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footer4.xml" ContentType="application/vnd.openxmlformats-officedocument.wordprocessingml.footer+xml"/>
  <Override PartName="/word/footer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p>
    <w:p>
      <w:pPr>
        <w:pStyle w:val="BodyText"/>
        <w:spacing w:before="104"/>
        <w:rPr>
          <w:sz w:val="20"/>
        </w:rPr>
      </w:pPr>
    </w:p>
    <w:p>
      <w:pPr>
        <w:pStyle w:val="BodyText"/>
        <w:spacing w:after="0"/>
        <w:rPr>
          <w:sz w:val="20"/>
        </w:rPr>
        <w:sectPr>
          <w:footerReference w:type="default" r:id="rId5"/>
          <w:type w:val="continuous"/>
          <w:pgSz w:w="11910" w:h="16840"/>
          <w:pgMar w:header="0" w:footer="0" w:top="0" w:bottom="280" w:left="992" w:right="992"/>
          <w:pgNumType w:start="11"/>
        </w:sectPr>
      </w:pPr>
    </w:p>
    <w:p>
      <w:pPr>
        <w:pStyle w:val="Title"/>
        <w:spacing w:line="237" w:lineRule="auto"/>
      </w:pPr>
      <w:r>
        <w:rPr>
          <w:color w:val="FFFFFF"/>
          <w:spacing w:val="-2"/>
          <w:w w:val="85"/>
        </w:rPr>
        <w:t>KORE</w:t>
      </w:r>
      <w:r>
        <w:rPr>
          <w:color w:val="FFFFFF"/>
          <w:spacing w:val="-31"/>
          <w:w w:val="85"/>
        </w:rPr>
        <w:t> </w:t>
      </w:r>
      <w:r>
        <w:rPr>
          <w:color w:val="FFFFFF"/>
          <w:spacing w:val="-2"/>
          <w:w w:val="85"/>
        </w:rPr>
        <w:t>BİRLİĞİ’NİN </w:t>
      </w:r>
      <w:r>
        <w:rPr>
          <w:color w:val="FFFFFF"/>
          <w:spacing w:val="-2"/>
          <w:w w:val="90"/>
        </w:rPr>
        <w:t>TEŞKİLİ</w:t>
      </w:r>
    </w:p>
    <w:p>
      <w:pPr>
        <w:spacing w:before="102"/>
        <w:ind w:left="1551" w:right="0" w:firstLine="0"/>
        <w:jc w:val="left"/>
        <w:rPr>
          <w:rFonts w:ascii="Tahoma"/>
          <w:b/>
          <w:sz w:val="40"/>
        </w:rPr>
      </w:pPr>
      <w:r>
        <w:rPr/>
        <w:br w:type="column"/>
      </w:r>
      <w:r>
        <w:rPr>
          <w:rFonts w:ascii="Tahoma"/>
          <w:b/>
          <w:color w:val="231F20"/>
          <w:w w:val="90"/>
          <w:sz w:val="40"/>
        </w:rPr>
        <w:t>2.</w:t>
      </w:r>
      <w:r>
        <w:rPr>
          <w:rFonts w:ascii="Tahoma"/>
          <w:b/>
          <w:color w:val="231F20"/>
          <w:spacing w:val="-27"/>
          <w:w w:val="90"/>
          <w:sz w:val="40"/>
        </w:rPr>
        <w:t> </w:t>
      </w:r>
      <w:r>
        <w:rPr>
          <w:rFonts w:ascii="Tahoma"/>
          <w:b/>
          <w:color w:val="231F20"/>
          <w:spacing w:val="-2"/>
          <w:sz w:val="40"/>
        </w:rPr>
        <w:t>Etkinlik</w:t>
      </w:r>
    </w:p>
    <w:p>
      <w:pPr>
        <w:spacing w:before="230"/>
        <w:ind w:left="668" w:right="0" w:firstLine="0"/>
        <w:jc w:val="left"/>
        <w:rPr>
          <w:rFonts w:ascii="Tahoma" w:hAnsi="Tahoma" w:eastAsia="Tahoma"/>
          <w:b/>
          <w:sz w:val="22"/>
        </w:rPr>
      </w:pPr>
      <w:r>
        <w:rPr>
          <w:rFonts w:ascii="Segoe UI Symbol" w:hAnsi="Segoe UI Symbol" w:eastAsia="Segoe UI Symbol"/>
          <w:color w:val="231F20"/>
          <w:w w:val="90"/>
          <w:position w:val="-3"/>
          <w:sz w:val="27"/>
        </w:rPr>
        <w:t>🎓</w:t>
      </w:r>
      <w:r>
        <w:rPr>
          <w:rFonts w:ascii="Segoe UI Symbol" w:hAnsi="Segoe UI Symbol" w:eastAsia="Segoe UI Symbol"/>
          <w:color w:val="231F20"/>
          <w:spacing w:val="68"/>
          <w:w w:val="150"/>
          <w:position w:val="-3"/>
          <w:sz w:val="27"/>
        </w:rPr>
        <w:t> </w:t>
      </w:r>
      <w:r>
        <w:rPr>
          <w:rFonts w:ascii="Tahoma" w:hAnsi="Tahoma" w:eastAsia="Tahoma"/>
          <w:b/>
          <w:color w:val="231F20"/>
          <w:w w:val="90"/>
          <w:sz w:val="22"/>
        </w:rPr>
        <w:t>Sınıf</w:t>
      </w:r>
      <w:r>
        <w:rPr>
          <w:rFonts w:ascii="Tahoma" w:hAnsi="Tahoma" w:eastAsia="Tahoma"/>
          <w:b/>
          <w:color w:val="231F20"/>
          <w:spacing w:val="-8"/>
          <w:w w:val="90"/>
          <w:sz w:val="22"/>
        </w:rPr>
        <w:t> </w:t>
      </w:r>
      <w:r>
        <w:rPr>
          <w:rFonts w:ascii="Tahoma" w:hAnsi="Tahoma" w:eastAsia="Tahoma"/>
          <w:b/>
          <w:color w:val="231F20"/>
          <w:w w:val="90"/>
          <w:sz w:val="22"/>
        </w:rPr>
        <w:t>Düzeyi:</w:t>
      </w:r>
      <w:r>
        <w:rPr>
          <w:rFonts w:ascii="Tahoma" w:hAnsi="Tahoma" w:eastAsia="Tahoma"/>
          <w:b/>
          <w:color w:val="231F20"/>
          <w:spacing w:val="-9"/>
          <w:w w:val="90"/>
          <w:sz w:val="22"/>
        </w:rPr>
        <w:t> </w:t>
      </w:r>
      <w:r>
        <w:rPr>
          <w:rFonts w:ascii="Tahoma" w:hAnsi="Tahoma" w:eastAsia="Tahoma"/>
          <w:b/>
          <w:color w:val="231F20"/>
          <w:w w:val="90"/>
          <w:sz w:val="22"/>
        </w:rPr>
        <w:t>6,</w:t>
      </w:r>
      <w:r>
        <w:rPr>
          <w:rFonts w:ascii="Tahoma" w:hAnsi="Tahoma" w:eastAsia="Tahoma"/>
          <w:b/>
          <w:color w:val="231F20"/>
          <w:spacing w:val="-8"/>
          <w:w w:val="90"/>
          <w:sz w:val="22"/>
        </w:rPr>
        <w:t> </w:t>
      </w:r>
      <w:r>
        <w:rPr>
          <w:rFonts w:ascii="Tahoma" w:hAnsi="Tahoma" w:eastAsia="Tahoma"/>
          <w:b/>
          <w:color w:val="231F20"/>
          <w:w w:val="90"/>
          <w:sz w:val="22"/>
        </w:rPr>
        <w:t>7</w:t>
      </w:r>
      <w:r>
        <w:rPr>
          <w:rFonts w:ascii="Tahoma" w:hAnsi="Tahoma" w:eastAsia="Tahoma"/>
          <w:b/>
          <w:color w:val="231F20"/>
          <w:spacing w:val="-9"/>
          <w:w w:val="90"/>
          <w:sz w:val="22"/>
        </w:rPr>
        <w:t> </w:t>
      </w:r>
      <w:r>
        <w:rPr>
          <w:rFonts w:ascii="Tahoma" w:hAnsi="Tahoma" w:eastAsia="Tahoma"/>
          <w:b/>
          <w:color w:val="231F20"/>
          <w:w w:val="90"/>
          <w:sz w:val="22"/>
        </w:rPr>
        <w:t>ve</w:t>
      </w:r>
      <w:r>
        <w:rPr>
          <w:rFonts w:ascii="Tahoma" w:hAnsi="Tahoma" w:eastAsia="Tahoma"/>
          <w:b/>
          <w:color w:val="231F20"/>
          <w:spacing w:val="-8"/>
          <w:w w:val="90"/>
          <w:sz w:val="22"/>
        </w:rPr>
        <w:t> </w:t>
      </w:r>
      <w:r>
        <w:rPr>
          <w:rFonts w:ascii="Tahoma" w:hAnsi="Tahoma" w:eastAsia="Tahoma"/>
          <w:b/>
          <w:color w:val="231F20"/>
          <w:w w:val="90"/>
          <w:sz w:val="22"/>
        </w:rPr>
        <w:t>8.</w:t>
      </w:r>
      <w:r>
        <w:rPr>
          <w:rFonts w:ascii="Tahoma" w:hAnsi="Tahoma" w:eastAsia="Tahoma"/>
          <w:b/>
          <w:color w:val="231F20"/>
          <w:spacing w:val="-9"/>
          <w:w w:val="90"/>
          <w:sz w:val="22"/>
        </w:rPr>
        <w:t> </w:t>
      </w:r>
      <w:r>
        <w:rPr>
          <w:rFonts w:ascii="Tahoma" w:hAnsi="Tahoma" w:eastAsia="Tahoma"/>
          <w:b/>
          <w:color w:val="231F20"/>
          <w:spacing w:val="-2"/>
          <w:w w:val="90"/>
          <w:sz w:val="22"/>
        </w:rPr>
        <w:t>sınıflar</w:t>
      </w:r>
    </w:p>
    <w:p>
      <w:pPr>
        <w:spacing w:before="209"/>
        <w:ind w:left="668" w:right="0" w:firstLine="0"/>
        <w:jc w:val="left"/>
        <w:rPr>
          <w:rFonts w:ascii="Tahoma" w:hAnsi="Tahoma"/>
          <w:b/>
          <w:sz w:val="22"/>
        </w:rPr>
      </w:pPr>
      <w:r>
        <w:rPr>
          <w:rFonts w:ascii="Segoe UI Symbol" w:hAnsi="Segoe UI Symbol"/>
          <w:color w:val="231F20"/>
          <w:w w:val="90"/>
          <w:sz w:val="27"/>
        </w:rPr>
        <w:t>⏰</w:t>
      </w:r>
      <w:r>
        <w:rPr>
          <w:rFonts w:ascii="Segoe UI Symbol" w:hAnsi="Segoe UI Symbol"/>
          <w:color w:val="231F20"/>
          <w:spacing w:val="72"/>
          <w:sz w:val="27"/>
        </w:rPr>
        <w:t> </w:t>
      </w:r>
      <w:r>
        <w:rPr>
          <w:rFonts w:ascii="Tahoma" w:hAnsi="Tahoma"/>
          <w:b/>
          <w:color w:val="231F20"/>
          <w:w w:val="90"/>
          <w:sz w:val="22"/>
        </w:rPr>
        <w:t>Süre:</w:t>
      </w:r>
      <w:r>
        <w:rPr>
          <w:rFonts w:ascii="Tahoma" w:hAnsi="Tahoma"/>
          <w:b/>
          <w:color w:val="231F20"/>
          <w:spacing w:val="-15"/>
          <w:w w:val="90"/>
          <w:sz w:val="22"/>
        </w:rPr>
        <w:t> </w:t>
      </w:r>
      <w:r>
        <w:rPr>
          <w:rFonts w:ascii="Tahoma" w:hAnsi="Tahoma"/>
          <w:b/>
          <w:color w:val="231F20"/>
          <w:w w:val="90"/>
          <w:sz w:val="22"/>
        </w:rPr>
        <w:t>40</w:t>
      </w:r>
      <w:r>
        <w:rPr>
          <w:rFonts w:ascii="Tahoma" w:hAnsi="Tahoma"/>
          <w:b/>
          <w:color w:val="231F20"/>
          <w:spacing w:val="-14"/>
          <w:w w:val="90"/>
          <w:sz w:val="22"/>
        </w:rPr>
        <w:t> </w:t>
      </w:r>
      <w:r>
        <w:rPr>
          <w:rFonts w:ascii="Tahoma" w:hAnsi="Tahoma"/>
          <w:b/>
          <w:color w:val="231F20"/>
          <w:w w:val="90"/>
          <w:sz w:val="22"/>
        </w:rPr>
        <w:t>+</w:t>
      </w:r>
      <w:r>
        <w:rPr>
          <w:rFonts w:ascii="Tahoma" w:hAnsi="Tahoma"/>
          <w:b/>
          <w:color w:val="231F20"/>
          <w:spacing w:val="-15"/>
          <w:w w:val="90"/>
          <w:sz w:val="22"/>
        </w:rPr>
        <w:t> </w:t>
      </w:r>
      <w:r>
        <w:rPr>
          <w:rFonts w:ascii="Tahoma" w:hAnsi="Tahoma"/>
          <w:b/>
          <w:color w:val="231F20"/>
          <w:w w:val="90"/>
          <w:sz w:val="22"/>
        </w:rPr>
        <w:t>40</w:t>
      </w:r>
      <w:r>
        <w:rPr>
          <w:rFonts w:ascii="Tahoma" w:hAnsi="Tahoma"/>
          <w:b/>
          <w:color w:val="231F20"/>
          <w:spacing w:val="-14"/>
          <w:w w:val="90"/>
          <w:sz w:val="22"/>
        </w:rPr>
        <w:t> </w:t>
      </w:r>
      <w:r>
        <w:rPr>
          <w:rFonts w:ascii="Tahoma" w:hAnsi="Tahoma"/>
          <w:b/>
          <w:color w:val="231F20"/>
          <w:spacing w:val="-2"/>
          <w:w w:val="90"/>
          <w:sz w:val="22"/>
        </w:rPr>
        <w:t>dakika</w:t>
      </w:r>
    </w:p>
    <w:p>
      <w:pPr>
        <w:spacing w:after="0"/>
        <w:jc w:val="left"/>
        <w:rPr>
          <w:rFonts w:ascii="Tahoma" w:hAnsi="Tahoma"/>
          <w:b/>
          <w:sz w:val="22"/>
        </w:rPr>
        <w:sectPr>
          <w:type w:val="continuous"/>
          <w:pgSz w:w="11910" w:h="16840"/>
          <w:pgMar w:header="0" w:footer="0" w:top="0" w:bottom="280" w:left="992" w:right="992"/>
          <w:cols w:num="2" w:equalWidth="0">
            <w:col w:w="5563" w:space="304"/>
            <w:col w:w="4059"/>
          </w:cols>
        </w:sectPr>
      </w:pPr>
    </w:p>
    <w:p>
      <w:pPr>
        <w:pStyle w:val="BodyText"/>
        <w:spacing w:before="4"/>
        <w:rPr>
          <w:rFonts w:ascii="Tahoma"/>
          <w:b/>
          <w:sz w:val="19"/>
        </w:rPr>
      </w:pPr>
    </w:p>
    <w:p>
      <w:pPr>
        <w:pStyle w:val="BodyText"/>
        <w:spacing w:after="0"/>
        <w:rPr>
          <w:rFonts w:ascii="Tahoma"/>
          <w:b/>
          <w:sz w:val="19"/>
        </w:rPr>
        <w:sectPr>
          <w:type w:val="continuous"/>
          <w:pgSz w:w="11910" w:h="16840"/>
          <w:pgMar w:header="0" w:footer="0" w:top="0" w:bottom="280" w:left="992" w:right="992"/>
        </w:sectPr>
      </w:pPr>
    </w:p>
    <w:p>
      <w:pPr>
        <w:spacing w:before="247"/>
        <w:ind w:left="421" w:right="38" w:firstLine="0"/>
        <w:jc w:val="left"/>
        <w:rPr>
          <w:sz w:val="22"/>
        </w:rPr>
      </w:pPr>
      <w:r>
        <w:rPr>
          <w:b/>
          <w:color w:val="231F20"/>
          <w:spacing w:val="-6"/>
          <w:sz w:val="22"/>
        </w:rPr>
        <w:t>Kavramlar:</w:t>
      </w:r>
      <w:r>
        <w:rPr>
          <w:b/>
          <w:color w:val="231F20"/>
          <w:spacing w:val="-8"/>
          <w:sz w:val="22"/>
        </w:rPr>
        <w:t> </w:t>
      </w:r>
      <w:r>
        <w:rPr>
          <w:color w:val="231F20"/>
          <w:spacing w:val="-6"/>
          <w:sz w:val="22"/>
        </w:rPr>
        <w:t>Savaş,</w:t>
      </w:r>
      <w:r>
        <w:rPr>
          <w:color w:val="231F20"/>
          <w:spacing w:val="-8"/>
          <w:sz w:val="22"/>
        </w:rPr>
        <w:t> </w:t>
      </w:r>
      <w:r>
        <w:rPr>
          <w:color w:val="231F20"/>
          <w:spacing w:val="-6"/>
          <w:sz w:val="22"/>
        </w:rPr>
        <w:t>İletişim, </w:t>
      </w:r>
      <w:r>
        <w:rPr>
          <w:color w:val="231F20"/>
          <w:spacing w:val="-2"/>
          <w:sz w:val="22"/>
        </w:rPr>
        <w:t>Asker</w:t>
      </w:r>
    </w:p>
    <w:p>
      <w:pPr>
        <w:pStyle w:val="BodyText"/>
        <w:spacing w:before="247"/>
        <w:ind w:left="421" w:right="38"/>
      </w:pPr>
      <w:r>
        <w:rPr/>
        <w:br w:type="column"/>
      </w:r>
      <w:r>
        <w:rPr>
          <w:b/>
          <w:color w:val="231F20"/>
          <w:spacing w:val="-2"/>
        </w:rPr>
        <w:t>Beceriler:</w:t>
      </w:r>
      <w:r>
        <w:rPr>
          <w:b/>
          <w:color w:val="231F20"/>
          <w:spacing w:val="-12"/>
        </w:rPr>
        <w:t> </w:t>
      </w:r>
      <w:r>
        <w:rPr>
          <w:color w:val="231F20"/>
          <w:spacing w:val="-2"/>
        </w:rPr>
        <w:t>Tarihsel</w:t>
      </w:r>
      <w:r>
        <w:rPr>
          <w:color w:val="231F20"/>
          <w:spacing w:val="-12"/>
        </w:rPr>
        <w:t> </w:t>
      </w:r>
      <w:r>
        <w:rPr>
          <w:color w:val="231F20"/>
          <w:spacing w:val="-2"/>
        </w:rPr>
        <w:t>sorgulama </w:t>
      </w:r>
      <w:r>
        <w:rPr>
          <w:color w:val="231F20"/>
        </w:rPr>
        <w:t>ve analiz, Tarihsel empati</w:t>
      </w:r>
    </w:p>
    <w:p>
      <w:pPr>
        <w:pStyle w:val="BodyText"/>
        <w:spacing w:before="120"/>
        <w:ind w:left="421" w:right="108"/>
      </w:pPr>
      <w:r>
        <w:rPr/>
        <w:br w:type="column"/>
      </w:r>
      <w:r>
        <w:rPr>
          <w:b/>
          <w:color w:val="231F20"/>
        </w:rPr>
        <w:t>Değerler: </w:t>
      </w:r>
      <w:r>
        <w:rPr>
          <w:color w:val="231F20"/>
        </w:rPr>
        <w:t>Vatanseverlik, </w:t>
      </w:r>
      <w:r>
        <w:rPr>
          <w:color w:val="231F20"/>
          <w:spacing w:val="-2"/>
        </w:rPr>
        <w:t>Milliyetçilik,</w:t>
      </w:r>
      <w:r>
        <w:rPr>
          <w:color w:val="231F20"/>
          <w:spacing w:val="-12"/>
        </w:rPr>
        <w:t> </w:t>
      </w:r>
      <w:r>
        <w:rPr>
          <w:color w:val="231F20"/>
          <w:spacing w:val="-2"/>
        </w:rPr>
        <w:t>Diğerkâmlık, Fedakârlık</w:t>
      </w:r>
    </w:p>
    <w:p>
      <w:pPr>
        <w:pStyle w:val="BodyText"/>
        <w:spacing w:after="0"/>
        <w:sectPr>
          <w:type w:val="continuous"/>
          <w:pgSz w:w="11910" w:h="16840"/>
          <w:pgMar w:header="0" w:footer="0" w:top="0" w:bottom="280" w:left="992" w:right="992"/>
          <w:cols w:num="3" w:equalWidth="0">
            <w:col w:w="2859" w:space="678"/>
            <w:col w:w="3076" w:space="460"/>
            <w:col w:w="2853"/>
          </w:cols>
        </w:sectPr>
      </w:pPr>
    </w:p>
    <w:p>
      <w:pPr>
        <w:pStyle w:val="BodyText"/>
        <w:rPr>
          <w:sz w:val="20"/>
        </w:rPr>
      </w:pPr>
      <w:r>
        <w:rPr>
          <w:sz w:val="20"/>
        </w:rPr>
        <mc:AlternateContent>
          <mc:Choice Requires="wps">
            <w:drawing>
              <wp:anchor distT="0" distB="0" distL="0" distR="0" allowOverlap="1" layoutInCell="1" locked="0" behindDoc="1" simplePos="0" relativeHeight="487247872">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413498"/>
                            <a:ext cx="2520315" cy="1134110"/>
                          </a:xfrm>
                          <a:custGeom>
                            <a:avLst/>
                            <a:gdLst/>
                            <a:ahLst/>
                            <a:cxnLst/>
                            <a:rect l="l" t="t" r="r" b="b"/>
                            <a:pathLst>
                              <a:path w="2520315" h="1134110">
                                <a:moveTo>
                                  <a:pt x="2519997" y="926299"/>
                                </a:moveTo>
                                <a:lnTo>
                                  <a:pt x="2512225" y="878128"/>
                                </a:lnTo>
                                <a:lnTo>
                                  <a:pt x="2490584" y="836295"/>
                                </a:lnTo>
                                <a:lnTo>
                                  <a:pt x="2457602" y="803300"/>
                                </a:lnTo>
                                <a:lnTo>
                                  <a:pt x="2415768" y="781672"/>
                                </a:lnTo>
                                <a:lnTo>
                                  <a:pt x="2367597" y="773899"/>
                                </a:lnTo>
                                <a:lnTo>
                                  <a:pt x="152400" y="773899"/>
                                </a:lnTo>
                                <a:lnTo>
                                  <a:pt x="104228" y="781672"/>
                                </a:lnTo>
                                <a:lnTo>
                                  <a:pt x="62395" y="803300"/>
                                </a:lnTo>
                                <a:lnTo>
                                  <a:pt x="29400" y="836295"/>
                                </a:lnTo>
                                <a:lnTo>
                                  <a:pt x="7759" y="878128"/>
                                </a:lnTo>
                                <a:lnTo>
                                  <a:pt x="0" y="926299"/>
                                </a:lnTo>
                                <a:lnTo>
                                  <a:pt x="0" y="981494"/>
                                </a:lnTo>
                                <a:lnTo>
                                  <a:pt x="7759" y="1029665"/>
                                </a:lnTo>
                                <a:lnTo>
                                  <a:pt x="29400" y="1071499"/>
                                </a:lnTo>
                                <a:lnTo>
                                  <a:pt x="62395" y="1104493"/>
                                </a:lnTo>
                                <a:lnTo>
                                  <a:pt x="104228" y="1126121"/>
                                </a:lnTo>
                                <a:lnTo>
                                  <a:pt x="152400" y="1133894"/>
                                </a:lnTo>
                                <a:lnTo>
                                  <a:pt x="2367597" y="1133894"/>
                                </a:lnTo>
                                <a:lnTo>
                                  <a:pt x="2415768" y="1126121"/>
                                </a:lnTo>
                                <a:lnTo>
                                  <a:pt x="2457602" y="1104493"/>
                                </a:lnTo>
                                <a:lnTo>
                                  <a:pt x="2490584" y="1071499"/>
                                </a:lnTo>
                                <a:lnTo>
                                  <a:pt x="2512225" y="1029665"/>
                                </a:lnTo>
                                <a:lnTo>
                                  <a:pt x="2519997" y="981494"/>
                                </a:lnTo>
                                <a:lnTo>
                                  <a:pt x="2519997" y="926299"/>
                                </a:lnTo>
                                <a:close/>
                              </a:path>
                              <a:path w="2520315" h="1134110">
                                <a:moveTo>
                                  <a:pt x="2519997" y="539915"/>
                                </a:moveTo>
                                <a:lnTo>
                                  <a:pt x="2512225" y="491744"/>
                                </a:lnTo>
                                <a:lnTo>
                                  <a:pt x="2490584" y="449910"/>
                                </a:lnTo>
                                <a:lnTo>
                                  <a:pt x="2457602" y="416915"/>
                                </a:lnTo>
                                <a:lnTo>
                                  <a:pt x="2415768" y="395274"/>
                                </a:lnTo>
                                <a:lnTo>
                                  <a:pt x="2367597" y="387515"/>
                                </a:lnTo>
                                <a:lnTo>
                                  <a:pt x="152400" y="387515"/>
                                </a:lnTo>
                                <a:lnTo>
                                  <a:pt x="104228" y="395274"/>
                                </a:lnTo>
                                <a:lnTo>
                                  <a:pt x="62395" y="416915"/>
                                </a:lnTo>
                                <a:lnTo>
                                  <a:pt x="29400" y="449910"/>
                                </a:lnTo>
                                <a:lnTo>
                                  <a:pt x="7759" y="491744"/>
                                </a:lnTo>
                                <a:lnTo>
                                  <a:pt x="0" y="539915"/>
                                </a:lnTo>
                                <a:lnTo>
                                  <a:pt x="0" y="595109"/>
                                </a:lnTo>
                                <a:lnTo>
                                  <a:pt x="7759" y="643280"/>
                                </a:lnTo>
                                <a:lnTo>
                                  <a:pt x="29400" y="685114"/>
                                </a:lnTo>
                                <a:lnTo>
                                  <a:pt x="62395" y="718096"/>
                                </a:lnTo>
                                <a:lnTo>
                                  <a:pt x="104228" y="739736"/>
                                </a:lnTo>
                                <a:lnTo>
                                  <a:pt x="152400" y="747509"/>
                                </a:lnTo>
                                <a:lnTo>
                                  <a:pt x="2367597" y="747509"/>
                                </a:lnTo>
                                <a:lnTo>
                                  <a:pt x="2415768" y="739736"/>
                                </a:lnTo>
                                <a:lnTo>
                                  <a:pt x="2457602" y="718096"/>
                                </a:lnTo>
                                <a:lnTo>
                                  <a:pt x="2490584" y="685114"/>
                                </a:lnTo>
                                <a:lnTo>
                                  <a:pt x="2512225" y="643280"/>
                                </a:lnTo>
                                <a:lnTo>
                                  <a:pt x="2519997" y="595109"/>
                                </a:lnTo>
                                <a:lnTo>
                                  <a:pt x="2519997" y="539915"/>
                                </a:lnTo>
                                <a:close/>
                              </a:path>
                              <a:path w="2520315" h="1134110">
                                <a:moveTo>
                                  <a:pt x="2519997" y="152400"/>
                                </a:moveTo>
                                <a:lnTo>
                                  <a:pt x="2512225" y="104228"/>
                                </a:lnTo>
                                <a:lnTo>
                                  <a:pt x="2490584" y="62395"/>
                                </a:lnTo>
                                <a:lnTo>
                                  <a:pt x="2457602" y="29400"/>
                                </a:lnTo>
                                <a:lnTo>
                                  <a:pt x="2415768" y="7772"/>
                                </a:lnTo>
                                <a:lnTo>
                                  <a:pt x="2367597" y="0"/>
                                </a:lnTo>
                                <a:lnTo>
                                  <a:pt x="152400" y="0"/>
                                </a:lnTo>
                                <a:lnTo>
                                  <a:pt x="104228" y="7772"/>
                                </a:lnTo>
                                <a:lnTo>
                                  <a:pt x="62395" y="29400"/>
                                </a:lnTo>
                                <a:lnTo>
                                  <a:pt x="29400" y="62395"/>
                                </a:lnTo>
                                <a:lnTo>
                                  <a:pt x="7759" y="104228"/>
                                </a:lnTo>
                                <a:lnTo>
                                  <a:pt x="0" y="152400"/>
                                </a:lnTo>
                                <a:lnTo>
                                  <a:pt x="0" y="207594"/>
                                </a:lnTo>
                                <a:lnTo>
                                  <a:pt x="7759" y="255765"/>
                                </a:lnTo>
                                <a:lnTo>
                                  <a:pt x="29400" y="297599"/>
                                </a:lnTo>
                                <a:lnTo>
                                  <a:pt x="62395" y="330593"/>
                                </a:lnTo>
                                <a:lnTo>
                                  <a:pt x="104228" y="352221"/>
                                </a:lnTo>
                                <a:lnTo>
                                  <a:pt x="152400" y="359994"/>
                                </a:lnTo>
                                <a:lnTo>
                                  <a:pt x="2367597" y="359994"/>
                                </a:lnTo>
                                <a:lnTo>
                                  <a:pt x="2415768" y="352221"/>
                                </a:lnTo>
                                <a:lnTo>
                                  <a:pt x="2457602" y="330593"/>
                                </a:lnTo>
                                <a:lnTo>
                                  <a:pt x="2490584" y="297599"/>
                                </a:lnTo>
                                <a:lnTo>
                                  <a:pt x="2512225" y="255765"/>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6068608"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51;width:3969;height:1786" id="docshape6" coordorigin="7347,651" coordsize="3969,1786" path="m11316,2110l11304,2034,11270,1968,11218,1916,11152,1882,11076,1870,7587,1870,7512,1882,7446,1916,7394,1968,7360,2034,7347,2110,7347,2197,7360,2273,7394,2339,7446,2391,7512,2425,7587,2437,11076,2437,11152,2425,11218,2391,11270,2339,11304,2273,11316,2197,11316,2110xm11316,1501l11304,1426,11270,1360,11218,1308,11152,1274,11076,1261,7587,1261,7512,1274,7446,1308,7394,1360,7360,1426,7347,1501,7347,1588,7360,1664,7394,1730,7446,1782,7512,1816,7587,1828,11076,1828,11152,1816,11218,1782,11270,1730,11304,1664,11316,1588,11316,1501xm11316,891l11304,815,11270,749,11218,697,11152,663,11076,651,7587,651,7512,663,7446,697,7394,749,7360,815,7347,891,7347,978,7360,1054,7394,1120,7446,1172,7512,1206,7587,1218,11076,1218,11152,1206,11218,1172,11270,1120,11304,1054,11316,978,11316,891xe" filled="true" fillcolor="#e6e7e8" stroked="false">
                  <v:path arrowok="t"/>
                  <v:fill type="solid"/>
                </v:shape>
                <w10:wrap type="none"/>
              </v:group>
            </w:pict>
          </mc:Fallback>
        </mc:AlternateContent>
      </w:r>
    </w:p>
    <w:p>
      <w:pPr>
        <w:pStyle w:val="BodyText"/>
        <w:rPr>
          <w:sz w:val="20"/>
        </w:rPr>
      </w:pPr>
    </w:p>
    <w:p>
      <w:pPr>
        <w:pStyle w:val="BodyText"/>
        <w:spacing w:before="35"/>
        <w:rPr>
          <w:sz w:val="20"/>
        </w:rPr>
      </w:pPr>
    </w:p>
    <w:p>
      <w:pPr>
        <w:spacing w:line="240" w:lineRule="auto"/>
        <w:ind w:left="141" w:right="0" w:firstLine="0"/>
        <w:rPr>
          <w:sz w:val="20"/>
        </w:rPr>
      </w:pPr>
      <w:r>
        <w:rPr>
          <w:sz w:val="20"/>
        </w:rPr>
        <mc:AlternateContent>
          <mc:Choice Requires="wps">
            <w:drawing>
              <wp:inline distT="0" distB="0" distL="0" distR="0">
                <wp:extent cx="6048375" cy="1845310"/>
                <wp:effectExtent l="0" t="0" r="0" b="2539"/>
                <wp:docPr id="7" name="Group 7"/>
                <wp:cNvGraphicFramePr>
                  <a:graphicFrameLocks/>
                </wp:cNvGraphicFramePr>
                <a:graphic>
                  <a:graphicData uri="http://schemas.microsoft.com/office/word/2010/wordprocessingGroup">
                    <wpg:wgp>
                      <wpg:cNvPr id="7" name="Group 7"/>
                      <wpg:cNvGrpSpPr/>
                      <wpg:grpSpPr>
                        <a:xfrm>
                          <a:off x="0" y="0"/>
                          <a:ext cx="6048375" cy="1845310"/>
                          <a:chExt cx="6048375" cy="1845310"/>
                        </a:xfrm>
                      </wpg:grpSpPr>
                      <wps:wsp>
                        <wps:cNvPr id="8" name="Graphic 8"/>
                        <wps:cNvSpPr/>
                        <wps:spPr>
                          <a:xfrm>
                            <a:off x="0" y="0"/>
                            <a:ext cx="6048375" cy="1845310"/>
                          </a:xfrm>
                          <a:custGeom>
                            <a:avLst/>
                            <a:gdLst/>
                            <a:ahLst/>
                            <a:cxnLst/>
                            <a:rect l="l" t="t" r="r" b="b"/>
                            <a:pathLst>
                              <a:path w="6048375" h="1845310">
                                <a:moveTo>
                                  <a:pt x="5895594" y="0"/>
                                </a:moveTo>
                                <a:lnTo>
                                  <a:pt x="152400" y="0"/>
                                </a:lnTo>
                                <a:lnTo>
                                  <a:pt x="104231" y="7769"/>
                                </a:lnTo>
                                <a:lnTo>
                                  <a:pt x="62396" y="29405"/>
                                </a:lnTo>
                                <a:lnTo>
                                  <a:pt x="29405" y="62396"/>
                                </a:lnTo>
                                <a:lnTo>
                                  <a:pt x="7769" y="104231"/>
                                </a:lnTo>
                                <a:lnTo>
                                  <a:pt x="0" y="152400"/>
                                </a:lnTo>
                                <a:lnTo>
                                  <a:pt x="0" y="1692605"/>
                                </a:lnTo>
                                <a:lnTo>
                                  <a:pt x="7769" y="1740773"/>
                                </a:lnTo>
                                <a:lnTo>
                                  <a:pt x="29405" y="1782608"/>
                                </a:lnTo>
                                <a:lnTo>
                                  <a:pt x="62396" y="1815599"/>
                                </a:lnTo>
                                <a:lnTo>
                                  <a:pt x="104231" y="1837235"/>
                                </a:lnTo>
                                <a:lnTo>
                                  <a:pt x="152400" y="1845005"/>
                                </a:lnTo>
                                <a:lnTo>
                                  <a:pt x="5895594" y="1845005"/>
                                </a:lnTo>
                                <a:lnTo>
                                  <a:pt x="5943767" y="1837235"/>
                                </a:lnTo>
                                <a:lnTo>
                                  <a:pt x="5985602" y="1815599"/>
                                </a:lnTo>
                                <a:lnTo>
                                  <a:pt x="6018591" y="1782608"/>
                                </a:lnTo>
                                <a:lnTo>
                                  <a:pt x="6040225" y="1740773"/>
                                </a:lnTo>
                                <a:lnTo>
                                  <a:pt x="6047994" y="1692605"/>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84499"/>
                            <a:ext cx="5751195" cy="1476375"/>
                          </a:xfrm>
                          <a:custGeom>
                            <a:avLst/>
                            <a:gdLst/>
                            <a:ahLst/>
                            <a:cxnLst/>
                            <a:rect l="l" t="t" r="r" b="b"/>
                            <a:pathLst>
                              <a:path w="5751195" h="1476375">
                                <a:moveTo>
                                  <a:pt x="5598604" y="0"/>
                                </a:moveTo>
                                <a:lnTo>
                                  <a:pt x="152400" y="0"/>
                                </a:lnTo>
                                <a:lnTo>
                                  <a:pt x="104231" y="7769"/>
                                </a:lnTo>
                                <a:lnTo>
                                  <a:pt x="62396" y="29405"/>
                                </a:lnTo>
                                <a:lnTo>
                                  <a:pt x="29405" y="62396"/>
                                </a:lnTo>
                                <a:lnTo>
                                  <a:pt x="7769" y="104231"/>
                                </a:lnTo>
                                <a:lnTo>
                                  <a:pt x="0" y="152400"/>
                                </a:lnTo>
                                <a:lnTo>
                                  <a:pt x="0" y="1323594"/>
                                </a:lnTo>
                                <a:lnTo>
                                  <a:pt x="7769" y="1371767"/>
                                </a:lnTo>
                                <a:lnTo>
                                  <a:pt x="29405" y="1413602"/>
                                </a:lnTo>
                                <a:lnTo>
                                  <a:pt x="62396" y="1446591"/>
                                </a:lnTo>
                                <a:lnTo>
                                  <a:pt x="104231" y="1468225"/>
                                </a:lnTo>
                                <a:lnTo>
                                  <a:pt x="152400" y="1475994"/>
                                </a:lnTo>
                                <a:lnTo>
                                  <a:pt x="5598604" y="1475994"/>
                                </a:lnTo>
                                <a:lnTo>
                                  <a:pt x="5646772" y="1468225"/>
                                </a:lnTo>
                                <a:lnTo>
                                  <a:pt x="5688607" y="1446591"/>
                                </a:lnTo>
                                <a:lnTo>
                                  <a:pt x="5721598" y="1413602"/>
                                </a:lnTo>
                                <a:lnTo>
                                  <a:pt x="5743234" y="1371767"/>
                                </a:lnTo>
                                <a:lnTo>
                                  <a:pt x="5751004" y="1323594"/>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1845310"/>
                          </a:xfrm>
                          <a:prstGeom prst="rect">
                            <a:avLst/>
                          </a:prstGeom>
                        </wps:spPr>
                        <wps:txbx>
                          <w:txbxContent>
                            <w:p>
                              <w:pPr>
                                <w:spacing w:line="240" w:lineRule="auto" w:before="0"/>
                                <w:rPr>
                                  <w:sz w:val="22"/>
                                </w:rPr>
                              </w:pPr>
                            </w:p>
                            <w:p>
                              <w:pPr>
                                <w:spacing w:line="240" w:lineRule="auto" w:before="105"/>
                                <w:rPr>
                                  <w:sz w:val="22"/>
                                </w:rPr>
                              </w:pPr>
                            </w:p>
                            <w:p>
                              <w:pPr>
                                <w:spacing w:before="0"/>
                                <w:ind w:left="513" w:right="0" w:firstLine="0"/>
                                <w:jc w:val="left"/>
                                <w:rPr>
                                  <w:sz w:val="22"/>
                                </w:rPr>
                              </w:pPr>
                              <w:r>
                                <w:rPr>
                                  <w:b/>
                                  <w:color w:val="231F20"/>
                                  <w:spacing w:val="-4"/>
                                  <w:sz w:val="22"/>
                                </w:rPr>
                                <w:t>Yöntem-Teknik:</w:t>
                              </w:r>
                              <w:r>
                                <w:rPr>
                                  <w:b/>
                                  <w:color w:val="231F20"/>
                                  <w:spacing w:val="5"/>
                                  <w:sz w:val="22"/>
                                </w:rPr>
                                <w:t> </w:t>
                              </w:r>
                              <w:r>
                                <w:rPr>
                                  <w:color w:val="231F20"/>
                                  <w:spacing w:val="-4"/>
                                  <w:sz w:val="22"/>
                                </w:rPr>
                                <w:t>Kanıta</w:t>
                              </w:r>
                              <w:r>
                                <w:rPr>
                                  <w:color w:val="231F20"/>
                                  <w:spacing w:val="6"/>
                                  <w:sz w:val="22"/>
                                </w:rPr>
                                <w:t> </w:t>
                              </w:r>
                              <w:r>
                                <w:rPr>
                                  <w:color w:val="231F20"/>
                                  <w:spacing w:val="-4"/>
                                  <w:sz w:val="22"/>
                                </w:rPr>
                                <w:t>dayalı</w:t>
                              </w:r>
                              <w:r>
                                <w:rPr>
                                  <w:color w:val="231F20"/>
                                  <w:spacing w:val="5"/>
                                  <w:sz w:val="22"/>
                                </w:rPr>
                                <w:t> </w:t>
                              </w:r>
                              <w:r>
                                <w:rPr>
                                  <w:color w:val="231F20"/>
                                  <w:spacing w:val="-4"/>
                                  <w:sz w:val="22"/>
                                </w:rPr>
                                <w:t>tarihsel</w:t>
                              </w:r>
                              <w:r>
                                <w:rPr>
                                  <w:color w:val="231F20"/>
                                  <w:spacing w:val="6"/>
                                  <w:sz w:val="22"/>
                                </w:rPr>
                                <w:t> </w:t>
                              </w:r>
                              <w:r>
                                <w:rPr>
                                  <w:color w:val="231F20"/>
                                  <w:spacing w:val="-4"/>
                                  <w:sz w:val="22"/>
                                </w:rPr>
                                <w:t>araştırma,</w:t>
                              </w:r>
                              <w:r>
                                <w:rPr>
                                  <w:color w:val="231F20"/>
                                  <w:spacing w:val="5"/>
                                  <w:sz w:val="22"/>
                                </w:rPr>
                                <w:t> </w:t>
                              </w:r>
                              <w:r>
                                <w:rPr>
                                  <w:color w:val="231F20"/>
                                  <w:spacing w:val="-4"/>
                                  <w:sz w:val="22"/>
                                </w:rPr>
                                <w:t>sorgulama</w:t>
                              </w:r>
                            </w:p>
                            <w:p>
                              <w:pPr>
                                <w:spacing w:before="114"/>
                                <w:ind w:left="513" w:right="0" w:firstLine="0"/>
                                <w:jc w:val="left"/>
                                <w:rPr>
                                  <w:sz w:val="22"/>
                                </w:rPr>
                              </w:pPr>
                              <w:r>
                                <w:rPr>
                                  <w:b/>
                                  <w:color w:val="231F20"/>
                                  <w:spacing w:val="-4"/>
                                  <w:sz w:val="22"/>
                                </w:rPr>
                                <w:t>Materyal:</w:t>
                              </w:r>
                              <w:r>
                                <w:rPr>
                                  <w:b/>
                                  <w:color w:val="231F20"/>
                                  <w:spacing w:val="-8"/>
                                  <w:sz w:val="22"/>
                                </w:rPr>
                                <w:t> </w:t>
                              </w:r>
                              <w:r>
                                <w:rPr>
                                  <w:color w:val="231F20"/>
                                  <w:spacing w:val="-4"/>
                                  <w:sz w:val="22"/>
                                </w:rPr>
                                <w:t>Fotoğraf,</w:t>
                              </w:r>
                              <w:r>
                                <w:rPr>
                                  <w:color w:val="231F20"/>
                                  <w:spacing w:val="-7"/>
                                  <w:sz w:val="22"/>
                                </w:rPr>
                                <w:t> </w:t>
                              </w:r>
                              <w:r>
                                <w:rPr>
                                  <w:color w:val="231F20"/>
                                  <w:spacing w:val="-4"/>
                                  <w:sz w:val="22"/>
                                </w:rPr>
                                <w:t>anı</w:t>
                              </w:r>
                              <w:r>
                                <w:rPr>
                                  <w:color w:val="231F20"/>
                                  <w:spacing w:val="-8"/>
                                  <w:sz w:val="22"/>
                                </w:rPr>
                                <w:t> </w:t>
                              </w:r>
                              <w:r>
                                <w:rPr>
                                  <w:color w:val="231F20"/>
                                  <w:spacing w:val="-4"/>
                                  <w:sz w:val="22"/>
                                </w:rPr>
                                <w:t>defteri</w:t>
                              </w:r>
                            </w:p>
                            <w:p>
                              <w:pPr>
                                <w:spacing w:before="113"/>
                                <w:ind w:left="513" w:right="0" w:firstLine="0"/>
                                <w:jc w:val="left"/>
                                <w:rPr>
                                  <w:sz w:val="22"/>
                                </w:rPr>
                              </w:pPr>
                              <w:r>
                                <w:rPr>
                                  <w:b/>
                                  <w:color w:val="231F20"/>
                                  <w:spacing w:val="-2"/>
                                  <w:sz w:val="22"/>
                                </w:rPr>
                                <w:t>Amaç:</w:t>
                              </w:r>
                              <w:r>
                                <w:rPr>
                                  <w:b/>
                                  <w:color w:val="231F20"/>
                                  <w:spacing w:val="-6"/>
                                  <w:sz w:val="22"/>
                                </w:rPr>
                                <w:t> </w:t>
                              </w:r>
                              <w:r>
                                <w:rPr>
                                  <w:color w:val="231F20"/>
                                  <w:spacing w:val="-2"/>
                                  <w:sz w:val="22"/>
                                </w:rPr>
                                <w:t>1950</w:t>
                              </w:r>
                              <w:r>
                                <w:rPr>
                                  <w:color w:val="231F20"/>
                                  <w:spacing w:val="-6"/>
                                  <w:sz w:val="22"/>
                                </w:rPr>
                                <w:t> </w:t>
                              </w:r>
                              <w:r>
                                <w:rPr>
                                  <w:color w:val="231F20"/>
                                  <w:spacing w:val="-2"/>
                                  <w:sz w:val="22"/>
                                </w:rPr>
                                <w:t>yılı</w:t>
                              </w:r>
                              <w:r>
                                <w:rPr>
                                  <w:color w:val="231F20"/>
                                  <w:spacing w:val="-6"/>
                                  <w:sz w:val="22"/>
                                </w:rPr>
                                <w:t> </w:t>
                              </w:r>
                              <w:r>
                                <w:rPr>
                                  <w:color w:val="231F20"/>
                                  <w:spacing w:val="-2"/>
                                  <w:sz w:val="22"/>
                                </w:rPr>
                                <w:t>sonlarında</w:t>
                              </w:r>
                              <w:r>
                                <w:rPr>
                                  <w:color w:val="231F20"/>
                                  <w:spacing w:val="-6"/>
                                  <w:sz w:val="22"/>
                                </w:rPr>
                                <w:t> </w:t>
                              </w:r>
                              <w:r>
                                <w:rPr>
                                  <w:color w:val="231F20"/>
                                  <w:spacing w:val="-2"/>
                                  <w:sz w:val="22"/>
                                </w:rPr>
                                <w:t>Kore’ye</w:t>
                              </w:r>
                              <w:r>
                                <w:rPr>
                                  <w:color w:val="231F20"/>
                                  <w:spacing w:val="-6"/>
                                  <w:sz w:val="22"/>
                                </w:rPr>
                                <w:t> </w:t>
                              </w:r>
                              <w:r>
                                <w:rPr>
                                  <w:color w:val="231F20"/>
                                  <w:spacing w:val="-2"/>
                                  <w:sz w:val="22"/>
                                </w:rPr>
                                <w:t>gönderilmesi</w:t>
                              </w:r>
                              <w:r>
                                <w:rPr>
                                  <w:color w:val="231F20"/>
                                  <w:spacing w:val="-6"/>
                                  <w:sz w:val="22"/>
                                </w:rPr>
                                <w:t> </w:t>
                              </w:r>
                              <w:r>
                                <w:rPr>
                                  <w:color w:val="231F20"/>
                                  <w:spacing w:val="-2"/>
                                  <w:sz w:val="22"/>
                                </w:rPr>
                                <w:t>planlanan</w:t>
                              </w:r>
                              <w:r>
                                <w:rPr>
                                  <w:color w:val="231F20"/>
                                  <w:spacing w:val="-6"/>
                                  <w:sz w:val="22"/>
                                </w:rPr>
                                <w:t> </w:t>
                              </w:r>
                              <w:r>
                                <w:rPr>
                                  <w:color w:val="231F20"/>
                                  <w:spacing w:val="-2"/>
                                  <w:sz w:val="22"/>
                                </w:rPr>
                                <w:t>ilk</w:t>
                              </w:r>
                              <w:r>
                                <w:rPr>
                                  <w:color w:val="231F20"/>
                                  <w:spacing w:val="-6"/>
                                  <w:sz w:val="22"/>
                                </w:rPr>
                                <w:t> </w:t>
                              </w:r>
                              <w:r>
                                <w:rPr>
                                  <w:color w:val="231F20"/>
                                  <w:spacing w:val="-2"/>
                                  <w:sz w:val="22"/>
                                </w:rPr>
                                <w:t>Türk</w:t>
                              </w:r>
                              <w:r>
                                <w:rPr>
                                  <w:color w:val="231F20"/>
                                  <w:spacing w:val="-6"/>
                                  <w:sz w:val="22"/>
                                </w:rPr>
                                <w:t> </w:t>
                              </w:r>
                              <w:r>
                                <w:rPr>
                                  <w:color w:val="231F20"/>
                                  <w:spacing w:val="-2"/>
                                  <w:sz w:val="22"/>
                                </w:rPr>
                                <w:t>askerÎ</w:t>
                              </w:r>
                              <w:r>
                                <w:rPr>
                                  <w:color w:val="231F20"/>
                                  <w:spacing w:val="-6"/>
                                  <w:sz w:val="22"/>
                                </w:rPr>
                                <w:t> </w:t>
                              </w:r>
                              <w:r>
                                <w:rPr>
                                  <w:color w:val="231F20"/>
                                  <w:spacing w:val="-2"/>
                                  <w:sz w:val="22"/>
                                </w:rPr>
                                <w:t>birliğinin</w:t>
                              </w:r>
                              <w:r>
                                <w:rPr>
                                  <w:color w:val="231F20"/>
                                  <w:spacing w:val="-6"/>
                                  <w:sz w:val="22"/>
                                </w:rPr>
                                <w:t> </w:t>
                              </w:r>
                              <w:r>
                                <w:rPr>
                                  <w:color w:val="231F20"/>
                                  <w:spacing w:val="-2"/>
                                  <w:sz w:val="22"/>
                                </w:rPr>
                                <w:t>nasıl </w:t>
                              </w:r>
                              <w:r>
                                <w:rPr>
                                  <w:color w:val="231F20"/>
                                  <w:sz w:val="22"/>
                                </w:rPr>
                                <w:t>oluşturulduğunu ve yolculuk öncesi ne tür hazırlıklar yapıldığını belirlemektir.</w:t>
                              </w:r>
                            </w:p>
                            <w:p>
                              <w:pPr>
                                <w:spacing w:before="113"/>
                                <w:ind w:left="513" w:right="338" w:firstLine="0"/>
                                <w:jc w:val="left"/>
                                <w:rPr>
                                  <w:sz w:val="22"/>
                                </w:rPr>
                              </w:pPr>
                              <w:r>
                                <w:rPr>
                                  <w:b/>
                                  <w:color w:val="231F20"/>
                                  <w:spacing w:val="-2"/>
                                  <w:sz w:val="22"/>
                                </w:rPr>
                                <w:t>Anahtar</w:t>
                              </w:r>
                              <w:r>
                                <w:rPr>
                                  <w:b/>
                                  <w:color w:val="231F20"/>
                                  <w:spacing w:val="-12"/>
                                  <w:sz w:val="22"/>
                                </w:rPr>
                                <w:t> </w:t>
                              </w:r>
                              <w:r>
                                <w:rPr>
                                  <w:b/>
                                  <w:color w:val="231F20"/>
                                  <w:spacing w:val="-2"/>
                                  <w:sz w:val="22"/>
                                </w:rPr>
                                <w:t>Soru:</w:t>
                              </w:r>
                              <w:r>
                                <w:rPr>
                                  <w:b/>
                                  <w:color w:val="231F20"/>
                                  <w:spacing w:val="-12"/>
                                  <w:sz w:val="22"/>
                                </w:rPr>
                                <w:t> </w:t>
                              </w:r>
                              <w:r>
                                <w:rPr>
                                  <w:color w:val="231F20"/>
                                  <w:spacing w:val="-2"/>
                                  <w:sz w:val="22"/>
                                </w:rPr>
                                <w:t>Birleşmiş</w:t>
                              </w:r>
                              <w:r>
                                <w:rPr>
                                  <w:color w:val="231F20"/>
                                  <w:spacing w:val="-12"/>
                                  <w:sz w:val="22"/>
                                </w:rPr>
                                <w:t> </w:t>
                              </w:r>
                              <w:r>
                                <w:rPr>
                                  <w:color w:val="231F20"/>
                                  <w:spacing w:val="-2"/>
                                  <w:sz w:val="22"/>
                                </w:rPr>
                                <w:t>Milletler</w:t>
                              </w:r>
                              <w:r>
                                <w:rPr>
                                  <w:color w:val="231F20"/>
                                  <w:spacing w:val="-11"/>
                                  <w:sz w:val="22"/>
                                </w:rPr>
                                <w:t> </w:t>
                              </w:r>
                              <w:r>
                                <w:rPr>
                                  <w:color w:val="231F20"/>
                                  <w:spacing w:val="-2"/>
                                  <w:sz w:val="22"/>
                                </w:rPr>
                                <w:t>adına</w:t>
                              </w:r>
                              <w:r>
                                <w:rPr>
                                  <w:color w:val="231F20"/>
                                  <w:spacing w:val="-12"/>
                                  <w:sz w:val="22"/>
                                </w:rPr>
                                <w:t> </w:t>
                              </w:r>
                              <w:r>
                                <w:rPr>
                                  <w:color w:val="231F20"/>
                                  <w:spacing w:val="-2"/>
                                  <w:sz w:val="22"/>
                                </w:rPr>
                                <w:t>Kore’ye</w:t>
                              </w:r>
                              <w:r>
                                <w:rPr>
                                  <w:color w:val="231F20"/>
                                  <w:spacing w:val="-11"/>
                                  <w:sz w:val="22"/>
                                </w:rPr>
                                <w:t> </w:t>
                              </w:r>
                              <w:r>
                                <w:rPr>
                                  <w:color w:val="231F20"/>
                                  <w:spacing w:val="-2"/>
                                  <w:sz w:val="22"/>
                                </w:rPr>
                                <w:t>gönderilen</w:t>
                              </w:r>
                              <w:r>
                                <w:rPr>
                                  <w:color w:val="231F20"/>
                                  <w:spacing w:val="-12"/>
                                  <w:sz w:val="22"/>
                                </w:rPr>
                                <w:t> </w:t>
                              </w:r>
                              <w:r>
                                <w:rPr>
                                  <w:color w:val="231F20"/>
                                  <w:spacing w:val="-2"/>
                                  <w:sz w:val="22"/>
                                </w:rPr>
                                <w:t>ilk</w:t>
                              </w:r>
                              <w:r>
                                <w:rPr>
                                  <w:color w:val="231F20"/>
                                  <w:spacing w:val="-11"/>
                                  <w:sz w:val="22"/>
                                </w:rPr>
                                <w:t> </w:t>
                              </w:r>
                              <w:r>
                                <w:rPr>
                                  <w:color w:val="231F20"/>
                                  <w:spacing w:val="-2"/>
                                  <w:sz w:val="22"/>
                                </w:rPr>
                                <w:t>Türk</w:t>
                              </w:r>
                              <w:r>
                                <w:rPr>
                                  <w:color w:val="231F20"/>
                                  <w:spacing w:val="-12"/>
                                  <w:sz w:val="22"/>
                                </w:rPr>
                                <w:t> </w:t>
                              </w:r>
                              <w:r>
                                <w:rPr>
                                  <w:color w:val="231F20"/>
                                  <w:spacing w:val="-2"/>
                                  <w:sz w:val="22"/>
                                </w:rPr>
                                <w:t>askerÎ</w:t>
                              </w:r>
                              <w:r>
                                <w:rPr>
                                  <w:color w:val="231F20"/>
                                  <w:spacing w:val="-11"/>
                                  <w:sz w:val="22"/>
                                </w:rPr>
                                <w:t> </w:t>
                              </w:r>
                              <w:r>
                                <w:rPr>
                                  <w:color w:val="231F20"/>
                                  <w:spacing w:val="-2"/>
                                  <w:sz w:val="22"/>
                                </w:rPr>
                                <w:t>birliği</w:t>
                              </w:r>
                              <w:r>
                                <w:rPr>
                                  <w:color w:val="231F20"/>
                                  <w:spacing w:val="-12"/>
                                  <w:sz w:val="22"/>
                                </w:rPr>
                                <w:t> </w:t>
                              </w:r>
                              <w:r>
                                <w:rPr>
                                  <w:color w:val="231F20"/>
                                  <w:spacing w:val="-2"/>
                                  <w:sz w:val="22"/>
                                </w:rPr>
                                <w:t>nasıl </w:t>
                              </w:r>
                              <w:r>
                                <w:rPr>
                                  <w:color w:val="231F20"/>
                                  <w:sz w:val="22"/>
                                </w:rPr>
                                <w:t>oluşturulmuş ve yolculuk öncesi ne tür hazırlıklar yapılmıştır?</w:t>
                              </w:r>
                            </w:p>
                          </w:txbxContent>
                        </wps:txbx>
                        <wps:bodyPr wrap="square" lIns="0" tIns="0" rIns="0" bIns="0" rtlCol="0">
                          <a:noAutofit/>
                        </wps:bodyPr>
                      </wps:wsp>
                    </wpg:wgp>
                  </a:graphicData>
                </a:graphic>
              </wp:inline>
            </w:drawing>
          </mc:Choice>
          <mc:Fallback>
            <w:pict>
              <v:group style="width:476.25pt;height:145.3pt;mso-position-horizontal-relative:char;mso-position-vertical-relative:line" id="docshapegroup7" coordorigin="0,0" coordsize="9525,2906">
                <v:shape style="position:absolute;left:0;top:0;width:9525;height:2906" id="docshape8" coordorigin="0,0" coordsize="9525,2906" path="m9284,0l240,0,164,12,98,46,46,98,12,164,0,240,0,2666,12,2741,46,2807,98,2859,164,2893,240,2906,9284,2906,9360,2893,9426,2859,9478,2807,9512,2741,9524,2666,9524,240,9512,164,9478,98,9426,46,9360,12,9284,0xe" filled="true" fillcolor="#1a59a5" stroked="false">
                  <v:path arrowok="t"/>
                  <v:fill type="solid"/>
                </v:shape>
                <v:shape style="position:absolute;left:233;top:290;width:9057;height:2325" id="docshape9" coordorigin="234,291" coordsize="9057,2325" path="m9051,291l474,291,398,303,332,337,280,389,246,455,234,531,234,2375,246,2451,280,2517,332,2569,398,2603,474,2615,9051,2615,9126,2603,9192,2569,9244,2517,9278,2451,9291,2375,9291,531,9278,455,9244,389,9192,337,9126,303,9051,291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2906" type="#_x0000_t202" id="docshape10" filled="false" stroked="false">
                  <v:textbox inset="0,0,0,0">
                    <w:txbxContent>
                      <w:p>
                        <w:pPr>
                          <w:spacing w:line="240" w:lineRule="auto" w:before="0"/>
                          <w:rPr>
                            <w:sz w:val="22"/>
                          </w:rPr>
                        </w:pPr>
                      </w:p>
                      <w:p>
                        <w:pPr>
                          <w:spacing w:line="240" w:lineRule="auto" w:before="105"/>
                          <w:rPr>
                            <w:sz w:val="22"/>
                          </w:rPr>
                        </w:pPr>
                      </w:p>
                      <w:p>
                        <w:pPr>
                          <w:spacing w:before="0"/>
                          <w:ind w:left="513" w:right="0" w:firstLine="0"/>
                          <w:jc w:val="left"/>
                          <w:rPr>
                            <w:sz w:val="22"/>
                          </w:rPr>
                        </w:pPr>
                        <w:r>
                          <w:rPr>
                            <w:b/>
                            <w:color w:val="231F20"/>
                            <w:spacing w:val="-4"/>
                            <w:sz w:val="22"/>
                          </w:rPr>
                          <w:t>Yöntem-Teknik:</w:t>
                        </w:r>
                        <w:r>
                          <w:rPr>
                            <w:b/>
                            <w:color w:val="231F20"/>
                            <w:spacing w:val="5"/>
                            <w:sz w:val="22"/>
                          </w:rPr>
                          <w:t> </w:t>
                        </w:r>
                        <w:r>
                          <w:rPr>
                            <w:color w:val="231F20"/>
                            <w:spacing w:val="-4"/>
                            <w:sz w:val="22"/>
                          </w:rPr>
                          <w:t>Kanıta</w:t>
                        </w:r>
                        <w:r>
                          <w:rPr>
                            <w:color w:val="231F20"/>
                            <w:spacing w:val="6"/>
                            <w:sz w:val="22"/>
                          </w:rPr>
                          <w:t> </w:t>
                        </w:r>
                        <w:r>
                          <w:rPr>
                            <w:color w:val="231F20"/>
                            <w:spacing w:val="-4"/>
                            <w:sz w:val="22"/>
                          </w:rPr>
                          <w:t>dayalı</w:t>
                        </w:r>
                        <w:r>
                          <w:rPr>
                            <w:color w:val="231F20"/>
                            <w:spacing w:val="5"/>
                            <w:sz w:val="22"/>
                          </w:rPr>
                          <w:t> </w:t>
                        </w:r>
                        <w:r>
                          <w:rPr>
                            <w:color w:val="231F20"/>
                            <w:spacing w:val="-4"/>
                            <w:sz w:val="22"/>
                          </w:rPr>
                          <w:t>tarihsel</w:t>
                        </w:r>
                        <w:r>
                          <w:rPr>
                            <w:color w:val="231F20"/>
                            <w:spacing w:val="6"/>
                            <w:sz w:val="22"/>
                          </w:rPr>
                          <w:t> </w:t>
                        </w:r>
                        <w:r>
                          <w:rPr>
                            <w:color w:val="231F20"/>
                            <w:spacing w:val="-4"/>
                            <w:sz w:val="22"/>
                          </w:rPr>
                          <w:t>araştırma,</w:t>
                        </w:r>
                        <w:r>
                          <w:rPr>
                            <w:color w:val="231F20"/>
                            <w:spacing w:val="5"/>
                            <w:sz w:val="22"/>
                          </w:rPr>
                          <w:t> </w:t>
                        </w:r>
                        <w:r>
                          <w:rPr>
                            <w:color w:val="231F20"/>
                            <w:spacing w:val="-4"/>
                            <w:sz w:val="22"/>
                          </w:rPr>
                          <w:t>sorgulama</w:t>
                        </w:r>
                      </w:p>
                      <w:p>
                        <w:pPr>
                          <w:spacing w:before="114"/>
                          <w:ind w:left="513" w:right="0" w:firstLine="0"/>
                          <w:jc w:val="left"/>
                          <w:rPr>
                            <w:sz w:val="22"/>
                          </w:rPr>
                        </w:pPr>
                        <w:r>
                          <w:rPr>
                            <w:b/>
                            <w:color w:val="231F20"/>
                            <w:spacing w:val="-4"/>
                            <w:sz w:val="22"/>
                          </w:rPr>
                          <w:t>Materyal:</w:t>
                        </w:r>
                        <w:r>
                          <w:rPr>
                            <w:b/>
                            <w:color w:val="231F20"/>
                            <w:spacing w:val="-8"/>
                            <w:sz w:val="22"/>
                          </w:rPr>
                          <w:t> </w:t>
                        </w:r>
                        <w:r>
                          <w:rPr>
                            <w:color w:val="231F20"/>
                            <w:spacing w:val="-4"/>
                            <w:sz w:val="22"/>
                          </w:rPr>
                          <w:t>Fotoğraf,</w:t>
                        </w:r>
                        <w:r>
                          <w:rPr>
                            <w:color w:val="231F20"/>
                            <w:spacing w:val="-7"/>
                            <w:sz w:val="22"/>
                          </w:rPr>
                          <w:t> </w:t>
                        </w:r>
                        <w:r>
                          <w:rPr>
                            <w:color w:val="231F20"/>
                            <w:spacing w:val="-4"/>
                            <w:sz w:val="22"/>
                          </w:rPr>
                          <w:t>anı</w:t>
                        </w:r>
                        <w:r>
                          <w:rPr>
                            <w:color w:val="231F20"/>
                            <w:spacing w:val="-8"/>
                            <w:sz w:val="22"/>
                          </w:rPr>
                          <w:t> </w:t>
                        </w:r>
                        <w:r>
                          <w:rPr>
                            <w:color w:val="231F20"/>
                            <w:spacing w:val="-4"/>
                            <w:sz w:val="22"/>
                          </w:rPr>
                          <w:t>defteri</w:t>
                        </w:r>
                      </w:p>
                      <w:p>
                        <w:pPr>
                          <w:spacing w:before="113"/>
                          <w:ind w:left="513" w:right="0" w:firstLine="0"/>
                          <w:jc w:val="left"/>
                          <w:rPr>
                            <w:sz w:val="22"/>
                          </w:rPr>
                        </w:pPr>
                        <w:r>
                          <w:rPr>
                            <w:b/>
                            <w:color w:val="231F20"/>
                            <w:spacing w:val="-2"/>
                            <w:sz w:val="22"/>
                          </w:rPr>
                          <w:t>Amaç:</w:t>
                        </w:r>
                        <w:r>
                          <w:rPr>
                            <w:b/>
                            <w:color w:val="231F20"/>
                            <w:spacing w:val="-6"/>
                            <w:sz w:val="22"/>
                          </w:rPr>
                          <w:t> </w:t>
                        </w:r>
                        <w:r>
                          <w:rPr>
                            <w:color w:val="231F20"/>
                            <w:spacing w:val="-2"/>
                            <w:sz w:val="22"/>
                          </w:rPr>
                          <w:t>1950</w:t>
                        </w:r>
                        <w:r>
                          <w:rPr>
                            <w:color w:val="231F20"/>
                            <w:spacing w:val="-6"/>
                            <w:sz w:val="22"/>
                          </w:rPr>
                          <w:t> </w:t>
                        </w:r>
                        <w:r>
                          <w:rPr>
                            <w:color w:val="231F20"/>
                            <w:spacing w:val="-2"/>
                            <w:sz w:val="22"/>
                          </w:rPr>
                          <w:t>yılı</w:t>
                        </w:r>
                        <w:r>
                          <w:rPr>
                            <w:color w:val="231F20"/>
                            <w:spacing w:val="-6"/>
                            <w:sz w:val="22"/>
                          </w:rPr>
                          <w:t> </w:t>
                        </w:r>
                        <w:r>
                          <w:rPr>
                            <w:color w:val="231F20"/>
                            <w:spacing w:val="-2"/>
                            <w:sz w:val="22"/>
                          </w:rPr>
                          <w:t>sonlarında</w:t>
                        </w:r>
                        <w:r>
                          <w:rPr>
                            <w:color w:val="231F20"/>
                            <w:spacing w:val="-6"/>
                            <w:sz w:val="22"/>
                          </w:rPr>
                          <w:t> </w:t>
                        </w:r>
                        <w:r>
                          <w:rPr>
                            <w:color w:val="231F20"/>
                            <w:spacing w:val="-2"/>
                            <w:sz w:val="22"/>
                          </w:rPr>
                          <w:t>Kore’ye</w:t>
                        </w:r>
                        <w:r>
                          <w:rPr>
                            <w:color w:val="231F20"/>
                            <w:spacing w:val="-6"/>
                            <w:sz w:val="22"/>
                          </w:rPr>
                          <w:t> </w:t>
                        </w:r>
                        <w:r>
                          <w:rPr>
                            <w:color w:val="231F20"/>
                            <w:spacing w:val="-2"/>
                            <w:sz w:val="22"/>
                          </w:rPr>
                          <w:t>gönderilmesi</w:t>
                        </w:r>
                        <w:r>
                          <w:rPr>
                            <w:color w:val="231F20"/>
                            <w:spacing w:val="-6"/>
                            <w:sz w:val="22"/>
                          </w:rPr>
                          <w:t> </w:t>
                        </w:r>
                        <w:r>
                          <w:rPr>
                            <w:color w:val="231F20"/>
                            <w:spacing w:val="-2"/>
                            <w:sz w:val="22"/>
                          </w:rPr>
                          <w:t>planlanan</w:t>
                        </w:r>
                        <w:r>
                          <w:rPr>
                            <w:color w:val="231F20"/>
                            <w:spacing w:val="-6"/>
                            <w:sz w:val="22"/>
                          </w:rPr>
                          <w:t> </w:t>
                        </w:r>
                        <w:r>
                          <w:rPr>
                            <w:color w:val="231F20"/>
                            <w:spacing w:val="-2"/>
                            <w:sz w:val="22"/>
                          </w:rPr>
                          <w:t>ilk</w:t>
                        </w:r>
                        <w:r>
                          <w:rPr>
                            <w:color w:val="231F20"/>
                            <w:spacing w:val="-6"/>
                            <w:sz w:val="22"/>
                          </w:rPr>
                          <w:t> </w:t>
                        </w:r>
                        <w:r>
                          <w:rPr>
                            <w:color w:val="231F20"/>
                            <w:spacing w:val="-2"/>
                            <w:sz w:val="22"/>
                          </w:rPr>
                          <w:t>Türk</w:t>
                        </w:r>
                        <w:r>
                          <w:rPr>
                            <w:color w:val="231F20"/>
                            <w:spacing w:val="-6"/>
                            <w:sz w:val="22"/>
                          </w:rPr>
                          <w:t> </w:t>
                        </w:r>
                        <w:r>
                          <w:rPr>
                            <w:color w:val="231F20"/>
                            <w:spacing w:val="-2"/>
                            <w:sz w:val="22"/>
                          </w:rPr>
                          <w:t>askerÎ</w:t>
                        </w:r>
                        <w:r>
                          <w:rPr>
                            <w:color w:val="231F20"/>
                            <w:spacing w:val="-6"/>
                            <w:sz w:val="22"/>
                          </w:rPr>
                          <w:t> </w:t>
                        </w:r>
                        <w:r>
                          <w:rPr>
                            <w:color w:val="231F20"/>
                            <w:spacing w:val="-2"/>
                            <w:sz w:val="22"/>
                          </w:rPr>
                          <w:t>birliğinin</w:t>
                        </w:r>
                        <w:r>
                          <w:rPr>
                            <w:color w:val="231F20"/>
                            <w:spacing w:val="-6"/>
                            <w:sz w:val="22"/>
                          </w:rPr>
                          <w:t> </w:t>
                        </w:r>
                        <w:r>
                          <w:rPr>
                            <w:color w:val="231F20"/>
                            <w:spacing w:val="-2"/>
                            <w:sz w:val="22"/>
                          </w:rPr>
                          <w:t>nasıl </w:t>
                        </w:r>
                        <w:r>
                          <w:rPr>
                            <w:color w:val="231F20"/>
                            <w:sz w:val="22"/>
                          </w:rPr>
                          <w:t>oluşturulduğunu ve yolculuk öncesi ne tür hazırlıklar yapıldığını belirlemektir.</w:t>
                        </w:r>
                      </w:p>
                      <w:p>
                        <w:pPr>
                          <w:spacing w:before="113"/>
                          <w:ind w:left="513" w:right="338" w:firstLine="0"/>
                          <w:jc w:val="left"/>
                          <w:rPr>
                            <w:sz w:val="22"/>
                          </w:rPr>
                        </w:pPr>
                        <w:r>
                          <w:rPr>
                            <w:b/>
                            <w:color w:val="231F20"/>
                            <w:spacing w:val="-2"/>
                            <w:sz w:val="22"/>
                          </w:rPr>
                          <w:t>Anahtar</w:t>
                        </w:r>
                        <w:r>
                          <w:rPr>
                            <w:b/>
                            <w:color w:val="231F20"/>
                            <w:spacing w:val="-12"/>
                            <w:sz w:val="22"/>
                          </w:rPr>
                          <w:t> </w:t>
                        </w:r>
                        <w:r>
                          <w:rPr>
                            <w:b/>
                            <w:color w:val="231F20"/>
                            <w:spacing w:val="-2"/>
                            <w:sz w:val="22"/>
                          </w:rPr>
                          <w:t>Soru:</w:t>
                        </w:r>
                        <w:r>
                          <w:rPr>
                            <w:b/>
                            <w:color w:val="231F20"/>
                            <w:spacing w:val="-12"/>
                            <w:sz w:val="22"/>
                          </w:rPr>
                          <w:t> </w:t>
                        </w:r>
                        <w:r>
                          <w:rPr>
                            <w:color w:val="231F20"/>
                            <w:spacing w:val="-2"/>
                            <w:sz w:val="22"/>
                          </w:rPr>
                          <w:t>Birleşmiş</w:t>
                        </w:r>
                        <w:r>
                          <w:rPr>
                            <w:color w:val="231F20"/>
                            <w:spacing w:val="-12"/>
                            <w:sz w:val="22"/>
                          </w:rPr>
                          <w:t> </w:t>
                        </w:r>
                        <w:r>
                          <w:rPr>
                            <w:color w:val="231F20"/>
                            <w:spacing w:val="-2"/>
                            <w:sz w:val="22"/>
                          </w:rPr>
                          <w:t>Milletler</w:t>
                        </w:r>
                        <w:r>
                          <w:rPr>
                            <w:color w:val="231F20"/>
                            <w:spacing w:val="-11"/>
                            <w:sz w:val="22"/>
                          </w:rPr>
                          <w:t> </w:t>
                        </w:r>
                        <w:r>
                          <w:rPr>
                            <w:color w:val="231F20"/>
                            <w:spacing w:val="-2"/>
                            <w:sz w:val="22"/>
                          </w:rPr>
                          <w:t>adına</w:t>
                        </w:r>
                        <w:r>
                          <w:rPr>
                            <w:color w:val="231F20"/>
                            <w:spacing w:val="-12"/>
                            <w:sz w:val="22"/>
                          </w:rPr>
                          <w:t> </w:t>
                        </w:r>
                        <w:r>
                          <w:rPr>
                            <w:color w:val="231F20"/>
                            <w:spacing w:val="-2"/>
                            <w:sz w:val="22"/>
                          </w:rPr>
                          <w:t>Kore’ye</w:t>
                        </w:r>
                        <w:r>
                          <w:rPr>
                            <w:color w:val="231F20"/>
                            <w:spacing w:val="-11"/>
                            <w:sz w:val="22"/>
                          </w:rPr>
                          <w:t> </w:t>
                        </w:r>
                        <w:r>
                          <w:rPr>
                            <w:color w:val="231F20"/>
                            <w:spacing w:val="-2"/>
                            <w:sz w:val="22"/>
                          </w:rPr>
                          <w:t>gönderilen</w:t>
                        </w:r>
                        <w:r>
                          <w:rPr>
                            <w:color w:val="231F20"/>
                            <w:spacing w:val="-12"/>
                            <w:sz w:val="22"/>
                          </w:rPr>
                          <w:t> </w:t>
                        </w:r>
                        <w:r>
                          <w:rPr>
                            <w:color w:val="231F20"/>
                            <w:spacing w:val="-2"/>
                            <w:sz w:val="22"/>
                          </w:rPr>
                          <w:t>ilk</w:t>
                        </w:r>
                        <w:r>
                          <w:rPr>
                            <w:color w:val="231F20"/>
                            <w:spacing w:val="-11"/>
                            <w:sz w:val="22"/>
                          </w:rPr>
                          <w:t> </w:t>
                        </w:r>
                        <w:r>
                          <w:rPr>
                            <w:color w:val="231F20"/>
                            <w:spacing w:val="-2"/>
                            <w:sz w:val="22"/>
                          </w:rPr>
                          <w:t>Türk</w:t>
                        </w:r>
                        <w:r>
                          <w:rPr>
                            <w:color w:val="231F20"/>
                            <w:spacing w:val="-12"/>
                            <w:sz w:val="22"/>
                          </w:rPr>
                          <w:t> </w:t>
                        </w:r>
                        <w:r>
                          <w:rPr>
                            <w:color w:val="231F20"/>
                            <w:spacing w:val="-2"/>
                            <w:sz w:val="22"/>
                          </w:rPr>
                          <w:t>askerÎ</w:t>
                        </w:r>
                        <w:r>
                          <w:rPr>
                            <w:color w:val="231F20"/>
                            <w:spacing w:val="-11"/>
                            <w:sz w:val="22"/>
                          </w:rPr>
                          <w:t> </w:t>
                        </w:r>
                        <w:r>
                          <w:rPr>
                            <w:color w:val="231F20"/>
                            <w:spacing w:val="-2"/>
                            <w:sz w:val="22"/>
                          </w:rPr>
                          <w:t>birliği</w:t>
                        </w:r>
                        <w:r>
                          <w:rPr>
                            <w:color w:val="231F20"/>
                            <w:spacing w:val="-12"/>
                            <w:sz w:val="22"/>
                          </w:rPr>
                          <w:t> </w:t>
                        </w:r>
                        <w:r>
                          <w:rPr>
                            <w:color w:val="231F20"/>
                            <w:spacing w:val="-2"/>
                            <w:sz w:val="22"/>
                          </w:rPr>
                          <w:t>nasıl </w:t>
                        </w:r>
                        <w:r>
                          <w:rPr>
                            <w:color w:val="231F20"/>
                            <w:sz w:val="22"/>
                          </w:rPr>
                          <w:t>oluşturulmuş ve yolculuk öncesi ne tür hazırlıklar yapılmıştır?</w:t>
                        </w:r>
                      </w:p>
                    </w:txbxContent>
                  </v:textbox>
                  <w10:wrap type="none"/>
                </v:shape>
              </v:group>
            </w:pict>
          </mc:Fallback>
        </mc:AlternateContent>
      </w:r>
      <w:r>
        <w:rPr>
          <w:sz w:val="20"/>
        </w:rPr>
      </w:r>
    </w:p>
    <w:p>
      <w:pPr>
        <w:pStyle w:val="BodyText"/>
        <w:rPr>
          <w:sz w:val="20"/>
        </w:rPr>
      </w:pPr>
    </w:p>
    <w:p>
      <w:pPr>
        <w:pStyle w:val="BodyText"/>
        <w:spacing w:before="124"/>
        <w:rPr>
          <w:sz w:val="20"/>
        </w:rPr>
      </w:pPr>
      <w:r>
        <w:rPr>
          <w:sz w:val="20"/>
        </w:rPr>
        <mc:AlternateContent>
          <mc:Choice Requires="wps">
            <w:drawing>
              <wp:anchor distT="0" distB="0" distL="0" distR="0" allowOverlap="1" layoutInCell="1" locked="0" behindDoc="1" simplePos="0" relativeHeight="487588352">
                <wp:simplePos x="0" y="0"/>
                <wp:positionH relativeFrom="page">
                  <wp:posOffset>719999</wp:posOffset>
                </wp:positionH>
                <wp:positionV relativeFrom="paragraph">
                  <wp:posOffset>240017</wp:posOffset>
                </wp:positionV>
                <wp:extent cx="1944370" cy="4023360"/>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1944370" cy="4023360"/>
                          <a:chExt cx="1944370" cy="4023360"/>
                        </a:xfrm>
                      </wpg:grpSpPr>
                      <wps:wsp>
                        <wps:cNvPr id="12" name="Graphic 12"/>
                        <wps:cNvSpPr/>
                        <wps:spPr>
                          <a:xfrm>
                            <a:off x="0" y="0"/>
                            <a:ext cx="1944370" cy="4023360"/>
                          </a:xfrm>
                          <a:custGeom>
                            <a:avLst/>
                            <a:gdLst/>
                            <a:ahLst/>
                            <a:cxnLst/>
                            <a:rect l="l" t="t" r="r" b="b"/>
                            <a:pathLst>
                              <a:path w="1944370" h="4023360">
                                <a:moveTo>
                                  <a:pt x="1791601" y="0"/>
                                </a:moveTo>
                                <a:lnTo>
                                  <a:pt x="152400" y="0"/>
                                </a:lnTo>
                                <a:lnTo>
                                  <a:pt x="104231" y="7769"/>
                                </a:lnTo>
                                <a:lnTo>
                                  <a:pt x="62396" y="29405"/>
                                </a:lnTo>
                                <a:lnTo>
                                  <a:pt x="29405" y="62396"/>
                                </a:lnTo>
                                <a:lnTo>
                                  <a:pt x="7769" y="104231"/>
                                </a:lnTo>
                                <a:lnTo>
                                  <a:pt x="0" y="152400"/>
                                </a:lnTo>
                                <a:lnTo>
                                  <a:pt x="0" y="3870604"/>
                                </a:lnTo>
                                <a:lnTo>
                                  <a:pt x="7769" y="3918772"/>
                                </a:lnTo>
                                <a:lnTo>
                                  <a:pt x="29405" y="3960607"/>
                                </a:lnTo>
                                <a:lnTo>
                                  <a:pt x="62396" y="3993598"/>
                                </a:lnTo>
                                <a:lnTo>
                                  <a:pt x="104231" y="4015234"/>
                                </a:lnTo>
                                <a:lnTo>
                                  <a:pt x="152400" y="4023004"/>
                                </a:lnTo>
                                <a:lnTo>
                                  <a:pt x="1791601" y="4023004"/>
                                </a:lnTo>
                                <a:lnTo>
                                  <a:pt x="1839769" y="4015234"/>
                                </a:lnTo>
                                <a:lnTo>
                                  <a:pt x="1881604" y="3993598"/>
                                </a:lnTo>
                                <a:lnTo>
                                  <a:pt x="1914595" y="3960607"/>
                                </a:lnTo>
                                <a:lnTo>
                                  <a:pt x="1936231" y="3918772"/>
                                </a:lnTo>
                                <a:lnTo>
                                  <a:pt x="1944001" y="3870604"/>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11" y="4"/>
                            <a:ext cx="1944370" cy="3317875"/>
                          </a:xfrm>
                          <a:custGeom>
                            <a:avLst/>
                            <a:gdLst/>
                            <a:ahLst/>
                            <a:cxnLst/>
                            <a:rect l="l" t="t" r="r" b="b"/>
                            <a:pathLst>
                              <a:path w="1944370" h="3317875">
                                <a:moveTo>
                                  <a:pt x="1944001" y="3173069"/>
                                </a:moveTo>
                                <a:lnTo>
                                  <a:pt x="1936635" y="3127375"/>
                                </a:lnTo>
                                <a:lnTo>
                                  <a:pt x="1916112" y="3087687"/>
                                </a:lnTo>
                                <a:lnTo>
                                  <a:pt x="1884819" y="3056394"/>
                                </a:lnTo>
                                <a:lnTo>
                                  <a:pt x="1845132" y="3035871"/>
                                </a:lnTo>
                                <a:lnTo>
                                  <a:pt x="1799437" y="3028505"/>
                                </a:lnTo>
                                <a:lnTo>
                                  <a:pt x="144564" y="3028505"/>
                                </a:lnTo>
                                <a:lnTo>
                                  <a:pt x="98869" y="3035871"/>
                                </a:lnTo>
                                <a:lnTo>
                                  <a:pt x="59194" y="3056394"/>
                                </a:lnTo>
                                <a:lnTo>
                                  <a:pt x="27901" y="3087687"/>
                                </a:lnTo>
                                <a:lnTo>
                                  <a:pt x="7378" y="3127375"/>
                                </a:lnTo>
                                <a:lnTo>
                                  <a:pt x="0" y="3173069"/>
                                </a:lnTo>
                                <a:lnTo>
                                  <a:pt x="7378" y="3218764"/>
                                </a:lnTo>
                                <a:lnTo>
                                  <a:pt x="27901" y="3258439"/>
                                </a:lnTo>
                                <a:lnTo>
                                  <a:pt x="59194" y="3289744"/>
                                </a:lnTo>
                                <a:lnTo>
                                  <a:pt x="98869" y="3310255"/>
                                </a:lnTo>
                                <a:lnTo>
                                  <a:pt x="144564" y="3317633"/>
                                </a:lnTo>
                                <a:lnTo>
                                  <a:pt x="1799437" y="3317633"/>
                                </a:lnTo>
                                <a:lnTo>
                                  <a:pt x="1845132" y="3310255"/>
                                </a:lnTo>
                                <a:lnTo>
                                  <a:pt x="1884819" y="3289744"/>
                                </a:lnTo>
                                <a:lnTo>
                                  <a:pt x="1916112" y="3258439"/>
                                </a:lnTo>
                                <a:lnTo>
                                  <a:pt x="1936635" y="3218764"/>
                                </a:lnTo>
                                <a:lnTo>
                                  <a:pt x="1944001" y="3173069"/>
                                </a:lnTo>
                                <a:close/>
                              </a:path>
                              <a:path w="1944370" h="3317875">
                                <a:moveTo>
                                  <a:pt x="1944001" y="1664436"/>
                                </a:moveTo>
                                <a:lnTo>
                                  <a:pt x="1936635" y="1618742"/>
                                </a:lnTo>
                                <a:lnTo>
                                  <a:pt x="1916112" y="1579054"/>
                                </a:lnTo>
                                <a:lnTo>
                                  <a:pt x="1884819" y="1547761"/>
                                </a:lnTo>
                                <a:lnTo>
                                  <a:pt x="1845132" y="1527238"/>
                                </a:lnTo>
                                <a:lnTo>
                                  <a:pt x="1799437" y="1519872"/>
                                </a:lnTo>
                                <a:lnTo>
                                  <a:pt x="144564" y="1519872"/>
                                </a:lnTo>
                                <a:lnTo>
                                  <a:pt x="98869" y="1527238"/>
                                </a:lnTo>
                                <a:lnTo>
                                  <a:pt x="59194" y="1547761"/>
                                </a:lnTo>
                                <a:lnTo>
                                  <a:pt x="27901" y="1579054"/>
                                </a:lnTo>
                                <a:lnTo>
                                  <a:pt x="7378" y="1618742"/>
                                </a:lnTo>
                                <a:lnTo>
                                  <a:pt x="0" y="1664436"/>
                                </a:lnTo>
                                <a:lnTo>
                                  <a:pt x="7378" y="1710131"/>
                                </a:lnTo>
                                <a:lnTo>
                                  <a:pt x="27901" y="1749818"/>
                                </a:lnTo>
                                <a:lnTo>
                                  <a:pt x="59194" y="1781111"/>
                                </a:lnTo>
                                <a:lnTo>
                                  <a:pt x="98869" y="1801634"/>
                                </a:lnTo>
                                <a:lnTo>
                                  <a:pt x="144564" y="1809000"/>
                                </a:lnTo>
                                <a:lnTo>
                                  <a:pt x="1799437" y="1809000"/>
                                </a:lnTo>
                                <a:lnTo>
                                  <a:pt x="1845132" y="1801634"/>
                                </a:lnTo>
                                <a:lnTo>
                                  <a:pt x="1884819" y="1781111"/>
                                </a:lnTo>
                                <a:lnTo>
                                  <a:pt x="1916112" y="1749818"/>
                                </a:lnTo>
                                <a:lnTo>
                                  <a:pt x="1936635" y="1710131"/>
                                </a:lnTo>
                                <a:lnTo>
                                  <a:pt x="1944001" y="1664436"/>
                                </a:lnTo>
                                <a:close/>
                              </a:path>
                              <a:path w="1944370" h="3317875">
                                <a:moveTo>
                                  <a:pt x="1944001" y="144564"/>
                                </a:moveTo>
                                <a:lnTo>
                                  <a:pt x="1936635" y="98869"/>
                                </a:lnTo>
                                <a:lnTo>
                                  <a:pt x="1916112" y="59182"/>
                                </a:lnTo>
                                <a:lnTo>
                                  <a:pt x="1884819" y="27889"/>
                                </a:lnTo>
                                <a:lnTo>
                                  <a:pt x="1845132" y="7366"/>
                                </a:lnTo>
                                <a:lnTo>
                                  <a:pt x="1799437" y="0"/>
                                </a:lnTo>
                                <a:lnTo>
                                  <a:pt x="144564" y="0"/>
                                </a:lnTo>
                                <a:lnTo>
                                  <a:pt x="98869" y="7366"/>
                                </a:lnTo>
                                <a:lnTo>
                                  <a:pt x="59194" y="27889"/>
                                </a:lnTo>
                                <a:lnTo>
                                  <a:pt x="27901" y="59182"/>
                                </a:lnTo>
                                <a:lnTo>
                                  <a:pt x="7378" y="98869"/>
                                </a:lnTo>
                                <a:lnTo>
                                  <a:pt x="0" y="144564"/>
                                </a:lnTo>
                                <a:lnTo>
                                  <a:pt x="7378" y="190258"/>
                                </a:lnTo>
                                <a:lnTo>
                                  <a:pt x="27901" y="229946"/>
                                </a:lnTo>
                                <a:lnTo>
                                  <a:pt x="59194"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177800" y="66586"/>
                            <a:ext cx="1766570" cy="2694940"/>
                          </a:xfrm>
                          <a:prstGeom prst="rect">
                            <a:avLst/>
                          </a:prstGeom>
                        </wps:spPr>
                        <wps:txbx>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1</w:t>
                              </w:r>
                            </w:p>
                            <w:p>
                              <w:pPr>
                                <w:spacing w:line="240" w:lineRule="auto" w:before="101"/>
                                <w:rPr>
                                  <w:rFonts w:ascii="Tahoma"/>
                                  <w:b/>
                                  <w:sz w:val="20"/>
                                </w:rPr>
                              </w:pPr>
                            </w:p>
                            <w:p>
                              <w:pPr>
                                <w:spacing w:before="1"/>
                                <w:ind w:left="0" w:right="119" w:firstLine="0"/>
                                <w:jc w:val="left"/>
                                <w:rPr>
                                  <w:sz w:val="22"/>
                                </w:rPr>
                              </w:pPr>
                              <w:r>
                                <w:rPr>
                                  <w:color w:val="231F20"/>
                                  <w:sz w:val="22"/>
                                </w:rPr>
                                <w:t>Birliğe</w:t>
                              </w:r>
                              <w:r>
                                <w:rPr>
                                  <w:color w:val="231F20"/>
                                  <w:spacing w:val="-1"/>
                                  <w:sz w:val="22"/>
                                </w:rPr>
                                <w:t> </w:t>
                              </w:r>
                              <w:r>
                                <w:rPr>
                                  <w:color w:val="231F20"/>
                                  <w:sz w:val="22"/>
                                </w:rPr>
                                <w:t>katılacak</w:t>
                              </w:r>
                              <w:r>
                                <w:rPr>
                                  <w:color w:val="231F20"/>
                                  <w:spacing w:val="-1"/>
                                  <w:sz w:val="22"/>
                                </w:rPr>
                                <w:t> </w:t>
                              </w:r>
                              <w:r>
                                <w:rPr>
                                  <w:color w:val="231F20"/>
                                  <w:sz w:val="22"/>
                                </w:rPr>
                                <w:t>askerlerin seçimi hangi ölçütler doğrultusunda nasıl yapılmıştır</w:t>
                              </w:r>
                              <w:r>
                                <w:rPr>
                                  <w:color w:val="231F20"/>
                                  <w:spacing w:val="-14"/>
                                  <w:sz w:val="22"/>
                                </w:rPr>
                                <w:t> </w:t>
                              </w:r>
                              <w:r>
                                <w:rPr>
                                  <w:color w:val="231F20"/>
                                  <w:sz w:val="22"/>
                                </w:rPr>
                                <w:t>ve</w:t>
                              </w:r>
                              <w:r>
                                <w:rPr>
                                  <w:color w:val="231F20"/>
                                  <w:spacing w:val="-14"/>
                                  <w:sz w:val="22"/>
                                </w:rPr>
                                <w:t> </w:t>
                              </w:r>
                              <w:r>
                                <w:rPr>
                                  <w:color w:val="231F20"/>
                                  <w:sz w:val="22"/>
                                </w:rPr>
                                <w:t>bu</w:t>
                              </w:r>
                              <w:r>
                                <w:rPr>
                                  <w:color w:val="231F20"/>
                                  <w:spacing w:val="-14"/>
                                  <w:sz w:val="22"/>
                                </w:rPr>
                                <w:t> </w:t>
                              </w:r>
                              <w:r>
                                <w:rPr>
                                  <w:color w:val="231F20"/>
                                  <w:sz w:val="22"/>
                                </w:rPr>
                                <w:t>kriterlerin</w:t>
                              </w:r>
                            </w:p>
                            <w:p>
                              <w:pPr>
                                <w:spacing w:before="0"/>
                                <w:ind w:left="0" w:right="0" w:firstLine="0"/>
                                <w:jc w:val="left"/>
                                <w:rPr>
                                  <w:sz w:val="22"/>
                                </w:rPr>
                              </w:pPr>
                              <w:r>
                                <w:rPr>
                                  <w:color w:val="231F20"/>
                                  <w:sz w:val="22"/>
                                </w:rPr>
                                <w:t>belirlenmesinde</w:t>
                              </w:r>
                              <w:r>
                                <w:rPr>
                                  <w:color w:val="231F20"/>
                                  <w:spacing w:val="-14"/>
                                  <w:sz w:val="22"/>
                                </w:rPr>
                                <w:t> </w:t>
                              </w:r>
                              <w:r>
                                <w:rPr>
                                  <w:color w:val="231F20"/>
                                  <w:sz w:val="22"/>
                                </w:rPr>
                                <w:t>hangi</w:t>
                              </w:r>
                              <w:r>
                                <w:rPr>
                                  <w:color w:val="231F20"/>
                                  <w:spacing w:val="-14"/>
                                  <w:sz w:val="22"/>
                                </w:rPr>
                                <w:t> </w:t>
                              </w:r>
                              <w:r>
                                <w:rPr>
                                  <w:color w:val="231F20"/>
                                  <w:sz w:val="22"/>
                                </w:rPr>
                                <w:t>faktörler etkili olmuştur?</w:t>
                              </w:r>
                            </w:p>
                            <w:p>
                              <w:pPr>
                                <w:spacing w:line="240" w:lineRule="auto" w:before="37"/>
                                <w:rPr>
                                  <w:sz w:val="22"/>
                                </w:rPr>
                              </w:pPr>
                            </w:p>
                            <w:p>
                              <w:pPr>
                                <w:spacing w:before="1"/>
                                <w:ind w:left="940" w:right="0" w:firstLine="0"/>
                                <w:jc w:val="left"/>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1</w:t>
                              </w:r>
                            </w:p>
                            <w:p>
                              <w:pPr>
                                <w:spacing w:line="240" w:lineRule="auto" w:before="72"/>
                                <w:rPr>
                                  <w:rFonts w:ascii="Tahoma"/>
                                  <w:b/>
                                  <w:sz w:val="20"/>
                                </w:rPr>
                              </w:pPr>
                            </w:p>
                            <w:p>
                              <w:pPr>
                                <w:spacing w:before="0"/>
                                <w:ind w:left="0" w:right="479" w:firstLine="0"/>
                                <w:jc w:val="left"/>
                                <w:rPr>
                                  <w:sz w:val="22"/>
                                </w:rPr>
                              </w:pPr>
                              <w:r>
                                <w:rPr>
                                  <w:color w:val="231F20"/>
                                  <w:spacing w:val="-4"/>
                                  <w:sz w:val="22"/>
                                </w:rPr>
                                <w:t>Kore’ye</w:t>
                              </w:r>
                              <w:r>
                                <w:rPr>
                                  <w:color w:val="231F20"/>
                                  <w:spacing w:val="-10"/>
                                  <w:sz w:val="22"/>
                                </w:rPr>
                                <w:t> </w:t>
                              </w:r>
                              <w:r>
                                <w:rPr>
                                  <w:color w:val="231F20"/>
                                  <w:spacing w:val="-4"/>
                                  <w:sz w:val="22"/>
                                </w:rPr>
                                <w:t>gönderilecek</w:t>
                              </w:r>
                              <w:r>
                                <w:rPr>
                                  <w:color w:val="231F20"/>
                                  <w:spacing w:val="-10"/>
                                  <w:sz w:val="22"/>
                                </w:rPr>
                                <w:t> </w:t>
                              </w:r>
                              <w:r>
                                <w:rPr>
                                  <w:color w:val="231F20"/>
                                  <w:spacing w:val="-4"/>
                                  <w:sz w:val="22"/>
                                </w:rPr>
                                <w:t>Türk </w:t>
                              </w:r>
                              <w:r>
                                <w:rPr>
                                  <w:color w:val="231F20"/>
                                  <w:sz w:val="22"/>
                                </w:rPr>
                                <w:t>Tugayı’nda yer alacak askerlerin hangi ölçütler doğrultusunda nasıl belirlendiğini kavramak.</w:t>
                              </w:r>
                            </w:p>
                          </w:txbxContent>
                        </wps:txbx>
                        <wps:bodyPr wrap="square" lIns="0" tIns="0" rIns="0" bIns="0" rtlCol="0">
                          <a:noAutofit/>
                        </wps:bodyPr>
                      </wps:wsp>
                      <wps:wsp>
                        <wps:cNvPr id="15" name="Textbox 15"/>
                        <wps:cNvSpPr txBox="1"/>
                        <wps:spPr>
                          <a:xfrm>
                            <a:off x="177800" y="3095086"/>
                            <a:ext cx="1595120" cy="918210"/>
                          </a:xfrm>
                          <a:prstGeom prst="rect">
                            <a:avLst/>
                          </a:prstGeom>
                        </wps:spPr>
                        <wps:txbx>
                          <w:txbxContent>
                            <w:p>
                              <w:pPr>
                                <w:spacing w:line="239" w:lineRule="exact" w:before="0"/>
                                <w:ind w:left="57" w:right="0"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1</w:t>
                              </w:r>
                            </w:p>
                            <w:p>
                              <w:pPr>
                                <w:spacing w:line="240" w:lineRule="auto" w:before="174"/>
                                <w:rPr>
                                  <w:rFonts w:ascii="Tahoma"/>
                                  <w:b/>
                                  <w:sz w:val="20"/>
                                </w:rPr>
                              </w:pPr>
                            </w:p>
                            <w:p>
                              <w:pPr>
                                <w:spacing w:before="0"/>
                                <w:ind w:left="0" w:right="9" w:firstLine="0"/>
                                <w:jc w:val="left"/>
                                <w:rPr>
                                  <w:sz w:val="22"/>
                                </w:rPr>
                              </w:pPr>
                              <w:r>
                                <w:rPr>
                                  <w:color w:val="231F20"/>
                                  <w:spacing w:val="-2"/>
                                  <w:sz w:val="22"/>
                                </w:rPr>
                                <w:t>B,</w:t>
                              </w:r>
                              <w:r>
                                <w:rPr>
                                  <w:color w:val="231F20"/>
                                  <w:spacing w:val="-12"/>
                                  <w:sz w:val="22"/>
                                </w:rPr>
                                <w:t> </w:t>
                              </w:r>
                              <w:r>
                                <w:rPr>
                                  <w:color w:val="231F20"/>
                                  <w:spacing w:val="-2"/>
                                  <w:sz w:val="22"/>
                                </w:rPr>
                                <w:t>C,</w:t>
                              </w:r>
                              <w:r>
                                <w:rPr>
                                  <w:color w:val="231F20"/>
                                  <w:spacing w:val="-12"/>
                                  <w:sz w:val="22"/>
                                </w:rPr>
                                <w:t> </w:t>
                              </w:r>
                              <w:r>
                                <w:rPr>
                                  <w:color w:val="231F20"/>
                                  <w:spacing w:val="-2"/>
                                  <w:sz w:val="22"/>
                                </w:rPr>
                                <w:t>D,</w:t>
                              </w:r>
                              <w:r>
                                <w:rPr>
                                  <w:color w:val="231F20"/>
                                  <w:spacing w:val="-12"/>
                                  <w:sz w:val="22"/>
                                </w:rPr>
                                <w:t> </w:t>
                              </w:r>
                              <w:r>
                                <w:rPr>
                                  <w:color w:val="231F20"/>
                                  <w:spacing w:val="-2"/>
                                  <w:sz w:val="22"/>
                                </w:rPr>
                                <w:t>E,</w:t>
                              </w:r>
                              <w:r>
                                <w:rPr>
                                  <w:color w:val="231F20"/>
                                  <w:spacing w:val="-11"/>
                                  <w:sz w:val="22"/>
                                </w:rPr>
                                <w:t> </w:t>
                              </w:r>
                              <w:r>
                                <w:rPr>
                                  <w:color w:val="231F20"/>
                                  <w:spacing w:val="-2"/>
                                  <w:sz w:val="22"/>
                                </w:rPr>
                                <w:t>F</w:t>
                              </w:r>
                              <w:r>
                                <w:rPr>
                                  <w:color w:val="231F20"/>
                                  <w:spacing w:val="-12"/>
                                  <w:sz w:val="22"/>
                                </w:rPr>
                                <w:t> </w:t>
                              </w:r>
                              <w:r>
                                <w:rPr>
                                  <w:color w:val="231F20"/>
                                  <w:spacing w:val="-2"/>
                                  <w:sz w:val="22"/>
                                </w:rPr>
                                <w:t>ve</w:t>
                              </w:r>
                              <w:r>
                                <w:rPr>
                                  <w:color w:val="231F20"/>
                                  <w:spacing w:val="-12"/>
                                  <w:sz w:val="22"/>
                                </w:rPr>
                                <w:t> </w:t>
                              </w:r>
                              <w:r>
                                <w:rPr>
                                  <w:color w:val="231F20"/>
                                  <w:spacing w:val="-2"/>
                                  <w:sz w:val="22"/>
                                </w:rPr>
                                <w:t>G</w:t>
                              </w:r>
                              <w:r>
                                <w:rPr>
                                  <w:color w:val="231F20"/>
                                  <w:spacing w:val="-12"/>
                                  <w:sz w:val="22"/>
                                </w:rPr>
                                <w:t> </w:t>
                              </w:r>
                              <w:r>
                                <w:rPr>
                                  <w:color w:val="231F20"/>
                                  <w:spacing w:val="-2"/>
                                  <w:sz w:val="22"/>
                                </w:rPr>
                                <w:t>kaynakları </w:t>
                              </w:r>
                              <w:r>
                                <w:rPr>
                                  <w:color w:val="231F20"/>
                                  <w:sz w:val="22"/>
                                </w:rPr>
                                <w:t>incelenerek ilgili sorular </w:t>
                              </w:r>
                              <w:r>
                                <w:rPr>
                                  <w:color w:val="231F20"/>
                                  <w:spacing w:val="-2"/>
                                  <w:sz w:val="22"/>
                                </w:rPr>
                                <w:t>cevaplandırılır.</w:t>
                              </w:r>
                            </w:p>
                          </w:txbxContent>
                        </wps:txbx>
                        <wps:bodyPr wrap="square" lIns="0" tIns="0" rIns="0" bIns="0" rtlCol="0">
                          <a:noAutofit/>
                        </wps:bodyPr>
                      </wps:wsp>
                    </wpg:wgp>
                  </a:graphicData>
                </a:graphic>
              </wp:anchor>
            </w:drawing>
          </mc:Choice>
          <mc:Fallback>
            <w:pict>
              <v:group style="position:absolute;margin-left:56.692902pt;margin-top:18.899023pt;width:153.1pt;height:316.8pt;mso-position-horizontal-relative:page;mso-position-vertical-relative:paragraph;z-index:-15728128;mso-wrap-distance-left:0;mso-wrap-distance-right:0" id="docshapegroup11" coordorigin="1134,378" coordsize="3062,6336">
                <v:shape style="position:absolute;left:1133;top:377;width:3062;height:6336" id="docshape12" coordorigin="1134,378" coordsize="3062,6336" path="m3955,378l1374,378,1298,390,1232,424,1180,476,1146,542,1134,618,1134,6473,1146,6549,1180,6615,1232,6667,1298,6701,1374,6713,3955,6713,4031,6701,4097,6667,4149,6615,4183,6549,4195,6473,4195,618,4183,542,4149,476,4097,424,4031,390,3955,378xe" filled="true" fillcolor="#f1f2f2" stroked="false">
                  <v:path arrowok="t"/>
                  <v:fill type="solid"/>
                </v:shape>
                <v:shape style="position:absolute;left:1133;top:377;width:3062;height:5225" id="docshape13" coordorigin="1134,378" coordsize="3062,5225" path="m4195,5375l4184,5303,4151,5240,4102,5191,4040,5159,3968,5147,1362,5147,1290,5159,1227,5191,1178,5240,1145,5303,1134,5375,1145,5447,1178,5509,1227,5559,1290,5591,1362,5603,3968,5603,4040,5591,4102,5559,4151,5509,4184,5447,4195,5375xm4195,2999l4184,2927,4151,2865,4102,2815,4040,2783,3968,2771,1362,2771,1290,2783,1227,2815,1178,2865,1145,2927,1134,2999,1145,3071,1178,3134,1227,3183,1290,3215,1362,3227,3968,3227,4040,3215,4102,3183,4151,3134,4184,3071,4195,2999xm4195,606l4184,534,4151,471,4102,422,4040,390,3968,378,1362,378,1290,390,1227,422,1178,471,1145,534,1134,606,1145,678,1178,740,1227,789,1290,822,1362,833,3968,833,4040,822,4102,789,4151,740,4184,678,4195,606xe" filled="true" fillcolor="#1a59a5" stroked="false">
                  <v:path arrowok="t"/>
                  <v:fill type="solid"/>
                </v:shape>
                <v:shape style="position:absolute;left:1413;top:482;width:2782;height:4244" type="#_x0000_t202" id="docshape14" filled="false" stroked="false">
                  <v:textbox inset="0,0,0,0">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1</w:t>
                        </w:r>
                      </w:p>
                      <w:p>
                        <w:pPr>
                          <w:spacing w:line="240" w:lineRule="auto" w:before="101"/>
                          <w:rPr>
                            <w:rFonts w:ascii="Tahoma"/>
                            <w:b/>
                            <w:sz w:val="20"/>
                          </w:rPr>
                        </w:pPr>
                      </w:p>
                      <w:p>
                        <w:pPr>
                          <w:spacing w:before="1"/>
                          <w:ind w:left="0" w:right="119" w:firstLine="0"/>
                          <w:jc w:val="left"/>
                          <w:rPr>
                            <w:sz w:val="22"/>
                          </w:rPr>
                        </w:pPr>
                        <w:r>
                          <w:rPr>
                            <w:color w:val="231F20"/>
                            <w:sz w:val="22"/>
                          </w:rPr>
                          <w:t>Birliğe</w:t>
                        </w:r>
                        <w:r>
                          <w:rPr>
                            <w:color w:val="231F20"/>
                            <w:spacing w:val="-1"/>
                            <w:sz w:val="22"/>
                          </w:rPr>
                          <w:t> </w:t>
                        </w:r>
                        <w:r>
                          <w:rPr>
                            <w:color w:val="231F20"/>
                            <w:sz w:val="22"/>
                          </w:rPr>
                          <w:t>katılacak</w:t>
                        </w:r>
                        <w:r>
                          <w:rPr>
                            <w:color w:val="231F20"/>
                            <w:spacing w:val="-1"/>
                            <w:sz w:val="22"/>
                          </w:rPr>
                          <w:t> </w:t>
                        </w:r>
                        <w:r>
                          <w:rPr>
                            <w:color w:val="231F20"/>
                            <w:sz w:val="22"/>
                          </w:rPr>
                          <w:t>askerlerin seçimi hangi ölçütler doğrultusunda nasıl yapılmıştır</w:t>
                        </w:r>
                        <w:r>
                          <w:rPr>
                            <w:color w:val="231F20"/>
                            <w:spacing w:val="-14"/>
                            <w:sz w:val="22"/>
                          </w:rPr>
                          <w:t> </w:t>
                        </w:r>
                        <w:r>
                          <w:rPr>
                            <w:color w:val="231F20"/>
                            <w:sz w:val="22"/>
                          </w:rPr>
                          <w:t>ve</w:t>
                        </w:r>
                        <w:r>
                          <w:rPr>
                            <w:color w:val="231F20"/>
                            <w:spacing w:val="-14"/>
                            <w:sz w:val="22"/>
                          </w:rPr>
                          <w:t> </w:t>
                        </w:r>
                        <w:r>
                          <w:rPr>
                            <w:color w:val="231F20"/>
                            <w:sz w:val="22"/>
                          </w:rPr>
                          <w:t>bu</w:t>
                        </w:r>
                        <w:r>
                          <w:rPr>
                            <w:color w:val="231F20"/>
                            <w:spacing w:val="-14"/>
                            <w:sz w:val="22"/>
                          </w:rPr>
                          <w:t> </w:t>
                        </w:r>
                        <w:r>
                          <w:rPr>
                            <w:color w:val="231F20"/>
                            <w:sz w:val="22"/>
                          </w:rPr>
                          <w:t>kriterlerin</w:t>
                        </w:r>
                      </w:p>
                      <w:p>
                        <w:pPr>
                          <w:spacing w:before="0"/>
                          <w:ind w:left="0" w:right="0" w:firstLine="0"/>
                          <w:jc w:val="left"/>
                          <w:rPr>
                            <w:sz w:val="22"/>
                          </w:rPr>
                        </w:pPr>
                        <w:r>
                          <w:rPr>
                            <w:color w:val="231F20"/>
                            <w:sz w:val="22"/>
                          </w:rPr>
                          <w:t>belirlenmesinde</w:t>
                        </w:r>
                        <w:r>
                          <w:rPr>
                            <w:color w:val="231F20"/>
                            <w:spacing w:val="-14"/>
                            <w:sz w:val="22"/>
                          </w:rPr>
                          <w:t> </w:t>
                        </w:r>
                        <w:r>
                          <w:rPr>
                            <w:color w:val="231F20"/>
                            <w:sz w:val="22"/>
                          </w:rPr>
                          <w:t>hangi</w:t>
                        </w:r>
                        <w:r>
                          <w:rPr>
                            <w:color w:val="231F20"/>
                            <w:spacing w:val="-14"/>
                            <w:sz w:val="22"/>
                          </w:rPr>
                          <w:t> </w:t>
                        </w:r>
                        <w:r>
                          <w:rPr>
                            <w:color w:val="231F20"/>
                            <w:sz w:val="22"/>
                          </w:rPr>
                          <w:t>faktörler etkili olmuştur?</w:t>
                        </w:r>
                      </w:p>
                      <w:p>
                        <w:pPr>
                          <w:spacing w:line="240" w:lineRule="auto" w:before="37"/>
                          <w:rPr>
                            <w:sz w:val="22"/>
                          </w:rPr>
                        </w:pPr>
                      </w:p>
                      <w:p>
                        <w:pPr>
                          <w:spacing w:before="1"/>
                          <w:ind w:left="940" w:right="0" w:firstLine="0"/>
                          <w:jc w:val="left"/>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1</w:t>
                        </w:r>
                      </w:p>
                      <w:p>
                        <w:pPr>
                          <w:spacing w:line="240" w:lineRule="auto" w:before="72"/>
                          <w:rPr>
                            <w:rFonts w:ascii="Tahoma"/>
                            <w:b/>
                            <w:sz w:val="20"/>
                          </w:rPr>
                        </w:pPr>
                      </w:p>
                      <w:p>
                        <w:pPr>
                          <w:spacing w:before="0"/>
                          <w:ind w:left="0" w:right="479" w:firstLine="0"/>
                          <w:jc w:val="left"/>
                          <w:rPr>
                            <w:sz w:val="22"/>
                          </w:rPr>
                        </w:pPr>
                        <w:r>
                          <w:rPr>
                            <w:color w:val="231F20"/>
                            <w:spacing w:val="-4"/>
                            <w:sz w:val="22"/>
                          </w:rPr>
                          <w:t>Kore’ye</w:t>
                        </w:r>
                        <w:r>
                          <w:rPr>
                            <w:color w:val="231F20"/>
                            <w:spacing w:val="-10"/>
                            <w:sz w:val="22"/>
                          </w:rPr>
                          <w:t> </w:t>
                        </w:r>
                        <w:r>
                          <w:rPr>
                            <w:color w:val="231F20"/>
                            <w:spacing w:val="-4"/>
                            <w:sz w:val="22"/>
                          </w:rPr>
                          <w:t>gönderilecek</w:t>
                        </w:r>
                        <w:r>
                          <w:rPr>
                            <w:color w:val="231F20"/>
                            <w:spacing w:val="-10"/>
                            <w:sz w:val="22"/>
                          </w:rPr>
                          <w:t> </w:t>
                        </w:r>
                        <w:r>
                          <w:rPr>
                            <w:color w:val="231F20"/>
                            <w:spacing w:val="-4"/>
                            <w:sz w:val="22"/>
                          </w:rPr>
                          <w:t>Türk </w:t>
                        </w:r>
                        <w:r>
                          <w:rPr>
                            <w:color w:val="231F20"/>
                            <w:sz w:val="22"/>
                          </w:rPr>
                          <w:t>Tugayı’nda yer alacak askerlerin hangi ölçütler doğrultusunda nasıl belirlendiğini kavramak.</w:t>
                        </w:r>
                      </w:p>
                    </w:txbxContent>
                  </v:textbox>
                  <w10:wrap type="none"/>
                </v:shape>
                <v:shape style="position:absolute;left:1413;top:5252;width:2512;height:1446" type="#_x0000_t202" id="docshape15" filled="false" stroked="false">
                  <v:textbox inset="0,0,0,0">
                    <w:txbxContent>
                      <w:p>
                        <w:pPr>
                          <w:spacing w:line="239" w:lineRule="exact" w:before="0"/>
                          <w:ind w:left="57" w:right="0"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1</w:t>
                        </w:r>
                      </w:p>
                      <w:p>
                        <w:pPr>
                          <w:spacing w:line="240" w:lineRule="auto" w:before="174"/>
                          <w:rPr>
                            <w:rFonts w:ascii="Tahoma"/>
                            <w:b/>
                            <w:sz w:val="20"/>
                          </w:rPr>
                        </w:pPr>
                      </w:p>
                      <w:p>
                        <w:pPr>
                          <w:spacing w:before="0"/>
                          <w:ind w:left="0" w:right="9" w:firstLine="0"/>
                          <w:jc w:val="left"/>
                          <w:rPr>
                            <w:sz w:val="22"/>
                          </w:rPr>
                        </w:pPr>
                        <w:r>
                          <w:rPr>
                            <w:color w:val="231F20"/>
                            <w:spacing w:val="-2"/>
                            <w:sz w:val="22"/>
                          </w:rPr>
                          <w:t>B,</w:t>
                        </w:r>
                        <w:r>
                          <w:rPr>
                            <w:color w:val="231F20"/>
                            <w:spacing w:val="-12"/>
                            <w:sz w:val="22"/>
                          </w:rPr>
                          <w:t> </w:t>
                        </w:r>
                        <w:r>
                          <w:rPr>
                            <w:color w:val="231F20"/>
                            <w:spacing w:val="-2"/>
                            <w:sz w:val="22"/>
                          </w:rPr>
                          <w:t>C,</w:t>
                        </w:r>
                        <w:r>
                          <w:rPr>
                            <w:color w:val="231F20"/>
                            <w:spacing w:val="-12"/>
                            <w:sz w:val="22"/>
                          </w:rPr>
                          <w:t> </w:t>
                        </w:r>
                        <w:r>
                          <w:rPr>
                            <w:color w:val="231F20"/>
                            <w:spacing w:val="-2"/>
                            <w:sz w:val="22"/>
                          </w:rPr>
                          <w:t>D,</w:t>
                        </w:r>
                        <w:r>
                          <w:rPr>
                            <w:color w:val="231F20"/>
                            <w:spacing w:val="-12"/>
                            <w:sz w:val="22"/>
                          </w:rPr>
                          <w:t> </w:t>
                        </w:r>
                        <w:r>
                          <w:rPr>
                            <w:color w:val="231F20"/>
                            <w:spacing w:val="-2"/>
                            <w:sz w:val="22"/>
                          </w:rPr>
                          <w:t>E,</w:t>
                        </w:r>
                        <w:r>
                          <w:rPr>
                            <w:color w:val="231F20"/>
                            <w:spacing w:val="-11"/>
                            <w:sz w:val="22"/>
                          </w:rPr>
                          <w:t> </w:t>
                        </w:r>
                        <w:r>
                          <w:rPr>
                            <w:color w:val="231F20"/>
                            <w:spacing w:val="-2"/>
                            <w:sz w:val="22"/>
                          </w:rPr>
                          <w:t>F</w:t>
                        </w:r>
                        <w:r>
                          <w:rPr>
                            <w:color w:val="231F20"/>
                            <w:spacing w:val="-12"/>
                            <w:sz w:val="22"/>
                          </w:rPr>
                          <w:t> </w:t>
                        </w:r>
                        <w:r>
                          <w:rPr>
                            <w:color w:val="231F20"/>
                            <w:spacing w:val="-2"/>
                            <w:sz w:val="22"/>
                          </w:rPr>
                          <w:t>ve</w:t>
                        </w:r>
                        <w:r>
                          <w:rPr>
                            <w:color w:val="231F20"/>
                            <w:spacing w:val="-12"/>
                            <w:sz w:val="22"/>
                          </w:rPr>
                          <w:t> </w:t>
                        </w:r>
                        <w:r>
                          <w:rPr>
                            <w:color w:val="231F20"/>
                            <w:spacing w:val="-2"/>
                            <w:sz w:val="22"/>
                          </w:rPr>
                          <w:t>G</w:t>
                        </w:r>
                        <w:r>
                          <w:rPr>
                            <w:color w:val="231F20"/>
                            <w:spacing w:val="-12"/>
                            <w:sz w:val="22"/>
                          </w:rPr>
                          <w:t> </w:t>
                        </w:r>
                        <w:r>
                          <w:rPr>
                            <w:color w:val="231F20"/>
                            <w:spacing w:val="-2"/>
                            <w:sz w:val="22"/>
                          </w:rPr>
                          <w:t>kaynakları </w:t>
                        </w:r>
                        <w:r>
                          <w:rPr>
                            <w:color w:val="231F20"/>
                            <w:sz w:val="22"/>
                          </w:rPr>
                          <w:t>incelenerek ilgili sorular </w:t>
                        </w:r>
                        <w:r>
                          <w:rPr>
                            <w:color w:val="231F20"/>
                            <w:spacing w:val="-2"/>
                            <w:sz w:val="22"/>
                          </w:rPr>
                          <w:t>cevaplandırılır.</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2771999</wp:posOffset>
                </wp:positionH>
                <wp:positionV relativeFrom="paragraph">
                  <wp:posOffset>240017</wp:posOffset>
                </wp:positionV>
                <wp:extent cx="1944370" cy="4023360"/>
                <wp:effectExtent l="0" t="0" r="0" b="0"/>
                <wp:wrapTopAndBottom/>
                <wp:docPr id="16" name="Group 16"/>
                <wp:cNvGraphicFramePr>
                  <a:graphicFrameLocks/>
                </wp:cNvGraphicFramePr>
                <a:graphic>
                  <a:graphicData uri="http://schemas.microsoft.com/office/word/2010/wordprocessingGroup">
                    <wpg:wgp>
                      <wpg:cNvPr id="16" name="Group 16"/>
                      <wpg:cNvGrpSpPr/>
                      <wpg:grpSpPr>
                        <a:xfrm>
                          <a:off x="0" y="0"/>
                          <a:ext cx="1944370" cy="4023360"/>
                          <a:chExt cx="1944370" cy="4023360"/>
                        </a:xfrm>
                      </wpg:grpSpPr>
                      <wps:wsp>
                        <wps:cNvPr id="17" name="Graphic 17"/>
                        <wps:cNvSpPr/>
                        <wps:spPr>
                          <a:xfrm>
                            <a:off x="0" y="0"/>
                            <a:ext cx="1944370" cy="4023360"/>
                          </a:xfrm>
                          <a:custGeom>
                            <a:avLst/>
                            <a:gdLst/>
                            <a:ahLst/>
                            <a:cxnLst/>
                            <a:rect l="l" t="t" r="r" b="b"/>
                            <a:pathLst>
                              <a:path w="1944370" h="4023360">
                                <a:moveTo>
                                  <a:pt x="1791601" y="0"/>
                                </a:moveTo>
                                <a:lnTo>
                                  <a:pt x="152400" y="0"/>
                                </a:lnTo>
                                <a:lnTo>
                                  <a:pt x="104231" y="7769"/>
                                </a:lnTo>
                                <a:lnTo>
                                  <a:pt x="62396" y="29405"/>
                                </a:lnTo>
                                <a:lnTo>
                                  <a:pt x="29405" y="62396"/>
                                </a:lnTo>
                                <a:lnTo>
                                  <a:pt x="7769" y="104231"/>
                                </a:lnTo>
                                <a:lnTo>
                                  <a:pt x="0" y="152400"/>
                                </a:lnTo>
                                <a:lnTo>
                                  <a:pt x="0" y="3870604"/>
                                </a:lnTo>
                                <a:lnTo>
                                  <a:pt x="7769" y="3918772"/>
                                </a:lnTo>
                                <a:lnTo>
                                  <a:pt x="29405" y="3960607"/>
                                </a:lnTo>
                                <a:lnTo>
                                  <a:pt x="62396" y="3993598"/>
                                </a:lnTo>
                                <a:lnTo>
                                  <a:pt x="104231" y="4015234"/>
                                </a:lnTo>
                                <a:lnTo>
                                  <a:pt x="152400" y="4023004"/>
                                </a:lnTo>
                                <a:lnTo>
                                  <a:pt x="1791601" y="4023004"/>
                                </a:lnTo>
                                <a:lnTo>
                                  <a:pt x="1839769" y="4015234"/>
                                </a:lnTo>
                                <a:lnTo>
                                  <a:pt x="1881604" y="3993598"/>
                                </a:lnTo>
                                <a:lnTo>
                                  <a:pt x="1914595" y="3960607"/>
                                </a:lnTo>
                                <a:lnTo>
                                  <a:pt x="1936231" y="3918772"/>
                                </a:lnTo>
                                <a:lnTo>
                                  <a:pt x="1944001" y="3870604"/>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8" name="Graphic 18"/>
                        <wps:cNvSpPr/>
                        <wps:spPr>
                          <a:xfrm>
                            <a:off x="-8" y="4"/>
                            <a:ext cx="1944370" cy="3317875"/>
                          </a:xfrm>
                          <a:custGeom>
                            <a:avLst/>
                            <a:gdLst/>
                            <a:ahLst/>
                            <a:cxnLst/>
                            <a:rect l="l" t="t" r="r" b="b"/>
                            <a:pathLst>
                              <a:path w="1944370" h="3317875">
                                <a:moveTo>
                                  <a:pt x="1944001" y="3173069"/>
                                </a:moveTo>
                                <a:lnTo>
                                  <a:pt x="1936635" y="3127375"/>
                                </a:lnTo>
                                <a:lnTo>
                                  <a:pt x="1916112" y="3087687"/>
                                </a:lnTo>
                                <a:lnTo>
                                  <a:pt x="1884819" y="3056394"/>
                                </a:lnTo>
                                <a:lnTo>
                                  <a:pt x="1845132" y="3035871"/>
                                </a:lnTo>
                                <a:lnTo>
                                  <a:pt x="1799437" y="3028505"/>
                                </a:lnTo>
                                <a:lnTo>
                                  <a:pt x="144564" y="3028505"/>
                                </a:lnTo>
                                <a:lnTo>
                                  <a:pt x="98869" y="3035871"/>
                                </a:lnTo>
                                <a:lnTo>
                                  <a:pt x="59182" y="3056394"/>
                                </a:lnTo>
                                <a:lnTo>
                                  <a:pt x="27889" y="3087687"/>
                                </a:lnTo>
                                <a:lnTo>
                                  <a:pt x="7366" y="3127375"/>
                                </a:lnTo>
                                <a:lnTo>
                                  <a:pt x="0" y="3173069"/>
                                </a:lnTo>
                                <a:lnTo>
                                  <a:pt x="7366" y="3218764"/>
                                </a:lnTo>
                                <a:lnTo>
                                  <a:pt x="27889" y="3258439"/>
                                </a:lnTo>
                                <a:lnTo>
                                  <a:pt x="59182" y="3289744"/>
                                </a:lnTo>
                                <a:lnTo>
                                  <a:pt x="98869" y="3310255"/>
                                </a:lnTo>
                                <a:lnTo>
                                  <a:pt x="144564" y="3317633"/>
                                </a:lnTo>
                                <a:lnTo>
                                  <a:pt x="1799437" y="3317633"/>
                                </a:lnTo>
                                <a:lnTo>
                                  <a:pt x="1845132" y="3310255"/>
                                </a:lnTo>
                                <a:lnTo>
                                  <a:pt x="1884819" y="3289744"/>
                                </a:lnTo>
                                <a:lnTo>
                                  <a:pt x="1916112" y="3258439"/>
                                </a:lnTo>
                                <a:lnTo>
                                  <a:pt x="1936635" y="3218764"/>
                                </a:lnTo>
                                <a:lnTo>
                                  <a:pt x="1944001" y="3173069"/>
                                </a:lnTo>
                                <a:close/>
                              </a:path>
                              <a:path w="1944370" h="3317875">
                                <a:moveTo>
                                  <a:pt x="1944001" y="1664436"/>
                                </a:moveTo>
                                <a:lnTo>
                                  <a:pt x="1936635" y="1618742"/>
                                </a:lnTo>
                                <a:lnTo>
                                  <a:pt x="1916112" y="1579054"/>
                                </a:lnTo>
                                <a:lnTo>
                                  <a:pt x="1884819" y="1547761"/>
                                </a:lnTo>
                                <a:lnTo>
                                  <a:pt x="1845132" y="1527238"/>
                                </a:lnTo>
                                <a:lnTo>
                                  <a:pt x="1799437" y="1519872"/>
                                </a:lnTo>
                                <a:lnTo>
                                  <a:pt x="144564" y="1519872"/>
                                </a:lnTo>
                                <a:lnTo>
                                  <a:pt x="98869" y="1527238"/>
                                </a:lnTo>
                                <a:lnTo>
                                  <a:pt x="59182" y="1547761"/>
                                </a:lnTo>
                                <a:lnTo>
                                  <a:pt x="27889" y="1579054"/>
                                </a:lnTo>
                                <a:lnTo>
                                  <a:pt x="7366" y="1618742"/>
                                </a:lnTo>
                                <a:lnTo>
                                  <a:pt x="0" y="1664436"/>
                                </a:lnTo>
                                <a:lnTo>
                                  <a:pt x="7366" y="1710131"/>
                                </a:lnTo>
                                <a:lnTo>
                                  <a:pt x="27889" y="1749818"/>
                                </a:lnTo>
                                <a:lnTo>
                                  <a:pt x="59182" y="1781111"/>
                                </a:lnTo>
                                <a:lnTo>
                                  <a:pt x="98869" y="1801634"/>
                                </a:lnTo>
                                <a:lnTo>
                                  <a:pt x="144564" y="1809000"/>
                                </a:lnTo>
                                <a:lnTo>
                                  <a:pt x="1799437" y="1809000"/>
                                </a:lnTo>
                                <a:lnTo>
                                  <a:pt x="1845132" y="1801634"/>
                                </a:lnTo>
                                <a:lnTo>
                                  <a:pt x="1884819" y="1781111"/>
                                </a:lnTo>
                                <a:lnTo>
                                  <a:pt x="1916112" y="1749818"/>
                                </a:lnTo>
                                <a:lnTo>
                                  <a:pt x="1936635" y="1710131"/>
                                </a:lnTo>
                                <a:lnTo>
                                  <a:pt x="1944001" y="1664436"/>
                                </a:lnTo>
                                <a:close/>
                              </a:path>
                              <a:path w="1944370" h="3317875">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9" name="Textbox 19"/>
                        <wps:cNvSpPr txBox="1"/>
                        <wps:spPr>
                          <a:xfrm>
                            <a:off x="177800" y="66586"/>
                            <a:ext cx="1697355" cy="872490"/>
                          </a:xfrm>
                          <a:prstGeom prst="rect">
                            <a:avLst/>
                          </a:prstGeom>
                        </wps:spPr>
                        <wps:txbx>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2</w:t>
                              </w:r>
                            </w:p>
                            <w:p>
                              <w:pPr>
                                <w:spacing w:line="240" w:lineRule="auto" w:before="101"/>
                                <w:rPr>
                                  <w:rFonts w:ascii="Tahoma"/>
                                  <w:b/>
                                  <w:sz w:val="20"/>
                                </w:rPr>
                              </w:pPr>
                            </w:p>
                            <w:p>
                              <w:pPr>
                                <w:spacing w:before="1"/>
                                <w:ind w:left="0" w:right="18" w:firstLine="0"/>
                                <w:jc w:val="both"/>
                                <w:rPr>
                                  <w:sz w:val="22"/>
                                </w:rPr>
                              </w:pPr>
                              <w:r>
                                <w:rPr>
                                  <w:color w:val="231F20"/>
                                  <w:spacing w:val="-4"/>
                                  <w:sz w:val="22"/>
                                </w:rPr>
                                <w:t>Kore’ye</w:t>
                              </w:r>
                              <w:r>
                                <w:rPr>
                                  <w:color w:val="231F20"/>
                                  <w:spacing w:val="-10"/>
                                  <w:sz w:val="22"/>
                                </w:rPr>
                                <w:t> </w:t>
                              </w:r>
                              <w:r>
                                <w:rPr>
                                  <w:color w:val="231F20"/>
                                  <w:spacing w:val="-4"/>
                                  <w:sz w:val="22"/>
                                </w:rPr>
                                <w:t>gönderilecek</w:t>
                              </w:r>
                              <w:r>
                                <w:rPr>
                                  <w:color w:val="231F20"/>
                                  <w:spacing w:val="-10"/>
                                  <w:sz w:val="22"/>
                                </w:rPr>
                                <w:t> </w:t>
                              </w:r>
                              <w:r>
                                <w:rPr>
                                  <w:color w:val="231F20"/>
                                  <w:spacing w:val="-4"/>
                                  <w:sz w:val="22"/>
                                </w:rPr>
                                <w:t>askerlere </w:t>
                              </w:r>
                              <w:r>
                                <w:rPr>
                                  <w:color w:val="231F20"/>
                                  <w:sz w:val="22"/>
                                </w:rPr>
                                <w:t>hangi</w:t>
                              </w:r>
                              <w:r>
                                <w:rPr>
                                  <w:color w:val="231F20"/>
                                  <w:spacing w:val="-14"/>
                                  <w:sz w:val="22"/>
                                </w:rPr>
                                <w:t> </w:t>
                              </w:r>
                              <w:r>
                                <w:rPr>
                                  <w:color w:val="231F20"/>
                                  <w:sz w:val="22"/>
                                </w:rPr>
                                <w:t>teçhizatlar</w:t>
                              </w:r>
                              <w:r>
                                <w:rPr>
                                  <w:color w:val="231F20"/>
                                  <w:spacing w:val="-14"/>
                                  <w:sz w:val="22"/>
                                </w:rPr>
                                <w:t> </w:t>
                              </w:r>
                              <w:r>
                                <w:rPr>
                                  <w:color w:val="231F20"/>
                                  <w:sz w:val="22"/>
                                </w:rPr>
                                <w:t>sağlanmış</w:t>
                              </w:r>
                              <w:r>
                                <w:rPr>
                                  <w:color w:val="231F20"/>
                                  <w:spacing w:val="-14"/>
                                  <w:sz w:val="22"/>
                                </w:rPr>
                                <w:t> </w:t>
                              </w:r>
                              <w:r>
                                <w:rPr>
                                  <w:color w:val="231F20"/>
                                  <w:sz w:val="22"/>
                                </w:rPr>
                                <w:t>ve ne tür eğitimler verilmiştir?</w:t>
                              </w:r>
                            </w:p>
                          </w:txbxContent>
                        </wps:txbx>
                        <wps:bodyPr wrap="square" lIns="0" tIns="0" rIns="0" bIns="0" rtlCol="0">
                          <a:noAutofit/>
                        </wps:bodyPr>
                      </wps:wsp>
                      <wps:wsp>
                        <wps:cNvPr id="20" name="Textbox 20"/>
                        <wps:cNvSpPr txBox="1"/>
                        <wps:spPr>
                          <a:xfrm>
                            <a:off x="177800" y="1586458"/>
                            <a:ext cx="1659255" cy="1158240"/>
                          </a:xfrm>
                          <a:prstGeom prst="rect">
                            <a:avLst/>
                          </a:prstGeom>
                        </wps:spPr>
                        <wps:txbx>
                          <w:txbxContent>
                            <w:p>
                              <w:pPr>
                                <w:spacing w:line="239" w:lineRule="exact" w:before="0"/>
                                <w:ind w:left="0" w:right="41"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2</w:t>
                              </w:r>
                            </w:p>
                            <w:p>
                              <w:pPr>
                                <w:spacing w:line="240" w:lineRule="auto" w:before="46"/>
                                <w:rPr>
                                  <w:rFonts w:ascii="Tahoma"/>
                                  <w:b/>
                                  <w:sz w:val="20"/>
                                </w:rPr>
                              </w:pPr>
                            </w:p>
                            <w:p>
                              <w:pPr>
                                <w:spacing w:before="0"/>
                                <w:ind w:left="0" w:right="0" w:firstLine="0"/>
                                <w:jc w:val="left"/>
                                <w:rPr>
                                  <w:sz w:val="22"/>
                                </w:rPr>
                              </w:pPr>
                              <w:r>
                                <w:rPr>
                                  <w:color w:val="231F20"/>
                                  <w:sz w:val="22"/>
                                </w:rPr>
                                <w:t>Kore’ye gönderilecek Türk birliklerinin kendilerine sağlanan hangi silah ve teçhizatlar</w:t>
                              </w:r>
                              <w:r>
                                <w:rPr>
                                  <w:color w:val="231F20"/>
                                  <w:spacing w:val="-12"/>
                                  <w:sz w:val="22"/>
                                </w:rPr>
                                <w:t> </w:t>
                              </w:r>
                              <w:r>
                                <w:rPr>
                                  <w:color w:val="231F20"/>
                                  <w:sz w:val="22"/>
                                </w:rPr>
                                <w:t>ile</w:t>
                              </w:r>
                              <w:r>
                                <w:rPr>
                                  <w:color w:val="231F20"/>
                                  <w:spacing w:val="-12"/>
                                  <w:sz w:val="22"/>
                                </w:rPr>
                                <w:t> </w:t>
                              </w:r>
                              <w:r>
                                <w:rPr>
                                  <w:color w:val="231F20"/>
                                  <w:sz w:val="22"/>
                                </w:rPr>
                                <w:t>ne</w:t>
                              </w:r>
                              <w:r>
                                <w:rPr>
                                  <w:color w:val="231F20"/>
                                  <w:spacing w:val="-12"/>
                                  <w:sz w:val="22"/>
                                </w:rPr>
                                <w:t> </w:t>
                              </w:r>
                              <w:r>
                                <w:rPr>
                                  <w:color w:val="231F20"/>
                                  <w:sz w:val="22"/>
                                </w:rPr>
                                <w:t>tür</w:t>
                              </w:r>
                              <w:r>
                                <w:rPr>
                                  <w:color w:val="231F20"/>
                                  <w:spacing w:val="-12"/>
                                  <w:sz w:val="22"/>
                                </w:rPr>
                                <w:t> </w:t>
                              </w:r>
                              <w:r>
                                <w:rPr>
                                  <w:color w:val="231F20"/>
                                  <w:sz w:val="22"/>
                                </w:rPr>
                                <w:t>eğitimler aldıklarını açıklamak.</w:t>
                              </w:r>
                            </w:p>
                          </w:txbxContent>
                        </wps:txbx>
                        <wps:bodyPr wrap="square" lIns="0" tIns="0" rIns="0" bIns="0" rtlCol="0">
                          <a:noAutofit/>
                        </wps:bodyPr>
                      </wps:wsp>
                      <wps:wsp>
                        <wps:cNvPr id="21" name="Textbox 21"/>
                        <wps:cNvSpPr txBox="1"/>
                        <wps:spPr>
                          <a:xfrm>
                            <a:off x="177800" y="3095086"/>
                            <a:ext cx="1753235" cy="741045"/>
                          </a:xfrm>
                          <a:prstGeom prst="rect">
                            <a:avLst/>
                          </a:prstGeom>
                        </wps:spPr>
                        <wps:txbx>
                          <w:txbxContent>
                            <w:p>
                              <w:pPr>
                                <w:spacing w:line="239" w:lineRule="exact" w:before="0"/>
                                <w:ind w:left="0" w:right="189"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2</w:t>
                              </w:r>
                            </w:p>
                            <w:p>
                              <w:pPr>
                                <w:spacing w:line="240" w:lineRule="auto" w:before="148"/>
                                <w:rPr>
                                  <w:rFonts w:ascii="Tahoma"/>
                                  <w:b/>
                                  <w:sz w:val="20"/>
                                </w:rPr>
                              </w:pPr>
                            </w:p>
                            <w:p>
                              <w:pPr>
                                <w:spacing w:before="0"/>
                                <w:ind w:left="0" w:right="12" w:firstLine="0"/>
                                <w:jc w:val="left"/>
                                <w:rPr>
                                  <w:sz w:val="22"/>
                                </w:rPr>
                              </w:pPr>
                              <w:r>
                                <w:rPr>
                                  <w:color w:val="231F20"/>
                                  <w:sz w:val="22"/>
                                </w:rPr>
                                <w:t>H,</w:t>
                              </w:r>
                              <w:r>
                                <w:rPr>
                                  <w:color w:val="231F20"/>
                                  <w:spacing w:val="-14"/>
                                  <w:sz w:val="22"/>
                                </w:rPr>
                                <w:t> </w:t>
                              </w:r>
                              <w:r>
                                <w:rPr>
                                  <w:color w:val="231F20"/>
                                  <w:sz w:val="22"/>
                                </w:rPr>
                                <w:t>I</w:t>
                              </w:r>
                              <w:r>
                                <w:rPr>
                                  <w:color w:val="231F20"/>
                                  <w:spacing w:val="-14"/>
                                  <w:sz w:val="22"/>
                                </w:rPr>
                                <w:t> </w:t>
                              </w:r>
                              <w:r>
                                <w:rPr>
                                  <w:color w:val="231F20"/>
                                  <w:sz w:val="22"/>
                                </w:rPr>
                                <w:t>ve</w:t>
                              </w:r>
                              <w:r>
                                <w:rPr>
                                  <w:color w:val="231F20"/>
                                  <w:spacing w:val="-14"/>
                                  <w:sz w:val="22"/>
                                </w:rPr>
                                <w:t> </w:t>
                              </w:r>
                              <w:r>
                                <w:rPr>
                                  <w:color w:val="231F20"/>
                                  <w:sz w:val="22"/>
                                </w:rPr>
                                <w:t>J</w:t>
                              </w:r>
                              <w:r>
                                <w:rPr>
                                  <w:color w:val="231F20"/>
                                  <w:spacing w:val="-13"/>
                                  <w:sz w:val="22"/>
                                </w:rPr>
                                <w:t> </w:t>
                              </w:r>
                              <w:r>
                                <w:rPr>
                                  <w:color w:val="231F20"/>
                                  <w:sz w:val="22"/>
                                </w:rPr>
                                <w:t>kaynakları</w:t>
                              </w:r>
                              <w:r>
                                <w:rPr>
                                  <w:color w:val="231F20"/>
                                  <w:spacing w:val="-14"/>
                                  <w:sz w:val="22"/>
                                </w:rPr>
                                <w:t> </w:t>
                              </w:r>
                              <w:r>
                                <w:rPr>
                                  <w:color w:val="231F20"/>
                                  <w:sz w:val="22"/>
                                </w:rPr>
                                <w:t>incelenerek Tablo</w:t>
                              </w:r>
                              <w:r>
                                <w:rPr>
                                  <w:color w:val="231F20"/>
                                  <w:spacing w:val="-2"/>
                                  <w:sz w:val="22"/>
                                </w:rPr>
                                <w:t> </w:t>
                              </w:r>
                              <w:r>
                                <w:rPr>
                                  <w:color w:val="231F20"/>
                                  <w:sz w:val="22"/>
                                </w:rPr>
                                <w:t>1</w:t>
                              </w:r>
                              <w:r>
                                <w:rPr>
                                  <w:color w:val="231F20"/>
                                  <w:spacing w:val="-2"/>
                                  <w:sz w:val="22"/>
                                </w:rPr>
                                <w:t> </w:t>
                              </w:r>
                              <w:r>
                                <w:rPr>
                                  <w:color w:val="231F20"/>
                                  <w:sz w:val="22"/>
                                </w:rPr>
                                <w:t>ve</w:t>
                              </w:r>
                              <w:r>
                                <w:rPr>
                                  <w:color w:val="231F20"/>
                                  <w:spacing w:val="-2"/>
                                  <w:sz w:val="22"/>
                                </w:rPr>
                                <w:t> </w:t>
                              </w:r>
                              <w:r>
                                <w:rPr>
                                  <w:color w:val="231F20"/>
                                  <w:sz w:val="22"/>
                                </w:rPr>
                                <w:t>Tablo</w:t>
                              </w:r>
                              <w:r>
                                <w:rPr>
                                  <w:color w:val="231F20"/>
                                  <w:spacing w:val="-2"/>
                                  <w:sz w:val="22"/>
                                </w:rPr>
                                <w:t> </w:t>
                              </w:r>
                              <w:r>
                                <w:rPr>
                                  <w:color w:val="231F20"/>
                                  <w:sz w:val="22"/>
                                </w:rPr>
                                <w:t>2</w:t>
                              </w:r>
                              <w:r>
                                <w:rPr>
                                  <w:color w:val="231F20"/>
                                  <w:spacing w:val="-2"/>
                                  <w:sz w:val="22"/>
                                </w:rPr>
                                <w:t> </w:t>
                              </w:r>
                              <w:r>
                                <w:rPr>
                                  <w:color w:val="231F20"/>
                                  <w:sz w:val="22"/>
                                </w:rPr>
                                <w:t>doldurulur.</w:t>
                              </w:r>
                            </w:p>
                          </w:txbxContent>
                        </wps:txbx>
                        <wps:bodyPr wrap="square" lIns="0" tIns="0" rIns="0" bIns="0" rtlCol="0">
                          <a:noAutofit/>
                        </wps:bodyPr>
                      </wps:wsp>
                    </wpg:wgp>
                  </a:graphicData>
                </a:graphic>
              </wp:anchor>
            </w:drawing>
          </mc:Choice>
          <mc:Fallback>
            <w:pict>
              <v:group style="position:absolute;margin-left:218.2677pt;margin-top:18.899023pt;width:153.1pt;height:316.8pt;mso-position-horizontal-relative:page;mso-position-vertical-relative:paragraph;z-index:-15727616;mso-wrap-distance-left:0;mso-wrap-distance-right:0" id="docshapegroup16" coordorigin="4365,378" coordsize="3062,6336">
                <v:shape style="position:absolute;left:4365;top:377;width:3062;height:6336" id="docshape17" coordorigin="4365,378" coordsize="3062,6336" path="m7187,378l4605,378,4529,390,4464,424,4412,476,4378,542,4365,618,4365,6473,4378,6549,4412,6615,4464,6667,4529,6701,4605,6713,7187,6713,7263,6701,7329,6667,7380,6615,7415,6549,7427,6473,7427,618,7415,542,7380,476,7329,424,7263,390,7187,378xe" filled="true" fillcolor="#f1f2f2" stroked="false">
                  <v:path arrowok="t"/>
                  <v:fill type="solid"/>
                </v:shape>
                <v:shape style="position:absolute;left:4365;top:377;width:3062;height:5225" id="docshape18" coordorigin="4365,378" coordsize="3062,5225" path="m7427,5375l7415,5303,7383,5240,7334,5191,7271,5159,7199,5147,4593,5147,4521,5159,4459,5191,4409,5240,4377,5303,4365,5375,4377,5447,4409,5509,4459,5559,4521,5591,4593,5603,7199,5603,7271,5591,7334,5559,7383,5509,7415,5447,7427,5375xm7427,2999l7415,2927,7383,2865,7334,2815,7271,2783,7199,2771,4593,2771,4521,2783,4459,2815,4409,2865,4377,2927,4365,2999,4377,3071,4409,3134,4459,3183,4521,3215,4593,3227,7199,3227,7271,3215,7334,3183,7383,3134,7415,3071,7427,2999xm7427,606l7415,534,7383,471,7334,422,7271,390,7199,378,4593,378,4521,390,4459,422,4409,471,4377,534,4365,606,4377,678,4409,740,4459,789,4521,822,4593,833,7199,833,7271,822,7334,789,7383,740,7415,678,7427,606xe" filled="true" fillcolor="#1a59a5" stroked="false">
                  <v:path arrowok="t"/>
                  <v:fill type="solid"/>
                </v:shape>
                <v:shape style="position:absolute;left:4645;top:482;width:2673;height:1374" type="#_x0000_t202" id="docshape19" filled="false" stroked="false">
                  <v:textbox inset="0,0,0,0">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2</w:t>
                        </w:r>
                      </w:p>
                      <w:p>
                        <w:pPr>
                          <w:spacing w:line="240" w:lineRule="auto" w:before="101"/>
                          <w:rPr>
                            <w:rFonts w:ascii="Tahoma"/>
                            <w:b/>
                            <w:sz w:val="20"/>
                          </w:rPr>
                        </w:pPr>
                      </w:p>
                      <w:p>
                        <w:pPr>
                          <w:spacing w:before="1"/>
                          <w:ind w:left="0" w:right="18" w:firstLine="0"/>
                          <w:jc w:val="both"/>
                          <w:rPr>
                            <w:sz w:val="22"/>
                          </w:rPr>
                        </w:pPr>
                        <w:r>
                          <w:rPr>
                            <w:color w:val="231F20"/>
                            <w:spacing w:val="-4"/>
                            <w:sz w:val="22"/>
                          </w:rPr>
                          <w:t>Kore’ye</w:t>
                        </w:r>
                        <w:r>
                          <w:rPr>
                            <w:color w:val="231F20"/>
                            <w:spacing w:val="-10"/>
                            <w:sz w:val="22"/>
                          </w:rPr>
                          <w:t> </w:t>
                        </w:r>
                        <w:r>
                          <w:rPr>
                            <w:color w:val="231F20"/>
                            <w:spacing w:val="-4"/>
                            <w:sz w:val="22"/>
                          </w:rPr>
                          <w:t>gönderilecek</w:t>
                        </w:r>
                        <w:r>
                          <w:rPr>
                            <w:color w:val="231F20"/>
                            <w:spacing w:val="-10"/>
                            <w:sz w:val="22"/>
                          </w:rPr>
                          <w:t> </w:t>
                        </w:r>
                        <w:r>
                          <w:rPr>
                            <w:color w:val="231F20"/>
                            <w:spacing w:val="-4"/>
                            <w:sz w:val="22"/>
                          </w:rPr>
                          <w:t>askerlere </w:t>
                        </w:r>
                        <w:r>
                          <w:rPr>
                            <w:color w:val="231F20"/>
                            <w:sz w:val="22"/>
                          </w:rPr>
                          <w:t>hangi</w:t>
                        </w:r>
                        <w:r>
                          <w:rPr>
                            <w:color w:val="231F20"/>
                            <w:spacing w:val="-14"/>
                            <w:sz w:val="22"/>
                          </w:rPr>
                          <w:t> </w:t>
                        </w:r>
                        <w:r>
                          <w:rPr>
                            <w:color w:val="231F20"/>
                            <w:sz w:val="22"/>
                          </w:rPr>
                          <w:t>teçhizatlar</w:t>
                        </w:r>
                        <w:r>
                          <w:rPr>
                            <w:color w:val="231F20"/>
                            <w:spacing w:val="-14"/>
                            <w:sz w:val="22"/>
                          </w:rPr>
                          <w:t> </w:t>
                        </w:r>
                        <w:r>
                          <w:rPr>
                            <w:color w:val="231F20"/>
                            <w:sz w:val="22"/>
                          </w:rPr>
                          <w:t>sağlanmış</w:t>
                        </w:r>
                        <w:r>
                          <w:rPr>
                            <w:color w:val="231F20"/>
                            <w:spacing w:val="-14"/>
                            <w:sz w:val="22"/>
                          </w:rPr>
                          <w:t> </w:t>
                        </w:r>
                        <w:r>
                          <w:rPr>
                            <w:color w:val="231F20"/>
                            <w:sz w:val="22"/>
                          </w:rPr>
                          <w:t>ve ne tür eğitimler verilmiştir?</w:t>
                        </w:r>
                      </w:p>
                    </w:txbxContent>
                  </v:textbox>
                  <w10:wrap type="none"/>
                </v:shape>
                <v:shape style="position:absolute;left:4645;top:2876;width:2613;height:1824" type="#_x0000_t202" id="docshape20" filled="false" stroked="false">
                  <v:textbox inset="0,0,0,0">
                    <w:txbxContent>
                      <w:p>
                        <w:pPr>
                          <w:spacing w:line="239" w:lineRule="exact" w:before="0"/>
                          <w:ind w:left="0" w:right="41"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2</w:t>
                        </w:r>
                      </w:p>
                      <w:p>
                        <w:pPr>
                          <w:spacing w:line="240" w:lineRule="auto" w:before="46"/>
                          <w:rPr>
                            <w:rFonts w:ascii="Tahoma"/>
                            <w:b/>
                            <w:sz w:val="20"/>
                          </w:rPr>
                        </w:pPr>
                      </w:p>
                      <w:p>
                        <w:pPr>
                          <w:spacing w:before="0"/>
                          <w:ind w:left="0" w:right="0" w:firstLine="0"/>
                          <w:jc w:val="left"/>
                          <w:rPr>
                            <w:sz w:val="22"/>
                          </w:rPr>
                        </w:pPr>
                        <w:r>
                          <w:rPr>
                            <w:color w:val="231F20"/>
                            <w:sz w:val="22"/>
                          </w:rPr>
                          <w:t>Kore’ye gönderilecek Türk birliklerinin kendilerine sağlanan hangi silah ve teçhizatlar</w:t>
                        </w:r>
                        <w:r>
                          <w:rPr>
                            <w:color w:val="231F20"/>
                            <w:spacing w:val="-12"/>
                            <w:sz w:val="22"/>
                          </w:rPr>
                          <w:t> </w:t>
                        </w:r>
                        <w:r>
                          <w:rPr>
                            <w:color w:val="231F20"/>
                            <w:sz w:val="22"/>
                          </w:rPr>
                          <w:t>ile</w:t>
                        </w:r>
                        <w:r>
                          <w:rPr>
                            <w:color w:val="231F20"/>
                            <w:spacing w:val="-12"/>
                            <w:sz w:val="22"/>
                          </w:rPr>
                          <w:t> </w:t>
                        </w:r>
                        <w:r>
                          <w:rPr>
                            <w:color w:val="231F20"/>
                            <w:sz w:val="22"/>
                          </w:rPr>
                          <w:t>ne</w:t>
                        </w:r>
                        <w:r>
                          <w:rPr>
                            <w:color w:val="231F20"/>
                            <w:spacing w:val="-12"/>
                            <w:sz w:val="22"/>
                          </w:rPr>
                          <w:t> </w:t>
                        </w:r>
                        <w:r>
                          <w:rPr>
                            <w:color w:val="231F20"/>
                            <w:sz w:val="22"/>
                          </w:rPr>
                          <w:t>tür</w:t>
                        </w:r>
                        <w:r>
                          <w:rPr>
                            <w:color w:val="231F20"/>
                            <w:spacing w:val="-12"/>
                            <w:sz w:val="22"/>
                          </w:rPr>
                          <w:t> </w:t>
                        </w:r>
                        <w:r>
                          <w:rPr>
                            <w:color w:val="231F20"/>
                            <w:sz w:val="22"/>
                          </w:rPr>
                          <w:t>eğitimler aldıklarını açıklamak.</w:t>
                        </w:r>
                      </w:p>
                    </w:txbxContent>
                  </v:textbox>
                  <w10:wrap type="none"/>
                </v:shape>
                <v:shape style="position:absolute;left:4645;top:5252;width:2761;height:1167" type="#_x0000_t202" id="docshape21" filled="false" stroked="false">
                  <v:textbox inset="0,0,0,0">
                    <w:txbxContent>
                      <w:p>
                        <w:pPr>
                          <w:spacing w:line="239" w:lineRule="exact" w:before="0"/>
                          <w:ind w:left="0" w:right="189"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2</w:t>
                        </w:r>
                      </w:p>
                      <w:p>
                        <w:pPr>
                          <w:spacing w:line="240" w:lineRule="auto" w:before="148"/>
                          <w:rPr>
                            <w:rFonts w:ascii="Tahoma"/>
                            <w:b/>
                            <w:sz w:val="20"/>
                          </w:rPr>
                        </w:pPr>
                      </w:p>
                      <w:p>
                        <w:pPr>
                          <w:spacing w:before="0"/>
                          <w:ind w:left="0" w:right="12" w:firstLine="0"/>
                          <w:jc w:val="left"/>
                          <w:rPr>
                            <w:sz w:val="22"/>
                          </w:rPr>
                        </w:pPr>
                        <w:r>
                          <w:rPr>
                            <w:color w:val="231F20"/>
                            <w:sz w:val="22"/>
                          </w:rPr>
                          <w:t>H,</w:t>
                        </w:r>
                        <w:r>
                          <w:rPr>
                            <w:color w:val="231F20"/>
                            <w:spacing w:val="-14"/>
                            <w:sz w:val="22"/>
                          </w:rPr>
                          <w:t> </w:t>
                        </w:r>
                        <w:r>
                          <w:rPr>
                            <w:color w:val="231F20"/>
                            <w:sz w:val="22"/>
                          </w:rPr>
                          <w:t>I</w:t>
                        </w:r>
                        <w:r>
                          <w:rPr>
                            <w:color w:val="231F20"/>
                            <w:spacing w:val="-14"/>
                            <w:sz w:val="22"/>
                          </w:rPr>
                          <w:t> </w:t>
                        </w:r>
                        <w:r>
                          <w:rPr>
                            <w:color w:val="231F20"/>
                            <w:sz w:val="22"/>
                          </w:rPr>
                          <w:t>ve</w:t>
                        </w:r>
                        <w:r>
                          <w:rPr>
                            <w:color w:val="231F20"/>
                            <w:spacing w:val="-14"/>
                            <w:sz w:val="22"/>
                          </w:rPr>
                          <w:t> </w:t>
                        </w:r>
                        <w:r>
                          <w:rPr>
                            <w:color w:val="231F20"/>
                            <w:sz w:val="22"/>
                          </w:rPr>
                          <w:t>J</w:t>
                        </w:r>
                        <w:r>
                          <w:rPr>
                            <w:color w:val="231F20"/>
                            <w:spacing w:val="-13"/>
                            <w:sz w:val="22"/>
                          </w:rPr>
                          <w:t> </w:t>
                        </w:r>
                        <w:r>
                          <w:rPr>
                            <w:color w:val="231F20"/>
                            <w:sz w:val="22"/>
                          </w:rPr>
                          <w:t>kaynakları</w:t>
                        </w:r>
                        <w:r>
                          <w:rPr>
                            <w:color w:val="231F20"/>
                            <w:spacing w:val="-14"/>
                            <w:sz w:val="22"/>
                          </w:rPr>
                          <w:t> </w:t>
                        </w:r>
                        <w:r>
                          <w:rPr>
                            <w:color w:val="231F20"/>
                            <w:sz w:val="22"/>
                          </w:rPr>
                          <w:t>incelenerek Tablo</w:t>
                        </w:r>
                        <w:r>
                          <w:rPr>
                            <w:color w:val="231F20"/>
                            <w:spacing w:val="-2"/>
                            <w:sz w:val="22"/>
                          </w:rPr>
                          <w:t> </w:t>
                        </w:r>
                        <w:r>
                          <w:rPr>
                            <w:color w:val="231F20"/>
                            <w:sz w:val="22"/>
                          </w:rPr>
                          <w:t>1</w:t>
                        </w:r>
                        <w:r>
                          <w:rPr>
                            <w:color w:val="231F20"/>
                            <w:spacing w:val="-2"/>
                            <w:sz w:val="22"/>
                          </w:rPr>
                          <w:t> </w:t>
                        </w:r>
                        <w:r>
                          <w:rPr>
                            <w:color w:val="231F20"/>
                            <w:sz w:val="22"/>
                          </w:rPr>
                          <w:t>ve</w:t>
                        </w:r>
                        <w:r>
                          <w:rPr>
                            <w:color w:val="231F20"/>
                            <w:spacing w:val="-2"/>
                            <w:sz w:val="22"/>
                          </w:rPr>
                          <w:t> </w:t>
                        </w:r>
                        <w:r>
                          <w:rPr>
                            <w:color w:val="231F20"/>
                            <w:sz w:val="22"/>
                          </w:rPr>
                          <w:t>Tablo</w:t>
                        </w:r>
                        <w:r>
                          <w:rPr>
                            <w:color w:val="231F20"/>
                            <w:spacing w:val="-2"/>
                            <w:sz w:val="22"/>
                          </w:rPr>
                          <w:t> </w:t>
                        </w:r>
                        <w:r>
                          <w:rPr>
                            <w:color w:val="231F20"/>
                            <w:sz w:val="22"/>
                          </w:rPr>
                          <w:t>2</w:t>
                        </w:r>
                        <w:r>
                          <w:rPr>
                            <w:color w:val="231F20"/>
                            <w:spacing w:val="-2"/>
                            <w:sz w:val="22"/>
                          </w:rPr>
                          <w:t> </w:t>
                        </w:r>
                        <w:r>
                          <w:rPr>
                            <w:color w:val="231F20"/>
                            <w:sz w:val="22"/>
                          </w:rPr>
                          <w:t>doldurulur.</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9376">
                <wp:simplePos x="0" y="0"/>
                <wp:positionH relativeFrom="page">
                  <wp:posOffset>4823999</wp:posOffset>
                </wp:positionH>
                <wp:positionV relativeFrom="paragraph">
                  <wp:posOffset>240017</wp:posOffset>
                </wp:positionV>
                <wp:extent cx="1944370" cy="4070985"/>
                <wp:effectExtent l="0" t="0" r="0" b="0"/>
                <wp:wrapTopAndBottom/>
                <wp:docPr id="22" name="Group 22"/>
                <wp:cNvGraphicFramePr>
                  <a:graphicFrameLocks/>
                </wp:cNvGraphicFramePr>
                <a:graphic>
                  <a:graphicData uri="http://schemas.microsoft.com/office/word/2010/wordprocessingGroup">
                    <wpg:wgp>
                      <wpg:cNvPr id="22" name="Group 22"/>
                      <wpg:cNvGrpSpPr/>
                      <wpg:grpSpPr>
                        <a:xfrm>
                          <a:off x="0" y="0"/>
                          <a:ext cx="1944370" cy="4070985"/>
                          <a:chExt cx="1944370" cy="4070985"/>
                        </a:xfrm>
                      </wpg:grpSpPr>
                      <wps:wsp>
                        <wps:cNvPr id="23" name="Graphic 23"/>
                        <wps:cNvSpPr/>
                        <wps:spPr>
                          <a:xfrm>
                            <a:off x="0" y="0"/>
                            <a:ext cx="1944370" cy="4070985"/>
                          </a:xfrm>
                          <a:custGeom>
                            <a:avLst/>
                            <a:gdLst/>
                            <a:ahLst/>
                            <a:cxnLst/>
                            <a:rect l="l" t="t" r="r" b="b"/>
                            <a:pathLst>
                              <a:path w="1944370" h="4070985">
                                <a:moveTo>
                                  <a:pt x="1791601" y="0"/>
                                </a:moveTo>
                                <a:lnTo>
                                  <a:pt x="152400" y="0"/>
                                </a:lnTo>
                                <a:lnTo>
                                  <a:pt x="104231" y="7769"/>
                                </a:lnTo>
                                <a:lnTo>
                                  <a:pt x="62396" y="29405"/>
                                </a:lnTo>
                                <a:lnTo>
                                  <a:pt x="29405" y="62396"/>
                                </a:lnTo>
                                <a:lnTo>
                                  <a:pt x="7769" y="104231"/>
                                </a:lnTo>
                                <a:lnTo>
                                  <a:pt x="0" y="152400"/>
                                </a:lnTo>
                                <a:lnTo>
                                  <a:pt x="0" y="3918254"/>
                                </a:lnTo>
                                <a:lnTo>
                                  <a:pt x="7769" y="3966427"/>
                                </a:lnTo>
                                <a:lnTo>
                                  <a:pt x="29405" y="4008263"/>
                                </a:lnTo>
                                <a:lnTo>
                                  <a:pt x="62396" y="4041252"/>
                                </a:lnTo>
                                <a:lnTo>
                                  <a:pt x="104231" y="4062886"/>
                                </a:lnTo>
                                <a:lnTo>
                                  <a:pt x="152400" y="4070654"/>
                                </a:lnTo>
                                <a:lnTo>
                                  <a:pt x="1791601" y="4070654"/>
                                </a:lnTo>
                                <a:lnTo>
                                  <a:pt x="1839769" y="4062886"/>
                                </a:lnTo>
                                <a:lnTo>
                                  <a:pt x="1881604" y="4041252"/>
                                </a:lnTo>
                                <a:lnTo>
                                  <a:pt x="1914595" y="4008263"/>
                                </a:lnTo>
                                <a:lnTo>
                                  <a:pt x="1936231" y="3966427"/>
                                </a:lnTo>
                                <a:lnTo>
                                  <a:pt x="1944001" y="3918254"/>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24" name="Graphic 24"/>
                        <wps:cNvSpPr/>
                        <wps:spPr>
                          <a:xfrm>
                            <a:off x="-6" y="4"/>
                            <a:ext cx="1944370" cy="3317875"/>
                          </a:xfrm>
                          <a:custGeom>
                            <a:avLst/>
                            <a:gdLst/>
                            <a:ahLst/>
                            <a:cxnLst/>
                            <a:rect l="l" t="t" r="r" b="b"/>
                            <a:pathLst>
                              <a:path w="1944370" h="3317875">
                                <a:moveTo>
                                  <a:pt x="1944001" y="3173069"/>
                                </a:moveTo>
                                <a:lnTo>
                                  <a:pt x="1936635" y="3127375"/>
                                </a:lnTo>
                                <a:lnTo>
                                  <a:pt x="1916112" y="3087687"/>
                                </a:lnTo>
                                <a:lnTo>
                                  <a:pt x="1884819" y="3056394"/>
                                </a:lnTo>
                                <a:lnTo>
                                  <a:pt x="1845132" y="3035871"/>
                                </a:lnTo>
                                <a:lnTo>
                                  <a:pt x="1799437" y="3028505"/>
                                </a:lnTo>
                                <a:lnTo>
                                  <a:pt x="144564" y="3028505"/>
                                </a:lnTo>
                                <a:lnTo>
                                  <a:pt x="98869" y="3035871"/>
                                </a:lnTo>
                                <a:lnTo>
                                  <a:pt x="59182" y="3056394"/>
                                </a:lnTo>
                                <a:lnTo>
                                  <a:pt x="27889" y="3087687"/>
                                </a:lnTo>
                                <a:lnTo>
                                  <a:pt x="7366" y="3127375"/>
                                </a:lnTo>
                                <a:lnTo>
                                  <a:pt x="0" y="3173069"/>
                                </a:lnTo>
                                <a:lnTo>
                                  <a:pt x="7366" y="3218764"/>
                                </a:lnTo>
                                <a:lnTo>
                                  <a:pt x="27889" y="3258439"/>
                                </a:lnTo>
                                <a:lnTo>
                                  <a:pt x="59182" y="3289744"/>
                                </a:lnTo>
                                <a:lnTo>
                                  <a:pt x="98869" y="3310255"/>
                                </a:lnTo>
                                <a:lnTo>
                                  <a:pt x="144564" y="3317633"/>
                                </a:lnTo>
                                <a:lnTo>
                                  <a:pt x="1799437" y="3317633"/>
                                </a:lnTo>
                                <a:lnTo>
                                  <a:pt x="1845132" y="3310255"/>
                                </a:lnTo>
                                <a:lnTo>
                                  <a:pt x="1884819" y="3289744"/>
                                </a:lnTo>
                                <a:lnTo>
                                  <a:pt x="1916112" y="3258439"/>
                                </a:lnTo>
                                <a:lnTo>
                                  <a:pt x="1936635" y="3218764"/>
                                </a:lnTo>
                                <a:lnTo>
                                  <a:pt x="1944001" y="3173069"/>
                                </a:lnTo>
                                <a:close/>
                              </a:path>
                              <a:path w="1944370" h="3317875">
                                <a:moveTo>
                                  <a:pt x="1944001" y="1664436"/>
                                </a:moveTo>
                                <a:lnTo>
                                  <a:pt x="1936635" y="1618742"/>
                                </a:lnTo>
                                <a:lnTo>
                                  <a:pt x="1916112" y="1579054"/>
                                </a:lnTo>
                                <a:lnTo>
                                  <a:pt x="1884819" y="1547761"/>
                                </a:lnTo>
                                <a:lnTo>
                                  <a:pt x="1845132" y="1527238"/>
                                </a:lnTo>
                                <a:lnTo>
                                  <a:pt x="1799437" y="1519872"/>
                                </a:lnTo>
                                <a:lnTo>
                                  <a:pt x="144564" y="1519872"/>
                                </a:lnTo>
                                <a:lnTo>
                                  <a:pt x="98869" y="1527238"/>
                                </a:lnTo>
                                <a:lnTo>
                                  <a:pt x="59182" y="1547761"/>
                                </a:lnTo>
                                <a:lnTo>
                                  <a:pt x="27889" y="1579054"/>
                                </a:lnTo>
                                <a:lnTo>
                                  <a:pt x="7366" y="1618742"/>
                                </a:lnTo>
                                <a:lnTo>
                                  <a:pt x="0" y="1664436"/>
                                </a:lnTo>
                                <a:lnTo>
                                  <a:pt x="7366" y="1710131"/>
                                </a:lnTo>
                                <a:lnTo>
                                  <a:pt x="27889" y="1749818"/>
                                </a:lnTo>
                                <a:lnTo>
                                  <a:pt x="59182" y="1781111"/>
                                </a:lnTo>
                                <a:lnTo>
                                  <a:pt x="98869" y="1801634"/>
                                </a:lnTo>
                                <a:lnTo>
                                  <a:pt x="144564" y="1809000"/>
                                </a:lnTo>
                                <a:lnTo>
                                  <a:pt x="1799437" y="1809000"/>
                                </a:lnTo>
                                <a:lnTo>
                                  <a:pt x="1845132" y="1801634"/>
                                </a:lnTo>
                                <a:lnTo>
                                  <a:pt x="1884819" y="1781111"/>
                                </a:lnTo>
                                <a:lnTo>
                                  <a:pt x="1916112" y="1749818"/>
                                </a:lnTo>
                                <a:lnTo>
                                  <a:pt x="1936635" y="1710131"/>
                                </a:lnTo>
                                <a:lnTo>
                                  <a:pt x="1944001" y="1664436"/>
                                </a:lnTo>
                                <a:close/>
                              </a:path>
                              <a:path w="1944370" h="3317875">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5" name="Textbox 25"/>
                        <wps:cNvSpPr txBox="1"/>
                        <wps:spPr>
                          <a:xfrm>
                            <a:off x="0" y="0"/>
                            <a:ext cx="1944370" cy="4070985"/>
                          </a:xfrm>
                          <a:prstGeom prst="rect">
                            <a:avLst/>
                          </a:prstGeom>
                        </wps:spPr>
                        <wps:txbx>
                          <w:txbxContent>
                            <w:p>
                              <w:pPr>
                                <w:spacing w:before="102"/>
                                <w:ind w:left="72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3</w:t>
                              </w:r>
                            </w:p>
                            <w:p>
                              <w:pPr>
                                <w:spacing w:line="240" w:lineRule="auto" w:before="102"/>
                                <w:rPr>
                                  <w:rFonts w:ascii="Tahoma"/>
                                  <w:b/>
                                  <w:sz w:val="20"/>
                                </w:rPr>
                              </w:pPr>
                            </w:p>
                            <w:p>
                              <w:pPr>
                                <w:spacing w:before="0"/>
                                <w:ind w:left="280" w:right="0" w:firstLine="0"/>
                                <w:jc w:val="left"/>
                                <w:rPr>
                                  <w:sz w:val="22"/>
                                </w:rPr>
                              </w:pPr>
                              <w:r>
                                <w:rPr>
                                  <w:color w:val="231F20"/>
                                  <w:sz w:val="22"/>
                                </w:rPr>
                                <w:t>Kore’ye</w:t>
                              </w:r>
                              <w:r>
                                <w:rPr>
                                  <w:color w:val="231F20"/>
                                  <w:spacing w:val="-14"/>
                                  <w:sz w:val="22"/>
                                </w:rPr>
                                <w:t> </w:t>
                              </w:r>
                              <w:r>
                                <w:rPr>
                                  <w:color w:val="231F20"/>
                                  <w:sz w:val="22"/>
                                </w:rPr>
                                <w:t>gönderilen</w:t>
                              </w:r>
                              <w:r>
                                <w:rPr>
                                  <w:color w:val="231F20"/>
                                  <w:spacing w:val="-14"/>
                                  <w:sz w:val="22"/>
                                </w:rPr>
                                <w:t> </w:t>
                              </w:r>
                              <w:r>
                                <w:rPr>
                                  <w:color w:val="231F20"/>
                                  <w:sz w:val="22"/>
                                </w:rPr>
                                <w:t>Türk</w:t>
                              </w:r>
                              <w:r>
                                <w:rPr>
                                  <w:color w:val="231F20"/>
                                  <w:sz w:val="22"/>
                                </w:rPr>
                                <w:t> askerleri</w:t>
                              </w:r>
                              <w:r>
                                <w:rPr>
                                  <w:color w:val="231F20"/>
                                  <w:spacing w:val="-12"/>
                                  <w:sz w:val="22"/>
                                </w:rPr>
                                <w:t> </w:t>
                              </w:r>
                              <w:r>
                                <w:rPr>
                                  <w:color w:val="231F20"/>
                                  <w:sz w:val="22"/>
                                </w:rPr>
                                <w:t>savaş</w:t>
                              </w:r>
                              <w:r>
                                <w:rPr>
                                  <w:color w:val="231F20"/>
                                  <w:spacing w:val="-12"/>
                                  <w:sz w:val="22"/>
                                </w:rPr>
                                <w:t> </w:t>
                              </w:r>
                              <w:r>
                                <w:rPr>
                                  <w:color w:val="231F20"/>
                                  <w:sz w:val="22"/>
                                </w:rPr>
                                <w:t>sürecinde</w:t>
                              </w:r>
                              <w:r>
                                <w:rPr>
                                  <w:color w:val="231F20"/>
                                  <w:spacing w:val="-12"/>
                                  <w:sz w:val="22"/>
                                </w:rPr>
                                <w:t> </w:t>
                              </w:r>
                              <w:r>
                                <w:rPr>
                                  <w:color w:val="231F20"/>
                                  <w:sz w:val="22"/>
                                </w:rPr>
                                <w:t>diğer ülke</w:t>
                              </w:r>
                              <w:r>
                                <w:rPr>
                                  <w:color w:val="231F20"/>
                                  <w:spacing w:val="-14"/>
                                  <w:sz w:val="22"/>
                                </w:rPr>
                                <w:t> </w:t>
                              </w:r>
                              <w:r>
                                <w:rPr>
                                  <w:color w:val="231F20"/>
                                  <w:sz w:val="22"/>
                                </w:rPr>
                                <w:t>askerleriyle</w:t>
                              </w:r>
                              <w:r>
                                <w:rPr>
                                  <w:color w:val="231F20"/>
                                  <w:spacing w:val="-14"/>
                                  <w:sz w:val="22"/>
                                </w:rPr>
                                <w:t> </w:t>
                              </w:r>
                              <w:r>
                                <w:rPr>
                                  <w:color w:val="231F20"/>
                                  <w:sz w:val="22"/>
                                </w:rPr>
                                <w:t>hangi</w:t>
                              </w:r>
                              <w:r>
                                <w:rPr>
                                  <w:color w:val="231F20"/>
                                  <w:spacing w:val="-14"/>
                                  <w:sz w:val="22"/>
                                </w:rPr>
                                <w:t> </w:t>
                              </w:r>
                              <w:r>
                                <w:rPr>
                                  <w:color w:val="231F20"/>
                                  <w:sz w:val="22"/>
                                </w:rPr>
                                <w:t>iletişim </w:t>
                              </w:r>
                              <w:r>
                                <w:rPr>
                                  <w:color w:val="231F20"/>
                                  <w:spacing w:val="-2"/>
                                  <w:sz w:val="22"/>
                                </w:rPr>
                                <w:t>problemleri</w:t>
                              </w:r>
                              <w:r>
                                <w:rPr>
                                  <w:color w:val="231F20"/>
                                  <w:spacing w:val="-7"/>
                                  <w:sz w:val="22"/>
                                </w:rPr>
                                <w:t> </w:t>
                              </w:r>
                              <w:r>
                                <w:rPr>
                                  <w:color w:val="231F20"/>
                                  <w:spacing w:val="-2"/>
                                  <w:sz w:val="22"/>
                                </w:rPr>
                                <w:t>yaşamışlardır</w:t>
                              </w:r>
                              <w:r>
                                <w:rPr>
                                  <w:color w:val="231F20"/>
                                  <w:spacing w:val="-7"/>
                                  <w:sz w:val="22"/>
                                </w:rPr>
                                <w:t> </w:t>
                              </w:r>
                              <w:r>
                                <w:rPr>
                                  <w:color w:val="231F20"/>
                                  <w:spacing w:val="-2"/>
                                  <w:sz w:val="22"/>
                                </w:rPr>
                                <w:t>ve</w:t>
                              </w:r>
                              <w:r>
                                <w:rPr>
                                  <w:color w:val="231F20"/>
                                  <w:spacing w:val="-7"/>
                                  <w:sz w:val="22"/>
                                </w:rPr>
                                <w:t> </w:t>
                              </w:r>
                              <w:r>
                                <w:rPr>
                                  <w:color w:val="231F20"/>
                                  <w:spacing w:val="-2"/>
                                  <w:sz w:val="22"/>
                                </w:rPr>
                                <w:t>bu problemlerin</w:t>
                              </w:r>
                              <w:r>
                                <w:rPr>
                                  <w:color w:val="231F20"/>
                                  <w:spacing w:val="-14"/>
                                  <w:sz w:val="22"/>
                                </w:rPr>
                                <w:t> </w:t>
                              </w:r>
                              <w:r>
                                <w:rPr>
                                  <w:color w:val="231F20"/>
                                  <w:spacing w:val="-2"/>
                                  <w:sz w:val="22"/>
                                </w:rPr>
                                <w:t>üstesinden</w:t>
                              </w:r>
                              <w:r>
                                <w:rPr>
                                  <w:color w:val="231F20"/>
                                  <w:spacing w:val="-14"/>
                                  <w:sz w:val="22"/>
                                </w:rPr>
                                <w:t> </w:t>
                              </w:r>
                              <w:r>
                                <w:rPr>
                                  <w:color w:val="231F20"/>
                                  <w:spacing w:val="-2"/>
                                  <w:sz w:val="22"/>
                                </w:rPr>
                                <w:t>gelmek </w:t>
                              </w:r>
                              <w:r>
                                <w:rPr>
                                  <w:color w:val="231F20"/>
                                  <w:spacing w:val="-4"/>
                                  <w:sz w:val="22"/>
                                </w:rPr>
                                <w:t>için</w:t>
                              </w:r>
                              <w:r>
                                <w:rPr>
                                  <w:color w:val="231F20"/>
                                  <w:spacing w:val="-12"/>
                                  <w:sz w:val="22"/>
                                </w:rPr>
                                <w:t> </w:t>
                              </w:r>
                              <w:r>
                                <w:rPr>
                                  <w:color w:val="231F20"/>
                                  <w:spacing w:val="-4"/>
                                  <w:sz w:val="22"/>
                                </w:rPr>
                                <w:t>ne</w:t>
                              </w:r>
                              <w:r>
                                <w:rPr>
                                  <w:color w:val="231F20"/>
                                  <w:spacing w:val="-12"/>
                                  <w:sz w:val="22"/>
                                </w:rPr>
                                <w:t> </w:t>
                              </w:r>
                              <w:r>
                                <w:rPr>
                                  <w:color w:val="231F20"/>
                                  <w:spacing w:val="-4"/>
                                  <w:sz w:val="22"/>
                                </w:rPr>
                                <w:t>tür</w:t>
                              </w:r>
                              <w:r>
                                <w:rPr>
                                  <w:color w:val="231F20"/>
                                  <w:spacing w:val="-12"/>
                                  <w:sz w:val="22"/>
                                </w:rPr>
                                <w:t> </w:t>
                              </w:r>
                              <w:r>
                                <w:rPr>
                                  <w:color w:val="231F20"/>
                                  <w:spacing w:val="-4"/>
                                  <w:sz w:val="22"/>
                                </w:rPr>
                                <w:t>çözümler</w:t>
                              </w:r>
                              <w:r>
                                <w:rPr>
                                  <w:color w:val="231F20"/>
                                  <w:spacing w:val="-12"/>
                                  <w:sz w:val="22"/>
                                </w:rPr>
                                <w:t> </w:t>
                              </w:r>
                              <w:r>
                                <w:rPr>
                                  <w:color w:val="231F20"/>
                                  <w:spacing w:val="-4"/>
                                  <w:sz w:val="22"/>
                                </w:rPr>
                                <w:t>üretilmiştir?</w:t>
                              </w:r>
                            </w:p>
                            <w:p>
                              <w:pPr>
                                <w:spacing w:line="240" w:lineRule="auto" w:before="38"/>
                                <w:rPr>
                                  <w:sz w:val="22"/>
                                </w:rPr>
                              </w:pPr>
                            </w:p>
                            <w:p>
                              <w:pPr>
                                <w:spacing w:before="0"/>
                                <w:ind w:left="1220" w:right="0" w:firstLine="0"/>
                                <w:jc w:val="left"/>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3</w:t>
                              </w:r>
                            </w:p>
                            <w:p>
                              <w:pPr>
                                <w:spacing w:line="240" w:lineRule="auto" w:before="72"/>
                                <w:rPr>
                                  <w:rFonts w:ascii="Tahoma"/>
                                  <w:b/>
                                  <w:sz w:val="20"/>
                                </w:rPr>
                              </w:pPr>
                            </w:p>
                            <w:p>
                              <w:pPr>
                                <w:spacing w:before="1"/>
                                <w:ind w:left="280" w:right="0" w:firstLine="0"/>
                                <w:jc w:val="left"/>
                                <w:rPr>
                                  <w:sz w:val="22"/>
                                </w:rPr>
                              </w:pPr>
                              <w:r>
                                <w:rPr>
                                  <w:color w:val="231F20"/>
                                  <w:sz w:val="22"/>
                                </w:rPr>
                                <w:t>Kore’ye gönderilecek Türk birliğinin hem yolculuk </w:t>
                              </w:r>
                              <w:r>
                                <w:rPr>
                                  <w:color w:val="231F20"/>
                                  <w:spacing w:val="-2"/>
                                  <w:sz w:val="22"/>
                                </w:rPr>
                                <w:t>sırasında</w:t>
                              </w:r>
                              <w:r>
                                <w:rPr>
                                  <w:color w:val="231F20"/>
                                  <w:spacing w:val="-12"/>
                                  <w:sz w:val="22"/>
                                </w:rPr>
                                <w:t> </w:t>
                              </w:r>
                              <w:r>
                                <w:rPr>
                                  <w:color w:val="231F20"/>
                                  <w:spacing w:val="-2"/>
                                  <w:sz w:val="22"/>
                                </w:rPr>
                                <w:t>hem</w:t>
                              </w:r>
                              <w:r>
                                <w:rPr>
                                  <w:color w:val="231F20"/>
                                  <w:spacing w:val="-12"/>
                                  <w:sz w:val="22"/>
                                </w:rPr>
                                <w:t> </w:t>
                              </w:r>
                              <w:r>
                                <w:rPr>
                                  <w:color w:val="231F20"/>
                                  <w:spacing w:val="-2"/>
                                  <w:sz w:val="22"/>
                                </w:rPr>
                                <w:t>de</w:t>
                              </w:r>
                              <w:r>
                                <w:rPr>
                                  <w:color w:val="231F20"/>
                                  <w:spacing w:val="-12"/>
                                  <w:sz w:val="22"/>
                                </w:rPr>
                                <w:t> </w:t>
                              </w:r>
                              <w:r>
                                <w:rPr>
                                  <w:color w:val="231F20"/>
                                  <w:spacing w:val="-2"/>
                                  <w:sz w:val="22"/>
                                </w:rPr>
                                <w:t>Kore’de</w:t>
                              </w:r>
                              <w:r>
                                <w:rPr>
                                  <w:color w:val="231F20"/>
                                  <w:spacing w:val="-11"/>
                                  <w:sz w:val="22"/>
                                </w:rPr>
                                <w:t> </w:t>
                              </w:r>
                              <w:r>
                                <w:rPr>
                                  <w:color w:val="231F20"/>
                                  <w:spacing w:val="-2"/>
                                  <w:sz w:val="22"/>
                                </w:rPr>
                                <w:t>iken </w:t>
                              </w:r>
                              <w:r>
                                <w:rPr>
                                  <w:color w:val="231F20"/>
                                  <w:sz w:val="22"/>
                                </w:rPr>
                                <w:t>yaşayabilecekleri dil sorunu konusunda alınan tedbirleri analiz etmek.</w:t>
                              </w:r>
                            </w:p>
                            <w:p>
                              <w:pPr>
                                <w:spacing w:line="240" w:lineRule="auto" w:before="49"/>
                                <w:rPr>
                                  <w:sz w:val="22"/>
                                </w:rPr>
                              </w:pPr>
                            </w:p>
                            <w:p>
                              <w:pPr>
                                <w:spacing w:before="0"/>
                                <w:ind w:left="1219" w:right="0" w:firstLine="0"/>
                                <w:jc w:val="left"/>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3</w:t>
                              </w:r>
                            </w:p>
                            <w:p>
                              <w:pPr>
                                <w:spacing w:line="240" w:lineRule="auto" w:before="61"/>
                                <w:rPr>
                                  <w:rFonts w:ascii="Tahoma"/>
                                  <w:b/>
                                  <w:sz w:val="20"/>
                                </w:rPr>
                              </w:pPr>
                            </w:p>
                            <w:p>
                              <w:pPr>
                                <w:spacing w:before="0"/>
                                <w:ind w:left="280" w:right="652" w:firstLine="0"/>
                                <w:jc w:val="both"/>
                                <w:rPr>
                                  <w:sz w:val="22"/>
                                </w:rPr>
                              </w:pPr>
                              <w:r>
                                <w:rPr>
                                  <w:color w:val="231F20"/>
                                  <w:sz w:val="22"/>
                                </w:rPr>
                                <w:t>K,</w:t>
                              </w:r>
                              <w:r>
                                <w:rPr>
                                  <w:color w:val="231F20"/>
                                  <w:spacing w:val="-14"/>
                                  <w:sz w:val="22"/>
                                </w:rPr>
                                <w:t> </w:t>
                              </w:r>
                              <w:r>
                                <w:rPr>
                                  <w:color w:val="231F20"/>
                                  <w:sz w:val="22"/>
                                </w:rPr>
                                <w:t>L,</w:t>
                              </w:r>
                              <w:r>
                                <w:rPr>
                                  <w:color w:val="231F20"/>
                                  <w:spacing w:val="-14"/>
                                  <w:sz w:val="22"/>
                                </w:rPr>
                                <w:t> </w:t>
                              </w:r>
                              <w:r>
                                <w:rPr>
                                  <w:color w:val="231F20"/>
                                  <w:sz w:val="22"/>
                                </w:rPr>
                                <w:t>M</w:t>
                              </w:r>
                              <w:r>
                                <w:rPr>
                                  <w:color w:val="231F20"/>
                                  <w:spacing w:val="-14"/>
                                  <w:sz w:val="22"/>
                                </w:rPr>
                                <w:t> </w:t>
                              </w:r>
                              <w:r>
                                <w:rPr>
                                  <w:color w:val="231F20"/>
                                  <w:sz w:val="22"/>
                                </w:rPr>
                                <w:t>ve</w:t>
                              </w:r>
                              <w:r>
                                <w:rPr>
                                  <w:color w:val="231F20"/>
                                  <w:spacing w:val="-13"/>
                                  <w:sz w:val="22"/>
                                </w:rPr>
                                <w:t> </w:t>
                              </w:r>
                              <w:r>
                                <w:rPr>
                                  <w:color w:val="231F20"/>
                                  <w:sz w:val="22"/>
                                </w:rPr>
                                <w:t>N</w:t>
                              </w:r>
                              <w:r>
                                <w:rPr>
                                  <w:color w:val="231F20"/>
                                  <w:spacing w:val="-14"/>
                                  <w:sz w:val="22"/>
                                </w:rPr>
                                <w:t> </w:t>
                              </w:r>
                              <w:r>
                                <w:rPr>
                                  <w:color w:val="231F20"/>
                                  <w:sz w:val="22"/>
                                </w:rPr>
                                <w:t>kaynakları </w:t>
                              </w:r>
                              <w:r>
                                <w:rPr>
                                  <w:color w:val="231F20"/>
                                  <w:spacing w:val="-2"/>
                                  <w:sz w:val="22"/>
                                </w:rPr>
                                <w:t>incelenerek</w:t>
                              </w:r>
                              <w:r>
                                <w:rPr>
                                  <w:color w:val="231F20"/>
                                  <w:spacing w:val="-7"/>
                                  <w:sz w:val="22"/>
                                </w:rPr>
                                <w:t> </w:t>
                              </w:r>
                              <w:r>
                                <w:rPr>
                                  <w:color w:val="231F20"/>
                                  <w:spacing w:val="-2"/>
                                  <w:sz w:val="22"/>
                                </w:rPr>
                                <w:t>ilgili</w:t>
                              </w:r>
                              <w:r>
                                <w:rPr>
                                  <w:color w:val="231F20"/>
                                  <w:spacing w:val="-7"/>
                                  <w:sz w:val="22"/>
                                </w:rPr>
                                <w:t> </w:t>
                              </w:r>
                              <w:r>
                                <w:rPr>
                                  <w:color w:val="231F20"/>
                                  <w:spacing w:val="-2"/>
                                  <w:sz w:val="22"/>
                                </w:rPr>
                                <w:t>sorular cevaplandırılır.</w:t>
                              </w:r>
                            </w:p>
                          </w:txbxContent>
                        </wps:txbx>
                        <wps:bodyPr wrap="square" lIns="0" tIns="0" rIns="0" bIns="0" rtlCol="0">
                          <a:noAutofit/>
                        </wps:bodyPr>
                      </wps:wsp>
                    </wpg:wgp>
                  </a:graphicData>
                </a:graphic>
              </wp:anchor>
            </w:drawing>
          </mc:Choice>
          <mc:Fallback>
            <w:pict>
              <v:group style="position:absolute;margin-left:379.842499pt;margin-top:18.899023pt;width:153.1pt;height:320.55pt;mso-position-horizontal-relative:page;mso-position-vertical-relative:paragraph;z-index:-15727104;mso-wrap-distance-left:0;mso-wrap-distance-right:0" id="docshapegroup22" coordorigin="7597,378" coordsize="3062,6411">
                <v:shape style="position:absolute;left:7596;top:377;width:3062;height:6411" id="docshape23" coordorigin="7597,378" coordsize="3062,6411" path="m10418,378l7837,378,7761,390,7695,424,7643,476,7609,542,7597,618,7597,6548,7609,6624,7643,6690,7695,6742,7761,6776,7837,6788,10418,6788,10494,6776,10560,6742,10612,6690,10646,6624,10658,6548,10658,618,10646,542,10612,476,10560,424,10494,390,10418,378xe" filled="true" fillcolor="#f1f2f2" stroked="false">
                  <v:path arrowok="t"/>
                  <v:fill type="solid"/>
                </v:shape>
                <v:shape style="position:absolute;left:7596;top:377;width:3062;height:5225" id="docshape24" coordorigin="7597,378" coordsize="3062,5225" path="m10658,5375l10647,5303,10614,5240,10565,5191,10503,5159,10431,5147,7825,5147,7753,5159,7690,5191,7641,5240,7608,5303,7597,5375,7608,5447,7641,5509,7690,5559,7753,5591,7825,5603,10431,5603,10503,5591,10565,5559,10614,5509,10647,5447,10658,5375xm10658,2999l10647,2927,10614,2865,10565,2815,10503,2783,10431,2771,7825,2771,7753,2783,7690,2815,7641,2865,7608,2927,7597,2999,7608,3071,7641,3134,7690,3183,7753,3215,7825,3227,10431,3227,10503,3215,10565,3183,10614,3134,10647,3071,10658,2999xm10658,606l10647,534,10614,471,10565,422,10503,390,10431,378,7825,378,7753,390,7690,422,7641,471,7608,534,7597,606,7608,678,7641,740,7690,789,7753,822,7825,833,10431,833,10503,822,10565,789,10614,740,10647,678,10658,606xe" filled="true" fillcolor="#1a59a5" stroked="false">
                  <v:path arrowok="t"/>
                  <v:fill type="solid"/>
                </v:shape>
                <v:shape style="position:absolute;left:7596;top:377;width:3062;height:6411" type="#_x0000_t202" id="docshape25" filled="false" stroked="false">
                  <v:textbox inset="0,0,0,0">
                    <w:txbxContent>
                      <w:p>
                        <w:pPr>
                          <w:spacing w:before="102"/>
                          <w:ind w:left="72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3</w:t>
                        </w:r>
                      </w:p>
                      <w:p>
                        <w:pPr>
                          <w:spacing w:line="240" w:lineRule="auto" w:before="102"/>
                          <w:rPr>
                            <w:rFonts w:ascii="Tahoma"/>
                            <w:b/>
                            <w:sz w:val="20"/>
                          </w:rPr>
                        </w:pPr>
                      </w:p>
                      <w:p>
                        <w:pPr>
                          <w:spacing w:before="0"/>
                          <w:ind w:left="280" w:right="0" w:firstLine="0"/>
                          <w:jc w:val="left"/>
                          <w:rPr>
                            <w:sz w:val="22"/>
                          </w:rPr>
                        </w:pPr>
                        <w:r>
                          <w:rPr>
                            <w:color w:val="231F20"/>
                            <w:sz w:val="22"/>
                          </w:rPr>
                          <w:t>Kore’ye</w:t>
                        </w:r>
                        <w:r>
                          <w:rPr>
                            <w:color w:val="231F20"/>
                            <w:spacing w:val="-14"/>
                            <w:sz w:val="22"/>
                          </w:rPr>
                          <w:t> </w:t>
                        </w:r>
                        <w:r>
                          <w:rPr>
                            <w:color w:val="231F20"/>
                            <w:sz w:val="22"/>
                          </w:rPr>
                          <w:t>gönderilen</w:t>
                        </w:r>
                        <w:r>
                          <w:rPr>
                            <w:color w:val="231F20"/>
                            <w:spacing w:val="-14"/>
                            <w:sz w:val="22"/>
                          </w:rPr>
                          <w:t> </w:t>
                        </w:r>
                        <w:r>
                          <w:rPr>
                            <w:color w:val="231F20"/>
                            <w:sz w:val="22"/>
                          </w:rPr>
                          <w:t>Türk</w:t>
                        </w:r>
                        <w:r>
                          <w:rPr>
                            <w:color w:val="231F20"/>
                            <w:sz w:val="22"/>
                          </w:rPr>
                          <w:t> askerleri</w:t>
                        </w:r>
                        <w:r>
                          <w:rPr>
                            <w:color w:val="231F20"/>
                            <w:spacing w:val="-12"/>
                            <w:sz w:val="22"/>
                          </w:rPr>
                          <w:t> </w:t>
                        </w:r>
                        <w:r>
                          <w:rPr>
                            <w:color w:val="231F20"/>
                            <w:sz w:val="22"/>
                          </w:rPr>
                          <w:t>savaş</w:t>
                        </w:r>
                        <w:r>
                          <w:rPr>
                            <w:color w:val="231F20"/>
                            <w:spacing w:val="-12"/>
                            <w:sz w:val="22"/>
                          </w:rPr>
                          <w:t> </w:t>
                        </w:r>
                        <w:r>
                          <w:rPr>
                            <w:color w:val="231F20"/>
                            <w:sz w:val="22"/>
                          </w:rPr>
                          <w:t>sürecinde</w:t>
                        </w:r>
                        <w:r>
                          <w:rPr>
                            <w:color w:val="231F20"/>
                            <w:spacing w:val="-12"/>
                            <w:sz w:val="22"/>
                          </w:rPr>
                          <w:t> </w:t>
                        </w:r>
                        <w:r>
                          <w:rPr>
                            <w:color w:val="231F20"/>
                            <w:sz w:val="22"/>
                          </w:rPr>
                          <w:t>diğer ülke</w:t>
                        </w:r>
                        <w:r>
                          <w:rPr>
                            <w:color w:val="231F20"/>
                            <w:spacing w:val="-14"/>
                            <w:sz w:val="22"/>
                          </w:rPr>
                          <w:t> </w:t>
                        </w:r>
                        <w:r>
                          <w:rPr>
                            <w:color w:val="231F20"/>
                            <w:sz w:val="22"/>
                          </w:rPr>
                          <w:t>askerleriyle</w:t>
                        </w:r>
                        <w:r>
                          <w:rPr>
                            <w:color w:val="231F20"/>
                            <w:spacing w:val="-14"/>
                            <w:sz w:val="22"/>
                          </w:rPr>
                          <w:t> </w:t>
                        </w:r>
                        <w:r>
                          <w:rPr>
                            <w:color w:val="231F20"/>
                            <w:sz w:val="22"/>
                          </w:rPr>
                          <w:t>hangi</w:t>
                        </w:r>
                        <w:r>
                          <w:rPr>
                            <w:color w:val="231F20"/>
                            <w:spacing w:val="-14"/>
                            <w:sz w:val="22"/>
                          </w:rPr>
                          <w:t> </w:t>
                        </w:r>
                        <w:r>
                          <w:rPr>
                            <w:color w:val="231F20"/>
                            <w:sz w:val="22"/>
                          </w:rPr>
                          <w:t>iletişim </w:t>
                        </w:r>
                        <w:r>
                          <w:rPr>
                            <w:color w:val="231F20"/>
                            <w:spacing w:val="-2"/>
                            <w:sz w:val="22"/>
                          </w:rPr>
                          <w:t>problemleri</w:t>
                        </w:r>
                        <w:r>
                          <w:rPr>
                            <w:color w:val="231F20"/>
                            <w:spacing w:val="-7"/>
                            <w:sz w:val="22"/>
                          </w:rPr>
                          <w:t> </w:t>
                        </w:r>
                        <w:r>
                          <w:rPr>
                            <w:color w:val="231F20"/>
                            <w:spacing w:val="-2"/>
                            <w:sz w:val="22"/>
                          </w:rPr>
                          <w:t>yaşamışlardır</w:t>
                        </w:r>
                        <w:r>
                          <w:rPr>
                            <w:color w:val="231F20"/>
                            <w:spacing w:val="-7"/>
                            <w:sz w:val="22"/>
                          </w:rPr>
                          <w:t> </w:t>
                        </w:r>
                        <w:r>
                          <w:rPr>
                            <w:color w:val="231F20"/>
                            <w:spacing w:val="-2"/>
                            <w:sz w:val="22"/>
                          </w:rPr>
                          <w:t>ve</w:t>
                        </w:r>
                        <w:r>
                          <w:rPr>
                            <w:color w:val="231F20"/>
                            <w:spacing w:val="-7"/>
                            <w:sz w:val="22"/>
                          </w:rPr>
                          <w:t> </w:t>
                        </w:r>
                        <w:r>
                          <w:rPr>
                            <w:color w:val="231F20"/>
                            <w:spacing w:val="-2"/>
                            <w:sz w:val="22"/>
                          </w:rPr>
                          <w:t>bu problemlerin</w:t>
                        </w:r>
                        <w:r>
                          <w:rPr>
                            <w:color w:val="231F20"/>
                            <w:spacing w:val="-14"/>
                            <w:sz w:val="22"/>
                          </w:rPr>
                          <w:t> </w:t>
                        </w:r>
                        <w:r>
                          <w:rPr>
                            <w:color w:val="231F20"/>
                            <w:spacing w:val="-2"/>
                            <w:sz w:val="22"/>
                          </w:rPr>
                          <w:t>üstesinden</w:t>
                        </w:r>
                        <w:r>
                          <w:rPr>
                            <w:color w:val="231F20"/>
                            <w:spacing w:val="-14"/>
                            <w:sz w:val="22"/>
                          </w:rPr>
                          <w:t> </w:t>
                        </w:r>
                        <w:r>
                          <w:rPr>
                            <w:color w:val="231F20"/>
                            <w:spacing w:val="-2"/>
                            <w:sz w:val="22"/>
                          </w:rPr>
                          <w:t>gelmek </w:t>
                        </w:r>
                        <w:r>
                          <w:rPr>
                            <w:color w:val="231F20"/>
                            <w:spacing w:val="-4"/>
                            <w:sz w:val="22"/>
                          </w:rPr>
                          <w:t>için</w:t>
                        </w:r>
                        <w:r>
                          <w:rPr>
                            <w:color w:val="231F20"/>
                            <w:spacing w:val="-12"/>
                            <w:sz w:val="22"/>
                          </w:rPr>
                          <w:t> </w:t>
                        </w:r>
                        <w:r>
                          <w:rPr>
                            <w:color w:val="231F20"/>
                            <w:spacing w:val="-4"/>
                            <w:sz w:val="22"/>
                          </w:rPr>
                          <w:t>ne</w:t>
                        </w:r>
                        <w:r>
                          <w:rPr>
                            <w:color w:val="231F20"/>
                            <w:spacing w:val="-12"/>
                            <w:sz w:val="22"/>
                          </w:rPr>
                          <w:t> </w:t>
                        </w:r>
                        <w:r>
                          <w:rPr>
                            <w:color w:val="231F20"/>
                            <w:spacing w:val="-4"/>
                            <w:sz w:val="22"/>
                          </w:rPr>
                          <w:t>tür</w:t>
                        </w:r>
                        <w:r>
                          <w:rPr>
                            <w:color w:val="231F20"/>
                            <w:spacing w:val="-12"/>
                            <w:sz w:val="22"/>
                          </w:rPr>
                          <w:t> </w:t>
                        </w:r>
                        <w:r>
                          <w:rPr>
                            <w:color w:val="231F20"/>
                            <w:spacing w:val="-4"/>
                            <w:sz w:val="22"/>
                          </w:rPr>
                          <w:t>çözümler</w:t>
                        </w:r>
                        <w:r>
                          <w:rPr>
                            <w:color w:val="231F20"/>
                            <w:spacing w:val="-12"/>
                            <w:sz w:val="22"/>
                          </w:rPr>
                          <w:t> </w:t>
                        </w:r>
                        <w:r>
                          <w:rPr>
                            <w:color w:val="231F20"/>
                            <w:spacing w:val="-4"/>
                            <w:sz w:val="22"/>
                          </w:rPr>
                          <w:t>üretilmiştir?</w:t>
                        </w:r>
                      </w:p>
                      <w:p>
                        <w:pPr>
                          <w:spacing w:line="240" w:lineRule="auto" w:before="38"/>
                          <w:rPr>
                            <w:sz w:val="22"/>
                          </w:rPr>
                        </w:pPr>
                      </w:p>
                      <w:p>
                        <w:pPr>
                          <w:spacing w:before="0"/>
                          <w:ind w:left="1220" w:right="0" w:firstLine="0"/>
                          <w:jc w:val="left"/>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3</w:t>
                        </w:r>
                      </w:p>
                      <w:p>
                        <w:pPr>
                          <w:spacing w:line="240" w:lineRule="auto" w:before="72"/>
                          <w:rPr>
                            <w:rFonts w:ascii="Tahoma"/>
                            <w:b/>
                            <w:sz w:val="20"/>
                          </w:rPr>
                        </w:pPr>
                      </w:p>
                      <w:p>
                        <w:pPr>
                          <w:spacing w:before="1"/>
                          <w:ind w:left="280" w:right="0" w:firstLine="0"/>
                          <w:jc w:val="left"/>
                          <w:rPr>
                            <w:sz w:val="22"/>
                          </w:rPr>
                        </w:pPr>
                        <w:r>
                          <w:rPr>
                            <w:color w:val="231F20"/>
                            <w:sz w:val="22"/>
                          </w:rPr>
                          <w:t>Kore’ye gönderilecek Türk birliğinin hem yolculuk </w:t>
                        </w:r>
                        <w:r>
                          <w:rPr>
                            <w:color w:val="231F20"/>
                            <w:spacing w:val="-2"/>
                            <w:sz w:val="22"/>
                          </w:rPr>
                          <w:t>sırasında</w:t>
                        </w:r>
                        <w:r>
                          <w:rPr>
                            <w:color w:val="231F20"/>
                            <w:spacing w:val="-12"/>
                            <w:sz w:val="22"/>
                          </w:rPr>
                          <w:t> </w:t>
                        </w:r>
                        <w:r>
                          <w:rPr>
                            <w:color w:val="231F20"/>
                            <w:spacing w:val="-2"/>
                            <w:sz w:val="22"/>
                          </w:rPr>
                          <w:t>hem</w:t>
                        </w:r>
                        <w:r>
                          <w:rPr>
                            <w:color w:val="231F20"/>
                            <w:spacing w:val="-12"/>
                            <w:sz w:val="22"/>
                          </w:rPr>
                          <w:t> </w:t>
                        </w:r>
                        <w:r>
                          <w:rPr>
                            <w:color w:val="231F20"/>
                            <w:spacing w:val="-2"/>
                            <w:sz w:val="22"/>
                          </w:rPr>
                          <w:t>de</w:t>
                        </w:r>
                        <w:r>
                          <w:rPr>
                            <w:color w:val="231F20"/>
                            <w:spacing w:val="-12"/>
                            <w:sz w:val="22"/>
                          </w:rPr>
                          <w:t> </w:t>
                        </w:r>
                        <w:r>
                          <w:rPr>
                            <w:color w:val="231F20"/>
                            <w:spacing w:val="-2"/>
                            <w:sz w:val="22"/>
                          </w:rPr>
                          <w:t>Kore’de</w:t>
                        </w:r>
                        <w:r>
                          <w:rPr>
                            <w:color w:val="231F20"/>
                            <w:spacing w:val="-11"/>
                            <w:sz w:val="22"/>
                          </w:rPr>
                          <w:t> </w:t>
                        </w:r>
                        <w:r>
                          <w:rPr>
                            <w:color w:val="231F20"/>
                            <w:spacing w:val="-2"/>
                            <w:sz w:val="22"/>
                          </w:rPr>
                          <w:t>iken </w:t>
                        </w:r>
                        <w:r>
                          <w:rPr>
                            <w:color w:val="231F20"/>
                            <w:sz w:val="22"/>
                          </w:rPr>
                          <w:t>yaşayabilecekleri dil sorunu konusunda alınan tedbirleri analiz etmek.</w:t>
                        </w:r>
                      </w:p>
                      <w:p>
                        <w:pPr>
                          <w:spacing w:line="240" w:lineRule="auto" w:before="49"/>
                          <w:rPr>
                            <w:sz w:val="22"/>
                          </w:rPr>
                        </w:pPr>
                      </w:p>
                      <w:p>
                        <w:pPr>
                          <w:spacing w:before="0"/>
                          <w:ind w:left="1219" w:right="0" w:firstLine="0"/>
                          <w:jc w:val="left"/>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3</w:t>
                        </w:r>
                      </w:p>
                      <w:p>
                        <w:pPr>
                          <w:spacing w:line="240" w:lineRule="auto" w:before="61"/>
                          <w:rPr>
                            <w:rFonts w:ascii="Tahoma"/>
                            <w:b/>
                            <w:sz w:val="20"/>
                          </w:rPr>
                        </w:pPr>
                      </w:p>
                      <w:p>
                        <w:pPr>
                          <w:spacing w:before="0"/>
                          <w:ind w:left="280" w:right="652" w:firstLine="0"/>
                          <w:jc w:val="both"/>
                          <w:rPr>
                            <w:sz w:val="22"/>
                          </w:rPr>
                        </w:pPr>
                        <w:r>
                          <w:rPr>
                            <w:color w:val="231F20"/>
                            <w:sz w:val="22"/>
                          </w:rPr>
                          <w:t>K,</w:t>
                        </w:r>
                        <w:r>
                          <w:rPr>
                            <w:color w:val="231F20"/>
                            <w:spacing w:val="-14"/>
                            <w:sz w:val="22"/>
                          </w:rPr>
                          <w:t> </w:t>
                        </w:r>
                        <w:r>
                          <w:rPr>
                            <w:color w:val="231F20"/>
                            <w:sz w:val="22"/>
                          </w:rPr>
                          <w:t>L,</w:t>
                        </w:r>
                        <w:r>
                          <w:rPr>
                            <w:color w:val="231F20"/>
                            <w:spacing w:val="-14"/>
                            <w:sz w:val="22"/>
                          </w:rPr>
                          <w:t> </w:t>
                        </w:r>
                        <w:r>
                          <w:rPr>
                            <w:color w:val="231F20"/>
                            <w:sz w:val="22"/>
                          </w:rPr>
                          <w:t>M</w:t>
                        </w:r>
                        <w:r>
                          <w:rPr>
                            <w:color w:val="231F20"/>
                            <w:spacing w:val="-14"/>
                            <w:sz w:val="22"/>
                          </w:rPr>
                          <w:t> </w:t>
                        </w:r>
                        <w:r>
                          <w:rPr>
                            <w:color w:val="231F20"/>
                            <w:sz w:val="22"/>
                          </w:rPr>
                          <w:t>ve</w:t>
                        </w:r>
                        <w:r>
                          <w:rPr>
                            <w:color w:val="231F20"/>
                            <w:spacing w:val="-13"/>
                            <w:sz w:val="22"/>
                          </w:rPr>
                          <w:t> </w:t>
                        </w:r>
                        <w:r>
                          <w:rPr>
                            <w:color w:val="231F20"/>
                            <w:sz w:val="22"/>
                          </w:rPr>
                          <w:t>N</w:t>
                        </w:r>
                        <w:r>
                          <w:rPr>
                            <w:color w:val="231F20"/>
                            <w:spacing w:val="-14"/>
                            <w:sz w:val="22"/>
                          </w:rPr>
                          <w:t> </w:t>
                        </w:r>
                        <w:r>
                          <w:rPr>
                            <w:color w:val="231F20"/>
                            <w:sz w:val="22"/>
                          </w:rPr>
                          <w:t>kaynakları </w:t>
                        </w:r>
                        <w:r>
                          <w:rPr>
                            <w:color w:val="231F20"/>
                            <w:spacing w:val="-2"/>
                            <w:sz w:val="22"/>
                          </w:rPr>
                          <w:t>incelenerek</w:t>
                        </w:r>
                        <w:r>
                          <w:rPr>
                            <w:color w:val="231F20"/>
                            <w:spacing w:val="-7"/>
                            <w:sz w:val="22"/>
                          </w:rPr>
                          <w:t> </w:t>
                        </w:r>
                        <w:r>
                          <w:rPr>
                            <w:color w:val="231F20"/>
                            <w:spacing w:val="-2"/>
                            <w:sz w:val="22"/>
                          </w:rPr>
                          <w:t>ilgili</w:t>
                        </w:r>
                        <w:r>
                          <w:rPr>
                            <w:color w:val="231F20"/>
                            <w:spacing w:val="-7"/>
                            <w:sz w:val="22"/>
                          </w:rPr>
                          <w:t> </w:t>
                        </w:r>
                        <w:r>
                          <w:rPr>
                            <w:color w:val="231F20"/>
                            <w:spacing w:val="-2"/>
                            <w:sz w:val="22"/>
                          </w:rPr>
                          <w:t>sorular cevaplandırılır.</w:t>
                        </w:r>
                      </w:p>
                    </w:txbxContent>
                  </v:textbox>
                  <w10:wrap type="none"/>
                </v:shape>
                <w10:wrap type="topAndBottom"/>
              </v:group>
            </w:pict>
          </mc:Fallback>
        </mc:AlternateContent>
      </w:r>
    </w:p>
    <w:p>
      <w:pPr>
        <w:pStyle w:val="BodyText"/>
        <w:spacing w:after="0"/>
        <w:rPr>
          <w:sz w:val="20"/>
        </w:rPr>
        <w:sectPr>
          <w:type w:val="continuous"/>
          <w:pgSz w:w="11910" w:h="16840"/>
          <w:pgMar w:header="0" w:footer="0" w:top="0" w:bottom="280" w:left="992" w:right="992"/>
        </w:sectPr>
      </w:pPr>
    </w:p>
    <w:p>
      <w:pPr>
        <w:pStyle w:val="Heading1"/>
      </w:pPr>
      <w:r>
        <w:rPr>
          <w:color w:val="1A59A5"/>
          <w:spacing w:val="-6"/>
        </w:rPr>
        <w:t>Öğretme</w:t>
      </w:r>
      <w:r>
        <w:rPr>
          <w:color w:val="1A59A5"/>
          <w:spacing w:val="-18"/>
        </w:rPr>
        <w:t> </w:t>
      </w:r>
      <w:r>
        <w:rPr>
          <w:color w:val="1A59A5"/>
          <w:spacing w:val="-6"/>
        </w:rPr>
        <w:t>ve</w:t>
      </w:r>
      <w:r>
        <w:rPr>
          <w:color w:val="1A59A5"/>
          <w:spacing w:val="-17"/>
        </w:rPr>
        <w:t> </w:t>
      </w:r>
      <w:r>
        <w:rPr>
          <w:color w:val="1A59A5"/>
          <w:spacing w:val="-6"/>
        </w:rPr>
        <w:t>Öğrenme</w:t>
      </w:r>
      <w:r>
        <w:rPr>
          <w:color w:val="1A59A5"/>
          <w:spacing w:val="-17"/>
        </w:rPr>
        <w:t> </w:t>
      </w:r>
      <w:r>
        <w:rPr>
          <w:color w:val="1A59A5"/>
          <w:spacing w:val="-6"/>
        </w:rPr>
        <w:t>Planı</w:t>
      </w:r>
    </w:p>
    <w:p>
      <w:pPr>
        <w:pStyle w:val="BodyText"/>
        <w:spacing w:before="9"/>
        <w:rPr>
          <w:b/>
          <w:sz w:val="5"/>
        </w:rPr>
      </w:pPr>
      <w:r>
        <w:rPr>
          <w:b/>
          <w:sz w:val="5"/>
        </w:rPr>
        <mc:AlternateContent>
          <mc:Choice Requires="wps">
            <w:drawing>
              <wp:anchor distT="0" distB="0" distL="0" distR="0" allowOverlap="1" layoutInCell="1" locked="0" behindDoc="1" simplePos="0" relativeHeight="487590400">
                <wp:simplePos x="0" y="0"/>
                <wp:positionH relativeFrom="page">
                  <wp:posOffset>791999</wp:posOffset>
                </wp:positionH>
                <wp:positionV relativeFrom="paragraph">
                  <wp:posOffset>57884</wp:posOffset>
                </wp:positionV>
                <wp:extent cx="6048375" cy="1270"/>
                <wp:effectExtent l="0" t="0" r="0" b="0"/>
                <wp:wrapTopAndBottom/>
                <wp:docPr id="30" name="Graphic 30"/>
                <wp:cNvGraphicFramePr>
                  <a:graphicFrameLocks/>
                </wp:cNvGraphicFramePr>
                <a:graphic>
                  <a:graphicData uri="http://schemas.microsoft.com/office/word/2010/wordprocessingShape">
                    <wps:wsp>
                      <wps:cNvPr id="30" name="Graphic 30"/>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4.557844pt;width:476.25pt;height:.1pt;mso-position-horizontal-relative:page;mso-position-vertical-relative:paragraph;z-index:-15726080;mso-wrap-distance-left:0;mso-wrap-distance-right:0" id="docshape30" coordorigin="1247,91" coordsize="9525,0" path="m1247,91l10772,91e" filled="false" stroked="true" strokeweight="2pt" strokecolor="#939598">
                <v:path arrowok="t"/>
                <v:stroke dashstyle="solid"/>
                <w10:wrap type="topAndBottom"/>
              </v:shape>
            </w:pict>
          </mc:Fallback>
        </mc:AlternateContent>
      </w:r>
    </w:p>
    <w:p>
      <w:pPr>
        <w:pStyle w:val="BodyText"/>
        <w:rPr>
          <w:b/>
        </w:rPr>
      </w:pPr>
    </w:p>
    <w:p>
      <w:pPr>
        <w:pStyle w:val="BodyText"/>
        <w:rPr>
          <w:b/>
        </w:rPr>
      </w:pPr>
    </w:p>
    <w:p>
      <w:pPr>
        <w:pStyle w:val="BodyText"/>
        <w:spacing w:before="30"/>
        <w:rPr>
          <w:b/>
        </w:rPr>
      </w:pPr>
    </w:p>
    <w:p>
      <w:pPr>
        <w:pStyle w:val="Heading3"/>
        <w:spacing w:before="1"/>
        <w:ind w:left="455"/>
        <w:jc w:val="left"/>
        <w:rPr>
          <w:rFonts w:ascii="Arial Black" w:hAnsi="Arial Black"/>
          <w:b w:val="0"/>
        </w:rPr>
      </w:pPr>
      <w:r>
        <w:rPr>
          <w:rFonts w:ascii="Segoe UI Symbol" w:hAnsi="Segoe UI Symbol"/>
          <w:b w:val="0"/>
          <w:color w:val="231F20"/>
          <w:spacing w:val="-2"/>
          <w:w w:val="175"/>
          <w:position w:val="-3"/>
          <w:sz w:val="37"/>
        </w:rPr>
        <w:t>‼</w:t>
      </w:r>
      <w:r>
        <w:rPr>
          <w:rFonts w:ascii="Segoe UI Symbol" w:hAnsi="Segoe UI Symbol"/>
          <w:b w:val="0"/>
          <w:color w:val="231F20"/>
          <w:spacing w:val="-32"/>
          <w:w w:val="175"/>
          <w:position w:val="-3"/>
          <w:sz w:val="37"/>
        </w:rPr>
        <w:t> </w:t>
      </w:r>
      <w:r>
        <w:rPr>
          <w:rFonts w:ascii="Arial Black" w:hAnsi="Arial Black"/>
          <w:b w:val="0"/>
          <w:color w:val="231F20"/>
          <w:spacing w:val="-2"/>
          <w:w w:val="110"/>
        </w:rPr>
        <w:t>Dikkat</w:t>
      </w:r>
      <w:r>
        <w:rPr>
          <w:rFonts w:ascii="Arial Black" w:hAnsi="Arial Black"/>
          <w:b w:val="0"/>
          <w:color w:val="231F20"/>
          <w:spacing w:val="-20"/>
          <w:w w:val="110"/>
        </w:rPr>
        <w:t> </w:t>
      </w:r>
      <w:r>
        <w:rPr>
          <w:rFonts w:ascii="Arial Black" w:hAnsi="Arial Black"/>
          <w:b w:val="0"/>
          <w:color w:val="231F20"/>
          <w:spacing w:val="-2"/>
          <w:w w:val="110"/>
        </w:rPr>
        <w:t>çekme</w:t>
      </w:r>
    </w:p>
    <w:p>
      <w:pPr>
        <w:pStyle w:val="BodyText"/>
        <w:spacing w:before="34"/>
        <w:ind w:left="535" w:right="1051"/>
      </w:pPr>
      <w:r>
        <w:rPr/>
        <mc:AlternateContent>
          <mc:Choice Requires="wps">
            <w:drawing>
              <wp:anchor distT="0" distB="0" distL="0" distR="0" allowOverlap="1" layoutInCell="1" locked="0" behindDoc="0" simplePos="0" relativeHeight="15734784">
                <wp:simplePos x="0" y="0"/>
                <wp:positionH relativeFrom="page">
                  <wp:posOffset>6174002</wp:posOffset>
                </wp:positionH>
                <wp:positionV relativeFrom="paragraph">
                  <wp:posOffset>254039</wp:posOffset>
                </wp:positionV>
                <wp:extent cx="666115" cy="254000"/>
                <wp:effectExtent l="0" t="0" r="0" b="0"/>
                <wp:wrapNone/>
                <wp:docPr id="31" name="Group 31"/>
                <wp:cNvGraphicFramePr>
                  <a:graphicFrameLocks/>
                </wp:cNvGraphicFramePr>
                <a:graphic>
                  <a:graphicData uri="http://schemas.microsoft.com/office/word/2010/wordprocessingGroup">
                    <wpg:wgp>
                      <wpg:cNvPr id="31" name="Group 31"/>
                      <wpg:cNvGrpSpPr/>
                      <wpg:grpSpPr>
                        <a:xfrm>
                          <a:off x="0" y="0"/>
                          <a:ext cx="666115" cy="254000"/>
                          <a:chExt cx="666115" cy="254000"/>
                        </a:xfrm>
                      </wpg:grpSpPr>
                      <wps:wsp>
                        <wps:cNvPr id="32" name="Graphic 32"/>
                        <wps:cNvSpPr/>
                        <wps:spPr>
                          <a:xfrm>
                            <a:off x="0"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33" name="Textbox 33"/>
                        <wps:cNvSpPr txBox="1"/>
                        <wps:spPr>
                          <a:xfrm>
                            <a:off x="0" y="0"/>
                            <a:ext cx="666115" cy="254000"/>
                          </a:xfrm>
                          <a:prstGeom prst="rect">
                            <a:avLst/>
                          </a:prstGeom>
                        </wps:spPr>
                        <wps:txbx>
                          <w:txbxContent>
                            <w:p>
                              <w:pPr>
                                <w:spacing w:before="49"/>
                                <w:ind w:left="26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sz w:val="24"/>
                                </w:rPr>
                                <w:t>dk.</w:t>
                              </w:r>
                            </w:p>
                          </w:txbxContent>
                        </wps:txbx>
                        <wps:bodyPr wrap="square" lIns="0" tIns="0" rIns="0" bIns="0" rtlCol="0">
                          <a:noAutofit/>
                        </wps:bodyPr>
                      </wps:wsp>
                    </wpg:wgp>
                  </a:graphicData>
                </a:graphic>
              </wp:anchor>
            </w:drawing>
          </mc:Choice>
          <mc:Fallback>
            <w:pict>
              <v:group style="position:absolute;margin-left:486.141907pt;margin-top:20.003077pt;width:52.45pt;height:20pt;mso-position-horizontal-relative:page;mso-position-vertical-relative:paragraph;z-index:15734784" id="docshapegroup31" coordorigin="9723,400" coordsize="1049,400">
                <v:shape style="position:absolute;left:9722;top:400;width:1049;height:400" id="docshape32" coordorigin="9723,400" coordsize="1049,400" path="m10572,400l9923,400,9845,416,9781,459,9739,522,9723,600,9739,678,9781,741,9845,784,9923,800,10572,800,10650,784,10713,741,10756,678,10772,600,10756,522,10713,459,10650,416,10572,400xe" filled="true" fillcolor="#e6e7e8" stroked="false">
                  <v:path arrowok="t"/>
                  <v:fill type="solid"/>
                </v:shape>
                <v:shape style="position:absolute;left:9722;top:400;width:1049;height:400" type="#_x0000_t202" id="docshape33" filled="false" stroked="false">
                  <v:textbox inset="0,0,0,0">
                    <w:txbxContent>
                      <w:p>
                        <w:pPr>
                          <w:spacing w:before="49"/>
                          <w:ind w:left="26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sz w:val="24"/>
                          </w:rPr>
                          <w:t>dk.</w:t>
                        </w:r>
                      </w:p>
                    </w:txbxContent>
                  </v:textbox>
                  <w10:wrap type="none"/>
                </v:shape>
                <w10:wrap type="none"/>
              </v:group>
            </w:pict>
          </mc:Fallback>
        </mc:AlternateContent>
      </w:r>
      <w:r>
        <w:rPr>
          <w:color w:val="231F20"/>
        </w:rPr>
        <w:t>Üzerinde</w:t>
      </w:r>
      <w:r>
        <w:rPr>
          <w:color w:val="231F20"/>
          <w:spacing w:val="-9"/>
        </w:rPr>
        <w:t> </w:t>
      </w:r>
      <w:r>
        <w:rPr>
          <w:color w:val="231F20"/>
        </w:rPr>
        <w:t>Türkiye</w:t>
      </w:r>
      <w:r>
        <w:rPr>
          <w:color w:val="231F20"/>
          <w:spacing w:val="-9"/>
        </w:rPr>
        <w:t> </w:t>
      </w:r>
      <w:r>
        <w:rPr>
          <w:color w:val="231F20"/>
        </w:rPr>
        <w:t>ve</w:t>
      </w:r>
      <w:r>
        <w:rPr>
          <w:color w:val="231F20"/>
          <w:spacing w:val="-9"/>
        </w:rPr>
        <w:t> </w:t>
      </w:r>
      <w:r>
        <w:rPr>
          <w:color w:val="231F20"/>
        </w:rPr>
        <w:t>Kore’nin</w:t>
      </w:r>
      <w:r>
        <w:rPr>
          <w:color w:val="231F20"/>
          <w:spacing w:val="-9"/>
        </w:rPr>
        <w:t> </w:t>
      </w:r>
      <w:r>
        <w:rPr>
          <w:color w:val="231F20"/>
        </w:rPr>
        <w:t>işaretlendiği</w:t>
      </w:r>
      <w:r>
        <w:rPr>
          <w:color w:val="231F20"/>
          <w:spacing w:val="-9"/>
        </w:rPr>
        <w:t> </w:t>
      </w:r>
      <w:r>
        <w:rPr>
          <w:color w:val="231F20"/>
        </w:rPr>
        <w:t>bir</w:t>
      </w:r>
      <w:r>
        <w:rPr>
          <w:color w:val="231F20"/>
          <w:spacing w:val="-9"/>
        </w:rPr>
        <w:t> </w:t>
      </w:r>
      <w:r>
        <w:rPr>
          <w:color w:val="231F20"/>
        </w:rPr>
        <w:t>dünya</w:t>
      </w:r>
      <w:r>
        <w:rPr>
          <w:color w:val="231F20"/>
          <w:spacing w:val="-9"/>
        </w:rPr>
        <w:t> </w:t>
      </w:r>
      <w:r>
        <w:rPr>
          <w:color w:val="231F20"/>
        </w:rPr>
        <w:t>haritası</w:t>
      </w:r>
      <w:r>
        <w:rPr>
          <w:color w:val="231F20"/>
          <w:spacing w:val="-9"/>
        </w:rPr>
        <w:t> </w:t>
      </w:r>
      <w:r>
        <w:rPr>
          <w:color w:val="231F20"/>
        </w:rPr>
        <w:t>kesiti</w:t>
      </w:r>
      <w:r>
        <w:rPr>
          <w:color w:val="231F20"/>
          <w:spacing w:val="-9"/>
        </w:rPr>
        <w:t> </w:t>
      </w:r>
      <w:r>
        <w:rPr>
          <w:color w:val="231F20"/>
        </w:rPr>
        <w:t>ile</w:t>
      </w:r>
      <w:r>
        <w:rPr>
          <w:color w:val="231F20"/>
          <w:spacing w:val="-9"/>
        </w:rPr>
        <w:t> </w:t>
      </w:r>
      <w:r>
        <w:rPr>
          <w:color w:val="231F20"/>
        </w:rPr>
        <w:t>derse</w:t>
      </w:r>
      <w:r>
        <w:rPr>
          <w:color w:val="231F20"/>
          <w:spacing w:val="-9"/>
        </w:rPr>
        <w:t> </w:t>
      </w:r>
      <w:r>
        <w:rPr>
          <w:color w:val="231F20"/>
        </w:rPr>
        <w:t>başlanır. Öğretmen,</w:t>
      </w:r>
      <w:r>
        <w:rPr>
          <w:color w:val="231F20"/>
          <w:spacing w:val="-12"/>
        </w:rPr>
        <w:t> </w:t>
      </w:r>
      <w:r>
        <w:rPr>
          <w:color w:val="231F20"/>
        </w:rPr>
        <w:t>Kore</w:t>
      </w:r>
      <w:r>
        <w:rPr>
          <w:color w:val="231F20"/>
          <w:spacing w:val="-12"/>
        </w:rPr>
        <w:t> </w:t>
      </w:r>
      <w:r>
        <w:rPr>
          <w:color w:val="231F20"/>
        </w:rPr>
        <w:t>Savaşı’na</w:t>
      </w:r>
      <w:r>
        <w:rPr>
          <w:color w:val="231F20"/>
          <w:spacing w:val="-12"/>
        </w:rPr>
        <w:t> </w:t>
      </w:r>
      <w:r>
        <w:rPr>
          <w:color w:val="231F20"/>
        </w:rPr>
        <w:t>gönderilen</w:t>
      </w:r>
      <w:r>
        <w:rPr>
          <w:color w:val="231F20"/>
          <w:spacing w:val="-12"/>
        </w:rPr>
        <w:t> </w:t>
      </w:r>
      <w:r>
        <w:rPr>
          <w:color w:val="231F20"/>
        </w:rPr>
        <w:t>Türk</w:t>
      </w:r>
      <w:r>
        <w:rPr>
          <w:color w:val="231F20"/>
          <w:spacing w:val="-12"/>
        </w:rPr>
        <w:t> </w:t>
      </w:r>
      <w:r>
        <w:rPr>
          <w:color w:val="231F20"/>
        </w:rPr>
        <w:t>birlikleri</w:t>
      </w:r>
      <w:r>
        <w:rPr>
          <w:color w:val="231F20"/>
          <w:spacing w:val="-12"/>
        </w:rPr>
        <w:t> </w:t>
      </w:r>
      <w:r>
        <w:rPr>
          <w:color w:val="231F20"/>
        </w:rPr>
        <w:t>hakkında</w:t>
      </w:r>
      <w:r>
        <w:rPr>
          <w:color w:val="231F20"/>
          <w:spacing w:val="-12"/>
        </w:rPr>
        <w:t> </w:t>
      </w:r>
      <w:r>
        <w:rPr>
          <w:color w:val="231F20"/>
        </w:rPr>
        <w:t>düz</w:t>
      </w:r>
      <w:r>
        <w:rPr>
          <w:color w:val="231F20"/>
          <w:spacing w:val="-12"/>
        </w:rPr>
        <w:t> </w:t>
      </w:r>
      <w:r>
        <w:rPr>
          <w:color w:val="231F20"/>
        </w:rPr>
        <w:t>anlatım</w:t>
      </w:r>
      <w:r>
        <w:rPr>
          <w:color w:val="231F20"/>
          <w:spacing w:val="-12"/>
        </w:rPr>
        <w:t> </w:t>
      </w:r>
      <w:r>
        <w:rPr>
          <w:color w:val="231F20"/>
        </w:rPr>
        <w:t>yöntemini kullanarak öğrencileri konu hakkında bilgilendirir.</w:t>
      </w:r>
    </w:p>
    <w:p>
      <w:pPr>
        <w:pStyle w:val="BodyText"/>
        <w:spacing w:before="1"/>
        <w:rPr>
          <w:sz w:val="5"/>
        </w:rPr>
      </w:pPr>
      <w:r>
        <w:rPr>
          <w:sz w:val="5"/>
        </w:rPr>
        <mc:AlternateContent>
          <mc:Choice Requires="wps">
            <w:drawing>
              <wp:anchor distT="0" distB="0" distL="0" distR="0" allowOverlap="1" layoutInCell="1" locked="0" behindDoc="1" simplePos="0" relativeHeight="487590912">
                <wp:simplePos x="0" y="0"/>
                <wp:positionH relativeFrom="page">
                  <wp:posOffset>791999</wp:posOffset>
                </wp:positionH>
                <wp:positionV relativeFrom="paragraph">
                  <wp:posOffset>52500</wp:posOffset>
                </wp:positionV>
                <wp:extent cx="6048375" cy="1270"/>
                <wp:effectExtent l="0" t="0" r="0" b="0"/>
                <wp:wrapTopAndBottom/>
                <wp:docPr id="34" name="Graphic 34"/>
                <wp:cNvGraphicFramePr>
                  <a:graphicFrameLocks/>
                </wp:cNvGraphicFramePr>
                <a:graphic>
                  <a:graphicData uri="http://schemas.microsoft.com/office/word/2010/wordprocessingShape">
                    <wps:wsp>
                      <wps:cNvPr id="34" name="Graphic 34"/>
                      <wps:cNvSpPr/>
                      <wps:spPr>
                        <a:xfrm>
                          <a:off x="0" y="0"/>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4.1339pt;width:476.25pt;height:.1pt;mso-position-horizontal-relative:page;mso-position-vertical-relative:paragraph;z-index:-15725568;mso-wrap-distance-left:0;mso-wrap-distance-right:0" id="docshape34" coordorigin="1247,83" coordsize="9525,0" path="m1247,83l10772,83e" filled="false" stroked="true" strokeweight=".5pt" strokecolor="#939598">
                <v:path arrowok="t"/>
                <v:stroke dashstyle="solid"/>
                <w10:wrap type="topAndBottom"/>
              </v:shape>
            </w:pict>
          </mc:Fallback>
        </mc:AlternateContent>
      </w:r>
    </w:p>
    <w:p>
      <w:pPr>
        <w:spacing w:before="84"/>
        <w:ind w:left="455" w:right="0" w:firstLine="0"/>
        <w:jc w:val="left"/>
        <w:rPr>
          <w:rFonts w:ascii="Arial Black" w:hAnsi="Arial Black" w:eastAsia="Arial Black"/>
          <w:sz w:val="22"/>
        </w:rPr>
      </w:pPr>
      <w:r>
        <w:rPr>
          <w:rFonts w:ascii="Segoe UI Symbol" w:hAnsi="Segoe UI Symbol" w:eastAsia="Segoe UI Symbol"/>
          <w:color w:val="231F20"/>
          <w:w w:val="95"/>
          <w:position w:val="-3"/>
          <w:sz w:val="37"/>
        </w:rPr>
        <w:t>🛎</w:t>
      </w:r>
      <w:r>
        <w:rPr>
          <w:rFonts w:ascii="Segoe UI Symbol" w:hAnsi="Segoe UI Symbol" w:eastAsia="Segoe UI Symbol"/>
          <w:color w:val="231F20"/>
          <w:spacing w:val="73"/>
          <w:position w:val="-3"/>
          <w:sz w:val="37"/>
        </w:rPr>
        <w:t> </w:t>
      </w:r>
      <w:r>
        <w:rPr>
          <w:rFonts w:ascii="Arial Black" w:hAnsi="Arial Black" w:eastAsia="Arial Black"/>
          <w:color w:val="231F20"/>
          <w:w w:val="95"/>
          <w:sz w:val="22"/>
        </w:rPr>
        <w:t>Görev</w:t>
      </w:r>
      <w:r>
        <w:rPr>
          <w:rFonts w:ascii="Arial Black" w:hAnsi="Arial Black" w:eastAsia="Arial Black"/>
          <w:color w:val="231F20"/>
          <w:spacing w:val="-1"/>
          <w:w w:val="95"/>
          <w:sz w:val="22"/>
        </w:rPr>
        <w:t> </w:t>
      </w:r>
      <w:r>
        <w:rPr>
          <w:rFonts w:ascii="Arial Black" w:hAnsi="Arial Black" w:eastAsia="Arial Black"/>
          <w:color w:val="231F20"/>
          <w:spacing w:val="-10"/>
          <w:w w:val="95"/>
          <w:sz w:val="22"/>
        </w:rPr>
        <w:t>1</w:t>
      </w:r>
    </w:p>
    <w:p>
      <w:pPr>
        <w:pStyle w:val="BodyText"/>
        <w:spacing w:before="35"/>
        <w:ind w:left="535"/>
      </w:pPr>
      <w:r>
        <w:rPr/>
        <mc:AlternateContent>
          <mc:Choice Requires="wps">
            <w:drawing>
              <wp:anchor distT="0" distB="0" distL="0" distR="0" allowOverlap="1" layoutInCell="1" locked="0" behindDoc="0" simplePos="0" relativeHeight="15735296">
                <wp:simplePos x="0" y="0"/>
                <wp:positionH relativeFrom="page">
                  <wp:posOffset>6174002</wp:posOffset>
                </wp:positionH>
                <wp:positionV relativeFrom="paragraph">
                  <wp:posOffset>-83242</wp:posOffset>
                </wp:positionV>
                <wp:extent cx="666115" cy="254000"/>
                <wp:effectExtent l="0" t="0" r="0" b="0"/>
                <wp:wrapNone/>
                <wp:docPr id="35" name="Group 35"/>
                <wp:cNvGraphicFramePr>
                  <a:graphicFrameLocks/>
                </wp:cNvGraphicFramePr>
                <a:graphic>
                  <a:graphicData uri="http://schemas.microsoft.com/office/word/2010/wordprocessingGroup">
                    <wpg:wgp>
                      <wpg:cNvPr id="35" name="Group 35"/>
                      <wpg:cNvGrpSpPr/>
                      <wpg:grpSpPr>
                        <a:xfrm>
                          <a:off x="0" y="0"/>
                          <a:ext cx="666115" cy="254000"/>
                          <a:chExt cx="666115" cy="254000"/>
                        </a:xfrm>
                      </wpg:grpSpPr>
                      <wps:wsp>
                        <wps:cNvPr id="36" name="Graphic 36"/>
                        <wps:cNvSpPr/>
                        <wps:spPr>
                          <a:xfrm>
                            <a:off x="0"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37" name="Textbox 37"/>
                        <wps:cNvSpPr txBox="1"/>
                        <wps:spPr>
                          <a:xfrm>
                            <a:off x="0" y="0"/>
                            <a:ext cx="666115" cy="254000"/>
                          </a:xfrm>
                          <a:prstGeom prst="rect">
                            <a:avLst/>
                          </a:prstGeom>
                        </wps:spPr>
                        <wps:txbx>
                          <w:txbxContent>
                            <w:p>
                              <w:pPr>
                                <w:spacing w:before="49"/>
                                <w:ind w:left="194" w:right="0" w:firstLine="0"/>
                                <w:jc w:val="left"/>
                                <w:rPr>
                                  <w:rFonts w:ascii="Tahoma"/>
                                  <w:b/>
                                  <w:sz w:val="24"/>
                                </w:rPr>
                              </w:pPr>
                              <w:r>
                                <w:rPr>
                                  <w:rFonts w:ascii="Tahoma"/>
                                  <w:b/>
                                  <w:color w:val="231F20"/>
                                  <w:w w:val="85"/>
                                  <w:sz w:val="24"/>
                                </w:rPr>
                                <w:t>25</w:t>
                              </w:r>
                              <w:r>
                                <w:rPr>
                                  <w:rFonts w:ascii="Tahoma"/>
                                  <w:b/>
                                  <w:color w:val="231F20"/>
                                  <w:spacing w:val="-6"/>
                                  <w:w w:val="85"/>
                                  <w:sz w:val="24"/>
                                </w:rPr>
                                <w:t> </w:t>
                              </w:r>
                              <w:r>
                                <w:rPr>
                                  <w:rFonts w:ascii="Tahoma"/>
                                  <w:b/>
                                  <w:color w:val="231F20"/>
                                  <w:spacing w:val="-5"/>
                                  <w:sz w:val="24"/>
                                </w:rPr>
                                <w:t>dk.</w:t>
                              </w:r>
                            </w:p>
                          </w:txbxContent>
                        </wps:txbx>
                        <wps:bodyPr wrap="square" lIns="0" tIns="0" rIns="0" bIns="0" rtlCol="0">
                          <a:noAutofit/>
                        </wps:bodyPr>
                      </wps:wsp>
                    </wpg:wgp>
                  </a:graphicData>
                </a:graphic>
              </wp:anchor>
            </w:drawing>
          </mc:Choice>
          <mc:Fallback>
            <w:pict>
              <v:group style="position:absolute;margin-left:486.141907pt;margin-top:-6.554545pt;width:52.45pt;height:20pt;mso-position-horizontal-relative:page;mso-position-vertical-relative:paragraph;z-index:15735296" id="docshapegroup35" coordorigin="9723,-131" coordsize="1049,400">
                <v:shape style="position:absolute;left:9722;top:-132;width:1049;height:400" id="docshape36" coordorigin="9723,-131" coordsize="1049,400" path="m10572,-131l9923,-131,9845,-115,9781,-73,9739,-9,9723,69,9739,147,9781,210,9845,253,9923,269,10572,269,10650,253,10713,210,10756,147,10772,69,10756,-9,10713,-73,10650,-115,10572,-131xe" filled="true" fillcolor="#e6e7e8" stroked="false">
                  <v:path arrowok="t"/>
                  <v:fill type="solid"/>
                </v:shape>
                <v:shape style="position:absolute;left:9722;top:-132;width:1049;height:400" type="#_x0000_t202" id="docshape37" filled="false" stroked="false">
                  <v:textbox inset="0,0,0,0">
                    <w:txbxContent>
                      <w:p>
                        <w:pPr>
                          <w:spacing w:before="49"/>
                          <w:ind w:left="194" w:right="0" w:firstLine="0"/>
                          <w:jc w:val="left"/>
                          <w:rPr>
                            <w:rFonts w:ascii="Tahoma"/>
                            <w:b/>
                            <w:sz w:val="24"/>
                          </w:rPr>
                        </w:pPr>
                        <w:r>
                          <w:rPr>
                            <w:rFonts w:ascii="Tahoma"/>
                            <w:b/>
                            <w:color w:val="231F20"/>
                            <w:w w:val="85"/>
                            <w:sz w:val="24"/>
                          </w:rPr>
                          <w:t>25</w:t>
                        </w:r>
                        <w:r>
                          <w:rPr>
                            <w:rFonts w:ascii="Tahoma"/>
                            <w:b/>
                            <w:color w:val="231F20"/>
                            <w:spacing w:val="-6"/>
                            <w:w w:val="85"/>
                            <w:sz w:val="24"/>
                          </w:rPr>
                          <w:t> </w:t>
                        </w:r>
                        <w:r>
                          <w:rPr>
                            <w:rFonts w:ascii="Tahoma"/>
                            <w:b/>
                            <w:color w:val="231F20"/>
                            <w:spacing w:val="-5"/>
                            <w:sz w:val="24"/>
                          </w:rPr>
                          <w:t>dk.</w:t>
                        </w:r>
                      </w:p>
                    </w:txbxContent>
                  </v:textbox>
                  <w10:wrap type="none"/>
                </v:shape>
                <w10:wrap type="none"/>
              </v:group>
            </w:pict>
          </mc:Fallback>
        </mc:AlternateContent>
      </w:r>
      <w:r>
        <w:rPr>
          <w:color w:val="231F20"/>
          <w:spacing w:val="-2"/>
        </w:rPr>
        <w:t>B,</w:t>
      </w:r>
      <w:r>
        <w:rPr>
          <w:color w:val="231F20"/>
          <w:spacing w:val="-9"/>
        </w:rPr>
        <w:t> </w:t>
      </w:r>
      <w:r>
        <w:rPr>
          <w:color w:val="231F20"/>
          <w:spacing w:val="-2"/>
        </w:rPr>
        <w:t>C,</w:t>
      </w:r>
      <w:r>
        <w:rPr>
          <w:color w:val="231F20"/>
          <w:spacing w:val="-9"/>
        </w:rPr>
        <w:t> </w:t>
      </w:r>
      <w:r>
        <w:rPr>
          <w:color w:val="231F20"/>
          <w:spacing w:val="-2"/>
        </w:rPr>
        <w:t>D,</w:t>
      </w:r>
      <w:r>
        <w:rPr>
          <w:color w:val="231F20"/>
          <w:spacing w:val="-8"/>
        </w:rPr>
        <w:t> </w:t>
      </w:r>
      <w:r>
        <w:rPr>
          <w:color w:val="231F20"/>
          <w:spacing w:val="-2"/>
        </w:rPr>
        <w:t>E,</w:t>
      </w:r>
      <w:r>
        <w:rPr>
          <w:color w:val="231F20"/>
          <w:spacing w:val="-9"/>
        </w:rPr>
        <w:t> </w:t>
      </w:r>
      <w:r>
        <w:rPr>
          <w:color w:val="231F20"/>
          <w:spacing w:val="-2"/>
        </w:rPr>
        <w:t>F</w:t>
      </w:r>
      <w:r>
        <w:rPr>
          <w:color w:val="231F20"/>
          <w:spacing w:val="-8"/>
        </w:rPr>
        <w:t> </w:t>
      </w:r>
      <w:r>
        <w:rPr>
          <w:color w:val="231F20"/>
          <w:spacing w:val="-2"/>
        </w:rPr>
        <w:t>ve</w:t>
      </w:r>
      <w:r>
        <w:rPr>
          <w:color w:val="231F20"/>
          <w:spacing w:val="-9"/>
        </w:rPr>
        <w:t> </w:t>
      </w:r>
      <w:r>
        <w:rPr>
          <w:color w:val="231F20"/>
          <w:spacing w:val="-2"/>
        </w:rPr>
        <w:t>G</w:t>
      </w:r>
      <w:r>
        <w:rPr>
          <w:color w:val="231F20"/>
          <w:spacing w:val="-8"/>
        </w:rPr>
        <w:t> </w:t>
      </w:r>
      <w:r>
        <w:rPr>
          <w:color w:val="231F20"/>
          <w:spacing w:val="-2"/>
        </w:rPr>
        <w:t>kaynakları</w:t>
      </w:r>
      <w:r>
        <w:rPr>
          <w:color w:val="231F20"/>
          <w:spacing w:val="-9"/>
        </w:rPr>
        <w:t> </w:t>
      </w:r>
      <w:r>
        <w:rPr>
          <w:color w:val="231F20"/>
          <w:spacing w:val="-2"/>
        </w:rPr>
        <w:t>incelenerek</w:t>
      </w:r>
      <w:r>
        <w:rPr>
          <w:color w:val="231F20"/>
          <w:spacing w:val="-8"/>
        </w:rPr>
        <w:t> </w:t>
      </w:r>
      <w:r>
        <w:rPr>
          <w:color w:val="231F20"/>
          <w:spacing w:val="-2"/>
        </w:rPr>
        <w:t>ilgili</w:t>
      </w:r>
      <w:r>
        <w:rPr>
          <w:color w:val="231F20"/>
          <w:spacing w:val="-9"/>
        </w:rPr>
        <w:t> </w:t>
      </w:r>
      <w:r>
        <w:rPr>
          <w:color w:val="231F20"/>
          <w:spacing w:val="-2"/>
        </w:rPr>
        <w:t>sorular</w:t>
      </w:r>
      <w:r>
        <w:rPr>
          <w:color w:val="231F20"/>
          <w:spacing w:val="-8"/>
        </w:rPr>
        <w:t> </w:t>
      </w:r>
      <w:r>
        <w:rPr>
          <w:color w:val="231F20"/>
          <w:spacing w:val="-2"/>
        </w:rPr>
        <w:t>cevaplandırılır.</w:t>
      </w:r>
    </w:p>
    <w:p>
      <w:pPr>
        <w:pStyle w:val="BodyText"/>
        <w:spacing w:before="1"/>
        <w:rPr>
          <w:sz w:val="4"/>
        </w:rPr>
      </w:pPr>
      <w:r>
        <w:rPr>
          <w:sz w:val="4"/>
        </w:rPr>
        <mc:AlternateContent>
          <mc:Choice Requires="wps">
            <w:drawing>
              <wp:anchor distT="0" distB="0" distL="0" distR="0" allowOverlap="1" layoutInCell="1" locked="0" behindDoc="1" simplePos="0" relativeHeight="487591424">
                <wp:simplePos x="0" y="0"/>
                <wp:positionH relativeFrom="page">
                  <wp:posOffset>791999</wp:posOffset>
                </wp:positionH>
                <wp:positionV relativeFrom="paragraph">
                  <wp:posOffset>45291</wp:posOffset>
                </wp:positionV>
                <wp:extent cx="6048375" cy="1270"/>
                <wp:effectExtent l="0" t="0" r="0" b="0"/>
                <wp:wrapTopAndBottom/>
                <wp:docPr id="38" name="Graphic 38"/>
                <wp:cNvGraphicFramePr>
                  <a:graphicFrameLocks/>
                </wp:cNvGraphicFramePr>
                <a:graphic>
                  <a:graphicData uri="http://schemas.microsoft.com/office/word/2010/wordprocessingShape">
                    <wps:wsp>
                      <wps:cNvPr id="38" name="Graphic 38"/>
                      <wps:cNvSpPr/>
                      <wps:spPr>
                        <a:xfrm>
                          <a:off x="0" y="0"/>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3.566229pt;width:476.25pt;height:.1pt;mso-position-horizontal-relative:page;mso-position-vertical-relative:paragraph;z-index:-15725056;mso-wrap-distance-left:0;mso-wrap-distance-right:0" id="docshape38" coordorigin="1247,71" coordsize="9525,0" path="m1247,71l10772,71e" filled="false" stroked="true" strokeweight=".5pt" strokecolor="#939598">
                <v:path arrowok="t"/>
                <v:stroke dashstyle="solid"/>
                <w10:wrap type="topAndBottom"/>
              </v:shape>
            </w:pict>
          </mc:Fallback>
        </mc:AlternateContent>
      </w:r>
    </w:p>
    <w:p>
      <w:pPr>
        <w:spacing w:before="95"/>
        <w:ind w:left="455" w:right="0" w:firstLine="0"/>
        <w:jc w:val="left"/>
        <w:rPr>
          <w:rFonts w:ascii="Arial Black" w:hAnsi="Arial Black" w:eastAsia="Arial Black"/>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33"/>
          <w:position w:val="-3"/>
          <w:sz w:val="37"/>
        </w:rPr>
        <w:t> </w:t>
      </w:r>
      <w:r>
        <w:rPr>
          <w:rFonts w:ascii="Arial Black" w:hAnsi="Arial Black" w:eastAsia="Arial Black"/>
          <w:color w:val="231F20"/>
          <w:sz w:val="22"/>
        </w:rPr>
        <w:t>Görev</w:t>
      </w:r>
      <w:r>
        <w:rPr>
          <w:rFonts w:ascii="Arial Black" w:hAnsi="Arial Black" w:eastAsia="Arial Black"/>
          <w:color w:val="231F20"/>
          <w:spacing w:val="-19"/>
          <w:sz w:val="22"/>
        </w:rPr>
        <w:t> </w:t>
      </w:r>
      <w:r>
        <w:rPr>
          <w:rFonts w:ascii="Arial Black" w:hAnsi="Arial Black" w:eastAsia="Arial Black"/>
          <w:color w:val="231F20"/>
          <w:spacing w:val="-10"/>
          <w:sz w:val="22"/>
        </w:rPr>
        <w:t>2</w:t>
      </w:r>
    </w:p>
    <w:p>
      <w:pPr>
        <w:pStyle w:val="BodyText"/>
        <w:spacing w:before="35"/>
        <w:ind w:left="535"/>
      </w:pPr>
      <w:r>
        <w:rPr/>
        <mc:AlternateContent>
          <mc:Choice Requires="wps">
            <w:drawing>
              <wp:anchor distT="0" distB="0" distL="0" distR="0" allowOverlap="1" layoutInCell="1" locked="0" behindDoc="1" simplePos="0" relativeHeight="487591936">
                <wp:simplePos x="0" y="0"/>
                <wp:positionH relativeFrom="page">
                  <wp:posOffset>791999</wp:posOffset>
                </wp:positionH>
                <wp:positionV relativeFrom="paragraph">
                  <wp:posOffset>221173</wp:posOffset>
                </wp:positionV>
                <wp:extent cx="6048375" cy="1270"/>
                <wp:effectExtent l="0" t="0" r="0" b="0"/>
                <wp:wrapTopAndBottom/>
                <wp:docPr id="39" name="Graphic 39"/>
                <wp:cNvGraphicFramePr>
                  <a:graphicFrameLocks/>
                </wp:cNvGraphicFramePr>
                <a:graphic>
                  <a:graphicData uri="http://schemas.microsoft.com/office/word/2010/wordprocessingShape">
                    <wps:wsp>
                      <wps:cNvPr id="39" name="Graphic 39"/>
                      <wps:cNvSpPr/>
                      <wps:spPr>
                        <a:xfrm>
                          <a:off x="0" y="0"/>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17.415255pt;width:476.25pt;height:.1pt;mso-position-horizontal-relative:page;mso-position-vertical-relative:paragraph;z-index:-15724544;mso-wrap-distance-left:0;mso-wrap-distance-right:0" id="docshape39" coordorigin="1247,348" coordsize="9525,0" path="m1247,348l10772,348e" filled="false" stroked="true" strokeweight=".5pt" strokecolor="#939598">
                <v:path arrowok="t"/>
                <v:stroke dashstyle="solid"/>
                <w10:wrap type="topAndBottom"/>
              </v:shape>
            </w:pict>
          </mc:Fallback>
        </mc:AlternateContent>
      </w:r>
      <w:r>
        <w:rPr/>
        <mc:AlternateContent>
          <mc:Choice Requires="wps">
            <w:drawing>
              <wp:anchor distT="0" distB="0" distL="0" distR="0" allowOverlap="1" layoutInCell="1" locked="0" behindDoc="0" simplePos="0" relativeHeight="15736320">
                <wp:simplePos x="0" y="0"/>
                <wp:positionH relativeFrom="page">
                  <wp:posOffset>6174002</wp:posOffset>
                </wp:positionH>
                <wp:positionV relativeFrom="paragraph">
                  <wp:posOffset>-89801</wp:posOffset>
                </wp:positionV>
                <wp:extent cx="666115" cy="254000"/>
                <wp:effectExtent l="0" t="0" r="0" b="0"/>
                <wp:wrapNone/>
                <wp:docPr id="40" name="Group 40"/>
                <wp:cNvGraphicFramePr>
                  <a:graphicFrameLocks/>
                </wp:cNvGraphicFramePr>
                <a:graphic>
                  <a:graphicData uri="http://schemas.microsoft.com/office/word/2010/wordprocessingGroup">
                    <wpg:wgp>
                      <wpg:cNvPr id="40" name="Group 40"/>
                      <wpg:cNvGrpSpPr/>
                      <wpg:grpSpPr>
                        <a:xfrm>
                          <a:off x="0" y="0"/>
                          <a:ext cx="666115" cy="254000"/>
                          <a:chExt cx="666115" cy="254000"/>
                        </a:xfrm>
                      </wpg:grpSpPr>
                      <wps:wsp>
                        <wps:cNvPr id="41" name="Graphic 41"/>
                        <wps:cNvSpPr/>
                        <wps:spPr>
                          <a:xfrm>
                            <a:off x="0"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42" name="Textbox 42"/>
                        <wps:cNvSpPr txBox="1"/>
                        <wps:spPr>
                          <a:xfrm>
                            <a:off x="0" y="0"/>
                            <a:ext cx="666115" cy="254000"/>
                          </a:xfrm>
                          <a:prstGeom prst="rect">
                            <a:avLst/>
                          </a:prstGeom>
                        </wps:spPr>
                        <wps:txbx>
                          <w:txbxContent>
                            <w:p>
                              <w:pPr>
                                <w:spacing w:before="49"/>
                                <w:ind w:left="194" w:right="0" w:firstLine="0"/>
                                <w:jc w:val="left"/>
                                <w:rPr>
                                  <w:rFonts w:ascii="Tahoma"/>
                                  <w:b/>
                                  <w:sz w:val="24"/>
                                </w:rPr>
                              </w:pPr>
                              <w:r>
                                <w:rPr>
                                  <w:rFonts w:ascii="Tahoma"/>
                                  <w:b/>
                                  <w:color w:val="231F20"/>
                                  <w:w w:val="85"/>
                                  <w:sz w:val="24"/>
                                </w:rPr>
                                <w:t>20</w:t>
                              </w:r>
                              <w:r>
                                <w:rPr>
                                  <w:rFonts w:ascii="Tahoma"/>
                                  <w:b/>
                                  <w:color w:val="231F20"/>
                                  <w:spacing w:val="-6"/>
                                  <w:w w:val="85"/>
                                  <w:sz w:val="24"/>
                                </w:rPr>
                                <w:t> </w:t>
                              </w:r>
                              <w:r>
                                <w:rPr>
                                  <w:rFonts w:ascii="Tahoma"/>
                                  <w:b/>
                                  <w:color w:val="231F20"/>
                                  <w:spacing w:val="-5"/>
                                  <w:sz w:val="24"/>
                                </w:rPr>
                                <w:t>dk.</w:t>
                              </w:r>
                            </w:p>
                          </w:txbxContent>
                        </wps:txbx>
                        <wps:bodyPr wrap="square" lIns="0" tIns="0" rIns="0" bIns="0" rtlCol="0">
                          <a:noAutofit/>
                        </wps:bodyPr>
                      </wps:wsp>
                    </wpg:wgp>
                  </a:graphicData>
                </a:graphic>
              </wp:anchor>
            </w:drawing>
          </mc:Choice>
          <mc:Fallback>
            <w:pict>
              <v:group style="position:absolute;margin-left:486.141907pt;margin-top:-7.070945pt;width:52.45pt;height:20pt;mso-position-horizontal-relative:page;mso-position-vertical-relative:paragraph;z-index:15736320" id="docshapegroup40" coordorigin="9723,-141" coordsize="1049,400">
                <v:shape style="position:absolute;left:9722;top:-142;width:1049;height:400" id="docshape41" coordorigin="9723,-141" coordsize="1049,400" path="m10572,-141l9923,-141,9845,-126,9781,-83,9739,-19,9723,58,9739,136,9781,200,9845,243,9923,258,10572,258,10650,243,10713,200,10756,136,10772,58,10756,-19,10713,-83,10650,-126,10572,-141xe" filled="true" fillcolor="#e6e7e8" stroked="false">
                  <v:path arrowok="t"/>
                  <v:fill type="solid"/>
                </v:shape>
                <v:shape style="position:absolute;left:9722;top:-142;width:1049;height:400" type="#_x0000_t202" id="docshape42" filled="false" stroked="false">
                  <v:textbox inset="0,0,0,0">
                    <w:txbxContent>
                      <w:p>
                        <w:pPr>
                          <w:spacing w:before="49"/>
                          <w:ind w:left="194" w:right="0" w:firstLine="0"/>
                          <w:jc w:val="left"/>
                          <w:rPr>
                            <w:rFonts w:ascii="Tahoma"/>
                            <w:b/>
                            <w:sz w:val="24"/>
                          </w:rPr>
                        </w:pPr>
                        <w:r>
                          <w:rPr>
                            <w:rFonts w:ascii="Tahoma"/>
                            <w:b/>
                            <w:color w:val="231F20"/>
                            <w:w w:val="85"/>
                            <w:sz w:val="24"/>
                          </w:rPr>
                          <w:t>20</w:t>
                        </w:r>
                        <w:r>
                          <w:rPr>
                            <w:rFonts w:ascii="Tahoma"/>
                            <w:b/>
                            <w:color w:val="231F20"/>
                            <w:spacing w:val="-6"/>
                            <w:w w:val="85"/>
                            <w:sz w:val="24"/>
                          </w:rPr>
                          <w:t> </w:t>
                        </w:r>
                        <w:r>
                          <w:rPr>
                            <w:rFonts w:ascii="Tahoma"/>
                            <w:b/>
                            <w:color w:val="231F20"/>
                            <w:spacing w:val="-5"/>
                            <w:sz w:val="24"/>
                          </w:rPr>
                          <w:t>dk.</w:t>
                        </w:r>
                      </w:p>
                    </w:txbxContent>
                  </v:textbox>
                  <w10:wrap type="none"/>
                </v:shape>
                <w10:wrap type="none"/>
              </v:group>
            </w:pict>
          </mc:Fallback>
        </mc:AlternateContent>
      </w:r>
      <w:r>
        <w:rPr>
          <w:color w:val="231F20"/>
          <w:spacing w:val="-2"/>
        </w:rPr>
        <w:t>H,</w:t>
      </w:r>
      <w:r>
        <w:rPr>
          <w:color w:val="231F20"/>
          <w:spacing w:val="-11"/>
        </w:rPr>
        <w:t> </w:t>
      </w:r>
      <w:r>
        <w:rPr>
          <w:color w:val="231F20"/>
          <w:spacing w:val="-2"/>
        </w:rPr>
        <w:t>I</w:t>
      </w:r>
      <w:r>
        <w:rPr>
          <w:color w:val="231F20"/>
          <w:spacing w:val="-10"/>
        </w:rPr>
        <w:t> </w:t>
      </w:r>
      <w:r>
        <w:rPr>
          <w:color w:val="231F20"/>
          <w:spacing w:val="-2"/>
        </w:rPr>
        <w:t>ve</w:t>
      </w:r>
      <w:r>
        <w:rPr>
          <w:color w:val="231F20"/>
          <w:spacing w:val="-10"/>
        </w:rPr>
        <w:t> </w:t>
      </w:r>
      <w:r>
        <w:rPr>
          <w:color w:val="231F20"/>
          <w:spacing w:val="-2"/>
        </w:rPr>
        <w:t>J</w:t>
      </w:r>
      <w:r>
        <w:rPr>
          <w:color w:val="231F20"/>
          <w:spacing w:val="-10"/>
        </w:rPr>
        <w:t> </w:t>
      </w:r>
      <w:r>
        <w:rPr>
          <w:color w:val="231F20"/>
          <w:spacing w:val="-2"/>
        </w:rPr>
        <w:t>kaynakları</w:t>
      </w:r>
      <w:r>
        <w:rPr>
          <w:color w:val="231F20"/>
          <w:spacing w:val="-10"/>
        </w:rPr>
        <w:t> </w:t>
      </w:r>
      <w:r>
        <w:rPr>
          <w:color w:val="231F20"/>
          <w:spacing w:val="-2"/>
        </w:rPr>
        <w:t>incelenerek</w:t>
      </w:r>
      <w:r>
        <w:rPr>
          <w:color w:val="231F20"/>
          <w:spacing w:val="-10"/>
        </w:rPr>
        <w:t> </w:t>
      </w:r>
      <w:r>
        <w:rPr>
          <w:color w:val="231F20"/>
          <w:spacing w:val="-2"/>
        </w:rPr>
        <w:t>Tablo</w:t>
      </w:r>
      <w:r>
        <w:rPr>
          <w:color w:val="231F20"/>
          <w:spacing w:val="-10"/>
        </w:rPr>
        <w:t> </w:t>
      </w:r>
      <w:r>
        <w:rPr>
          <w:color w:val="231F20"/>
          <w:spacing w:val="-2"/>
        </w:rPr>
        <w:t>1</w:t>
      </w:r>
      <w:r>
        <w:rPr>
          <w:color w:val="231F20"/>
          <w:spacing w:val="-11"/>
        </w:rPr>
        <w:t> </w:t>
      </w:r>
      <w:r>
        <w:rPr>
          <w:color w:val="231F20"/>
          <w:spacing w:val="-2"/>
        </w:rPr>
        <w:t>ve</w:t>
      </w:r>
      <w:r>
        <w:rPr>
          <w:color w:val="231F20"/>
          <w:spacing w:val="-10"/>
        </w:rPr>
        <w:t> </w:t>
      </w:r>
      <w:r>
        <w:rPr>
          <w:color w:val="231F20"/>
          <w:spacing w:val="-2"/>
        </w:rPr>
        <w:t>Tablo</w:t>
      </w:r>
      <w:r>
        <w:rPr>
          <w:color w:val="231F20"/>
          <w:spacing w:val="-10"/>
        </w:rPr>
        <w:t> </w:t>
      </w:r>
      <w:r>
        <w:rPr>
          <w:color w:val="231F20"/>
          <w:spacing w:val="-2"/>
        </w:rPr>
        <w:t>2</w:t>
      </w:r>
      <w:r>
        <w:rPr>
          <w:color w:val="231F20"/>
          <w:spacing w:val="-10"/>
        </w:rPr>
        <w:t> </w:t>
      </w:r>
      <w:r>
        <w:rPr>
          <w:color w:val="231F20"/>
          <w:spacing w:val="-2"/>
        </w:rPr>
        <w:t>doldurulur.</w:t>
      </w:r>
    </w:p>
    <w:p>
      <w:pPr>
        <w:spacing w:before="106"/>
        <w:ind w:left="455" w:right="0" w:firstLine="0"/>
        <w:jc w:val="left"/>
        <w:rPr>
          <w:rFonts w:ascii="Arial Black" w:hAnsi="Arial Black" w:eastAsia="Arial Black"/>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33"/>
          <w:position w:val="-3"/>
          <w:sz w:val="37"/>
        </w:rPr>
        <w:t> </w:t>
      </w:r>
      <w:r>
        <w:rPr>
          <w:rFonts w:ascii="Arial Black" w:hAnsi="Arial Black" w:eastAsia="Arial Black"/>
          <w:color w:val="231F20"/>
          <w:sz w:val="22"/>
        </w:rPr>
        <w:t>Görev</w:t>
      </w:r>
      <w:r>
        <w:rPr>
          <w:rFonts w:ascii="Arial Black" w:hAnsi="Arial Black" w:eastAsia="Arial Black"/>
          <w:color w:val="231F20"/>
          <w:spacing w:val="-19"/>
          <w:sz w:val="22"/>
        </w:rPr>
        <w:t> </w:t>
      </w:r>
      <w:r>
        <w:rPr>
          <w:rFonts w:ascii="Arial Black" w:hAnsi="Arial Black" w:eastAsia="Arial Black"/>
          <w:color w:val="231F20"/>
          <w:spacing w:val="-10"/>
          <w:sz w:val="22"/>
        </w:rPr>
        <w:t>3</w:t>
      </w:r>
    </w:p>
    <w:p>
      <w:pPr>
        <w:pStyle w:val="BodyText"/>
        <w:spacing w:before="35"/>
        <w:ind w:left="535"/>
      </w:pPr>
      <w:r>
        <w:rPr/>
        <mc:AlternateContent>
          <mc:Choice Requires="wps">
            <w:drawing>
              <wp:anchor distT="0" distB="0" distL="0" distR="0" allowOverlap="1" layoutInCell="1" locked="0" behindDoc="1" simplePos="0" relativeHeight="487592448">
                <wp:simplePos x="0" y="0"/>
                <wp:positionH relativeFrom="page">
                  <wp:posOffset>791999</wp:posOffset>
                </wp:positionH>
                <wp:positionV relativeFrom="paragraph">
                  <wp:posOffset>214187</wp:posOffset>
                </wp:positionV>
                <wp:extent cx="6048375" cy="1270"/>
                <wp:effectExtent l="0" t="0" r="0" b="0"/>
                <wp:wrapTopAndBottom/>
                <wp:docPr id="43" name="Graphic 43"/>
                <wp:cNvGraphicFramePr>
                  <a:graphicFrameLocks/>
                </wp:cNvGraphicFramePr>
                <a:graphic>
                  <a:graphicData uri="http://schemas.microsoft.com/office/word/2010/wordprocessingShape">
                    <wps:wsp>
                      <wps:cNvPr id="43" name="Graphic 43"/>
                      <wps:cNvSpPr/>
                      <wps:spPr>
                        <a:xfrm>
                          <a:off x="0" y="0"/>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16.865154pt;width:476.25pt;height:.1pt;mso-position-horizontal-relative:page;mso-position-vertical-relative:paragraph;z-index:-15724032;mso-wrap-distance-left:0;mso-wrap-distance-right:0" id="docshape43" coordorigin="1247,337" coordsize="9525,0" path="m1247,337l10772,337e" filled="false" stroked="true" strokeweight=".5pt" strokecolor="#939598">
                <v:path arrowok="t"/>
                <v:stroke dashstyle="solid"/>
                <w10:wrap type="topAndBottom"/>
              </v:shape>
            </w:pict>
          </mc:Fallback>
        </mc:AlternateContent>
      </w:r>
      <w:r>
        <w:rPr/>
        <mc:AlternateContent>
          <mc:Choice Requires="wps">
            <w:drawing>
              <wp:anchor distT="0" distB="0" distL="0" distR="0" allowOverlap="1" layoutInCell="1" locked="0" behindDoc="0" simplePos="0" relativeHeight="15736832">
                <wp:simplePos x="0" y="0"/>
                <wp:positionH relativeFrom="page">
                  <wp:posOffset>6174002</wp:posOffset>
                </wp:positionH>
                <wp:positionV relativeFrom="paragraph">
                  <wp:posOffset>-92335</wp:posOffset>
                </wp:positionV>
                <wp:extent cx="666115" cy="254000"/>
                <wp:effectExtent l="0" t="0" r="0" b="0"/>
                <wp:wrapNone/>
                <wp:docPr id="44" name="Group 44"/>
                <wp:cNvGraphicFramePr>
                  <a:graphicFrameLocks/>
                </wp:cNvGraphicFramePr>
                <a:graphic>
                  <a:graphicData uri="http://schemas.microsoft.com/office/word/2010/wordprocessingGroup">
                    <wpg:wgp>
                      <wpg:cNvPr id="44" name="Group 44"/>
                      <wpg:cNvGrpSpPr/>
                      <wpg:grpSpPr>
                        <a:xfrm>
                          <a:off x="0" y="0"/>
                          <a:ext cx="666115" cy="254000"/>
                          <a:chExt cx="666115" cy="254000"/>
                        </a:xfrm>
                      </wpg:grpSpPr>
                      <wps:wsp>
                        <wps:cNvPr id="45" name="Graphic 45"/>
                        <wps:cNvSpPr/>
                        <wps:spPr>
                          <a:xfrm>
                            <a:off x="0"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46" name="Textbox 46"/>
                        <wps:cNvSpPr txBox="1"/>
                        <wps:spPr>
                          <a:xfrm>
                            <a:off x="0" y="0"/>
                            <a:ext cx="666115" cy="254000"/>
                          </a:xfrm>
                          <a:prstGeom prst="rect">
                            <a:avLst/>
                          </a:prstGeom>
                        </wps:spPr>
                        <wps:txbx>
                          <w:txbxContent>
                            <w:p>
                              <w:pPr>
                                <w:spacing w:before="49"/>
                                <w:ind w:left="194" w:right="0" w:firstLine="0"/>
                                <w:jc w:val="left"/>
                                <w:rPr>
                                  <w:rFonts w:ascii="Tahoma"/>
                                  <w:b/>
                                  <w:sz w:val="24"/>
                                </w:rPr>
                              </w:pPr>
                              <w:r>
                                <w:rPr>
                                  <w:rFonts w:ascii="Tahoma"/>
                                  <w:b/>
                                  <w:color w:val="231F20"/>
                                  <w:w w:val="85"/>
                                  <w:sz w:val="24"/>
                                </w:rPr>
                                <w:t>20</w:t>
                              </w:r>
                              <w:r>
                                <w:rPr>
                                  <w:rFonts w:ascii="Tahoma"/>
                                  <w:b/>
                                  <w:color w:val="231F20"/>
                                  <w:spacing w:val="-6"/>
                                  <w:w w:val="85"/>
                                  <w:sz w:val="24"/>
                                </w:rPr>
                                <w:t> </w:t>
                              </w:r>
                              <w:r>
                                <w:rPr>
                                  <w:rFonts w:ascii="Tahoma"/>
                                  <w:b/>
                                  <w:color w:val="231F20"/>
                                  <w:spacing w:val="-5"/>
                                  <w:sz w:val="24"/>
                                </w:rPr>
                                <w:t>dk.</w:t>
                              </w:r>
                            </w:p>
                          </w:txbxContent>
                        </wps:txbx>
                        <wps:bodyPr wrap="square" lIns="0" tIns="0" rIns="0" bIns="0" rtlCol="0">
                          <a:noAutofit/>
                        </wps:bodyPr>
                      </wps:wsp>
                    </wpg:wgp>
                  </a:graphicData>
                </a:graphic>
              </wp:anchor>
            </w:drawing>
          </mc:Choice>
          <mc:Fallback>
            <w:pict>
              <v:group style="position:absolute;margin-left:486.141907pt;margin-top:-7.270545pt;width:52.45pt;height:20pt;mso-position-horizontal-relative:page;mso-position-vertical-relative:paragraph;z-index:15736832" id="docshapegroup44" coordorigin="9723,-145" coordsize="1049,400">
                <v:shape style="position:absolute;left:9722;top:-146;width:1049;height:400" id="docshape45" coordorigin="9723,-145" coordsize="1049,400" path="m10572,-145l9923,-145,9845,-130,9781,-87,9739,-23,9723,54,9739,132,9781,196,9845,239,9923,254,10572,254,10650,239,10713,196,10756,132,10772,54,10756,-23,10713,-87,10650,-130,10572,-145xe" filled="true" fillcolor="#e6e7e8" stroked="false">
                  <v:path arrowok="t"/>
                  <v:fill type="solid"/>
                </v:shape>
                <v:shape style="position:absolute;left:9722;top:-146;width:1049;height:400" type="#_x0000_t202" id="docshape46" filled="false" stroked="false">
                  <v:textbox inset="0,0,0,0">
                    <w:txbxContent>
                      <w:p>
                        <w:pPr>
                          <w:spacing w:before="49"/>
                          <w:ind w:left="194" w:right="0" w:firstLine="0"/>
                          <w:jc w:val="left"/>
                          <w:rPr>
                            <w:rFonts w:ascii="Tahoma"/>
                            <w:b/>
                            <w:sz w:val="24"/>
                          </w:rPr>
                        </w:pPr>
                        <w:r>
                          <w:rPr>
                            <w:rFonts w:ascii="Tahoma"/>
                            <w:b/>
                            <w:color w:val="231F20"/>
                            <w:w w:val="85"/>
                            <w:sz w:val="24"/>
                          </w:rPr>
                          <w:t>20</w:t>
                        </w:r>
                        <w:r>
                          <w:rPr>
                            <w:rFonts w:ascii="Tahoma"/>
                            <w:b/>
                            <w:color w:val="231F20"/>
                            <w:spacing w:val="-6"/>
                            <w:w w:val="85"/>
                            <w:sz w:val="24"/>
                          </w:rPr>
                          <w:t> </w:t>
                        </w:r>
                        <w:r>
                          <w:rPr>
                            <w:rFonts w:ascii="Tahoma"/>
                            <w:b/>
                            <w:color w:val="231F20"/>
                            <w:spacing w:val="-5"/>
                            <w:sz w:val="24"/>
                          </w:rPr>
                          <w:t>dk.</w:t>
                        </w:r>
                      </w:p>
                    </w:txbxContent>
                  </v:textbox>
                  <w10:wrap type="none"/>
                </v:shape>
                <w10:wrap type="none"/>
              </v:group>
            </w:pict>
          </mc:Fallback>
        </mc:AlternateContent>
      </w:r>
      <w:r>
        <w:rPr>
          <w:color w:val="231F20"/>
          <w:spacing w:val="-2"/>
        </w:rPr>
        <w:t>K,</w:t>
      </w:r>
      <w:r>
        <w:rPr>
          <w:color w:val="231F20"/>
          <w:spacing w:val="-7"/>
        </w:rPr>
        <w:t> </w:t>
      </w:r>
      <w:r>
        <w:rPr>
          <w:color w:val="231F20"/>
          <w:spacing w:val="-2"/>
        </w:rPr>
        <w:t>L,</w:t>
      </w:r>
      <w:r>
        <w:rPr>
          <w:color w:val="231F20"/>
          <w:spacing w:val="-7"/>
        </w:rPr>
        <w:t> </w:t>
      </w:r>
      <w:r>
        <w:rPr>
          <w:color w:val="231F20"/>
          <w:spacing w:val="-2"/>
        </w:rPr>
        <w:t>M</w:t>
      </w:r>
      <w:r>
        <w:rPr>
          <w:color w:val="231F20"/>
          <w:spacing w:val="-6"/>
        </w:rPr>
        <w:t> </w:t>
      </w:r>
      <w:r>
        <w:rPr>
          <w:color w:val="231F20"/>
          <w:spacing w:val="-2"/>
        </w:rPr>
        <w:t>ve</w:t>
      </w:r>
      <w:r>
        <w:rPr>
          <w:color w:val="231F20"/>
          <w:spacing w:val="-7"/>
        </w:rPr>
        <w:t> </w:t>
      </w:r>
      <w:r>
        <w:rPr>
          <w:color w:val="231F20"/>
          <w:spacing w:val="-2"/>
        </w:rPr>
        <w:t>N</w:t>
      </w:r>
      <w:r>
        <w:rPr>
          <w:color w:val="231F20"/>
          <w:spacing w:val="-6"/>
        </w:rPr>
        <w:t> </w:t>
      </w:r>
      <w:r>
        <w:rPr>
          <w:color w:val="231F20"/>
          <w:spacing w:val="-2"/>
        </w:rPr>
        <w:t>kaynakları</w:t>
      </w:r>
      <w:r>
        <w:rPr>
          <w:color w:val="231F20"/>
          <w:spacing w:val="-7"/>
        </w:rPr>
        <w:t> </w:t>
      </w:r>
      <w:r>
        <w:rPr>
          <w:color w:val="231F20"/>
          <w:spacing w:val="-2"/>
        </w:rPr>
        <w:t>incelenerek</w:t>
      </w:r>
      <w:r>
        <w:rPr>
          <w:color w:val="231F20"/>
          <w:spacing w:val="-6"/>
        </w:rPr>
        <w:t> </w:t>
      </w:r>
      <w:r>
        <w:rPr>
          <w:color w:val="231F20"/>
          <w:spacing w:val="-2"/>
        </w:rPr>
        <w:t>ilgili</w:t>
      </w:r>
      <w:r>
        <w:rPr>
          <w:color w:val="231F20"/>
          <w:spacing w:val="-7"/>
        </w:rPr>
        <w:t> </w:t>
      </w:r>
      <w:r>
        <w:rPr>
          <w:color w:val="231F20"/>
          <w:spacing w:val="-2"/>
        </w:rPr>
        <w:t>sorular</w:t>
      </w:r>
      <w:r>
        <w:rPr>
          <w:color w:val="231F20"/>
          <w:spacing w:val="-6"/>
        </w:rPr>
        <w:t> </w:t>
      </w:r>
      <w:r>
        <w:rPr>
          <w:color w:val="231F20"/>
          <w:spacing w:val="-2"/>
        </w:rPr>
        <w:t>cevaplandırılır.</w:t>
      </w:r>
    </w:p>
    <w:p>
      <w:pPr>
        <w:spacing w:before="77"/>
        <w:ind w:left="455" w:right="0" w:firstLine="0"/>
        <w:jc w:val="left"/>
        <w:rPr>
          <w:rFonts w:ascii="Arial Black" w:hAnsi="Arial Black" w:eastAsia="Arial Black"/>
          <w:sz w:val="22"/>
        </w:rPr>
      </w:pPr>
      <w:r>
        <w:rPr>
          <w:rFonts w:ascii="Segoe UI Symbol" w:hAnsi="Segoe UI Symbol" w:eastAsia="Segoe UI Symbol"/>
          <w:color w:val="231F20"/>
          <w:sz w:val="37"/>
        </w:rPr>
        <w:t>🎯</w:t>
      </w:r>
      <w:r>
        <w:rPr>
          <w:rFonts w:ascii="Segoe UI Symbol" w:hAnsi="Segoe UI Symbol" w:eastAsia="Segoe UI Symbol"/>
          <w:color w:val="231F20"/>
          <w:spacing w:val="38"/>
          <w:sz w:val="37"/>
        </w:rPr>
        <w:t> </w:t>
      </w:r>
      <w:r>
        <w:rPr>
          <w:rFonts w:ascii="Arial Black" w:hAnsi="Arial Black" w:eastAsia="Arial Black"/>
          <w:color w:val="231F20"/>
          <w:sz w:val="22"/>
        </w:rPr>
        <w:t>Ölçme</w:t>
      </w:r>
      <w:r>
        <w:rPr>
          <w:rFonts w:ascii="Arial Black" w:hAnsi="Arial Black" w:eastAsia="Arial Black"/>
          <w:color w:val="231F20"/>
          <w:spacing w:val="-18"/>
          <w:sz w:val="22"/>
        </w:rPr>
        <w:t> </w:t>
      </w:r>
      <w:r>
        <w:rPr>
          <w:rFonts w:ascii="Arial Black" w:hAnsi="Arial Black" w:eastAsia="Arial Black"/>
          <w:color w:val="231F20"/>
          <w:sz w:val="22"/>
        </w:rPr>
        <w:t>ve</w:t>
      </w:r>
      <w:r>
        <w:rPr>
          <w:rFonts w:ascii="Arial Black" w:hAnsi="Arial Black" w:eastAsia="Arial Black"/>
          <w:color w:val="231F20"/>
          <w:spacing w:val="-17"/>
          <w:sz w:val="22"/>
        </w:rPr>
        <w:t> </w:t>
      </w:r>
      <w:r>
        <w:rPr>
          <w:rFonts w:ascii="Arial Black" w:hAnsi="Arial Black" w:eastAsia="Arial Black"/>
          <w:color w:val="231F20"/>
          <w:spacing w:val="-2"/>
          <w:sz w:val="22"/>
        </w:rPr>
        <w:t>Değerlendirme</w:t>
      </w:r>
    </w:p>
    <w:p>
      <w:pPr>
        <w:pStyle w:val="BodyText"/>
        <w:spacing w:before="75"/>
        <w:ind w:left="535"/>
      </w:pPr>
      <w:r>
        <w:rPr/>
        <mc:AlternateContent>
          <mc:Choice Requires="wps">
            <w:drawing>
              <wp:anchor distT="0" distB="0" distL="0" distR="0" allowOverlap="1" layoutInCell="1" locked="0" behindDoc="1" simplePos="0" relativeHeight="487592960">
                <wp:simplePos x="0" y="0"/>
                <wp:positionH relativeFrom="page">
                  <wp:posOffset>791999</wp:posOffset>
                </wp:positionH>
                <wp:positionV relativeFrom="paragraph">
                  <wp:posOffset>223506</wp:posOffset>
                </wp:positionV>
                <wp:extent cx="6048375" cy="1270"/>
                <wp:effectExtent l="0" t="0" r="0" b="0"/>
                <wp:wrapTopAndBottom/>
                <wp:docPr id="47" name="Graphic 47"/>
                <wp:cNvGraphicFramePr>
                  <a:graphicFrameLocks/>
                </wp:cNvGraphicFramePr>
                <a:graphic>
                  <a:graphicData uri="http://schemas.microsoft.com/office/word/2010/wordprocessingShape">
                    <wps:wsp>
                      <wps:cNvPr id="47" name="Graphic 47"/>
                      <wps:cNvSpPr/>
                      <wps:spPr>
                        <a:xfrm>
                          <a:off x="0" y="0"/>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17.598927pt;width:476.25pt;height:.1pt;mso-position-horizontal-relative:page;mso-position-vertical-relative:paragraph;z-index:-15723520;mso-wrap-distance-left:0;mso-wrap-distance-right:0" id="docshape47" coordorigin="1247,352" coordsize="9525,0" path="m1247,352l10772,352e" filled="false" stroked="true" strokeweight=".5pt" strokecolor="#939598">
                <v:path arrowok="t"/>
                <v:stroke dashstyle="solid"/>
                <w10:wrap type="topAndBottom"/>
              </v:shape>
            </w:pict>
          </mc:Fallback>
        </mc:AlternateContent>
      </w:r>
      <w:r>
        <w:rPr/>
        <mc:AlternateContent>
          <mc:Choice Requires="wps">
            <w:drawing>
              <wp:anchor distT="0" distB="0" distL="0" distR="0" allowOverlap="1" layoutInCell="1" locked="0" behindDoc="0" simplePos="0" relativeHeight="15735808">
                <wp:simplePos x="0" y="0"/>
                <wp:positionH relativeFrom="page">
                  <wp:posOffset>6174002</wp:posOffset>
                </wp:positionH>
                <wp:positionV relativeFrom="paragraph">
                  <wp:posOffset>-69371</wp:posOffset>
                </wp:positionV>
                <wp:extent cx="666115" cy="254000"/>
                <wp:effectExtent l="0" t="0" r="0" b="0"/>
                <wp:wrapNone/>
                <wp:docPr id="48" name="Group 48"/>
                <wp:cNvGraphicFramePr>
                  <a:graphicFrameLocks/>
                </wp:cNvGraphicFramePr>
                <a:graphic>
                  <a:graphicData uri="http://schemas.microsoft.com/office/word/2010/wordprocessingGroup">
                    <wpg:wgp>
                      <wpg:cNvPr id="48" name="Group 48"/>
                      <wpg:cNvGrpSpPr/>
                      <wpg:grpSpPr>
                        <a:xfrm>
                          <a:off x="0" y="0"/>
                          <a:ext cx="666115" cy="254000"/>
                          <a:chExt cx="666115" cy="254000"/>
                        </a:xfrm>
                      </wpg:grpSpPr>
                      <wps:wsp>
                        <wps:cNvPr id="49" name="Graphic 49"/>
                        <wps:cNvSpPr/>
                        <wps:spPr>
                          <a:xfrm>
                            <a:off x="0"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50" name="Textbox 50"/>
                        <wps:cNvSpPr txBox="1"/>
                        <wps:spPr>
                          <a:xfrm>
                            <a:off x="0" y="0"/>
                            <a:ext cx="666115" cy="254000"/>
                          </a:xfrm>
                          <a:prstGeom prst="rect">
                            <a:avLst/>
                          </a:prstGeom>
                        </wps:spPr>
                        <wps:txbx>
                          <w:txbxContent>
                            <w:p>
                              <w:pPr>
                                <w:spacing w:before="49"/>
                                <w:ind w:left="26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sz w:val="24"/>
                                </w:rPr>
                                <w:t>dk.</w:t>
                              </w:r>
                            </w:p>
                          </w:txbxContent>
                        </wps:txbx>
                        <wps:bodyPr wrap="square" lIns="0" tIns="0" rIns="0" bIns="0" rtlCol="0">
                          <a:noAutofit/>
                        </wps:bodyPr>
                      </wps:wsp>
                    </wpg:wgp>
                  </a:graphicData>
                </a:graphic>
              </wp:anchor>
            </w:drawing>
          </mc:Choice>
          <mc:Fallback>
            <w:pict>
              <v:group style="position:absolute;margin-left:486.141907pt;margin-top:-5.462345pt;width:52.45pt;height:20pt;mso-position-horizontal-relative:page;mso-position-vertical-relative:paragraph;z-index:15735808" id="docshapegroup48" coordorigin="9723,-109" coordsize="1049,400">
                <v:shape style="position:absolute;left:9722;top:-110;width:1049;height:400" id="docshape49" coordorigin="9723,-109" coordsize="1049,400" path="m10572,-109l9923,-109,9845,-94,9781,-51,9739,13,9723,91,9739,168,9781,232,9845,275,9923,290,10572,290,10650,275,10713,232,10756,168,10772,91,10756,13,10713,-51,10650,-94,10572,-109xe" filled="true" fillcolor="#e6e7e8" stroked="false">
                  <v:path arrowok="t"/>
                  <v:fill type="solid"/>
                </v:shape>
                <v:shape style="position:absolute;left:9722;top:-110;width:1049;height:400" type="#_x0000_t202" id="docshape50" filled="false" stroked="false">
                  <v:textbox inset="0,0,0,0">
                    <w:txbxContent>
                      <w:p>
                        <w:pPr>
                          <w:spacing w:before="49"/>
                          <w:ind w:left="26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sz w:val="24"/>
                          </w:rPr>
                          <w:t>dk.</w:t>
                        </w:r>
                      </w:p>
                    </w:txbxContent>
                  </v:textbox>
                  <w10:wrap type="none"/>
                </v:shape>
                <w10:wrap type="none"/>
              </v:group>
            </w:pict>
          </mc:Fallback>
        </mc:AlternateContent>
      </w:r>
      <w:r>
        <w:rPr>
          <w:color w:val="231F20"/>
        </w:rPr>
        <w:t>Açık</w:t>
      </w:r>
      <w:r>
        <w:rPr>
          <w:color w:val="231F20"/>
          <w:spacing w:val="-7"/>
        </w:rPr>
        <w:t> </w:t>
      </w:r>
      <w:r>
        <w:rPr>
          <w:color w:val="231F20"/>
        </w:rPr>
        <w:t>uçlu</w:t>
      </w:r>
      <w:r>
        <w:rPr>
          <w:color w:val="231F20"/>
          <w:spacing w:val="-7"/>
        </w:rPr>
        <w:t> </w:t>
      </w:r>
      <w:r>
        <w:rPr>
          <w:color w:val="231F20"/>
        </w:rPr>
        <w:t>sorular</w:t>
      </w:r>
      <w:r>
        <w:rPr>
          <w:color w:val="231F20"/>
          <w:spacing w:val="-6"/>
        </w:rPr>
        <w:t> </w:t>
      </w:r>
      <w:r>
        <w:rPr>
          <w:color w:val="231F20"/>
        </w:rPr>
        <w:t>öğrenciler</w:t>
      </w:r>
      <w:r>
        <w:rPr>
          <w:color w:val="231F20"/>
          <w:spacing w:val="-7"/>
        </w:rPr>
        <w:t> </w:t>
      </w:r>
      <w:r>
        <w:rPr>
          <w:color w:val="231F20"/>
        </w:rPr>
        <w:t>tarafından</w:t>
      </w:r>
      <w:r>
        <w:rPr>
          <w:color w:val="231F20"/>
          <w:spacing w:val="-7"/>
        </w:rPr>
        <w:t> </w:t>
      </w:r>
      <w:r>
        <w:rPr>
          <w:color w:val="231F20"/>
          <w:spacing w:val="-2"/>
        </w:rPr>
        <w:t>cevaplandırılır.</w:t>
      </w:r>
    </w:p>
    <w:p>
      <w:pPr>
        <w:pStyle w:val="BodyText"/>
        <w:spacing w:before="1" w:after="25"/>
        <w:rPr>
          <w:sz w:val="19"/>
        </w:rPr>
      </w:pPr>
    </w:p>
    <w:p>
      <w:pPr>
        <w:spacing w:line="240" w:lineRule="auto"/>
        <w:ind w:left="255" w:right="0" w:firstLine="0"/>
        <w:rPr>
          <w:sz w:val="20"/>
        </w:rPr>
      </w:pPr>
      <w:r>
        <w:rPr>
          <w:sz w:val="20"/>
        </w:rPr>
        <mc:AlternateContent>
          <mc:Choice Requires="wps">
            <w:drawing>
              <wp:inline distT="0" distB="0" distL="0" distR="0">
                <wp:extent cx="6048375" cy="765175"/>
                <wp:effectExtent l="0" t="0" r="0" b="0"/>
                <wp:docPr id="51" name="Textbox 51"/>
                <wp:cNvGraphicFramePr>
                  <a:graphicFrameLocks/>
                </wp:cNvGraphicFramePr>
                <a:graphic>
                  <a:graphicData uri="http://schemas.microsoft.com/office/word/2010/wordprocessingShape">
                    <wps:wsp>
                      <wps:cNvPr id="51" name="Textbox 51"/>
                      <wps:cNvSpPr txBox="1"/>
                      <wps:spPr>
                        <a:xfrm>
                          <a:off x="0" y="0"/>
                          <a:ext cx="6048375" cy="765175"/>
                        </a:xfrm>
                        <a:prstGeom prst="rect">
                          <a:avLst/>
                        </a:prstGeom>
                        <a:solidFill>
                          <a:srgbClr val="DDDDDC"/>
                        </a:solidFill>
                      </wps:spPr>
                      <wps:txbx>
                        <w:txbxContent>
                          <w:p>
                            <w:pPr>
                              <w:spacing w:before="70"/>
                              <w:ind w:left="200" w:right="0" w:firstLine="0"/>
                              <w:jc w:val="left"/>
                              <w:rPr>
                                <w:rFonts w:ascii="Arial Black" w:hAnsi="Arial Black" w:eastAsia="Arial Black"/>
                                <w:color w:val="000000"/>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49"/>
                                <w:position w:val="-3"/>
                                <w:sz w:val="37"/>
                              </w:rPr>
                              <w:t> </w:t>
                            </w:r>
                            <w:r>
                              <w:rPr>
                                <w:rFonts w:ascii="Arial Black" w:hAnsi="Arial Black" w:eastAsia="Arial Black"/>
                                <w:color w:val="231F20"/>
                                <w:sz w:val="22"/>
                              </w:rPr>
                              <w:t>Ev</w:t>
                            </w:r>
                            <w:r>
                              <w:rPr>
                                <w:rFonts w:ascii="Arial Black" w:hAnsi="Arial Black" w:eastAsia="Arial Black"/>
                                <w:color w:val="231F20"/>
                                <w:spacing w:val="-14"/>
                                <w:sz w:val="22"/>
                              </w:rPr>
                              <w:t> </w:t>
                            </w:r>
                            <w:r>
                              <w:rPr>
                                <w:rFonts w:ascii="Arial Black" w:hAnsi="Arial Black" w:eastAsia="Arial Black"/>
                                <w:color w:val="231F20"/>
                                <w:spacing w:val="-2"/>
                                <w:sz w:val="22"/>
                              </w:rPr>
                              <w:t>Ödevi</w:t>
                            </w:r>
                          </w:p>
                          <w:p>
                            <w:pPr>
                              <w:pStyle w:val="BodyText"/>
                              <w:spacing w:before="35"/>
                              <w:ind w:left="280"/>
                              <w:rPr>
                                <w:color w:val="000000"/>
                              </w:rPr>
                            </w:pPr>
                            <w:r>
                              <w:rPr>
                                <w:color w:val="231F20"/>
                              </w:rPr>
                              <w:t>Öğrencilerin</w:t>
                            </w:r>
                            <w:r>
                              <w:rPr>
                                <w:color w:val="231F20"/>
                                <w:spacing w:val="-9"/>
                              </w:rPr>
                              <w:t> </w:t>
                            </w:r>
                            <w:r>
                              <w:rPr>
                                <w:color w:val="231F20"/>
                              </w:rPr>
                              <w:t>sınıf</w:t>
                            </w:r>
                            <w:r>
                              <w:rPr>
                                <w:color w:val="231F20"/>
                                <w:spacing w:val="-9"/>
                              </w:rPr>
                              <w:t> </w:t>
                            </w:r>
                            <w:r>
                              <w:rPr>
                                <w:color w:val="231F20"/>
                              </w:rPr>
                              <w:t>çalışmalarında</w:t>
                            </w:r>
                            <w:r>
                              <w:rPr>
                                <w:color w:val="231F20"/>
                                <w:spacing w:val="-9"/>
                              </w:rPr>
                              <w:t> </w:t>
                            </w:r>
                            <w:r>
                              <w:rPr>
                                <w:color w:val="231F20"/>
                              </w:rPr>
                              <w:t>öğrendikleri</w:t>
                            </w:r>
                            <w:r>
                              <w:rPr>
                                <w:color w:val="231F20"/>
                                <w:spacing w:val="-9"/>
                              </w:rPr>
                              <w:t> </w:t>
                            </w:r>
                            <w:r>
                              <w:rPr>
                                <w:color w:val="231F20"/>
                              </w:rPr>
                              <w:t>bilgiler</w:t>
                            </w:r>
                            <w:r>
                              <w:rPr>
                                <w:color w:val="231F20"/>
                                <w:spacing w:val="-9"/>
                              </w:rPr>
                              <w:t> </w:t>
                            </w:r>
                            <w:r>
                              <w:rPr>
                                <w:color w:val="231F20"/>
                              </w:rPr>
                              <w:t>ile</w:t>
                            </w:r>
                            <w:r>
                              <w:rPr>
                                <w:color w:val="231F20"/>
                                <w:spacing w:val="-9"/>
                              </w:rPr>
                              <w:t> </w:t>
                            </w:r>
                            <w:r>
                              <w:rPr>
                                <w:color w:val="231F20"/>
                              </w:rPr>
                              <w:t>araştırma</w:t>
                            </w:r>
                            <w:r>
                              <w:rPr>
                                <w:color w:val="231F20"/>
                                <w:spacing w:val="-9"/>
                              </w:rPr>
                              <w:t> </w:t>
                            </w:r>
                            <w:r>
                              <w:rPr>
                                <w:color w:val="231F20"/>
                              </w:rPr>
                              <w:t>yaparak</w:t>
                            </w:r>
                            <w:r>
                              <w:rPr>
                                <w:color w:val="231F20"/>
                                <w:spacing w:val="-9"/>
                              </w:rPr>
                              <w:t> </w:t>
                            </w:r>
                            <w:r>
                              <w:rPr>
                                <w:color w:val="231F20"/>
                              </w:rPr>
                              <w:t>öğrendikleri</w:t>
                            </w:r>
                            <w:r>
                              <w:rPr>
                                <w:color w:val="231F20"/>
                                <w:spacing w:val="-9"/>
                              </w:rPr>
                              <w:t> </w:t>
                            </w:r>
                            <w:r>
                              <w:rPr>
                                <w:color w:val="231F20"/>
                              </w:rPr>
                              <w:t>bilgileri birleştirerek sunum hazırlamaları istenir. Bu sunular elektronik ürün dosyasında saklanır.</w:t>
                            </w:r>
                          </w:p>
                        </w:txbxContent>
                      </wps:txbx>
                      <wps:bodyPr wrap="square" lIns="0" tIns="0" rIns="0" bIns="0" rtlCol="0">
                        <a:noAutofit/>
                      </wps:bodyPr>
                    </wps:wsp>
                  </a:graphicData>
                </a:graphic>
              </wp:inline>
            </w:drawing>
          </mc:Choice>
          <mc:Fallback>
            <w:pict>
              <v:shape style="width:476.25pt;height:60.25pt;mso-position-horizontal-relative:char;mso-position-vertical-relative:line" type="#_x0000_t202" id="docshape51" filled="true" fillcolor="#dddddc" stroked="false">
                <w10:anchorlock/>
                <v:textbox inset="0,0,0,0">
                  <w:txbxContent>
                    <w:p>
                      <w:pPr>
                        <w:spacing w:before="70"/>
                        <w:ind w:left="200" w:right="0" w:firstLine="0"/>
                        <w:jc w:val="left"/>
                        <w:rPr>
                          <w:rFonts w:ascii="Arial Black" w:hAnsi="Arial Black" w:eastAsia="Arial Black"/>
                          <w:color w:val="000000"/>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49"/>
                          <w:position w:val="-3"/>
                          <w:sz w:val="37"/>
                        </w:rPr>
                        <w:t> </w:t>
                      </w:r>
                      <w:r>
                        <w:rPr>
                          <w:rFonts w:ascii="Arial Black" w:hAnsi="Arial Black" w:eastAsia="Arial Black"/>
                          <w:color w:val="231F20"/>
                          <w:sz w:val="22"/>
                        </w:rPr>
                        <w:t>Ev</w:t>
                      </w:r>
                      <w:r>
                        <w:rPr>
                          <w:rFonts w:ascii="Arial Black" w:hAnsi="Arial Black" w:eastAsia="Arial Black"/>
                          <w:color w:val="231F20"/>
                          <w:spacing w:val="-14"/>
                          <w:sz w:val="22"/>
                        </w:rPr>
                        <w:t> </w:t>
                      </w:r>
                      <w:r>
                        <w:rPr>
                          <w:rFonts w:ascii="Arial Black" w:hAnsi="Arial Black" w:eastAsia="Arial Black"/>
                          <w:color w:val="231F20"/>
                          <w:spacing w:val="-2"/>
                          <w:sz w:val="22"/>
                        </w:rPr>
                        <w:t>Ödevi</w:t>
                      </w:r>
                    </w:p>
                    <w:p>
                      <w:pPr>
                        <w:pStyle w:val="BodyText"/>
                        <w:spacing w:before="35"/>
                        <w:ind w:left="280"/>
                        <w:rPr>
                          <w:color w:val="000000"/>
                        </w:rPr>
                      </w:pPr>
                      <w:r>
                        <w:rPr>
                          <w:color w:val="231F20"/>
                        </w:rPr>
                        <w:t>Öğrencilerin</w:t>
                      </w:r>
                      <w:r>
                        <w:rPr>
                          <w:color w:val="231F20"/>
                          <w:spacing w:val="-9"/>
                        </w:rPr>
                        <w:t> </w:t>
                      </w:r>
                      <w:r>
                        <w:rPr>
                          <w:color w:val="231F20"/>
                        </w:rPr>
                        <w:t>sınıf</w:t>
                      </w:r>
                      <w:r>
                        <w:rPr>
                          <w:color w:val="231F20"/>
                          <w:spacing w:val="-9"/>
                        </w:rPr>
                        <w:t> </w:t>
                      </w:r>
                      <w:r>
                        <w:rPr>
                          <w:color w:val="231F20"/>
                        </w:rPr>
                        <w:t>çalışmalarında</w:t>
                      </w:r>
                      <w:r>
                        <w:rPr>
                          <w:color w:val="231F20"/>
                          <w:spacing w:val="-9"/>
                        </w:rPr>
                        <w:t> </w:t>
                      </w:r>
                      <w:r>
                        <w:rPr>
                          <w:color w:val="231F20"/>
                        </w:rPr>
                        <w:t>öğrendikleri</w:t>
                      </w:r>
                      <w:r>
                        <w:rPr>
                          <w:color w:val="231F20"/>
                          <w:spacing w:val="-9"/>
                        </w:rPr>
                        <w:t> </w:t>
                      </w:r>
                      <w:r>
                        <w:rPr>
                          <w:color w:val="231F20"/>
                        </w:rPr>
                        <w:t>bilgiler</w:t>
                      </w:r>
                      <w:r>
                        <w:rPr>
                          <w:color w:val="231F20"/>
                          <w:spacing w:val="-9"/>
                        </w:rPr>
                        <w:t> </w:t>
                      </w:r>
                      <w:r>
                        <w:rPr>
                          <w:color w:val="231F20"/>
                        </w:rPr>
                        <w:t>ile</w:t>
                      </w:r>
                      <w:r>
                        <w:rPr>
                          <w:color w:val="231F20"/>
                          <w:spacing w:val="-9"/>
                        </w:rPr>
                        <w:t> </w:t>
                      </w:r>
                      <w:r>
                        <w:rPr>
                          <w:color w:val="231F20"/>
                        </w:rPr>
                        <w:t>araştırma</w:t>
                      </w:r>
                      <w:r>
                        <w:rPr>
                          <w:color w:val="231F20"/>
                          <w:spacing w:val="-9"/>
                        </w:rPr>
                        <w:t> </w:t>
                      </w:r>
                      <w:r>
                        <w:rPr>
                          <w:color w:val="231F20"/>
                        </w:rPr>
                        <w:t>yaparak</w:t>
                      </w:r>
                      <w:r>
                        <w:rPr>
                          <w:color w:val="231F20"/>
                          <w:spacing w:val="-9"/>
                        </w:rPr>
                        <w:t> </w:t>
                      </w:r>
                      <w:r>
                        <w:rPr>
                          <w:color w:val="231F20"/>
                        </w:rPr>
                        <w:t>öğrendikleri</w:t>
                      </w:r>
                      <w:r>
                        <w:rPr>
                          <w:color w:val="231F20"/>
                          <w:spacing w:val="-9"/>
                        </w:rPr>
                        <w:t> </w:t>
                      </w:r>
                      <w:r>
                        <w:rPr>
                          <w:color w:val="231F20"/>
                        </w:rPr>
                        <w:t>bilgileri birleştirerek sunum hazırlamaları istenir. Bu sunular elektronik ürün dosyasında saklanır.</w:t>
                      </w:r>
                    </w:p>
                  </w:txbxContent>
                </v:textbox>
                <v:fill type="solid"/>
              </v:shape>
            </w:pict>
          </mc:Fallback>
        </mc:AlternateContent>
      </w:r>
      <w:r>
        <w:rPr>
          <w:sz w:val="20"/>
        </w:rPr>
      </w:r>
    </w:p>
    <w:p>
      <w:pPr>
        <w:spacing w:after="0" w:line="240" w:lineRule="auto"/>
        <w:rPr>
          <w:sz w:val="20"/>
        </w:rPr>
        <w:sectPr>
          <w:footerReference w:type="even" r:id="rId8"/>
          <w:footerReference w:type="default" r:id="rId9"/>
          <w:pgSz w:w="11910" w:h="16840"/>
          <w:pgMar w:header="0" w:footer="1104" w:top="1180" w:bottom="1300" w:left="992" w:right="992"/>
          <w:pgNumType w:start="12"/>
        </w:sectPr>
      </w:pPr>
    </w:p>
    <w:p>
      <w:pPr>
        <w:pStyle w:val="Heading2"/>
        <w:ind w:right="282"/>
        <w:jc w:val="center"/>
      </w:pPr>
      <w:r>
        <w:rPr>
          <w:color w:val="1A59A5"/>
          <w:spacing w:val="-4"/>
        </w:rPr>
        <w:t>Öğretim</w:t>
      </w:r>
      <w:r>
        <w:rPr>
          <w:color w:val="1A59A5"/>
          <w:spacing w:val="-9"/>
        </w:rPr>
        <w:t> </w:t>
      </w:r>
      <w:r>
        <w:rPr>
          <w:color w:val="1A59A5"/>
          <w:spacing w:val="-4"/>
        </w:rPr>
        <w:t>ve</w:t>
      </w:r>
      <w:r>
        <w:rPr>
          <w:color w:val="1A59A5"/>
          <w:spacing w:val="-8"/>
        </w:rPr>
        <w:t> </w:t>
      </w:r>
      <w:r>
        <w:rPr>
          <w:color w:val="1A59A5"/>
          <w:spacing w:val="-4"/>
        </w:rPr>
        <w:t>Öğrenme</w:t>
      </w:r>
      <w:r>
        <w:rPr>
          <w:color w:val="1A59A5"/>
          <w:spacing w:val="-8"/>
        </w:rPr>
        <w:t> </w:t>
      </w:r>
      <w:r>
        <w:rPr>
          <w:color w:val="1A59A5"/>
          <w:spacing w:val="-4"/>
        </w:rPr>
        <w:t>Süreci</w:t>
      </w:r>
    </w:p>
    <w:p>
      <w:pPr>
        <w:pStyle w:val="BodyText"/>
        <w:spacing w:before="222"/>
        <w:ind w:left="141" w:right="252"/>
        <w:jc w:val="both"/>
      </w:pPr>
      <w:r>
        <w:rPr>
          <w:b/>
          <w:color w:val="D6282A"/>
        </w:rPr>
        <w:t>Dikkat Çekme: </w:t>
      </w:r>
      <w:r>
        <w:rPr>
          <w:color w:val="231F20"/>
        </w:rPr>
        <w:t>Öğrencilerin aşağıdaki Kaynak A’yı incelemeleri istenir. Daha sonra Türkiye ile Kore Yarımadası arasında kesik çizgilerle işaretlenen rotanın en kestirme deniz yolu olduğu belirtilerek 1950 yılında</w:t>
      </w:r>
      <w:r>
        <w:rPr>
          <w:color w:val="231F20"/>
          <w:spacing w:val="-1"/>
        </w:rPr>
        <w:t> </w:t>
      </w:r>
      <w:r>
        <w:rPr>
          <w:color w:val="231F20"/>
        </w:rPr>
        <w:t>Kore’ye</w:t>
      </w:r>
      <w:r>
        <w:rPr>
          <w:color w:val="231F20"/>
          <w:spacing w:val="-1"/>
        </w:rPr>
        <w:t> </w:t>
      </w:r>
      <w:r>
        <w:rPr>
          <w:color w:val="231F20"/>
        </w:rPr>
        <w:t>sevk</w:t>
      </w:r>
      <w:r>
        <w:rPr>
          <w:color w:val="231F20"/>
          <w:spacing w:val="-1"/>
        </w:rPr>
        <w:t> </w:t>
      </w:r>
      <w:r>
        <w:rPr>
          <w:color w:val="231F20"/>
        </w:rPr>
        <w:t>edilen</w:t>
      </w:r>
      <w:r>
        <w:rPr>
          <w:color w:val="231F20"/>
          <w:spacing w:val="-1"/>
        </w:rPr>
        <w:t> </w:t>
      </w:r>
      <w:r>
        <w:rPr>
          <w:color w:val="231F20"/>
        </w:rPr>
        <w:t>Birinci</w:t>
      </w:r>
      <w:r>
        <w:rPr>
          <w:color w:val="231F20"/>
          <w:spacing w:val="-1"/>
        </w:rPr>
        <w:t> </w:t>
      </w:r>
      <w:r>
        <w:rPr>
          <w:color w:val="231F20"/>
        </w:rPr>
        <w:t>Türk</w:t>
      </w:r>
      <w:r>
        <w:rPr>
          <w:color w:val="231F20"/>
          <w:spacing w:val="-1"/>
        </w:rPr>
        <w:t> </w:t>
      </w:r>
      <w:r>
        <w:rPr>
          <w:color w:val="231F20"/>
        </w:rPr>
        <w:t>Tugayı’nın</w:t>
      </w:r>
      <w:r>
        <w:rPr>
          <w:color w:val="231F20"/>
          <w:spacing w:val="-1"/>
        </w:rPr>
        <w:t> </w:t>
      </w:r>
      <w:r>
        <w:rPr>
          <w:color w:val="231F20"/>
        </w:rPr>
        <w:t>gemi</w:t>
      </w:r>
      <w:r>
        <w:rPr>
          <w:color w:val="231F20"/>
          <w:spacing w:val="-1"/>
        </w:rPr>
        <w:t> </w:t>
      </w:r>
      <w:r>
        <w:rPr>
          <w:color w:val="231F20"/>
        </w:rPr>
        <w:t>yolculuğu</w:t>
      </w:r>
      <w:r>
        <w:rPr>
          <w:color w:val="231F20"/>
          <w:spacing w:val="-1"/>
        </w:rPr>
        <w:t> </w:t>
      </w:r>
      <w:r>
        <w:rPr>
          <w:color w:val="231F20"/>
        </w:rPr>
        <w:t>sırasında</w:t>
      </w:r>
      <w:r>
        <w:rPr>
          <w:color w:val="231F20"/>
          <w:spacing w:val="-1"/>
        </w:rPr>
        <w:t> </w:t>
      </w:r>
      <w:r>
        <w:rPr>
          <w:color w:val="231F20"/>
        </w:rPr>
        <w:t>ne</w:t>
      </w:r>
      <w:r>
        <w:rPr>
          <w:color w:val="231F20"/>
          <w:spacing w:val="-1"/>
        </w:rPr>
        <w:t> </w:t>
      </w:r>
      <w:r>
        <w:rPr>
          <w:color w:val="231F20"/>
        </w:rPr>
        <w:t>tür</w:t>
      </w:r>
      <w:r>
        <w:rPr>
          <w:color w:val="231F20"/>
          <w:spacing w:val="-1"/>
        </w:rPr>
        <w:t> </w:t>
      </w:r>
      <w:r>
        <w:rPr>
          <w:color w:val="231F20"/>
        </w:rPr>
        <w:t>zorluklarla</w:t>
      </w:r>
      <w:r>
        <w:rPr>
          <w:color w:val="231F20"/>
          <w:spacing w:val="-1"/>
        </w:rPr>
        <w:t> </w:t>
      </w:r>
      <w:r>
        <w:rPr>
          <w:color w:val="231F20"/>
        </w:rPr>
        <w:t>karşılaşmış olabileceğini tahmin etmeleri istenir.</w:t>
      </w:r>
    </w:p>
    <w:p>
      <w:pPr>
        <w:pStyle w:val="BodyText"/>
        <w:spacing w:before="121"/>
        <w:rPr>
          <w:sz w:val="20"/>
        </w:rPr>
      </w:pPr>
      <w:r>
        <w:rPr>
          <w:sz w:val="20"/>
        </w:rPr>
        <mc:AlternateContent>
          <mc:Choice Requires="wps">
            <w:drawing>
              <wp:anchor distT="0" distB="0" distL="0" distR="0" allowOverlap="1" layoutInCell="1" locked="0" behindDoc="1" simplePos="0" relativeHeight="487596544">
                <wp:simplePos x="0" y="0"/>
                <wp:positionH relativeFrom="page">
                  <wp:posOffset>720001</wp:posOffset>
                </wp:positionH>
                <wp:positionV relativeFrom="paragraph">
                  <wp:posOffset>238603</wp:posOffset>
                </wp:positionV>
                <wp:extent cx="5364480" cy="6466205"/>
                <wp:effectExtent l="0" t="0" r="0" b="0"/>
                <wp:wrapTopAndBottom/>
                <wp:docPr id="60" name="Group 60"/>
                <wp:cNvGraphicFramePr>
                  <a:graphicFrameLocks/>
                </wp:cNvGraphicFramePr>
                <a:graphic>
                  <a:graphicData uri="http://schemas.microsoft.com/office/word/2010/wordprocessingGroup">
                    <wpg:wgp>
                      <wpg:cNvPr id="60" name="Group 60"/>
                      <wpg:cNvGrpSpPr/>
                      <wpg:grpSpPr>
                        <a:xfrm>
                          <a:off x="0" y="0"/>
                          <a:ext cx="5364480" cy="6466205"/>
                          <a:chExt cx="5364480" cy="6466205"/>
                        </a:xfrm>
                      </wpg:grpSpPr>
                      <pic:pic>
                        <pic:nvPicPr>
                          <pic:cNvPr id="61" name="Image 61"/>
                          <pic:cNvPicPr/>
                        </pic:nvPicPr>
                        <pic:blipFill>
                          <a:blip r:embed="rId12" cstate="print"/>
                          <a:stretch>
                            <a:fillRect/>
                          </a:stretch>
                        </pic:blipFill>
                        <pic:spPr>
                          <a:xfrm>
                            <a:off x="0" y="495058"/>
                            <a:ext cx="5355747" cy="5971082"/>
                          </a:xfrm>
                          <a:prstGeom prst="rect">
                            <a:avLst/>
                          </a:prstGeom>
                        </pic:spPr>
                      </pic:pic>
                      <wps:wsp>
                        <wps:cNvPr id="62" name="Textbox 62"/>
                        <wps:cNvSpPr txBox="1"/>
                        <wps:spPr>
                          <a:xfrm>
                            <a:off x="0" y="0"/>
                            <a:ext cx="5364480" cy="499745"/>
                          </a:xfrm>
                          <a:prstGeom prst="rect">
                            <a:avLst/>
                          </a:prstGeom>
                          <a:solidFill>
                            <a:srgbClr val="DDDDDC"/>
                          </a:solidFill>
                        </wps:spPr>
                        <wps:txbx>
                          <w:txbxContent>
                            <w:p>
                              <w:pPr>
                                <w:spacing w:before="238"/>
                                <w:ind w:left="283" w:right="0" w:firstLine="0"/>
                                <w:jc w:val="left"/>
                                <w:rPr>
                                  <w:color w:val="000000"/>
                                  <w:sz w:val="22"/>
                                </w:rPr>
                              </w:pPr>
                              <w:r>
                                <w:rPr>
                                  <w:b/>
                                  <w:color w:val="231F20"/>
                                  <w:spacing w:val="-4"/>
                                  <w:sz w:val="22"/>
                                </w:rPr>
                                <w:t>Kaynak</w:t>
                              </w:r>
                              <w:r>
                                <w:rPr>
                                  <w:b/>
                                  <w:color w:val="231F20"/>
                                  <w:spacing w:val="-10"/>
                                  <w:sz w:val="22"/>
                                </w:rPr>
                                <w:t> </w:t>
                              </w:r>
                              <w:r>
                                <w:rPr>
                                  <w:b/>
                                  <w:color w:val="231F20"/>
                                  <w:spacing w:val="-4"/>
                                  <w:sz w:val="22"/>
                                </w:rPr>
                                <w:t>A:</w:t>
                              </w:r>
                              <w:r>
                                <w:rPr>
                                  <w:b/>
                                  <w:color w:val="231F20"/>
                                  <w:spacing w:val="-10"/>
                                  <w:sz w:val="22"/>
                                </w:rPr>
                                <w:t> </w:t>
                              </w:r>
                              <w:r>
                                <w:rPr>
                                  <w:b/>
                                  <w:color w:val="231F20"/>
                                  <w:spacing w:val="-4"/>
                                  <w:sz w:val="22"/>
                                </w:rPr>
                                <w:t>Dilsiz</w:t>
                              </w:r>
                              <w:r>
                                <w:rPr>
                                  <w:b/>
                                  <w:color w:val="231F20"/>
                                  <w:spacing w:val="-10"/>
                                  <w:sz w:val="22"/>
                                </w:rPr>
                                <w:t> </w:t>
                              </w:r>
                              <w:r>
                                <w:rPr>
                                  <w:b/>
                                  <w:color w:val="231F20"/>
                                  <w:spacing w:val="-4"/>
                                  <w:sz w:val="22"/>
                                </w:rPr>
                                <w:t>Dünya</w:t>
                              </w:r>
                              <w:r>
                                <w:rPr>
                                  <w:b/>
                                  <w:color w:val="231F20"/>
                                  <w:spacing w:val="-9"/>
                                  <w:sz w:val="22"/>
                                </w:rPr>
                                <w:t> </w:t>
                              </w:r>
                              <w:r>
                                <w:rPr>
                                  <w:b/>
                                  <w:color w:val="231F20"/>
                                  <w:spacing w:val="-4"/>
                                  <w:sz w:val="22"/>
                                </w:rPr>
                                <w:t>Haritasından</w:t>
                              </w:r>
                              <w:r>
                                <w:rPr>
                                  <w:b/>
                                  <w:color w:val="231F20"/>
                                  <w:spacing w:val="-10"/>
                                  <w:sz w:val="22"/>
                                </w:rPr>
                                <w:t> </w:t>
                              </w:r>
                              <w:r>
                                <w:rPr>
                                  <w:b/>
                                  <w:color w:val="231F20"/>
                                  <w:spacing w:val="-4"/>
                                  <w:sz w:val="22"/>
                                </w:rPr>
                                <w:t>Bir</w:t>
                              </w:r>
                              <w:r>
                                <w:rPr>
                                  <w:b/>
                                  <w:color w:val="231F20"/>
                                  <w:spacing w:val="-10"/>
                                  <w:sz w:val="22"/>
                                </w:rPr>
                                <w:t> </w:t>
                              </w:r>
                              <w:r>
                                <w:rPr>
                                  <w:b/>
                                  <w:color w:val="231F20"/>
                                  <w:spacing w:val="-4"/>
                                  <w:sz w:val="22"/>
                                </w:rPr>
                                <w:t>Kesit</w:t>
                              </w:r>
                              <w:r>
                                <w:rPr>
                                  <w:b/>
                                  <w:color w:val="231F20"/>
                                  <w:spacing w:val="-9"/>
                                  <w:sz w:val="22"/>
                                </w:rPr>
                                <w:t> </w:t>
                              </w:r>
                              <w:r>
                                <w:rPr>
                                  <w:color w:val="231F20"/>
                                  <w:spacing w:val="-4"/>
                                  <w:sz w:val="22"/>
                                </w:rPr>
                                <w:t>(As.</w:t>
                              </w:r>
                              <w:r>
                                <w:rPr>
                                  <w:color w:val="231F20"/>
                                  <w:spacing w:val="-8"/>
                                  <w:sz w:val="22"/>
                                </w:rPr>
                                <w:t> </w:t>
                              </w:r>
                              <w:r>
                                <w:rPr>
                                  <w:color w:val="231F20"/>
                                  <w:spacing w:val="-4"/>
                                  <w:sz w:val="22"/>
                                </w:rPr>
                                <w:t>Müze</w:t>
                              </w:r>
                              <w:r>
                                <w:rPr>
                                  <w:color w:val="231F20"/>
                                  <w:spacing w:val="-8"/>
                                  <w:sz w:val="22"/>
                                </w:rPr>
                                <w:t> </w:t>
                              </w:r>
                              <w:r>
                                <w:rPr>
                                  <w:color w:val="231F20"/>
                                  <w:spacing w:val="-4"/>
                                  <w:sz w:val="22"/>
                                </w:rPr>
                                <w:t>ve</w:t>
                              </w:r>
                              <w:r>
                                <w:rPr>
                                  <w:color w:val="231F20"/>
                                  <w:spacing w:val="-8"/>
                                  <w:sz w:val="22"/>
                                </w:rPr>
                                <w:t> </w:t>
                              </w:r>
                              <w:r>
                                <w:rPr>
                                  <w:color w:val="231F20"/>
                                  <w:spacing w:val="-4"/>
                                  <w:sz w:val="22"/>
                                </w:rPr>
                                <w:t>Kül.</w:t>
                              </w:r>
                              <w:r>
                                <w:rPr>
                                  <w:color w:val="231F20"/>
                                  <w:spacing w:val="-8"/>
                                  <w:sz w:val="22"/>
                                </w:rPr>
                                <w:t> </w:t>
                              </w:r>
                              <w:r>
                                <w:rPr>
                                  <w:color w:val="231F20"/>
                                  <w:spacing w:val="-4"/>
                                  <w:sz w:val="22"/>
                                </w:rPr>
                                <w:t>Sit.</w:t>
                              </w:r>
                              <w:r>
                                <w:rPr>
                                  <w:color w:val="231F20"/>
                                  <w:spacing w:val="-8"/>
                                  <w:sz w:val="22"/>
                                </w:rPr>
                                <w:t> </w:t>
                              </w:r>
                              <w:r>
                                <w:rPr>
                                  <w:color w:val="231F20"/>
                                  <w:spacing w:val="-4"/>
                                  <w:sz w:val="22"/>
                                </w:rPr>
                                <w:t>Kom.,</w:t>
                              </w:r>
                              <w:r>
                                <w:rPr>
                                  <w:color w:val="231F20"/>
                                  <w:spacing w:val="-8"/>
                                  <w:sz w:val="22"/>
                                </w:rPr>
                                <w:t> </w:t>
                              </w:r>
                              <w:r>
                                <w:rPr>
                                  <w:color w:val="231F20"/>
                                  <w:spacing w:val="-4"/>
                                  <w:sz w:val="22"/>
                                </w:rPr>
                                <w:t>2019,</w:t>
                              </w:r>
                              <w:r>
                                <w:rPr>
                                  <w:color w:val="231F20"/>
                                  <w:spacing w:val="-8"/>
                                  <w:sz w:val="22"/>
                                </w:rPr>
                                <w:t> </w:t>
                              </w:r>
                              <w:r>
                                <w:rPr>
                                  <w:color w:val="231F20"/>
                                  <w:spacing w:val="-4"/>
                                  <w:sz w:val="22"/>
                                </w:rPr>
                                <w:t>s.</w:t>
                              </w:r>
                              <w:r>
                                <w:rPr>
                                  <w:color w:val="231F20"/>
                                  <w:spacing w:val="-8"/>
                                  <w:sz w:val="22"/>
                                </w:rPr>
                                <w:t> </w:t>
                              </w:r>
                              <w:r>
                                <w:rPr>
                                  <w:color w:val="231F20"/>
                                  <w:spacing w:val="-5"/>
                                  <w:sz w:val="22"/>
                                </w:rPr>
                                <w:t>14)</w:t>
                              </w:r>
                            </w:p>
                          </w:txbxContent>
                        </wps:txbx>
                        <wps:bodyPr wrap="square" lIns="0" tIns="0" rIns="0" bIns="0" rtlCol="0">
                          <a:noAutofit/>
                        </wps:bodyPr>
                      </wps:wsp>
                    </wpg:wgp>
                  </a:graphicData>
                </a:graphic>
              </wp:anchor>
            </w:drawing>
          </mc:Choice>
          <mc:Fallback>
            <w:pict>
              <v:group style="position:absolute;margin-left:56.693001pt;margin-top:18.787663pt;width:422.4pt;height:509.15pt;mso-position-horizontal-relative:page;mso-position-vertical-relative:paragraph;z-index:-15719936;mso-wrap-distance-left:0;mso-wrap-distance-right:0" id="docshapegroup58" coordorigin="1134,376" coordsize="8448,10183">
                <v:shape style="position:absolute;left:1133;top:1155;width:8435;height:9404" type="#_x0000_t75" id="docshape59" stroked="false">
                  <v:imagedata r:id="rId12" o:title=""/>
                </v:shape>
                <v:shape style="position:absolute;left:1133;top:375;width:8448;height:787" type="#_x0000_t202" id="docshape60" filled="true" fillcolor="#dddddc" stroked="false">
                  <v:textbox inset="0,0,0,0">
                    <w:txbxContent>
                      <w:p>
                        <w:pPr>
                          <w:spacing w:before="238"/>
                          <w:ind w:left="283" w:right="0" w:firstLine="0"/>
                          <w:jc w:val="left"/>
                          <w:rPr>
                            <w:color w:val="000000"/>
                            <w:sz w:val="22"/>
                          </w:rPr>
                        </w:pPr>
                        <w:r>
                          <w:rPr>
                            <w:b/>
                            <w:color w:val="231F20"/>
                            <w:spacing w:val="-4"/>
                            <w:sz w:val="22"/>
                          </w:rPr>
                          <w:t>Kaynak</w:t>
                        </w:r>
                        <w:r>
                          <w:rPr>
                            <w:b/>
                            <w:color w:val="231F20"/>
                            <w:spacing w:val="-10"/>
                            <w:sz w:val="22"/>
                          </w:rPr>
                          <w:t> </w:t>
                        </w:r>
                        <w:r>
                          <w:rPr>
                            <w:b/>
                            <w:color w:val="231F20"/>
                            <w:spacing w:val="-4"/>
                            <w:sz w:val="22"/>
                          </w:rPr>
                          <w:t>A:</w:t>
                        </w:r>
                        <w:r>
                          <w:rPr>
                            <w:b/>
                            <w:color w:val="231F20"/>
                            <w:spacing w:val="-10"/>
                            <w:sz w:val="22"/>
                          </w:rPr>
                          <w:t> </w:t>
                        </w:r>
                        <w:r>
                          <w:rPr>
                            <w:b/>
                            <w:color w:val="231F20"/>
                            <w:spacing w:val="-4"/>
                            <w:sz w:val="22"/>
                          </w:rPr>
                          <w:t>Dilsiz</w:t>
                        </w:r>
                        <w:r>
                          <w:rPr>
                            <w:b/>
                            <w:color w:val="231F20"/>
                            <w:spacing w:val="-10"/>
                            <w:sz w:val="22"/>
                          </w:rPr>
                          <w:t> </w:t>
                        </w:r>
                        <w:r>
                          <w:rPr>
                            <w:b/>
                            <w:color w:val="231F20"/>
                            <w:spacing w:val="-4"/>
                            <w:sz w:val="22"/>
                          </w:rPr>
                          <w:t>Dünya</w:t>
                        </w:r>
                        <w:r>
                          <w:rPr>
                            <w:b/>
                            <w:color w:val="231F20"/>
                            <w:spacing w:val="-9"/>
                            <w:sz w:val="22"/>
                          </w:rPr>
                          <w:t> </w:t>
                        </w:r>
                        <w:r>
                          <w:rPr>
                            <w:b/>
                            <w:color w:val="231F20"/>
                            <w:spacing w:val="-4"/>
                            <w:sz w:val="22"/>
                          </w:rPr>
                          <w:t>Haritasından</w:t>
                        </w:r>
                        <w:r>
                          <w:rPr>
                            <w:b/>
                            <w:color w:val="231F20"/>
                            <w:spacing w:val="-10"/>
                            <w:sz w:val="22"/>
                          </w:rPr>
                          <w:t> </w:t>
                        </w:r>
                        <w:r>
                          <w:rPr>
                            <w:b/>
                            <w:color w:val="231F20"/>
                            <w:spacing w:val="-4"/>
                            <w:sz w:val="22"/>
                          </w:rPr>
                          <w:t>Bir</w:t>
                        </w:r>
                        <w:r>
                          <w:rPr>
                            <w:b/>
                            <w:color w:val="231F20"/>
                            <w:spacing w:val="-10"/>
                            <w:sz w:val="22"/>
                          </w:rPr>
                          <w:t> </w:t>
                        </w:r>
                        <w:r>
                          <w:rPr>
                            <w:b/>
                            <w:color w:val="231F20"/>
                            <w:spacing w:val="-4"/>
                            <w:sz w:val="22"/>
                          </w:rPr>
                          <w:t>Kesit</w:t>
                        </w:r>
                        <w:r>
                          <w:rPr>
                            <w:b/>
                            <w:color w:val="231F20"/>
                            <w:spacing w:val="-9"/>
                            <w:sz w:val="22"/>
                          </w:rPr>
                          <w:t> </w:t>
                        </w:r>
                        <w:r>
                          <w:rPr>
                            <w:color w:val="231F20"/>
                            <w:spacing w:val="-4"/>
                            <w:sz w:val="22"/>
                          </w:rPr>
                          <w:t>(As.</w:t>
                        </w:r>
                        <w:r>
                          <w:rPr>
                            <w:color w:val="231F20"/>
                            <w:spacing w:val="-8"/>
                            <w:sz w:val="22"/>
                          </w:rPr>
                          <w:t> </w:t>
                        </w:r>
                        <w:r>
                          <w:rPr>
                            <w:color w:val="231F20"/>
                            <w:spacing w:val="-4"/>
                            <w:sz w:val="22"/>
                          </w:rPr>
                          <w:t>Müze</w:t>
                        </w:r>
                        <w:r>
                          <w:rPr>
                            <w:color w:val="231F20"/>
                            <w:spacing w:val="-8"/>
                            <w:sz w:val="22"/>
                          </w:rPr>
                          <w:t> </w:t>
                        </w:r>
                        <w:r>
                          <w:rPr>
                            <w:color w:val="231F20"/>
                            <w:spacing w:val="-4"/>
                            <w:sz w:val="22"/>
                          </w:rPr>
                          <w:t>ve</w:t>
                        </w:r>
                        <w:r>
                          <w:rPr>
                            <w:color w:val="231F20"/>
                            <w:spacing w:val="-8"/>
                            <w:sz w:val="22"/>
                          </w:rPr>
                          <w:t> </w:t>
                        </w:r>
                        <w:r>
                          <w:rPr>
                            <w:color w:val="231F20"/>
                            <w:spacing w:val="-4"/>
                            <w:sz w:val="22"/>
                          </w:rPr>
                          <w:t>Kül.</w:t>
                        </w:r>
                        <w:r>
                          <w:rPr>
                            <w:color w:val="231F20"/>
                            <w:spacing w:val="-8"/>
                            <w:sz w:val="22"/>
                          </w:rPr>
                          <w:t> </w:t>
                        </w:r>
                        <w:r>
                          <w:rPr>
                            <w:color w:val="231F20"/>
                            <w:spacing w:val="-4"/>
                            <w:sz w:val="22"/>
                          </w:rPr>
                          <w:t>Sit.</w:t>
                        </w:r>
                        <w:r>
                          <w:rPr>
                            <w:color w:val="231F20"/>
                            <w:spacing w:val="-8"/>
                            <w:sz w:val="22"/>
                          </w:rPr>
                          <w:t> </w:t>
                        </w:r>
                        <w:r>
                          <w:rPr>
                            <w:color w:val="231F20"/>
                            <w:spacing w:val="-4"/>
                            <w:sz w:val="22"/>
                          </w:rPr>
                          <w:t>Kom.,</w:t>
                        </w:r>
                        <w:r>
                          <w:rPr>
                            <w:color w:val="231F20"/>
                            <w:spacing w:val="-8"/>
                            <w:sz w:val="22"/>
                          </w:rPr>
                          <w:t> </w:t>
                        </w:r>
                        <w:r>
                          <w:rPr>
                            <w:color w:val="231F20"/>
                            <w:spacing w:val="-4"/>
                            <w:sz w:val="22"/>
                          </w:rPr>
                          <w:t>2019,</w:t>
                        </w:r>
                        <w:r>
                          <w:rPr>
                            <w:color w:val="231F20"/>
                            <w:spacing w:val="-8"/>
                            <w:sz w:val="22"/>
                          </w:rPr>
                          <w:t> </w:t>
                        </w:r>
                        <w:r>
                          <w:rPr>
                            <w:color w:val="231F20"/>
                            <w:spacing w:val="-4"/>
                            <w:sz w:val="22"/>
                          </w:rPr>
                          <w:t>s.</w:t>
                        </w:r>
                        <w:r>
                          <w:rPr>
                            <w:color w:val="231F20"/>
                            <w:spacing w:val="-8"/>
                            <w:sz w:val="22"/>
                          </w:rPr>
                          <w:t> </w:t>
                        </w:r>
                        <w:r>
                          <w:rPr>
                            <w:color w:val="231F20"/>
                            <w:spacing w:val="-5"/>
                            <w:sz w:val="22"/>
                          </w:rPr>
                          <w:t>14)</w:t>
                        </w:r>
                      </w:p>
                    </w:txbxContent>
                  </v:textbox>
                  <v:fill type="solid"/>
                  <w10:wrap type="none"/>
                </v:shape>
                <w10:wrap type="topAndBottom"/>
              </v:group>
            </w:pict>
          </mc:Fallback>
        </mc:AlternateContent>
      </w:r>
    </w:p>
    <w:p>
      <w:pPr>
        <w:pStyle w:val="BodyText"/>
        <w:spacing w:before="162"/>
      </w:pPr>
    </w:p>
    <w:p>
      <w:pPr>
        <w:pStyle w:val="BodyText"/>
        <w:ind w:left="141"/>
      </w:pPr>
      <w:r>
        <w:rPr>
          <w:b/>
          <w:color w:val="D6282A"/>
        </w:rPr>
        <w:t>Yönlendirici</w:t>
      </w:r>
      <w:r>
        <w:rPr>
          <w:b/>
          <w:color w:val="D6282A"/>
          <w:spacing w:val="-9"/>
        </w:rPr>
        <w:t> </w:t>
      </w:r>
      <w:r>
        <w:rPr>
          <w:b/>
          <w:color w:val="D6282A"/>
        </w:rPr>
        <w:t>Soru</w:t>
      </w:r>
      <w:r>
        <w:rPr>
          <w:b/>
          <w:color w:val="D6282A"/>
          <w:spacing w:val="-9"/>
        </w:rPr>
        <w:t> </w:t>
      </w:r>
      <w:r>
        <w:rPr>
          <w:b/>
          <w:color w:val="D6282A"/>
        </w:rPr>
        <w:t>1:</w:t>
      </w:r>
      <w:r>
        <w:rPr>
          <w:b/>
          <w:color w:val="D6282A"/>
          <w:spacing w:val="-9"/>
        </w:rPr>
        <w:t> </w:t>
      </w:r>
      <w:r>
        <w:rPr>
          <w:color w:val="231F20"/>
        </w:rPr>
        <w:t>Birliğe</w:t>
      </w:r>
      <w:r>
        <w:rPr>
          <w:color w:val="231F20"/>
          <w:spacing w:val="-7"/>
        </w:rPr>
        <w:t> </w:t>
      </w:r>
      <w:r>
        <w:rPr>
          <w:color w:val="231F20"/>
        </w:rPr>
        <w:t>katılacak</w:t>
      </w:r>
      <w:r>
        <w:rPr>
          <w:color w:val="231F20"/>
          <w:spacing w:val="-7"/>
        </w:rPr>
        <w:t> </w:t>
      </w:r>
      <w:r>
        <w:rPr>
          <w:color w:val="231F20"/>
        </w:rPr>
        <w:t>askerlerin</w:t>
      </w:r>
      <w:r>
        <w:rPr>
          <w:color w:val="231F20"/>
          <w:spacing w:val="-7"/>
        </w:rPr>
        <w:t> </w:t>
      </w:r>
      <w:r>
        <w:rPr>
          <w:color w:val="231F20"/>
        </w:rPr>
        <w:t>seçimi</w:t>
      </w:r>
      <w:r>
        <w:rPr>
          <w:color w:val="231F20"/>
          <w:spacing w:val="-7"/>
        </w:rPr>
        <w:t> </w:t>
      </w:r>
      <w:r>
        <w:rPr>
          <w:color w:val="231F20"/>
        </w:rPr>
        <w:t>hangi</w:t>
      </w:r>
      <w:r>
        <w:rPr>
          <w:color w:val="231F20"/>
          <w:spacing w:val="-7"/>
        </w:rPr>
        <w:t> </w:t>
      </w:r>
      <w:r>
        <w:rPr>
          <w:color w:val="231F20"/>
        </w:rPr>
        <w:t>ölçütler</w:t>
      </w:r>
      <w:r>
        <w:rPr>
          <w:color w:val="231F20"/>
          <w:spacing w:val="-7"/>
        </w:rPr>
        <w:t> </w:t>
      </w:r>
      <w:r>
        <w:rPr>
          <w:color w:val="231F20"/>
        </w:rPr>
        <w:t>doğrultusunda</w:t>
      </w:r>
      <w:r>
        <w:rPr>
          <w:color w:val="231F20"/>
          <w:spacing w:val="-7"/>
        </w:rPr>
        <w:t> </w:t>
      </w:r>
      <w:r>
        <w:rPr>
          <w:color w:val="231F20"/>
        </w:rPr>
        <w:t>nasıl</w:t>
      </w:r>
      <w:r>
        <w:rPr>
          <w:color w:val="231F20"/>
          <w:spacing w:val="-7"/>
        </w:rPr>
        <w:t> </w:t>
      </w:r>
      <w:r>
        <w:rPr>
          <w:color w:val="231F20"/>
        </w:rPr>
        <w:t>yapılmıştır</w:t>
      </w:r>
      <w:r>
        <w:rPr>
          <w:color w:val="231F20"/>
          <w:spacing w:val="-7"/>
        </w:rPr>
        <w:t> </w:t>
      </w:r>
      <w:r>
        <w:rPr>
          <w:color w:val="231F20"/>
        </w:rPr>
        <w:t>ve</w:t>
      </w:r>
      <w:r>
        <w:rPr>
          <w:color w:val="231F20"/>
          <w:spacing w:val="-7"/>
        </w:rPr>
        <w:t> </w:t>
      </w:r>
      <w:r>
        <w:rPr>
          <w:color w:val="231F20"/>
        </w:rPr>
        <w:t>bu kriterlerin belirlenmesinde hangi faktörler etkili olmuştur?</w:t>
      </w:r>
    </w:p>
    <w:p>
      <w:pPr>
        <w:pStyle w:val="BodyText"/>
        <w:spacing w:before="240"/>
        <w:ind w:left="141"/>
      </w:pPr>
      <w:r>
        <w:rPr>
          <w:b/>
          <w:color w:val="D6282A"/>
          <w:spacing w:val="-2"/>
        </w:rPr>
        <w:t>Görev</w:t>
      </w:r>
      <w:r>
        <w:rPr>
          <w:b/>
          <w:color w:val="D6282A"/>
          <w:spacing w:val="-12"/>
        </w:rPr>
        <w:t> </w:t>
      </w:r>
      <w:r>
        <w:rPr>
          <w:b/>
          <w:color w:val="D6282A"/>
          <w:spacing w:val="-2"/>
        </w:rPr>
        <w:t>1:</w:t>
      </w:r>
      <w:r>
        <w:rPr>
          <w:b/>
          <w:color w:val="D6282A"/>
          <w:spacing w:val="-11"/>
        </w:rPr>
        <w:t> </w:t>
      </w:r>
      <w:r>
        <w:rPr>
          <w:color w:val="231F20"/>
          <w:spacing w:val="-2"/>
        </w:rPr>
        <w:t>B,</w:t>
      </w:r>
      <w:r>
        <w:rPr>
          <w:color w:val="231F20"/>
          <w:spacing w:val="-10"/>
        </w:rPr>
        <w:t> </w:t>
      </w:r>
      <w:r>
        <w:rPr>
          <w:color w:val="231F20"/>
          <w:spacing w:val="-2"/>
        </w:rPr>
        <w:t>C,</w:t>
      </w:r>
      <w:r>
        <w:rPr>
          <w:color w:val="231F20"/>
          <w:spacing w:val="-11"/>
        </w:rPr>
        <w:t> </w:t>
      </w:r>
      <w:r>
        <w:rPr>
          <w:color w:val="231F20"/>
          <w:spacing w:val="-2"/>
        </w:rPr>
        <w:t>D,</w:t>
      </w:r>
      <w:r>
        <w:rPr>
          <w:color w:val="231F20"/>
          <w:spacing w:val="-10"/>
        </w:rPr>
        <w:t> </w:t>
      </w:r>
      <w:r>
        <w:rPr>
          <w:color w:val="231F20"/>
          <w:spacing w:val="-2"/>
        </w:rPr>
        <w:t>E,</w:t>
      </w:r>
      <w:r>
        <w:rPr>
          <w:color w:val="231F20"/>
          <w:spacing w:val="-10"/>
        </w:rPr>
        <w:t> </w:t>
      </w:r>
      <w:r>
        <w:rPr>
          <w:color w:val="231F20"/>
          <w:spacing w:val="-2"/>
        </w:rPr>
        <w:t>F</w:t>
      </w:r>
      <w:r>
        <w:rPr>
          <w:color w:val="231F20"/>
          <w:spacing w:val="-11"/>
        </w:rPr>
        <w:t> </w:t>
      </w:r>
      <w:r>
        <w:rPr>
          <w:color w:val="231F20"/>
          <w:spacing w:val="-2"/>
        </w:rPr>
        <w:t>ve</w:t>
      </w:r>
      <w:r>
        <w:rPr>
          <w:color w:val="231F20"/>
          <w:spacing w:val="-10"/>
        </w:rPr>
        <w:t> </w:t>
      </w:r>
      <w:r>
        <w:rPr>
          <w:color w:val="231F20"/>
          <w:spacing w:val="-2"/>
        </w:rPr>
        <w:t>G</w:t>
      </w:r>
      <w:r>
        <w:rPr>
          <w:color w:val="231F20"/>
          <w:spacing w:val="-10"/>
        </w:rPr>
        <w:t> </w:t>
      </w:r>
      <w:r>
        <w:rPr>
          <w:color w:val="231F20"/>
          <w:spacing w:val="-2"/>
        </w:rPr>
        <w:t>kaynakları</w:t>
      </w:r>
      <w:r>
        <w:rPr>
          <w:color w:val="231F20"/>
          <w:spacing w:val="-11"/>
        </w:rPr>
        <w:t> </w:t>
      </w:r>
      <w:r>
        <w:rPr>
          <w:color w:val="231F20"/>
          <w:spacing w:val="-2"/>
        </w:rPr>
        <w:t>incelenerek</w:t>
      </w:r>
      <w:r>
        <w:rPr>
          <w:color w:val="231F20"/>
          <w:spacing w:val="-10"/>
        </w:rPr>
        <w:t> </w:t>
      </w:r>
      <w:r>
        <w:rPr>
          <w:color w:val="231F20"/>
          <w:spacing w:val="-2"/>
        </w:rPr>
        <w:t>ilgili</w:t>
      </w:r>
      <w:r>
        <w:rPr>
          <w:color w:val="231F20"/>
          <w:spacing w:val="-10"/>
        </w:rPr>
        <w:t> </w:t>
      </w:r>
      <w:r>
        <w:rPr>
          <w:color w:val="231F20"/>
          <w:spacing w:val="-2"/>
        </w:rPr>
        <w:t>sorular</w:t>
      </w:r>
      <w:r>
        <w:rPr>
          <w:color w:val="231F20"/>
          <w:spacing w:val="-11"/>
        </w:rPr>
        <w:t> </w:t>
      </w:r>
      <w:r>
        <w:rPr>
          <w:color w:val="231F20"/>
          <w:spacing w:val="-2"/>
        </w:rPr>
        <w:t>cevaplandırılır.</w:t>
      </w:r>
    </w:p>
    <w:p>
      <w:pPr>
        <w:spacing w:before="240"/>
        <w:ind w:left="141" w:right="0" w:firstLine="0"/>
        <w:jc w:val="left"/>
        <w:rPr>
          <w:sz w:val="22"/>
        </w:rPr>
      </w:pPr>
      <w:r>
        <w:rPr>
          <w:b/>
          <w:color w:val="D6282A"/>
          <w:spacing w:val="-2"/>
          <w:sz w:val="22"/>
        </w:rPr>
        <w:t>Adım</w:t>
      </w:r>
      <w:r>
        <w:rPr>
          <w:b/>
          <w:color w:val="D6282A"/>
          <w:spacing w:val="-12"/>
          <w:sz w:val="22"/>
        </w:rPr>
        <w:t> </w:t>
      </w:r>
      <w:r>
        <w:rPr>
          <w:b/>
          <w:color w:val="D6282A"/>
          <w:spacing w:val="-2"/>
          <w:sz w:val="22"/>
        </w:rPr>
        <w:t>1:</w:t>
      </w:r>
      <w:r>
        <w:rPr>
          <w:b/>
          <w:color w:val="D6282A"/>
          <w:spacing w:val="-12"/>
          <w:sz w:val="22"/>
        </w:rPr>
        <w:t> </w:t>
      </w:r>
      <w:r>
        <w:rPr>
          <w:color w:val="231F20"/>
          <w:spacing w:val="-2"/>
          <w:sz w:val="22"/>
        </w:rPr>
        <w:t>B,</w:t>
      </w:r>
      <w:r>
        <w:rPr>
          <w:color w:val="231F20"/>
          <w:spacing w:val="-12"/>
          <w:sz w:val="22"/>
        </w:rPr>
        <w:t> </w:t>
      </w:r>
      <w:r>
        <w:rPr>
          <w:color w:val="231F20"/>
          <w:spacing w:val="-2"/>
          <w:sz w:val="22"/>
        </w:rPr>
        <w:t>C</w:t>
      </w:r>
      <w:r>
        <w:rPr>
          <w:color w:val="231F20"/>
          <w:spacing w:val="-11"/>
          <w:sz w:val="22"/>
        </w:rPr>
        <w:t> </w:t>
      </w:r>
      <w:r>
        <w:rPr>
          <w:color w:val="231F20"/>
          <w:spacing w:val="-2"/>
          <w:sz w:val="22"/>
        </w:rPr>
        <w:t>ve</w:t>
      </w:r>
      <w:r>
        <w:rPr>
          <w:color w:val="231F20"/>
          <w:spacing w:val="-12"/>
          <w:sz w:val="22"/>
        </w:rPr>
        <w:t> </w:t>
      </w:r>
      <w:r>
        <w:rPr>
          <w:color w:val="231F20"/>
          <w:spacing w:val="-2"/>
          <w:sz w:val="22"/>
        </w:rPr>
        <w:t>D</w:t>
      </w:r>
      <w:r>
        <w:rPr>
          <w:color w:val="231F20"/>
          <w:spacing w:val="-11"/>
          <w:sz w:val="22"/>
        </w:rPr>
        <w:t> </w:t>
      </w:r>
      <w:r>
        <w:rPr>
          <w:color w:val="231F20"/>
          <w:spacing w:val="-2"/>
          <w:sz w:val="22"/>
        </w:rPr>
        <w:t>kaynakları</w:t>
      </w:r>
      <w:r>
        <w:rPr>
          <w:color w:val="231F20"/>
          <w:spacing w:val="-11"/>
          <w:sz w:val="22"/>
        </w:rPr>
        <w:t> </w:t>
      </w:r>
      <w:r>
        <w:rPr>
          <w:color w:val="231F20"/>
          <w:spacing w:val="-2"/>
          <w:sz w:val="22"/>
        </w:rPr>
        <w:t>okunur.</w:t>
      </w:r>
    </w:p>
    <w:p>
      <w:pPr>
        <w:spacing w:after="0"/>
        <w:jc w:val="left"/>
        <w:rPr>
          <w:sz w:val="22"/>
        </w:rPr>
        <w:sectPr>
          <w:headerReference w:type="default" r:id="rId10"/>
          <w:headerReference w:type="even" r:id="rId11"/>
          <w:pgSz w:w="11910" w:h="16840"/>
          <w:pgMar w:header="777" w:footer="0" w:top="1160" w:bottom="1300" w:left="992" w:right="992"/>
        </w:sectPr>
      </w:pPr>
    </w:p>
    <w:p>
      <w:pPr>
        <w:pStyle w:val="BodyText"/>
        <w:spacing w:before="100"/>
        <w:rPr>
          <w:sz w:val="20"/>
        </w:rPr>
      </w:pPr>
    </w:p>
    <w:p>
      <w:pPr>
        <w:spacing w:line="240" w:lineRule="auto"/>
        <w:ind w:left="255" w:right="0" w:firstLine="0"/>
        <w:rPr>
          <w:sz w:val="20"/>
        </w:rPr>
      </w:pPr>
      <w:r>
        <w:rPr>
          <w:sz w:val="20"/>
        </w:rPr>
        <mc:AlternateContent>
          <mc:Choice Requires="wps">
            <w:drawing>
              <wp:inline distT="0" distB="0" distL="0" distR="0">
                <wp:extent cx="6048375" cy="3138170"/>
                <wp:effectExtent l="0" t="0" r="0" b="5080"/>
                <wp:docPr id="67" name="Group 67"/>
                <wp:cNvGraphicFramePr>
                  <a:graphicFrameLocks/>
                </wp:cNvGraphicFramePr>
                <a:graphic>
                  <a:graphicData uri="http://schemas.microsoft.com/office/word/2010/wordprocessingGroup">
                    <wpg:wgp>
                      <wpg:cNvPr id="67" name="Group 67"/>
                      <wpg:cNvGrpSpPr/>
                      <wpg:grpSpPr>
                        <a:xfrm>
                          <a:off x="0" y="0"/>
                          <a:ext cx="6048375" cy="3138170"/>
                          <a:chExt cx="6048375" cy="3138170"/>
                        </a:xfrm>
                      </wpg:grpSpPr>
                      <wps:wsp>
                        <wps:cNvPr id="68" name="Graphic 68"/>
                        <wps:cNvSpPr/>
                        <wps:spPr>
                          <a:xfrm>
                            <a:off x="0" y="0"/>
                            <a:ext cx="6048375" cy="3138170"/>
                          </a:xfrm>
                          <a:custGeom>
                            <a:avLst/>
                            <a:gdLst/>
                            <a:ahLst/>
                            <a:cxnLst/>
                            <a:rect l="l" t="t" r="r" b="b"/>
                            <a:pathLst>
                              <a:path w="6048375" h="3138170">
                                <a:moveTo>
                                  <a:pt x="6047994" y="0"/>
                                </a:moveTo>
                                <a:lnTo>
                                  <a:pt x="0" y="0"/>
                                </a:lnTo>
                                <a:lnTo>
                                  <a:pt x="0" y="236855"/>
                                </a:lnTo>
                                <a:lnTo>
                                  <a:pt x="0" y="499694"/>
                                </a:lnTo>
                                <a:lnTo>
                                  <a:pt x="0" y="3138119"/>
                                </a:lnTo>
                                <a:lnTo>
                                  <a:pt x="6047994" y="3138119"/>
                                </a:lnTo>
                                <a:lnTo>
                                  <a:pt x="6047994" y="236855"/>
                                </a:lnTo>
                                <a:lnTo>
                                  <a:pt x="6047994" y="0"/>
                                </a:lnTo>
                                <a:close/>
                              </a:path>
                            </a:pathLst>
                          </a:custGeom>
                          <a:solidFill>
                            <a:srgbClr val="DDDDDC"/>
                          </a:solidFill>
                        </wps:spPr>
                        <wps:bodyPr wrap="square" lIns="0" tIns="0" rIns="0" bIns="0" rtlCol="0">
                          <a:prstTxWarp prst="textNoShape">
                            <a:avLst/>
                          </a:prstTxWarp>
                          <a:noAutofit/>
                        </wps:bodyPr>
                      </wps:wsp>
                      <wps:wsp>
                        <wps:cNvPr id="69" name="Textbox 69"/>
                        <wps:cNvSpPr txBox="1"/>
                        <wps:spPr>
                          <a:xfrm>
                            <a:off x="0" y="0"/>
                            <a:ext cx="6048375" cy="3138170"/>
                          </a:xfrm>
                          <a:prstGeom prst="rect">
                            <a:avLst/>
                          </a:prstGeom>
                        </wps:spPr>
                        <wps:txbx>
                          <w:txbxContent>
                            <w:p>
                              <w:pPr>
                                <w:spacing w:before="238"/>
                                <w:ind w:left="283" w:right="0" w:firstLine="0"/>
                                <w:jc w:val="both"/>
                                <w:rPr>
                                  <w:b/>
                                  <w:sz w:val="22"/>
                                </w:rPr>
                              </w:pPr>
                              <w:r>
                                <w:rPr>
                                  <w:b/>
                                  <w:color w:val="231F20"/>
                                  <w:spacing w:val="-6"/>
                                  <w:sz w:val="22"/>
                                </w:rPr>
                                <w:t>Kaynak</w:t>
                              </w:r>
                              <w:r>
                                <w:rPr>
                                  <w:b/>
                                  <w:color w:val="231F20"/>
                                  <w:spacing w:val="1"/>
                                  <w:sz w:val="22"/>
                                </w:rPr>
                                <w:t> </w:t>
                              </w:r>
                              <w:r>
                                <w:rPr>
                                  <w:b/>
                                  <w:color w:val="231F20"/>
                                  <w:spacing w:val="-6"/>
                                  <w:sz w:val="22"/>
                                </w:rPr>
                                <w:t>B:</w:t>
                              </w:r>
                              <w:r>
                                <w:rPr>
                                  <w:b/>
                                  <w:color w:val="231F20"/>
                                  <w:spacing w:val="1"/>
                                  <w:sz w:val="22"/>
                                </w:rPr>
                                <w:t> </w:t>
                              </w:r>
                              <w:r>
                                <w:rPr>
                                  <w:b/>
                                  <w:color w:val="231F20"/>
                                  <w:spacing w:val="-6"/>
                                  <w:sz w:val="22"/>
                                </w:rPr>
                                <w:t>Kore’ye</w:t>
                              </w:r>
                              <w:r>
                                <w:rPr>
                                  <w:b/>
                                  <w:color w:val="231F20"/>
                                  <w:spacing w:val="2"/>
                                  <w:sz w:val="22"/>
                                </w:rPr>
                                <w:t> </w:t>
                              </w:r>
                              <w:r>
                                <w:rPr>
                                  <w:b/>
                                  <w:color w:val="231F20"/>
                                  <w:spacing w:val="-6"/>
                                  <w:sz w:val="22"/>
                                </w:rPr>
                                <w:t>Gönderilecek</w:t>
                              </w:r>
                              <w:r>
                                <w:rPr>
                                  <w:b/>
                                  <w:color w:val="231F20"/>
                                  <w:spacing w:val="1"/>
                                  <w:sz w:val="22"/>
                                </w:rPr>
                                <w:t> </w:t>
                              </w:r>
                              <w:r>
                                <w:rPr>
                                  <w:b/>
                                  <w:color w:val="231F20"/>
                                  <w:spacing w:val="-6"/>
                                  <w:sz w:val="22"/>
                                </w:rPr>
                                <w:t>Türk</w:t>
                              </w:r>
                              <w:r>
                                <w:rPr>
                                  <w:b/>
                                  <w:color w:val="231F20"/>
                                  <w:spacing w:val="1"/>
                                  <w:sz w:val="22"/>
                                </w:rPr>
                                <w:t> </w:t>
                              </w:r>
                              <w:r>
                                <w:rPr>
                                  <w:b/>
                                  <w:color w:val="231F20"/>
                                  <w:spacing w:val="-6"/>
                                  <w:sz w:val="22"/>
                                </w:rPr>
                                <w:t>Birliğinin</w:t>
                              </w:r>
                              <w:r>
                                <w:rPr>
                                  <w:b/>
                                  <w:color w:val="231F20"/>
                                  <w:spacing w:val="2"/>
                                  <w:sz w:val="22"/>
                                </w:rPr>
                                <w:t> </w:t>
                              </w:r>
                              <w:r>
                                <w:rPr>
                                  <w:b/>
                                  <w:color w:val="231F20"/>
                                  <w:spacing w:val="-6"/>
                                  <w:sz w:val="22"/>
                                </w:rPr>
                                <w:t>Oluşturulması</w:t>
                              </w:r>
                              <w:r>
                                <w:rPr>
                                  <w:b/>
                                  <w:color w:val="231F20"/>
                                  <w:spacing w:val="1"/>
                                  <w:sz w:val="22"/>
                                </w:rPr>
                                <w:t> </w:t>
                              </w:r>
                              <w:r>
                                <w:rPr>
                                  <w:b/>
                                  <w:color w:val="231F20"/>
                                  <w:spacing w:val="-6"/>
                                  <w:sz w:val="22"/>
                                </w:rPr>
                                <w:t>Hakkında</w:t>
                              </w:r>
                            </w:p>
                            <w:p>
                              <w:pPr>
                                <w:spacing w:before="120"/>
                                <w:ind w:left="283" w:right="280" w:firstLine="0"/>
                                <w:jc w:val="both"/>
                                <w:rPr>
                                  <w:sz w:val="22"/>
                                </w:rPr>
                              </w:pPr>
                              <w:r>
                                <w:rPr>
                                  <w:color w:val="231F20"/>
                                  <w:sz w:val="22"/>
                                </w:rPr>
                                <w:t>İlk Türk Tugayı, 17 Eylül 1950’de yola çıktı. Kore Savaşı’na gönderilecek ilk tugayın oluşturulması için gönüllülük esasına dayalı bir uygulama yapılmasının mantığı, öncelikle o tugayın gönderileceği zamanda</w:t>
                              </w:r>
                              <w:r>
                                <w:rPr>
                                  <w:color w:val="231F20"/>
                                  <w:spacing w:val="-14"/>
                                  <w:sz w:val="22"/>
                                </w:rPr>
                                <w:t> </w:t>
                              </w:r>
                              <w:r>
                                <w:rPr>
                                  <w:color w:val="231F20"/>
                                  <w:sz w:val="22"/>
                                </w:rPr>
                                <w:t>askerde</w:t>
                              </w:r>
                              <w:r>
                                <w:rPr>
                                  <w:color w:val="231F20"/>
                                  <w:spacing w:val="-14"/>
                                  <w:sz w:val="22"/>
                                </w:rPr>
                                <w:t> </w:t>
                              </w:r>
                              <w:r>
                                <w:rPr>
                                  <w:color w:val="231F20"/>
                                  <w:sz w:val="22"/>
                                </w:rPr>
                                <w:t>olan</w:t>
                              </w:r>
                              <w:r>
                                <w:rPr>
                                  <w:color w:val="231F20"/>
                                  <w:spacing w:val="-14"/>
                                  <w:sz w:val="22"/>
                                </w:rPr>
                                <w:t> </w:t>
                              </w:r>
                              <w:r>
                                <w:rPr>
                                  <w:color w:val="231F20"/>
                                  <w:sz w:val="22"/>
                                </w:rPr>
                                <w:t>ve</w:t>
                              </w:r>
                              <w:r>
                                <w:rPr>
                                  <w:color w:val="231F20"/>
                                  <w:spacing w:val="-13"/>
                                  <w:sz w:val="22"/>
                                </w:rPr>
                                <w:t> </w:t>
                              </w:r>
                              <w:r>
                                <w:rPr>
                                  <w:color w:val="231F20"/>
                                  <w:sz w:val="22"/>
                                </w:rPr>
                                <w:t>terhislerine</w:t>
                              </w:r>
                              <w:r>
                                <w:rPr>
                                  <w:color w:val="231F20"/>
                                  <w:spacing w:val="-14"/>
                                  <w:sz w:val="22"/>
                                </w:rPr>
                                <w:t> </w:t>
                              </w:r>
                              <w:r>
                                <w:rPr>
                                  <w:color w:val="231F20"/>
                                  <w:sz w:val="22"/>
                                </w:rPr>
                                <w:t>çok</w:t>
                              </w:r>
                              <w:r>
                                <w:rPr>
                                  <w:color w:val="231F20"/>
                                  <w:spacing w:val="-14"/>
                                  <w:sz w:val="22"/>
                                </w:rPr>
                                <w:t> </w:t>
                              </w:r>
                              <w:r>
                                <w:rPr>
                                  <w:color w:val="231F20"/>
                                  <w:sz w:val="22"/>
                                </w:rPr>
                                <w:t>az</w:t>
                              </w:r>
                              <w:r>
                                <w:rPr>
                                  <w:color w:val="231F20"/>
                                  <w:spacing w:val="-14"/>
                                  <w:sz w:val="22"/>
                                </w:rPr>
                                <w:t> </w:t>
                              </w:r>
                              <w:r>
                                <w:rPr>
                                  <w:color w:val="231F20"/>
                                  <w:sz w:val="22"/>
                                </w:rPr>
                                <w:t>bir</w:t>
                              </w:r>
                              <w:r>
                                <w:rPr>
                                  <w:color w:val="231F20"/>
                                  <w:spacing w:val="-13"/>
                                  <w:sz w:val="22"/>
                                </w:rPr>
                                <w:t> </w:t>
                              </w:r>
                              <w:r>
                                <w:rPr>
                                  <w:color w:val="231F20"/>
                                  <w:sz w:val="22"/>
                                </w:rPr>
                                <w:t>zaman</w:t>
                              </w:r>
                              <w:r>
                                <w:rPr>
                                  <w:color w:val="231F20"/>
                                  <w:spacing w:val="-14"/>
                                  <w:sz w:val="22"/>
                                </w:rPr>
                                <w:t> </w:t>
                              </w:r>
                              <w:r>
                                <w:rPr>
                                  <w:color w:val="231F20"/>
                                  <w:sz w:val="22"/>
                                </w:rPr>
                                <w:t>kalmış</w:t>
                              </w:r>
                              <w:r>
                                <w:rPr>
                                  <w:color w:val="231F20"/>
                                  <w:spacing w:val="-14"/>
                                  <w:sz w:val="22"/>
                                </w:rPr>
                                <w:t> </w:t>
                              </w:r>
                              <w:r>
                                <w:rPr>
                                  <w:color w:val="231F20"/>
                                  <w:sz w:val="22"/>
                                </w:rPr>
                                <w:t>olan</w:t>
                              </w:r>
                              <w:r>
                                <w:rPr>
                                  <w:color w:val="231F20"/>
                                  <w:spacing w:val="-14"/>
                                  <w:sz w:val="22"/>
                                </w:rPr>
                                <w:t> </w:t>
                              </w:r>
                              <w:r>
                                <w:rPr>
                                  <w:color w:val="231F20"/>
                                  <w:sz w:val="22"/>
                                </w:rPr>
                                <w:t>1928</w:t>
                              </w:r>
                              <w:r>
                                <w:rPr>
                                  <w:color w:val="231F20"/>
                                  <w:spacing w:val="-13"/>
                                  <w:sz w:val="22"/>
                                </w:rPr>
                                <w:t> </w:t>
                              </w:r>
                              <w:r>
                                <w:rPr>
                                  <w:color w:val="231F20"/>
                                  <w:sz w:val="22"/>
                                </w:rPr>
                                <w:t>doğumlu</w:t>
                              </w:r>
                              <w:r>
                                <w:rPr>
                                  <w:color w:val="231F20"/>
                                  <w:spacing w:val="-14"/>
                                  <w:sz w:val="22"/>
                                </w:rPr>
                                <w:t> </w:t>
                              </w:r>
                              <w:r>
                                <w:rPr>
                                  <w:color w:val="231F20"/>
                                  <w:sz w:val="22"/>
                                </w:rPr>
                                <w:t>askerlerin</w:t>
                              </w:r>
                              <w:r>
                                <w:rPr>
                                  <w:color w:val="231F20"/>
                                  <w:spacing w:val="-14"/>
                                  <w:sz w:val="22"/>
                                </w:rPr>
                                <w:t> </w:t>
                              </w:r>
                              <w:r>
                                <w:rPr>
                                  <w:color w:val="231F20"/>
                                  <w:sz w:val="22"/>
                                </w:rPr>
                                <w:t>terhislerini bozmama amacına dayanır. Bu nedenle askerliklerinin bitmesine az kalan 1928 doğumluları götürüp getirme</w:t>
                              </w:r>
                              <w:r>
                                <w:rPr>
                                  <w:color w:val="231F20"/>
                                  <w:spacing w:val="-2"/>
                                  <w:sz w:val="22"/>
                                </w:rPr>
                                <w:t> </w:t>
                              </w:r>
                              <w:r>
                                <w:rPr>
                                  <w:color w:val="231F20"/>
                                  <w:sz w:val="22"/>
                                </w:rPr>
                                <w:t>derdi</w:t>
                              </w:r>
                              <w:r>
                                <w:rPr>
                                  <w:color w:val="231F20"/>
                                  <w:spacing w:val="-2"/>
                                  <w:sz w:val="22"/>
                                </w:rPr>
                                <w:t> </w:t>
                              </w:r>
                              <w:r>
                                <w:rPr>
                                  <w:color w:val="231F20"/>
                                  <w:sz w:val="22"/>
                                </w:rPr>
                                <w:t>olmasın</w:t>
                              </w:r>
                              <w:r>
                                <w:rPr>
                                  <w:color w:val="231F20"/>
                                  <w:spacing w:val="-2"/>
                                  <w:sz w:val="22"/>
                                </w:rPr>
                                <w:t> </w:t>
                              </w:r>
                              <w:r>
                                <w:rPr>
                                  <w:color w:val="231F20"/>
                                  <w:sz w:val="22"/>
                                </w:rPr>
                                <w:t>diye</w:t>
                              </w:r>
                              <w:r>
                                <w:rPr>
                                  <w:color w:val="231F20"/>
                                  <w:spacing w:val="-2"/>
                                  <w:sz w:val="22"/>
                                </w:rPr>
                                <w:t> </w:t>
                              </w:r>
                              <w:r>
                                <w:rPr>
                                  <w:color w:val="231F20"/>
                                  <w:sz w:val="22"/>
                                </w:rPr>
                                <w:t>1929</w:t>
                              </w:r>
                              <w:r>
                                <w:rPr>
                                  <w:color w:val="231F20"/>
                                  <w:spacing w:val="-2"/>
                                  <w:sz w:val="22"/>
                                </w:rPr>
                                <w:t> </w:t>
                              </w:r>
                              <w:r>
                                <w:rPr>
                                  <w:color w:val="231F20"/>
                                  <w:sz w:val="22"/>
                                </w:rPr>
                                <w:t>doğumlu</w:t>
                              </w:r>
                              <w:r>
                                <w:rPr>
                                  <w:color w:val="231F20"/>
                                  <w:spacing w:val="-2"/>
                                  <w:sz w:val="22"/>
                                </w:rPr>
                                <w:t> </w:t>
                              </w:r>
                              <w:r>
                                <w:rPr>
                                  <w:color w:val="231F20"/>
                                  <w:sz w:val="22"/>
                                </w:rPr>
                                <w:t>ve</w:t>
                              </w:r>
                              <w:r>
                                <w:rPr>
                                  <w:color w:val="231F20"/>
                                  <w:spacing w:val="-2"/>
                                  <w:sz w:val="22"/>
                                </w:rPr>
                                <w:t> </w:t>
                              </w:r>
                              <w:r>
                                <w:rPr>
                                  <w:color w:val="231F20"/>
                                  <w:sz w:val="22"/>
                                </w:rPr>
                                <w:t>sağlıklı</w:t>
                              </w:r>
                              <w:r>
                                <w:rPr>
                                  <w:color w:val="231F20"/>
                                  <w:spacing w:val="-2"/>
                                  <w:sz w:val="22"/>
                                </w:rPr>
                                <w:t> </w:t>
                              </w:r>
                              <w:r>
                                <w:rPr>
                                  <w:color w:val="231F20"/>
                                  <w:sz w:val="22"/>
                                </w:rPr>
                                <w:t>olma</w:t>
                              </w:r>
                              <w:r>
                                <w:rPr>
                                  <w:color w:val="231F20"/>
                                  <w:spacing w:val="-2"/>
                                  <w:sz w:val="22"/>
                                </w:rPr>
                                <w:t> </w:t>
                              </w:r>
                              <w:r>
                                <w:rPr>
                                  <w:color w:val="231F20"/>
                                  <w:sz w:val="22"/>
                                </w:rPr>
                                <w:t>dışında</w:t>
                              </w:r>
                              <w:r>
                                <w:rPr>
                                  <w:color w:val="231F20"/>
                                  <w:spacing w:val="-2"/>
                                  <w:sz w:val="22"/>
                                </w:rPr>
                                <w:t> </w:t>
                              </w:r>
                              <w:r>
                                <w:rPr>
                                  <w:color w:val="231F20"/>
                                  <w:sz w:val="22"/>
                                </w:rPr>
                                <w:t>gönüllülük</w:t>
                              </w:r>
                              <w:r>
                                <w:rPr>
                                  <w:color w:val="231F20"/>
                                  <w:spacing w:val="-2"/>
                                  <w:sz w:val="22"/>
                                </w:rPr>
                                <w:t> </w:t>
                              </w:r>
                              <w:r>
                                <w:rPr>
                                  <w:color w:val="231F20"/>
                                  <w:sz w:val="22"/>
                                </w:rPr>
                                <w:t>için</w:t>
                              </w:r>
                              <w:r>
                                <w:rPr>
                                  <w:color w:val="231F20"/>
                                  <w:spacing w:val="-2"/>
                                  <w:sz w:val="22"/>
                                </w:rPr>
                                <w:t> </w:t>
                              </w:r>
                              <w:r>
                                <w:rPr>
                                  <w:color w:val="231F20"/>
                                  <w:sz w:val="22"/>
                                </w:rPr>
                                <w:t>herhangi</w:t>
                              </w:r>
                              <w:r>
                                <w:rPr>
                                  <w:color w:val="231F20"/>
                                  <w:spacing w:val="-2"/>
                                  <w:sz w:val="22"/>
                                </w:rPr>
                                <w:t> </w:t>
                              </w:r>
                              <w:r>
                                <w:rPr>
                                  <w:color w:val="231F20"/>
                                  <w:sz w:val="22"/>
                                </w:rPr>
                                <w:t>bir</w:t>
                              </w:r>
                              <w:r>
                                <w:rPr>
                                  <w:color w:val="231F20"/>
                                  <w:spacing w:val="-2"/>
                                  <w:sz w:val="22"/>
                                </w:rPr>
                                <w:t> </w:t>
                              </w:r>
                              <w:r>
                                <w:rPr>
                                  <w:color w:val="231F20"/>
                                  <w:sz w:val="22"/>
                                </w:rPr>
                                <w:t>ekstra şart aranmamıştır.</w:t>
                              </w:r>
                            </w:p>
                            <w:p>
                              <w:pPr>
                                <w:spacing w:before="120"/>
                                <w:ind w:left="283" w:right="280" w:firstLine="0"/>
                                <w:jc w:val="both"/>
                                <w:rPr>
                                  <w:sz w:val="22"/>
                                </w:rPr>
                              </w:pPr>
                              <w:r>
                                <w:rPr>
                                  <w:color w:val="231F20"/>
                                  <w:sz w:val="22"/>
                                </w:rPr>
                                <w:t>Dönemin politik ve sosyal koşulları gereği Kore Savaşı’na gidişte askerlerden ve halktan yoğun ilgi </w:t>
                              </w:r>
                              <w:r>
                                <w:rPr>
                                  <w:color w:val="231F20"/>
                                  <w:spacing w:val="-6"/>
                                  <w:sz w:val="22"/>
                                </w:rPr>
                                <w:t>gelmiş, çoğu 1928 doğumlu asker ve sivil halktan bazıları Kore’ye gidiş için gönüllü olmuştur. Kore Savaşı </w:t>
                              </w:r>
                              <w:r>
                                <w:rPr>
                                  <w:color w:val="231F20"/>
                                  <w:sz w:val="22"/>
                                </w:rPr>
                                <w:t>konusunda hem hükümet hem de basın hatta Diyanet İşleri Başkanlığı bile propagandaya girişmiştir. Bunun sonucunda yoğun bir gönüllü başvurusu olmuştur. Bu şekilde propaganda yapılmasının diğer bir amacı da Kore Savaşı’na asker göndermeye karşı oluşabilecek potansiyel tepkileri hafifletmektir.</w:t>
                              </w:r>
                            </w:p>
                            <w:p>
                              <w:pPr>
                                <w:spacing w:before="120"/>
                                <w:ind w:left="283" w:right="281" w:firstLine="0"/>
                                <w:jc w:val="both"/>
                                <w:rPr>
                                  <w:sz w:val="22"/>
                                </w:rPr>
                              </w:pPr>
                              <w:r>
                                <w:rPr>
                                  <w:color w:val="231F20"/>
                                  <w:sz w:val="22"/>
                                </w:rPr>
                                <w:t>Bunun dışında özellikle yüzbaşı, üsteğmen ve teğmen gibi rütbelerdeki subaylar meslek hayatlarında nadiren denk gelebilecek bir savaş görevine katılmak ve askerÎ kabiliyetlerini sergileyebilmek adına </w:t>
                              </w:r>
                              <w:r>
                                <w:rPr>
                                  <w:color w:val="231F20"/>
                                  <w:spacing w:val="-2"/>
                                  <w:sz w:val="22"/>
                                </w:rPr>
                                <w:t>Kore</w:t>
                              </w:r>
                              <w:r>
                                <w:rPr>
                                  <w:color w:val="231F20"/>
                                  <w:spacing w:val="-12"/>
                                  <w:sz w:val="22"/>
                                </w:rPr>
                                <w:t> </w:t>
                              </w:r>
                              <w:r>
                                <w:rPr>
                                  <w:color w:val="231F20"/>
                                  <w:spacing w:val="-2"/>
                                  <w:sz w:val="22"/>
                                </w:rPr>
                                <w:t>için</w:t>
                              </w:r>
                              <w:r>
                                <w:rPr>
                                  <w:color w:val="231F20"/>
                                  <w:spacing w:val="-12"/>
                                  <w:sz w:val="22"/>
                                </w:rPr>
                                <w:t> </w:t>
                              </w:r>
                              <w:r>
                                <w:rPr>
                                  <w:color w:val="231F20"/>
                                  <w:spacing w:val="-2"/>
                                  <w:sz w:val="22"/>
                                </w:rPr>
                                <w:t>gönüllü</w:t>
                              </w:r>
                              <w:r>
                                <w:rPr>
                                  <w:color w:val="231F20"/>
                                  <w:spacing w:val="-12"/>
                                  <w:sz w:val="22"/>
                                </w:rPr>
                                <w:t> </w:t>
                              </w:r>
                              <w:r>
                                <w:rPr>
                                  <w:color w:val="231F20"/>
                                  <w:spacing w:val="-2"/>
                                  <w:sz w:val="22"/>
                                </w:rPr>
                                <w:t>olmuşlardır.</w:t>
                              </w:r>
                              <w:r>
                                <w:rPr>
                                  <w:color w:val="231F20"/>
                                  <w:spacing w:val="-11"/>
                                  <w:sz w:val="22"/>
                                </w:rPr>
                                <w:t> </w:t>
                              </w:r>
                              <w:r>
                                <w:rPr>
                                  <w:color w:val="231F20"/>
                                  <w:spacing w:val="-2"/>
                                  <w:sz w:val="22"/>
                                </w:rPr>
                                <w:t>Kore’ye</w:t>
                              </w:r>
                              <w:r>
                                <w:rPr>
                                  <w:color w:val="231F20"/>
                                  <w:spacing w:val="-12"/>
                                  <w:sz w:val="22"/>
                                </w:rPr>
                                <w:t> </w:t>
                              </w:r>
                              <w:r>
                                <w:rPr>
                                  <w:color w:val="231F20"/>
                                  <w:spacing w:val="-2"/>
                                  <w:sz w:val="22"/>
                                </w:rPr>
                                <w:t>gidecek</w:t>
                              </w:r>
                              <w:r>
                                <w:rPr>
                                  <w:color w:val="231F20"/>
                                  <w:spacing w:val="-12"/>
                                  <w:sz w:val="22"/>
                                </w:rPr>
                                <w:t> </w:t>
                              </w:r>
                              <w:r>
                                <w:rPr>
                                  <w:color w:val="231F20"/>
                                  <w:spacing w:val="-2"/>
                                  <w:sz w:val="22"/>
                                </w:rPr>
                                <w:t>tugayın</w:t>
                              </w:r>
                              <w:r>
                                <w:rPr>
                                  <w:color w:val="231F20"/>
                                  <w:spacing w:val="-12"/>
                                  <w:sz w:val="22"/>
                                </w:rPr>
                                <w:t> </w:t>
                              </w:r>
                              <w:r>
                                <w:rPr>
                                  <w:color w:val="231F20"/>
                                  <w:spacing w:val="-2"/>
                                  <w:sz w:val="22"/>
                                </w:rPr>
                                <w:t>ilk</w:t>
                              </w:r>
                              <w:r>
                                <w:rPr>
                                  <w:color w:val="231F20"/>
                                  <w:spacing w:val="-11"/>
                                  <w:sz w:val="22"/>
                                </w:rPr>
                                <w:t> </w:t>
                              </w:r>
                              <w:r>
                                <w:rPr>
                                  <w:color w:val="231F20"/>
                                  <w:spacing w:val="-2"/>
                                  <w:sz w:val="22"/>
                                </w:rPr>
                                <w:t>mevcutları</w:t>
                              </w:r>
                              <w:r>
                                <w:rPr>
                                  <w:color w:val="231F20"/>
                                  <w:spacing w:val="-12"/>
                                  <w:sz w:val="22"/>
                                </w:rPr>
                                <w:t> </w:t>
                              </w:r>
                              <w:r>
                                <w:rPr>
                                  <w:color w:val="231F20"/>
                                  <w:spacing w:val="-2"/>
                                  <w:sz w:val="22"/>
                                </w:rPr>
                                <w:t>tamamen</w:t>
                              </w:r>
                              <w:r>
                                <w:rPr>
                                  <w:color w:val="231F20"/>
                                  <w:spacing w:val="-12"/>
                                  <w:sz w:val="22"/>
                                </w:rPr>
                                <w:t> </w:t>
                              </w:r>
                              <w:r>
                                <w:rPr>
                                  <w:color w:val="231F20"/>
                                  <w:spacing w:val="-2"/>
                                  <w:sz w:val="22"/>
                                </w:rPr>
                                <w:t>muvazzaf</w:t>
                              </w:r>
                              <w:r>
                                <w:rPr>
                                  <w:color w:val="231F20"/>
                                  <w:spacing w:val="-12"/>
                                  <w:sz w:val="22"/>
                                </w:rPr>
                                <w:t> </w:t>
                              </w:r>
                              <w:r>
                                <w:rPr>
                                  <w:color w:val="231F20"/>
                                  <w:spacing w:val="-2"/>
                                  <w:sz w:val="22"/>
                                </w:rPr>
                                <w:t>ordu</w:t>
                              </w:r>
                              <w:r>
                                <w:rPr>
                                  <w:color w:val="231F20"/>
                                  <w:spacing w:val="-11"/>
                                  <w:sz w:val="22"/>
                                </w:rPr>
                                <w:t> </w:t>
                              </w:r>
                              <w:r>
                                <w:rPr>
                                  <w:color w:val="231F20"/>
                                  <w:spacing w:val="-2"/>
                                  <w:sz w:val="22"/>
                                </w:rPr>
                                <w:t>birlikleri </w:t>
                              </w:r>
                              <w:r>
                                <w:rPr>
                                  <w:color w:val="231F20"/>
                                  <w:sz w:val="22"/>
                                </w:rPr>
                                <w:t>içinden seçilen subay, astsubay ve erlerdir (Sipahi, 2007 ve Işık 2009’dan derlenmiştir).</w:t>
                              </w:r>
                            </w:p>
                          </w:txbxContent>
                        </wps:txbx>
                        <wps:bodyPr wrap="square" lIns="0" tIns="0" rIns="0" bIns="0" rtlCol="0">
                          <a:noAutofit/>
                        </wps:bodyPr>
                      </wps:wsp>
                    </wpg:wgp>
                  </a:graphicData>
                </a:graphic>
              </wp:inline>
            </w:drawing>
          </mc:Choice>
          <mc:Fallback>
            <w:pict>
              <v:group style="width:476.25pt;height:247.1pt;mso-position-horizontal-relative:char;mso-position-vertical-relative:line" id="docshapegroup65" coordorigin="0,0" coordsize="9525,4942">
                <v:shape style="position:absolute;left:0;top:0;width:9525;height:4942" id="docshape66" coordorigin="0,0" coordsize="9525,4942" path="m9524,0l0,0,0,373,0,787,0,4942,9524,4942,9524,373,9524,0xe" filled="true" fillcolor="#dddddc" stroked="false">
                  <v:path arrowok="t"/>
                  <v:fill type="solid"/>
                </v:shape>
                <v:shape style="position:absolute;left:0;top:0;width:9525;height:4942" type="#_x0000_t202" id="docshape67" filled="false" stroked="false">
                  <v:textbox inset="0,0,0,0">
                    <w:txbxContent>
                      <w:p>
                        <w:pPr>
                          <w:spacing w:before="238"/>
                          <w:ind w:left="283" w:right="0" w:firstLine="0"/>
                          <w:jc w:val="both"/>
                          <w:rPr>
                            <w:b/>
                            <w:sz w:val="22"/>
                          </w:rPr>
                        </w:pPr>
                        <w:r>
                          <w:rPr>
                            <w:b/>
                            <w:color w:val="231F20"/>
                            <w:spacing w:val="-6"/>
                            <w:sz w:val="22"/>
                          </w:rPr>
                          <w:t>Kaynak</w:t>
                        </w:r>
                        <w:r>
                          <w:rPr>
                            <w:b/>
                            <w:color w:val="231F20"/>
                            <w:spacing w:val="1"/>
                            <w:sz w:val="22"/>
                          </w:rPr>
                          <w:t> </w:t>
                        </w:r>
                        <w:r>
                          <w:rPr>
                            <w:b/>
                            <w:color w:val="231F20"/>
                            <w:spacing w:val="-6"/>
                            <w:sz w:val="22"/>
                          </w:rPr>
                          <w:t>B:</w:t>
                        </w:r>
                        <w:r>
                          <w:rPr>
                            <w:b/>
                            <w:color w:val="231F20"/>
                            <w:spacing w:val="1"/>
                            <w:sz w:val="22"/>
                          </w:rPr>
                          <w:t> </w:t>
                        </w:r>
                        <w:r>
                          <w:rPr>
                            <w:b/>
                            <w:color w:val="231F20"/>
                            <w:spacing w:val="-6"/>
                            <w:sz w:val="22"/>
                          </w:rPr>
                          <w:t>Kore’ye</w:t>
                        </w:r>
                        <w:r>
                          <w:rPr>
                            <w:b/>
                            <w:color w:val="231F20"/>
                            <w:spacing w:val="2"/>
                            <w:sz w:val="22"/>
                          </w:rPr>
                          <w:t> </w:t>
                        </w:r>
                        <w:r>
                          <w:rPr>
                            <w:b/>
                            <w:color w:val="231F20"/>
                            <w:spacing w:val="-6"/>
                            <w:sz w:val="22"/>
                          </w:rPr>
                          <w:t>Gönderilecek</w:t>
                        </w:r>
                        <w:r>
                          <w:rPr>
                            <w:b/>
                            <w:color w:val="231F20"/>
                            <w:spacing w:val="1"/>
                            <w:sz w:val="22"/>
                          </w:rPr>
                          <w:t> </w:t>
                        </w:r>
                        <w:r>
                          <w:rPr>
                            <w:b/>
                            <w:color w:val="231F20"/>
                            <w:spacing w:val="-6"/>
                            <w:sz w:val="22"/>
                          </w:rPr>
                          <w:t>Türk</w:t>
                        </w:r>
                        <w:r>
                          <w:rPr>
                            <w:b/>
                            <w:color w:val="231F20"/>
                            <w:spacing w:val="1"/>
                            <w:sz w:val="22"/>
                          </w:rPr>
                          <w:t> </w:t>
                        </w:r>
                        <w:r>
                          <w:rPr>
                            <w:b/>
                            <w:color w:val="231F20"/>
                            <w:spacing w:val="-6"/>
                            <w:sz w:val="22"/>
                          </w:rPr>
                          <w:t>Birliğinin</w:t>
                        </w:r>
                        <w:r>
                          <w:rPr>
                            <w:b/>
                            <w:color w:val="231F20"/>
                            <w:spacing w:val="2"/>
                            <w:sz w:val="22"/>
                          </w:rPr>
                          <w:t> </w:t>
                        </w:r>
                        <w:r>
                          <w:rPr>
                            <w:b/>
                            <w:color w:val="231F20"/>
                            <w:spacing w:val="-6"/>
                            <w:sz w:val="22"/>
                          </w:rPr>
                          <w:t>Oluşturulması</w:t>
                        </w:r>
                        <w:r>
                          <w:rPr>
                            <w:b/>
                            <w:color w:val="231F20"/>
                            <w:spacing w:val="1"/>
                            <w:sz w:val="22"/>
                          </w:rPr>
                          <w:t> </w:t>
                        </w:r>
                        <w:r>
                          <w:rPr>
                            <w:b/>
                            <w:color w:val="231F20"/>
                            <w:spacing w:val="-6"/>
                            <w:sz w:val="22"/>
                          </w:rPr>
                          <w:t>Hakkında</w:t>
                        </w:r>
                      </w:p>
                      <w:p>
                        <w:pPr>
                          <w:spacing w:before="120"/>
                          <w:ind w:left="283" w:right="280" w:firstLine="0"/>
                          <w:jc w:val="both"/>
                          <w:rPr>
                            <w:sz w:val="22"/>
                          </w:rPr>
                        </w:pPr>
                        <w:r>
                          <w:rPr>
                            <w:color w:val="231F20"/>
                            <w:sz w:val="22"/>
                          </w:rPr>
                          <w:t>İlk Türk Tugayı, 17 Eylül 1950’de yola çıktı. Kore Savaşı’na gönderilecek ilk tugayın oluşturulması için gönüllülük esasına dayalı bir uygulama yapılmasının mantığı, öncelikle o tugayın gönderileceği zamanda</w:t>
                        </w:r>
                        <w:r>
                          <w:rPr>
                            <w:color w:val="231F20"/>
                            <w:spacing w:val="-14"/>
                            <w:sz w:val="22"/>
                          </w:rPr>
                          <w:t> </w:t>
                        </w:r>
                        <w:r>
                          <w:rPr>
                            <w:color w:val="231F20"/>
                            <w:sz w:val="22"/>
                          </w:rPr>
                          <w:t>askerde</w:t>
                        </w:r>
                        <w:r>
                          <w:rPr>
                            <w:color w:val="231F20"/>
                            <w:spacing w:val="-14"/>
                            <w:sz w:val="22"/>
                          </w:rPr>
                          <w:t> </w:t>
                        </w:r>
                        <w:r>
                          <w:rPr>
                            <w:color w:val="231F20"/>
                            <w:sz w:val="22"/>
                          </w:rPr>
                          <w:t>olan</w:t>
                        </w:r>
                        <w:r>
                          <w:rPr>
                            <w:color w:val="231F20"/>
                            <w:spacing w:val="-14"/>
                            <w:sz w:val="22"/>
                          </w:rPr>
                          <w:t> </w:t>
                        </w:r>
                        <w:r>
                          <w:rPr>
                            <w:color w:val="231F20"/>
                            <w:sz w:val="22"/>
                          </w:rPr>
                          <w:t>ve</w:t>
                        </w:r>
                        <w:r>
                          <w:rPr>
                            <w:color w:val="231F20"/>
                            <w:spacing w:val="-13"/>
                            <w:sz w:val="22"/>
                          </w:rPr>
                          <w:t> </w:t>
                        </w:r>
                        <w:r>
                          <w:rPr>
                            <w:color w:val="231F20"/>
                            <w:sz w:val="22"/>
                          </w:rPr>
                          <w:t>terhislerine</w:t>
                        </w:r>
                        <w:r>
                          <w:rPr>
                            <w:color w:val="231F20"/>
                            <w:spacing w:val="-14"/>
                            <w:sz w:val="22"/>
                          </w:rPr>
                          <w:t> </w:t>
                        </w:r>
                        <w:r>
                          <w:rPr>
                            <w:color w:val="231F20"/>
                            <w:sz w:val="22"/>
                          </w:rPr>
                          <w:t>çok</w:t>
                        </w:r>
                        <w:r>
                          <w:rPr>
                            <w:color w:val="231F20"/>
                            <w:spacing w:val="-14"/>
                            <w:sz w:val="22"/>
                          </w:rPr>
                          <w:t> </w:t>
                        </w:r>
                        <w:r>
                          <w:rPr>
                            <w:color w:val="231F20"/>
                            <w:sz w:val="22"/>
                          </w:rPr>
                          <w:t>az</w:t>
                        </w:r>
                        <w:r>
                          <w:rPr>
                            <w:color w:val="231F20"/>
                            <w:spacing w:val="-14"/>
                            <w:sz w:val="22"/>
                          </w:rPr>
                          <w:t> </w:t>
                        </w:r>
                        <w:r>
                          <w:rPr>
                            <w:color w:val="231F20"/>
                            <w:sz w:val="22"/>
                          </w:rPr>
                          <w:t>bir</w:t>
                        </w:r>
                        <w:r>
                          <w:rPr>
                            <w:color w:val="231F20"/>
                            <w:spacing w:val="-13"/>
                            <w:sz w:val="22"/>
                          </w:rPr>
                          <w:t> </w:t>
                        </w:r>
                        <w:r>
                          <w:rPr>
                            <w:color w:val="231F20"/>
                            <w:sz w:val="22"/>
                          </w:rPr>
                          <w:t>zaman</w:t>
                        </w:r>
                        <w:r>
                          <w:rPr>
                            <w:color w:val="231F20"/>
                            <w:spacing w:val="-14"/>
                            <w:sz w:val="22"/>
                          </w:rPr>
                          <w:t> </w:t>
                        </w:r>
                        <w:r>
                          <w:rPr>
                            <w:color w:val="231F20"/>
                            <w:sz w:val="22"/>
                          </w:rPr>
                          <w:t>kalmış</w:t>
                        </w:r>
                        <w:r>
                          <w:rPr>
                            <w:color w:val="231F20"/>
                            <w:spacing w:val="-14"/>
                            <w:sz w:val="22"/>
                          </w:rPr>
                          <w:t> </w:t>
                        </w:r>
                        <w:r>
                          <w:rPr>
                            <w:color w:val="231F20"/>
                            <w:sz w:val="22"/>
                          </w:rPr>
                          <w:t>olan</w:t>
                        </w:r>
                        <w:r>
                          <w:rPr>
                            <w:color w:val="231F20"/>
                            <w:spacing w:val="-14"/>
                            <w:sz w:val="22"/>
                          </w:rPr>
                          <w:t> </w:t>
                        </w:r>
                        <w:r>
                          <w:rPr>
                            <w:color w:val="231F20"/>
                            <w:sz w:val="22"/>
                          </w:rPr>
                          <w:t>1928</w:t>
                        </w:r>
                        <w:r>
                          <w:rPr>
                            <w:color w:val="231F20"/>
                            <w:spacing w:val="-13"/>
                            <w:sz w:val="22"/>
                          </w:rPr>
                          <w:t> </w:t>
                        </w:r>
                        <w:r>
                          <w:rPr>
                            <w:color w:val="231F20"/>
                            <w:sz w:val="22"/>
                          </w:rPr>
                          <w:t>doğumlu</w:t>
                        </w:r>
                        <w:r>
                          <w:rPr>
                            <w:color w:val="231F20"/>
                            <w:spacing w:val="-14"/>
                            <w:sz w:val="22"/>
                          </w:rPr>
                          <w:t> </w:t>
                        </w:r>
                        <w:r>
                          <w:rPr>
                            <w:color w:val="231F20"/>
                            <w:sz w:val="22"/>
                          </w:rPr>
                          <w:t>askerlerin</w:t>
                        </w:r>
                        <w:r>
                          <w:rPr>
                            <w:color w:val="231F20"/>
                            <w:spacing w:val="-14"/>
                            <w:sz w:val="22"/>
                          </w:rPr>
                          <w:t> </w:t>
                        </w:r>
                        <w:r>
                          <w:rPr>
                            <w:color w:val="231F20"/>
                            <w:sz w:val="22"/>
                          </w:rPr>
                          <w:t>terhislerini bozmama amacına dayanır. Bu nedenle askerliklerinin bitmesine az kalan 1928 doğumluları götürüp getirme</w:t>
                        </w:r>
                        <w:r>
                          <w:rPr>
                            <w:color w:val="231F20"/>
                            <w:spacing w:val="-2"/>
                            <w:sz w:val="22"/>
                          </w:rPr>
                          <w:t> </w:t>
                        </w:r>
                        <w:r>
                          <w:rPr>
                            <w:color w:val="231F20"/>
                            <w:sz w:val="22"/>
                          </w:rPr>
                          <w:t>derdi</w:t>
                        </w:r>
                        <w:r>
                          <w:rPr>
                            <w:color w:val="231F20"/>
                            <w:spacing w:val="-2"/>
                            <w:sz w:val="22"/>
                          </w:rPr>
                          <w:t> </w:t>
                        </w:r>
                        <w:r>
                          <w:rPr>
                            <w:color w:val="231F20"/>
                            <w:sz w:val="22"/>
                          </w:rPr>
                          <w:t>olmasın</w:t>
                        </w:r>
                        <w:r>
                          <w:rPr>
                            <w:color w:val="231F20"/>
                            <w:spacing w:val="-2"/>
                            <w:sz w:val="22"/>
                          </w:rPr>
                          <w:t> </w:t>
                        </w:r>
                        <w:r>
                          <w:rPr>
                            <w:color w:val="231F20"/>
                            <w:sz w:val="22"/>
                          </w:rPr>
                          <w:t>diye</w:t>
                        </w:r>
                        <w:r>
                          <w:rPr>
                            <w:color w:val="231F20"/>
                            <w:spacing w:val="-2"/>
                            <w:sz w:val="22"/>
                          </w:rPr>
                          <w:t> </w:t>
                        </w:r>
                        <w:r>
                          <w:rPr>
                            <w:color w:val="231F20"/>
                            <w:sz w:val="22"/>
                          </w:rPr>
                          <w:t>1929</w:t>
                        </w:r>
                        <w:r>
                          <w:rPr>
                            <w:color w:val="231F20"/>
                            <w:spacing w:val="-2"/>
                            <w:sz w:val="22"/>
                          </w:rPr>
                          <w:t> </w:t>
                        </w:r>
                        <w:r>
                          <w:rPr>
                            <w:color w:val="231F20"/>
                            <w:sz w:val="22"/>
                          </w:rPr>
                          <w:t>doğumlu</w:t>
                        </w:r>
                        <w:r>
                          <w:rPr>
                            <w:color w:val="231F20"/>
                            <w:spacing w:val="-2"/>
                            <w:sz w:val="22"/>
                          </w:rPr>
                          <w:t> </w:t>
                        </w:r>
                        <w:r>
                          <w:rPr>
                            <w:color w:val="231F20"/>
                            <w:sz w:val="22"/>
                          </w:rPr>
                          <w:t>ve</w:t>
                        </w:r>
                        <w:r>
                          <w:rPr>
                            <w:color w:val="231F20"/>
                            <w:spacing w:val="-2"/>
                            <w:sz w:val="22"/>
                          </w:rPr>
                          <w:t> </w:t>
                        </w:r>
                        <w:r>
                          <w:rPr>
                            <w:color w:val="231F20"/>
                            <w:sz w:val="22"/>
                          </w:rPr>
                          <w:t>sağlıklı</w:t>
                        </w:r>
                        <w:r>
                          <w:rPr>
                            <w:color w:val="231F20"/>
                            <w:spacing w:val="-2"/>
                            <w:sz w:val="22"/>
                          </w:rPr>
                          <w:t> </w:t>
                        </w:r>
                        <w:r>
                          <w:rPr>
                            <w:color w:val="231F20"/>
                            <w:sz w:val="22"/>
                          </w:rPr>
                          <w:t>olma</w:t>
                        </w:r>
                        <w:r>
                          <w:rPr>
                            <w:color w:val="231F20"/>
                            <w:spacing w:val="-2"/>
                            <w:sz w:val="22"/>
                          </w:rPr>
                          <w:t> </w:t>
                        </w:r>
                        <w:r>
                          <w:rPr>
                            <w:color w:val="231F20"/>
                            <w:sz w:val="22"/>
                          </w:rPr>
                          <w:t>dışında</w:t>
                        </w:r>
                        <w:r>
                          <w:rPr>
                            <w:color w:val="231F20"/>
                            <w:spacing w:val="-2"/>
                            <w:sz w:val="22"/>
                          </w:rPr>
                          <w:t> </w:t>
                        </w:r>
                        <w:r>
                          <w:rPr>
                            <w:color w:val="231F20"/>
                            <w:sz w:val="22"/>
                          </w:rPr>
                          <w:t>gönüllülük</w:t>
                        </w:r>
                        <w:r>
                          <w:rPr>
                            <w:color w:val="231F20"/>
                            <w:spacing w:val="-2"/>
                            <w:sz w:val="22"/>
                          </w:rPr>
                          <w:t> </w:t>
                        </w:r>
                        <w:r>
                          <w:rPr>
                            <w:color w:val="231F20"/>
                            <w:sz w:val="22"/>
                          </w:rPr>
                          <w:t>için</w:t>
                        </w:r>
                        <w:r>
                          <w:rPr>
                            <w:color w:val="231F20"/>
                            <w:spacing w:val="-2"/>
                            <w:sz w:val="22"/>
                          </w:rPr>
                          <w:t> </w:t>
                        </w:r>
                        <w:r>
                          <w:rPr>
                            <w:color w:val="231F20"/>
                            <w:sz w:val="22"/>
                          </w:rPr>
                          <w:t>herhangi</w:t>
                        </w:r>
                        <w:r>
                          <w:rPr>
                            <w:color w:val="231F20"/>
                            <w:spacing w:val="-2"/>
                            <w:sz w:val="22"/>
                          </w:rPr>
                          <w:t> </w:t>
                        </w:r>
                        <w:r>
                          <w:rPr>
                            <w:color w:val="231F20"/>
                            <w:sz w:val="22"/>
                          </w:rPr>
                          <w:t>bir</w:t>
                        </w:r>
                        <w:r>
                          <w:rPr>
                            <w:color w:val="231F20"/>
                            <w:spacing w:val="-2"/>
                            <w:sz w:val="22"/>
                          </w:rPr>
                          <w:t> </w:t>
                        </w:r>
                        <w:r>
                          <w:rPr>
                            <w:color w:val="231F20"/>
                            <w:sz w:val="22"/>
                          </w:rPr>
                          <w:t>ekstra şart aranmamıştır.</w:t>
                        </w:r>
                      </w:p>
                      <w:p>
                        <w:pPr>
                          <w:spacing w:before="120"/>
                          <w:ind w:left="283" w:right="280" w:firstLine="0"/>
                          <w:jc w:val="both"/>
                          <w:rPr>
                            <w:sz w:val="22"/>
                          </w:rPr>
                        </w:pPr>
                        <w:r>
                          <w:rPr>
                            <w:color w:val="231F20"/>
                            <w:sz w:val="22"/>
                          </w:rPr>
                          <w:t>Dönemin politik ve sosyal koşulları gereği Kore Savaşı’na gidişte askerlerden ve halktan yoğun ilgi </w:t>
                        </w:r>
                        <w:r>
                          <w:rPr>
                            <w:color w:val="231F20"/>
                            <w:spacing w:val="-6"/>
                            <w:sz w:val="22"/>
                          </w:rPr>
                          <w:t>gelmiş, çoğu 1928 doğumlu asker ve sivil halktan bazıları Kore’ye gidiş için gönüllü olmuştur. Kore Savaşı </w:t>
                        </w:r>
                        <w:r>
                          <w:rPr>
                            <w:color w:val="231F20"/>
                            <w:sz w:val="22"/>
                          </w:rPr>
                          <w:t>konusunda hem hükümet hem de basın hatta Diyanet İşleri Başkanlığı bile propagandaya girişmiştir. Bunun sonucunda yoğun bir gönüllü başvurusu olmuştur. Bu şekilde propaganda yapılmasının diğer bir amacı da Kore Savaşı’na asker göndermeye karşı oluşabilecek potansiyel tepkileri hafifletmektir.</w:t>
                        </w:r>
                      </w:p>
                      <w:p>
                        <w:pPr>
                          <w:spacing w:before="120"/>
                          <w:ind w:left="283" w:right="281" w:firstLine="0"/>
                          <w:jc w:val="both"/>
                          <w:rPr>
                            <w:sz w:val="22"/>
                          </w:rPr>
                        </w:pPr>
                        <w:r>
                          <w:rPr>
                            <w:color w:val="231F20"/>
                            <w:sz w:val="22"/>
                          </w:rPr>
                          <w:t>Bunun dışında özellikle yüzbaşı, üsteğmen ve teğmen gibi rütbelerdeki subaylar meslek hayatlarında nadiren denk gelebilecek bir savaş görevine katılmak ve askerÎ kabiliyetlerini sergileyebilmek adına </w:t>
                        </w:r>
                        <w:r>
                          <w:rPr>
                            <w:color w:val="231F20"/>
                            <w:spacing w:val="-2"/>
                            <w:sz w:val="22"/>
                          </w:rPr>
                          <w:t>Kore</w:t>
                        </w:r>
                        <w:r>
                          <w:rPr>
                            <w:color w:val="231F20"/>
                            <w:spacing w:val="-12"/>
                            <w:sz w:val="22"/>
                          </w:rPr>
                          <w:t> </w:t>
                        </w:r>
                        <w:r>
                          <w:rPr>
                            <w:color w:val="231F20"/>
                            <w:spacing w:val="-2"/>
                            <w:sz w:val="22"/>
                          </w:rPr>
                          <w:t>için</w:t>
                        </w:r>
                        <w:r>
                          <w:rPr>
                            <w:color w:val="231F20"/>
                            <w:spacing w:val="-12"/>
                            <w:sz w:val="22"/>
                          </w:rPr>
                          <w:t> </w:t>
                        </w:r>
                        <w:r>
                          <w:rPr>
                            <w:color w:val="231F20"/>
                            <w:spacing w:val="-2"/>
                            <w:sz w:val="22"/>
                          </w:rPr>
                          <w:t>gönüllü</w:t>
                        </w:r>
                        <w:r>
                          <w:rPr>
                            <w:color w:val="231F20"/>
                            <w:spacing w:val="-12"/>
                            <w:sz w:val="22"/>
                          </w:rPr>
                          <w:t> </w:t>
                        </w:r>
                        <w:r>
                          <w:rPr>
                            <w:color w:val="231F20"/>
                            <w:spacing w:val="-2"/>
                            <w:sz w:val="22"/>
                          </w:rPr>
                          <w:t>olmuşlardır.</w:t>
                        </w:r>
                        <w:r>
                          <w:rPr>
                            <w:color w:val="231F20"/>
                            <w:spacing w:val="-11"/>
                            <w:sz w:val="22"/>
                          </w:rPr>
                          <w:t> </w:t>
                        </w:r>
                        <w:r>
                          <w:rPr>
                            <w:color w:val="231F20"/>
                            <w:spacing w:val="-2"/>
                            <w:sz w:val="22"/>
                          </w:rPr>
                          <w:t>Kore’ye</w:t>
                        </w:r>
                        <w:r>
                          <w:rPr>
                            <w:color w:val="231F20"/>
                            <w:spacing w:val="-12"/>
                            <w:sz w:val="22"/>
                          </w:rPr>
                          <w:t> </w:t>
                        </w:r>
                        <w:r>
                          <w:rPr>
                            <w:color w:val="231F20"/>
                            <w:spacing w:val="-2"/>
                            <w:sz w:val="22"/>
                          </w:rPr>
                          <w:t>gidecek</w:t>
                        </w:r>
                        <w:r>
                          <w:rPr>
                            <w:color w:val="231F20"/>
                            <w:spacing w:val="-12"/>
                            <w:sz w:val="22"/>
                          </w:rPr>
                          <w:t> </w:t>
                        </w:r>
                        <w:r>
                          <w:rPr>
                            <w:color w:val="231F20"/>
                            <w:spacing w:val="-2"/>
                            <w:sz w:val="22"/>
                          </w:rPr>
                          <w:t>tugayın</w:t>
                        </w:r>
                        <w:r>
                          <w:rPr>
                            <w:color w:val="231F20"/>
                            <w:spacing w:val="-12"/>
                            <w:sz w:val="22"/>
                          </w:rPr>
                          <w:t> </w:t>
                        </w:r>
                        <w:r>
                          <w:rPr>
                            <w:color w:val="231F20"/>
                            <w:spacing w:val="-2"/>
                            <w:sz w:val="22"/>
                          </w:rPr>
                          <w:t>ilk</w:t>
                        </w:r>
                        <w:r>
                          <w:rPr>
                            <w:color w:val="231F20"/>
                            <w:spacing w:val="-11"/>
                            <w:sz w:val="22"/>
                          </w:rPr>
                          <w:t> </w:t>
                        </w:r>
                        <w:r>
                          <w:rPr>
                            <w:color w:val="231F20"/>
                            <w:spacing w:val="-2"/>
                            <w:sz w:val="22"/>
                          </w:rPr>
                          <w:t>mevcutları</w:t>
                        </w:r>
                        <w:r>
                          <w:rPr>
                            <w:color w:val="231F20"/>
                            <w:spacing w:val="-12"/>
                            <w:sz w:val="22"/>
                          </w:rPr>
                          <w:t> </w:t>
                        </w:r>
                        <w:r>
                          <w:rPr>
                            <w:color w:val="231F20"/>
                            <w:spacing w:val="-2"/>
                            <w:sz w:val="22"/>
                          </w:rPr>
                          <w:t>tamamen</w:t>
                        </w:r>
                        <w:r>
                          <w:rPr>
                            <w:color w:val="231F20"/>
                            <w:spacing w:val="-12"/>
                            <w:sz w:val="22"/>
                          </w:rPr>
                          <w:t> </w:t>
                        </w:r>
                        <w:r>
                          <w:rPr>
                            <w:color w:val="231F20"/>
                            <w:spacing w:val="-2"/>
                            <w:sz w:val="22"/>
                          </w:rPr>
                          <w:t>muvazzaf</w:t>
                        </w:r>
                        <w:r>
                          <w:rPr>
                            <w:color w:val="231F20"/>
                            <w:spacing w:val="-12"/>
                            <w:sz w:val="22"/>
                          </w:rPr>
                          <w:t> </w:t>
                        </w:r>
                        <w:r>
                          <w:rPr>
                            <w:color w:val="231F20"/>
                            <w:spacing w:val="-2"/>
                            <w:sz w:val="22"/>
                          </w:rPr>
                          <w:t>ordu</w:t>
                        </w:r>
                        <w:r>
                          <w:rPr>
                            <w:color w:val="231F20"/>
                            <w:spacing w:val="-11"/>
                            <w:sz w:val="22"/>
                          </w:rPr>
                          <w:t> </w:t>
                        </w:r>
                        <w:r>
                          <w:rPr>
                            <w:color w:val="231F20"/>
                            <w:spacing w:val="-2"/>
                            <w:sz w:val="22"/>
                          </w:rPr>
                          <w:t>birlikleri </w:t>
                        </w:r>
                        <w:r>
                          <w:rPr>
                            <w:color w:val="231F20"/>
                            <w:sz w:val="22"/>
                          </w:rPr>
                          <w:t>içinden seçilen subay, astsubay ve erlerdir (Sipahi, 2007 ve Işık 2009’dan derlenmiştir).</w:t>
                        </w:r>
                      </w:p>
                    </w:txbxContent>
                  </v:textbox>
                  <w10:wrap type="none"/>
                </v:shape>
              </v:group>
            </w:pict>
          </mc:Fallback>
        </mc:AlternateContent>
      </w:r>
      <w:r>
        <w:rPr>
          <w:sz w:val="20"/>
        </w:rPr>
      </w:r>
    </w:p>
    <w:p>
      <w:pPr>
        <w:pStyle w:val="BodyText"/>
        <w:rPr>
          <w:sz w:val="4"/>
        </w:rPr>
      </w:pPr>
    </w:p>
    <w:p>
      <w:pPr>
        <w:spacing w:line="240" w:lineRule="auto"/>
        <w:ind w:left="255" w:right="0" w:firstLine="0"/>
        <w:rPr>
          <w:sz w:val="20"/>
        </w:rPr>
      </w:pPr>
      <w:r>
        <w:rPr>
          <w:sz w:val="20"/>
        </w:rPr>
        <mc:AlternateContent>
          <mc:Choice Requires="wps">
            <w:drawing>
              <wp:inline distT="0" distB="0" distL="0" distR="0">
                <wp:extent cx="6048375" cy="1218565"/>
                <wp:effectExtent l="0" t="0" r="0" b="634"/>
                <wp:docPr id="70" name="Group 70"/>
                <wp:cNvGraphicFramePr>
                  <a:graphicFrameLocks/>
                </wp:cNvGraphicFramePr>
                <a:graphic>
                  <a:graphicData uri="http://schemas.microsoft.com/office/word/2010/wordprocessingGroup">
                    <wpg:wgp>
                      <wpg:cNvPr id="70" name="Group 70"/>
                      <wpg:cNvGrpSpPr/>
                      <wpg:grpSpPr>
                        <a:xfrm>
                          <a:off x="0" y="0"/>
                          <a:ext cx="6048375" cy="1218565"/>
                          <a:chExt cx="6048375" cy="1218565"/>
                        </a:xfrm>
                      </wpg:grpSpPr>
                      <wps:wsp>
                        <wps:cNvPr id="71" name="Graphic 71"/>
                        <wps:cNvSpPr/>
                        <wps:spPr>
                          <a:xfrm>
                            <a:off x="0" y="12"/>
                            <a:ext cx="6048375" cy="1218565"/>
                          </a:xfrm>
                          <a:custGeom>
                            <a:avLst/>
                            <a:gdLst/>
                            <a:ahLst/>
                            <a:cxnLst/>
                            <a:rect l="l" t="t" r="r" b="b"/>
                            <a:pathLst>
                              <a:path w="6048375" h="1218565">
                                <a:moveTo>
                                  <a:pt x="6047994" y="0"/>
                                </a:moveTo>
                                <a:lnTo>
                                  <a:pt x="0" y="0"/>
                                </a:lnTo>
                                <a:lnTo>
                                  <a:pt x="0" y="236842"/>
                                </a:lnTo>
                                <a:lnTo>
                                  <a:pt x="0" y="499681"/>
                                </a:lnTo>
                                <a:lnTo>
                                  <a:pt x="0" y="1218501"/>
                                </a:lnTo>
                                <a:lnTo>
                                  <a:pt x="6047994" y="1218501"/>
                                </a:lnTo>
                                <a:lnTo>
                                  <a:pt x="6047994" y="499681"/>
                                </a:lnTo>
                                <a:lnTo>
                                  <a:pt x="6047994" y="236842"/>
                                </a:lnTo>
                                <a:lnTo>
                                  <a:pt x="6047994" y="0"/>
                                </a:lnTo>
                                <a:close/>
                              </a:path>
                            </a:pathLst>
                          </a:custGeom>
                          <a:solidFill>
                            <a:srgbClr val="DDDDDC"/>
                          </a:solidFill>
                        </wps:spPr>
                        <wps:bodyPr wrap="square" lIns="0" tIns="0" rIns="0" bIns="0" rtlCol="0">
                          <a:prstTxWarp prst="textNoShape">
                            <a:avLst/>
                          </a:prstTxWarp>
                          <a:noAutofit/>
                        </wps:bodyPr>
                      </wps:wsp>
                      <wps:wsp>
                        <wps:cNvPr id="72" name="Textbox 72"/>
                        <wps:cNvSpPr txBox="1"/>
                        <wps:spPr>
                          <a:xfrm>
                            <a:off x="0" y="0"/>
                            <a:ext cx="6048375" cy="1218565"/>
                          </a:xfrm>
                          <a:prstGeom prst="rect">
                            <a:avLst/>
                          </a:prstGeom>
                        </wps:spPr>
                        <wps:txbx>
                          <w:txbxContent>
                            <w:p>
                              <w:pPr>
                                <w:spacing w:before="237"/>
                                <w:ind w:left="283" w:right="0" w:firstLine="0"/>
                                <w:jc w:val="both"/>
                                <w:rPr>
                                  <w:b/>
                                  <w:sz w:val="22"/>
                                </w:rPr>
                              </w:pPr>
                              <w:r>
                                <w:rPr>
                                  <w:b/>
                                  <w:color w:val="231F20"/>
                                  <w:spacing w:val="-6"/>
                                  <w:sz w:val="22"/>
                                </w:rPr>
                                <w:t>Kaynak C: Kore İçin Gönüllü Olmak</w:t>
                              </w:r>
                            </w:p>
                            <w:p>
                              <w:pPr>
                                <w:spacing w:line="220" w:lineRule="auto" w:before="137"/>
                                <w:ind w:left="283" w:right="280" w:firstLine="0"/>
                                <w:jc w:val="both"/>
                                <w:rPr>
                                  <w:sz w:val="22"/>
                                </w:rPr>
                              </w:pPr>
                              <w:r>
                                <w:rPr>
                                  <w:color w:val="231F20"/>
                                  <w:spacing w:val="-2"/>
                                  <w:sz w:val="22"/>
                                </w:rPr>
                                <w:t>Gönüllü</w:t>
                              </w:r>
                              <w:r>
                                <w:rPr>
                                  <w:color w:val="231F20"/>
                                  <w:spacing w:val="-4"/>
                                  <w:sz w:val="22"/>
                                </w:rPr>
                                <w:t> </w:t>
                              </w:r>
                              <w:r>
                                <w:rPr>
                                  <w:color w:val="231F20"/>
                                  <w:spacing w:val="-2"/>
                                  <w:sz w:val="22"/>
                                </w:rPr>
                                <w:t>olarak</w:t>
                              </w:r>
                              <w:r>
                                <w:rPr>
                                  <w:color w:val="231F20"/>
                                  <w:spacing w:val="-4"/>
                                  <w:sz w:val="22"/>
                                </w:rPr>
                                <w:t> </w:t>
                              </w:r>
                              <w:r>
                                <w:rPr>
                                  <w:color w:val="231F20"/>
                                  <w:spacing w:val="-2"/>
                                  <w:sz w:val="22"/>
                                </w:rPr>
                                <w:t>Kore’ye</w:t>
                              </w:r>
                              <w:r>
                                <w:rPr>
                                  <w:color w:val="231F20"/>
                                  <w:spacing w:val="-4"/>
                                  <w:sz w:val="22"/>
                                </w:rPr>
                                <w:t> </w:t>
                              </w:r>
                              <w:r>
                                <w:rPr>
                                  <w:color w:val="231F20"/>
                                  <w:spacing w:val="-2"/>
                                  <w:sz w:val="22"/>
                                </w:rPr>
                                <w:t>gitmek</w:t>
                              </w:r>
                              <w:r>
                                <w:rPr>
                                  <w:color w:val="231F20"/>
                                  <w:spacing w:val="-4"/>
                                  <w:sz w:val="22"/>
                                </w:rPr>
                                <w:t> </w:t>
                              </w:r>
                              <w:r>
                                <w:rPr>
                                  <w:color w:val="231F20"/>
                                  <w:spacing w:val="-2"/>
                                  <w:sz w:val="22"/>
                                </w:rPr>
                                <w:t>isteyenlerin</w:t>
                              </w:r>
                              <w:r>
                                <w:rPr>
                                  <w:color w:val="231F20"/>
                                  <w:spacing w:val="-4"/>
                                  <w:sz w:val="22"/>
                                </w:rPr>
                                <w:t> </w:t>
                              </w:r>
                              <w:r>
                                <w:rPr>
                                  <w:color w:val="231F20"/>
                                  <w:spacing w:val="-2"/>
                                  <w:sz w:val="22"/>
                                </w:rPr>
                                <w:t>sayısı,</w:t>
                              </w:r>
                              <w:r>
                                <w:rPr>
                                  <w:color w:val="231F20"/>
                                  <w:spacing w:val="-4"/>
                                  <w:sz w:val="22"/>
                                </w:rPr>
                                <w:t> </w:t>
                              </w:r>
                              <w:r>
                                <w:rPr>
                                  <w:color w:val="231F20"/>
                                  <w:spacing w:val="-2"/>
                                  <w:sz w:val="22"/>
                                </w:rPr>
                                <w:t>gönderilecek</w:t>
                              </w:r>
                              <w:r>
                                <w:rPr>
                                  <w:color w:val="231F20"/>
                                  <w:spacing w:val="-4"/>
                                  <w:sz w:val="22"/>
                                </w:rPr>
                                <w:t> </w:t>
                              </w:r>
                              <w:r>
                                <w:rPr>
                                  <w:color w:val="231F20"/>
                                  <w:spacing w:val="-2"/>
                                  <w:sz w:val="22"/>
                                </w:rPr>
                                <w:t>sayıyı</w:t>
                              </w:r>
                              <w:r>
                                <w:rPr>
                                  <w:color w:val="231F20"/>
                                  <w:spacing w:val="-4"/>
                                  <w:sz w:val="22"/>
                                </w:rPr>
                                <w:t> </w:t>
                              </w:r>
                              <w:r>
                                <w:rPr>
                                  <w:color w:val="231F20"/>
                                  <w:spacing w:val="-2"/>
                                  <w:sz w:val="22"/>
                                </w:rPr>
                                <w:t>aştığı</w:t>
                              </w:r>
                              <w:r>
                                <w:rPr>
                                  <w:color w:val="231F20"/>
                                  <w:spacing w:val="-4"/>
                                  <w:sz w:val="22"/>
                                </w:rPr>
                                <w:t> </w:t>
                              </w:r>
                              <w:r>
                                <w:rPr>
                                  <w:color w:val="231F20"/>
                                  <w:spacing w:val="-2"/>
                                  <w:sz w:val="22"/>
                                </w:rPr>
                                <w:t>için</w:t>
                              </w:r>
                              <w:r>
                                <w:rPr>
                                  <w:color w:val="231F20"/>
                                  <w:spacing w:val="-4"/>
                                  <w:sz w:val="22"/>
                                </w:rPr>
                                <w:t> </w:t>
                              </w:r>
                              <w:r>
                                <w:rPr>
                                  <w:color w:val="231F20"/>
                                  <w:spacing w:val="-2"/>
                                  <w:sz w:val="22"/>
                                </w:rPr>
                                <w:t>gönderilecek</w:t>
                              </w:r>
                              <w:r>
                                <w:rPr>
                                  <w:color w:val="231F20"/>
                                  <w:spacing w:val="-4"/>
                                  <w:sz w:val="22"/>
                                </w:rPr>
                                <w:t> </w:t>
                              </w:r>
                              <w:r>
                                <w:rPr>
                                  <w:color w:val="231F20"/>
                                  <w:spacing w:val="-2"/>
                                  <w:sz w:val="22"/>
                                </w:rPr>
                                <w:t>askerleri </w:t>
                              </w:r>
                              <w:r>
                                <w:rPr>
                                  <w:color w:val="231F20"/>
                                  <w:spacing w:val="-6"/>
                                  <w:sz w:val="22"/>
                                </w:rPr>
                                <w:t>belirlemek amacıyla kura çekilmiş ve ismi çıkanlar da ayrıca sağlık muayenesinden geçirilmiştir. Kayseri’de </w:t>
                              </w:r>
                              <w:r>
                                <w:rPr>
                                  <w:color w:val="231F20"/>
                                  <w:spacing w:val="-8"/>
                                  <w:sz w:val="22"/>
                                </w:rPr>
                                <w:t>bir</w:t>
                              </w:r>
                              <w:r>
                                <w:rPr>
                                  <w:color w:val="231F20"/>
                                  <w:sz w:val="22"/>
                                </w:rPr>
                                <w:t> </w:t>
                              </w:r>
                              <w:r>
                                <w:rPr>
                                  <w:color w:val="231F20"/>
                                  <w:spacing w:val="-8"/>
                                  <w:sz w:val="22"/>
                                </w:rPr>
                                <w:t>bölükte</w:t>
                              </w:r>
                              <w:r>
                                <w:rPr>
                                  <w:color w:val="231F20"/>
                                  <w:sz w:val="22"/>
                                </w:rPr>
                                <w:t> </w:t>
                              </w:r>
                              <w:r>
                                <w:rPr>
                                  <w:color w:val="231F20"/>
                                  <w:spacing w:val="-8"/>
                                  <w:sz w:val="22"/>
                                </w:rPr>
                                <w:t>Kore’ye</w:t>
                              </w:r>
                              <w:r>
                                <w:rPr>
                                  <w:color w:val="231F20"/>
                                  <w:sz w:val="22"/>
                                </w:rPr>
                                <w:t> </w:t>
                              </w:r>
                              <w:r>
                                <w:rPr>
                                  <w:color w:val="231F20"/>
                                  <w:spacing w:val="-8"/>
                                  <w:sz w:val="22"/>
                                </w:rPr>
                                <w:t>gidecek</w:t>
                              </w:r>
                              <w:r>
                                <w:rPr>
                                  <w:color w:val="231F20"/>
                                  <w:sz w:val="22"/>
                                </w:rPr>
                                <w:t> </w:t>
                              </w:r>
                              <w:r>
                                <w:rPr>
                                  <w:color w:val="231F20"/>
                                  <w:spacing w:val="-8"/>
                                  <w:sz w:val="22"/>
                                </w:rPr>
                                <w:t>askerleri</w:t>
                              </w:r>
                              <w:r>
                                <w:rPr>
                                  <w:color w:val="231F20"/>
                                  <w:sz w:val="22"/>
                                </w:rPr>
                                <w:t> </w:t>
                              </w:r>
                              <w:r>
                                <w:rPr>
                                  <w:color w:val="231F20"/>
                                  <w:spacing w:val="-8"/>
                                  <w:sz w:val="22"/>
                                </w:rPr>
                                <w:t>belirlemek</w:t>
                              </w:r>
                              <w:r>
                                <w:rPr>
                                  <w:color w:val="231F20"/>
                                  <w:sz w:val="22"/>
                                </w:rPr>
                                <w:t> </w:t>
                              </w:r>
                              <w:r>
                                <w:rPr>
                                  <w:color w:val="231F20"/>
                                  <w:spacing w:val="-8"/>
                                  <w:sz w:val="22"/>
                                </w:rPr>
                                <w:t>için</w:t>
                              </w:r>
                              <w:r>
                                <w:rPr>
                                  <w:color w:val="231F20"/>
                                  <w:sz w:val="22"/>
                                </w:rPr>
                                <w:t> </w:t>
                              </w:r>
                              <w:r>
                                <w:rPr>
                                  <w:color w:val="231F20"/>
                                  <w:spacing w:val="-8"/>
                                  <w:sz w:val="22"/>
                                </w:rPr>
                                <w:t>yapılan</w:t>
                              </w:r>
                              <w:r>
                                <w:rPr>
                                  <w:color w:val="231F20"/>
                                  <w:sz w:val="22"/>
                                </w:rPr>
                                <w:t> </w:t>
                              </w:r>
                              <w:r>
                                <w:rPr>
                                  <w:color w:val="231F20"/>
                                  <w:spacing w:val="-8"/>
                                  <w:sz w:val="22"/>
                                </w:rPr>
                                <w:t>seçimde,</w:t>
                              </w:r>
                              <w:r>
                                <w:rPr>
                                  <w:color w:val="231F20"/>
                                  <w:sz w:val="22"/>
                                </w:rPr>
                                <w:t> </w:t>
                              </w:r>
                              <w:r>
                                <w:rPr>
                                  <w:color w:val="231F20"/>
                                  <w:spacing w:val="-8"/>
                                  <w:sz w:val="22"/>
                                </w:rPr>
                                <w:t>komutanın;</w:t>
                              </w:r>
                              <w:r>
                                <w:rPr>
                                  <w:color w:val="231F20"/>
                                  <w:sz w:val="22"/>
                                </w:rPr>
                                <w:t> </w:t>
                              </w:r>
                              <w:r>
                                <w:rPr>
                                  <w:color w:val="231F20"/>
                                  <w:spacing w:val="-8"/>
                                  <w:sz w:val="22"/>
                                </w:rPr>
                                <w:t>“</w:t>
                              </w:r>
                              <w:r>
                                <w:rPr>
                                  <w:rFonts w:ascii="Palatino Linotype" w:hAnsi="Palatino Linotype"/>
                                  <w:i/>
                                  <w:color w:val="231F20"/>
                                  <w:spacing w:val="-8"/>
                                  <w:sz w:val="22"/>
                                </w:rPr>
                                <w:t>gönüllü</w:t>
                              </w:r>
                              <w:r>
                                <w:rPr>
                                  <w:rFonts w:ascii="Palatino Linotype" w:hAnsi="Palatino Linotype"/>
                                  <w:i/>
                                  <w:color w:val="231F20"/>
                                  <w:sz w:val="22"/>
                                </w:rPr>
                                <w:t> </w:t>
                              </w:r>
                              <w:r>
                                <w:rPr>
                                  <w:rFonts w:ascii="Palatino Linotype" w:hAnsi="Palatino Linotype"/>
                                  <w:i/>
                                  <w:color w:val="231F20"/>
                                  <w:spacing w:val="-8"/>
                                  <w:sz w:val="22"/>
                                </w:rPr>
                                <w:t>gitmek</w:t>
                              </w:r>
                              <w:r>
                                <w:rPr>
                                  <w:rFonts w:ascii="Palatino Linotype" w:hAnsi="Palatino Linotype"/>
                                  <w:i/>
                                  <w:color w:val="231F20"/>
                                  <w:sz w:val="22"/>
                                </w:rPr>
                                <w:t> </w:t>
                              </w:r>
                              <w:r>
                                <w:rPr>
                                  <w:rFonts w:ascii="Palatino Linotype" w:hAnsi="Palatino Linotype"/>
                                  <w:i/>
                                  <w:color w:val="231F20"/>
                                  <w:spacing w:val="-8"/>
                                  <w:sz w:val="22"/>
                                </w:rPr>
                                <w:t>isteyenler </w:t>
                              </w:r>
                              <w:r>
                                <w:rPr>
                                  <w:rFonts w:ascii="Palatino Linotype" w:hAnsi="Palatino Linotype"/>
                                  <w:i/>
                                  <w:color w:val="231F20"/>
                                  <w:spacing w:val="-2"/>
                                  <w:sz w:val="22"/>
                                </w:rPr>
                                <w:t>iki</w:t>
                              </w:r>
                              <w:r>
                                <w:rPr>
                                  <w:rFonts w:ascii="Palatino Linotype" w:hAnsi="Palatino Linotype"/>
                                  <w:i/>
                                  <w:color w:val="231F20"/>
                                  <w:spacing w:val="-9"/>
                                  <w:sz w:val="22"/>
                                </w:rPr>
                                <w:t> </w:t>
                              </w:r>
                              <w:r>
                                <w:rPr>
                                  <w:rFonts w:ascii="Palatino Linotype" w:hAnsi="Palatino Linotype"/>
                                  <w:i/>
                                  <w:color w:val="231F20"/>
                                  <w:spacing w:val="-2"/>
                                  <w:sz w:val="22"/>
                                </w:rPr>
                                <w:t>adım</w:t>
                              </w:r>
                              <w:r>
                                <w:rPr>
                                  <w:rFonts w:ascii="Palatino Linotype" w:hAnsi="Palatino Linotype"/>
                                  <w:i/>
                                  <w:color w:val="231F20"/>
                                  <w:spacing w:val="-9"/>
                                  <w:sz w:val="22"/>
                                </w:rPr>
                                <w:t> </w:t>
                              </w:r>
                              <w:r>
                                <w:rPr>
                                  <w:rFonts w:ascii="Palatino Linotype" w:hAnsi="Palatino Linotype"/>
                                  <w:i/>
                                  <w:color w:val="231F20"/>
                                  <w:spacing w:val="-2"/>
                                  <w:sz w:val="22"/>
                                </w:rPr>
                                <w:t>öne</w:t>
                              </w:r>
                              <w:r>
                                <w:rPr>
                                  <w:rFonts w:ascii="Palatino Linotype" w:hAnsi="Palatino Linotype"/>
                                  <w:i/>
                                  <w:color w:val="231F20"/>
                                  <w:spacing w:val="-9"/>
                                  <w:sz w:val="22"/>
                                </w:rPr>
                                <w:t> </w:t>
                              </w:r>
                              <w:r>
                                <w:rPr>
                                  <w:rFonts w:ascii="Palatino Linotype" w:hAnsi="Palatino Linotype"/>
                                  <w:i/>
                                  <w:color w:val="231F20"/>
                                  <w:spacing w:val="-2"/>
                                  <w:sz w:val="22"/>
                                </w:rPr>
                                <w:t>çıksın</w:t>
                              </w:r>
                              <w:r>
                                <w:rPr>
                                  <w:color w:val="231F20"/>
                                  <w:spacing w:val="-2"/>
                                  <w:sz w:val="22"/>
                                </w:rPr>
                                <w:t>”</w:t>
                              </w:r>
                              <w:r>
                                <w:rPr>
                                  <w:color w:val="231F20"/>
                                  <w:spacing w:val="-9"/>
                                  <w:sz w:val="22"/>
                                </w:rPr>
                                <w:t> </w:t>
                              </w:r>
                              <w:r>
                                <w:rPr>
                                  <w:color w:val="231F20"/>
                                  <w:spacing w:val="-2"/>
                                  <w:sz w:val="22"/>
                                </w:rPr>
                                <w:t>emrine</w:t>
                              </w:r>
                              <w:r>
                                <w:rPr>
                                  <w:color w:val="231F20"/>
                                  <w:spacing w:val="-9"/>
                                  <w:sz w:val="22"/>
                                </w:rPr>
                                <w:t> </w:t>
                              </w:r>
                              <w:r>
                                <w:rPr>
                                  <w:color w:val="231F20"/>
                                  <w:spacing w:val="-2"/>
                                  <w:sz w:val="22"/>
                                </w:rPr>
                                <w:t>tüm</w:t>
                              </w:r>
                              <w:r>
                                <w:rPr>
                                  <w:color w:val="231F20"/>
                                  <w:spacing w:val="-9"/>
                                  <w:sz w:val="22"/>
                                </w:rPr>
                                <w:t> </w:t>
                              </w:r>
                              <w:r>
                                <w:rPr>
                                  <w:color w:val="231F20"/>
                                  <w:spacing w:val="-2"/>
                                  <w:sz w:val="22"/>
                                </w:rPr>
                                <w:t>bölük</w:t>
                              </w:r>
                              <w:r>
                                <w:rPr>
                                  <w:color w:val="231F20"/>
                                  <w:spacing w:val="-9"/>
                                  <w:sz w:val="22"/>
                                </w:rPr>
                                <w:t> </w:t>
                              </w:r>
                              <w:r>
                                <w:rPr>
                                  <w:color w:val="231F20"/>
                                  <w:spacing w:val="-2"/>
                                  <w:sz w:val="22"/>
                                </w:rPr>
                                <w:t>iki</w:t>
                              </w:r>
                              <w:r>
                                <w:rPr>
                                  <w:color w:val="231F20"/>
                                  <w:spacing w:val="-9"/>
                                  <w:sz w:val="22"/>
                                </w:rPr>
                                <w:t> </w:t>
                              </w:r>
                              <w:r>
                                <w:rPr>
                                  <w:color w:val="231F20"/>
                                  <w:spacing w:val="-2"/>
                                  <w:sz w:val="22"/>
                                </w:rPr>
                                <w:t>adım</w:t>
                              </w:r>
                              <w:r>
                                <w:rPr>
                                  <w:color w:val="231F20"/>
                                  <w:spacing w:val="-9"/>
                                  <w:sz w:val="22"/>
                                </w:rPr>
                                <w:t> </w:t>
                              </w:r>
                              <w:r>
                                <w:rPr>
                                  <w:color w:val="231F20"/>
                                  <w:spacing w:val="-2"/>
                                  <w:sz w:val="22"/>
                                </w:rPr>
                                <w:t>ileri</w:t>
                              </w:r>
                              <w:r>
                                <w:rPr>
                                  <w:color w:val="231F20"/>
                                  <w:spacing w:val="-9"/>
                                  <w:sz w:val="22"/>
                                </w:rPr>
                                <w:t> </w:t>
                              </w:r>
                              <w:r>
                                <w:rPr>
                                  <w:color w:val="231F20"/>
                                  <w:spacing w:val="-2"/>
                                  <w:sz w:val="22"/>
                                </w:rPr>
                                <w:t>çıkarak</w:t>
                              </w:r>
                              <w:r>
                                <w:rPr>
                                  <w:color w:val="231F20"/>
                                  <w:spacing w:val="-9"/>
                                  <w:sz w:val="22"/>
                                </w:rPr>
                                <w:t> </w:t>
                              </w:r>
                              <w:r>
                                <w:rPr>
                                  <w:color w:val="231F20"/>
                                  <w:spacing w:val="-2"/>
                                  <w:sz w:val="22"/>
                                </w:rPr>
                                <w:t>cevap</w:t>
                              </w:r>
                              <w:r>
                                <w:rPr>
                                  <w:color w:val="231F20"/>
                                  <w:spacing w:val="-9"/>
                                  <w:sz w:val="22"/>
                                </w:rPr>
                                <w:t> </w:t>
                              </w:r>
                              <w:r>
                                <w:rPr>
                                  <w:color w:val="231F20"/>
                                  <w:spacing w:val="-2"/>
                                  <w:sz w:val="22"/>
                                </w:rPr>
                                <w:t>vermiştir</w:t>
                              </w:r>
                              <w:r>
                                <w:rPr>
                                  <w:color w:val="231F20"/>
                                  <w:spacing w:val="-9"/>
                                  <w:sz w:val="22"/>
                                </w:rPr>
                                <w:t> </w:t>
                              </w:r>
                              <w:r>
                                <w:rPr>
                                  <w:color w:val="231F20"/>
                                  <w:spacing w:val="-2"/>
                                  <w:sz w:val="22"/>
                                </w:rPr>
                                <w:t>(Sipahi,</w:t>
                              </w:r>
                              <w:r>
                                <w:rPr>
                                  <w:color w:val="231F20"/>
                                  <w:spacing w:val="-9"/>
                                  <w:sz w:val="22"/>
                                </w:rPr>
                                <w:t> </w:t>
                              </w:r>
                              <w:r>
                                <w:rPr>
                                  <w:color w:val="231F20"/>
                                  <w:spacing w:val="-2"/>
                                  <w:sz w:val="22"/>
                                </w:rPr>
                                <w:t>2007,</w:t>
                              </w:r>
                              <w:r>
                                <w:rPr>
                                  <w:color w:val="231F20"/>
                                  <w:spacing w:val="-9"/>
                                  <w:sz w:val="22"/>
                                </w:rPr>
                                <w:t> </w:t>
                              </w:r>
                              <w:r>
                                <w:rPr>
                                  <w:color w:val="231F20"/>
                                  <w:spacing w:val="-2"/>
                                  <w:sz w:val="22"/>
                                </w:rPr>
                                <w:t>s.</w:t>
                              </w:r>
                              <w:r>
                                <w:rPr>
                                  <w:color w:val="231F20"/>
                                  <w:spacing w:val="-9"/>
                                  <w:sz w:val="22"/>
                                </w:rPr>
                                <w:t> </w:t>
                              </w:r>
                              <w:r>
                                <w:rPr>
                                  <w:color w:val="231F20"/>
                                  <w:spacing w:val="-2"/>
                                  <w:sz w:val="22"/>
                                </w:rPr>
                                <w:t>96).</w:t>
                              </w:r>
                            </w:p>
                          </w:txbxContent>
                        </wps:txbx>
                        <wps:bodyPr wrap="square" lIns="0" tIns="0" rIns="0" bIns="0" rtlCol="0">
                          <a:noAutofit/>
                        </wps:bodyPr>
                      </wps:wsp>
                    </wpg:wgp>
                  </a:graphicData>
                </a:graphic>
              </wp:inline>
            </w:drawing>
          </mc:Choice>
          <mc:Fallback>
            <w:pict>
              <v:group style="width:476.25pt;height:95.95pt;mso-position-horizontal-relative:char;mso-position-vertical-relative:line" id="docshapegroup68" coordorigin="0,0" coordsize="9525,1919">
                <v:shape style="position:absolute;left:0;top:0;width:9525;height:1919" id="docshape69" coordorigin="0,0" coordsize="9525,1919" path="m9524,0l0,0,0,373,0,787,0,1919,9524,1919,9524,787,9524,373,9524,0xe" filled="true" fillcolor="#dddddc" stroked="false">
                  <v:path arrowok="t"/>
                  <v:fill type="solid"/>
                </v:shape>
                <v:shape style="position:absolute;left:0;top:0;width:9525;height:1919" type="#_x0000_t202" id="docshape70" filled="false" stroked="false">
                  <v:textbox inset="0,0,0,0">
                    <w:txbxContent>
                      <w:p>
                        <w:pPr>
                          <w:spacing w:before="237"/>
                          <w:ind w:left="283" w:right="0" w:firstLine="0"/>
                          <w:jc w:val="both"/>
                          <w:rPr>
                            <w:b/>
                            <w:sz w:val="22"/>
                          </w:rPr>
                        </w:pPr>
                        <w:r>
                          <w:rPr>
                            <w:b/>
                            <w:color w:val="231F20"/>
                            <w:spacing w:val="-6"/>
                            <w:sz w:val="22"/>
                          </w:rPr>
                          <w:t>Kaynak C: Kore İçin Gönüllü Olmak</w:t>
                        </w:r>
                      </w:p>
                      <w:p>
                        <w:pPr>
                          <w:spacing w:line="220" w:lineRule="auto" w:before="137"/>
                          <w:ind w:left="283" w:right="280" w:firstLine="0"/>
                          <w:jc w:val="both"/>
                          <w:rPr>
                            <w:sz w:val="22"/>
                          </w:rPr>
                        </w:pPr>
                        <w:r>
                          <w:rPr>
                            <w:color w:val="231F20"/>
                            <w:spacing w:val="-2"/>
                            <w:sz w:val="22"/>
                          </w:rPr>
                          <w:t>Gönüllü</w:t>
                        </w:r>
                        <w:r>
                          <w:rPr>
                            <w:color w:val="231F20"/>
                            <w:spacing w:val="-4"/>
                            <w:sz w:val="22"/>
                          </w:rPr>
                          <w:t> </w:t>
                        </w:r>
                        <w:r>
                          <w:rPr>
                            <w:color w:val="231F20"/>
                            <w:spacing w:val="-2"/>
                            <w:sz w:val="22"/>
                          </w:rPr>
                          <w:t>olarak</w:t>
                        </w:r>
                        <w:r>
                          <w:rPr>
                            <w:color w:val="231F20"/>
                            <w:spacing w:val="-4"/>
                            <w:sz w:val="22"/>
                          </w:rPr>
                          <w:t> </w:t>
                        </w:r>
                        <w:r>
                          <w:rPr>
                            <w:color w:val="231F20"/>
                            <w:spacing w:val="-2"/>
                            <w:sz w:val="22"/>
                          </w:rPr>
                          <w:t>Kore’ye</w:t>
                        </w:r>
                        <w:r>
                          <w:rPr>
                            <w:color w:val="231F20"/>
                            <w:spacing w:val="-4"/>
                            <w:sz w:val="22"/>
                          </w:rPr>
                          <w:t> </w:t>
                        </w:r>
                        <w:r>
                          <w:rPr>
                            <w:color w:val="231F20"/>
                            <w:spacing w:val="-2"/>
                            <w:sz w:val="22"/>
                          </w:rPr>
                          <w:t>gitmek</w:t>
                        </w:r>
                        <w:r>
                          <w:rPr>
                            <w:color w:val="231F20"/>
                            <w:spacing w:val="-4"/>
                            <w:sz w:val="22"/>
                          </w:rPr>
                          <w:t> </w:t>
                        </w:r>
                        <w:r>
                          <w:rPr>
                            <w:color w:val="231F20"/>
                            <w:spacing w:val="-2"/>
                            <w:sz w:val="22"/>
                          </w:rPr>
                          <w:t>isteyenlerin</w:t>
                        </w:r>
                        <w:r>
                          <w:rPr>
                            <w:color w:val="231F20"/>
                            <w:spacing w:val="-4"/>
                            <w:sz w:val="22"/>
                          </w:rPr>
                          <w:t> </w:t>
                        </w:r>
                        <w:r>
                          <w:rPr>
                            <w:color w:val="231F20"/>
                            <w:spacing w:val="-2"/>
                            <w:sz w:val="22"/>
                          </w:rPr>
                          <w:t>sayısı,</w:t>
                        </w:r>
                        <w:r>
                          <w:rPr>
                            <w:color w:val="231F20"/>
                            <w:spacing w:val="-4"/>
                            <w:sz w:val="22"/>
                          </w:rPr>
                          <w:t> </w:t>
                        </w:r>
                        <w:r>
                          <w:rPr>
                            <w:color w:val="231F20"/>
                            <w:spacing w:val="-2"/>
                            <w:sz w:val="22"/>
                          </w:rPr>
                          <w:t>gönderilecek</w:t>
                        </w:r>
                        <w:r>
                          <w:rPr>
                            <w:color w:val="231F20"/>
                            <w:spacing w:val="-4"/>
                            <w:sz w:val="22"/>
                          </w:rPr>
                          <w:t> </w:t>
                        </w:r>
                        <w:r>
                          <w:rPr>
                            <w:color w:val="231F20"/>
                            <w:spacing w:val="-2"/>
                            <w:sz w:val="22"/>
                          </w:rPr>
                          <w:t>sayıyı</w:t>
                        </w:r>
                        <w:r>
                          <w:rPr>
                            <w:color w:val="231F20"/>
                            <w:spacing w:val="-4"/>
                            <w:sz w:val="22"/>
                          </w:rPr>
                          <w:t> </w:t>
                        </w:r>
                        <w:r>
                          <w:rPr>
                            <w:color w:val="231F20"/>
                            <w:spacing w:val="-2"/>
                            <w:sz w:val="22"/>
                          </w:rPr>
                          <w:t>aştığı</w:t>
                        </w:r>
                        <w:r>
                          <w:rPr>
                            <w:color w:val="231F20"/>
                            <w:spacing w:val="-4"/>
                            <w:sz w:val="22"/>
                          </w:rPr>
                          <w:t> </w:t>
                        </w:r>
                        <w:r>
                          <w:rPr>
                            <w:color w:val="231F20"/>
                            <w:spacing w:val="-2"/>
                            <w:sz w:val="22"/>
                          </w:rPr>
                          <w:t>için</w:t>
                        </w:r>
                        <w:r>
                          <w:rPr>
                            <w:color w:val="231F20"/>
                            <w:spacing w:val="-4"/>
                            <w:sz w:val="22"/>
                          </w:rPr>
                          <w:t> </w:t>
                        </w:r>
                        <w:r>
                          <w:rPr>
                            <w:color w:val="231F20"/>
                            <w:spacing w:val="-2"/>
                            <w:sz w:val="22"/>
                          </w:rPr>
                          <w:t>gönderilecek</w:t>
                        </w:r>
                        <w:r>
                          <w:rPr>
                            <w:color w:val="231F20"/>
                            <w:spacing w:val="-4"/>
                            <w:sz w:val="22"/>
                          </w:rPr>
                          <w:t> </w:t>
                        </w:r>
                        <w:r>
                          <w:rPr>
                            <w:color w:val="231F20"/>
                            <w:spacing w:val="-2"/>
                            <w:sz w:val="22"/>
                          </w:rPr>
                          <w:t>askerleri </w:t>
                        </w:r>
                        <w:r>
                          <w:rPr>
                            <w:color w:val="231F20"/>
                            <w:spacing w:val="-6"/>
                            <w:sz w:val="22"/>
                          </w:rPr>
                          <w:t>belirlemek amacıyla kura çekilmiş ve ismi çıkanlar da ayrıca sağlık muayenesinden geçirilmiştir. Kayseri’de </w:t>
                        </w:r>
                        <w:r>
                          <w:rPr>
                            <w:color w:val="231F20"/>
                            <w:spacing w:val="-8"/>
                            <w:sz w:val="22"/>
                          </w:rPr>
                          <w:t>bir</w:t>
                        </w:r>
                        <w:r>
                          <w:rPr>
                            <w:color w:val="231F20"/>
                            <w:sz w:val="22"/>
                          </w:rPr>
                          <w:t> </w:t>
                        </w:r>
                        <w:r>
                          <w:rPr>
                            <w:color w:val="231F20"/>
                            <w:spacing w:val="-8"/>
                            <w:sz w:val="22"/>
                          </w:rPr>
                          <w:t>bölükte</w:t>
                        </w:r>
                        <w:r>
                          <w:rPr>
                            <w:color w:val="231F20"/>
                            <w:sz w:val="22"/>
                          </w:rPr>
                          <w:t> </w:t>
                        </w:r>
                        <w:r>
                          <w:rPr>
                            <w:color w:val="231F20"/>
                            <w:spacing w:val="-8"/>
                            <w:sz w:val="22"/>
                          </w:rPr>
                          <w:t>Kore’ye</w:t>
                        </w:r>
                        <w:r>
                          <w:rPr>
                            <w:color w:val="231F20"/>
                            <w:sz w:val="22"/>
                          </w:rPr>
                          <w:t> </w:t>
                        </w:r>
                        <w:r>
                          <w:rPr>
                            <w:color w:val="231F20"/>
                            <w:spacing w:val="-8"/>
                            <w:sz w:val="22"/>
                          </w:rPr>
                          <w:t>gidecek</w:t>
                        </w:r>
                        <w:r>
                          <w:rPr>
                            <w:color w:val="231F20"/>
                            <w:sz w:val="22"/>
                          </w:rPr>
                          <w:t> </w:t>
                        </w:r>
                        <w:r>
                          <w:rPr>
                            <w:color w:val="231F20"/>
                            <w:spacing w:val="-8"/>
                            <w:sz w:val="22"/>
                          </w:rPr>
                          <w:t>askerleri</w:t>
                        </w:r>
                        <w:r>
                          <w:rPr>
                            <w:color w:val="231F20"/>
                            <w:sz w:val="22"/>
                          </w:rPr>
                          <w:t> </w:t>
                        </w:r>
                        <w:r>
                          <w:rPr>
                            <w:color w:val="231F20"/>
                            <w:spacing w:val="-8"/>
                            <w:sz w:val="22"/>
                          </w:rPr>
                          <w:t>belirlemek</w:t>
                        </w:r>
                        <w:r>
                          <w:rPr>
                            <w:color w:val="231F20"/>
                            <w:sz w:val="22"/>
                          </w:rPr>
                          <w:t> </w:t>
                        </w:r>
                        <w:r>
                          <w:rPr>
                            <w:color w:val="231F20"/>
                            <w:spacing w:val="-8"/>
                            <w:sz w:val="22"/>
                          </w:rPr>
                          <w:t>için</w:t>
                        </w:r>
                        <w:r>
                          <w:rPr>
                            <w:color w:val="231F20"/>
                            <w:sz w:val="22"/>
                          </w:rPr>
                          <w:t> </w:t>
                        </w:r>
                        <w:r>
                          <w:rPr>
                            <w:color w:val="231F20"/>
                            <w:spacing w:val="-8"/>
                            <w:sz w:val="22"/>
                          </w:rPr>
                          <w:t>yapılan</w:t>
                        </w:r>
                        <w:r>
                          <w:rPr>
                            <w:color w:val="231F20"/>
                            <w:sz w:val="22"/>
                          </w:rPr>
                          <w:t> </w:t>
                        </w:r>
                        <w:r>
                          <w:rPr>
                            <w:color w:val="231F20"/>
                            <w:spacing w:val="-8"/>
                            <w:sz w:val="22"/>
                          </w:rPr>
                          <w:t>seçimde,</w:t>
                        </w:r>
                        <w:r>
                          <w:rPr>
                            <w:color w:val="231F20"/>
                            <w:sz w:val="22"/>
                          </w:rPr>
                          <w:t> </w:t>
                        </w:r>
                        <w:r>
                          <w:rPr>
                            <w:color w:val="231F20"/>
                            <w:spacing w:val="-8"/>
                            <w:sz w:val="22"/>
                          </w:rPr>
                          <w:t>komutanın;</w:t>
                        </w:r>
                        <w:r>
                          <w:rPr>
                            <w:color w:val="231F20"/>
                            <w:sz w:val="22"/>
                          </w:rPr>
                          <w:t> </w:t>
                        </w:r>
                        <w:r>
                          <w:rPr>
                            <w:color w:val="231F20"/>
                            <w:spacing w:val="-8"/>
                            <w:sz w:val="22"/>
                          </w:rPr>
                          <w:t>“</w:t>
                        </w:r>
                        <w:r>
                          <w:rPr>
                            <w:rFonts w:ascii="Palatino Linotype" w:hAnsi="Palatino Linotype"/>
                            <w:i/>
                            <w:color w:val="231F20"/>
                            <w:spacing w:val="-8"/>
                            <w:sz w:val="22"/>
                          </w:rPr>
                          <w:t>gönüllü</w:t>
                        </w:r>
                        <w:r>
                          <w:rPr>
                            <w:rFonts w:ascii="Palatino Linotype" w:hAnsi="Palatino Linotype"/>
                            <w:i/>
                            <w:color w:val="231F20"/>
                            <w:sz w:val="22"/>
                          </w:rPr>
                          <w:t> </w:t>
                        </w:r>
                        <w:r>
                          <w:rPr>
                            <w:rFonts w:ascii="Palatino Linotype" w:hAnsi="Palatino Linotype"/>
                            <w:i/>
                            <w:color w:val="231F20"/>
                            <w:spacing w:val="-8"/>
                            <w:sz w:val="22"/>
                          </w:rPr>
                          <w:t>gitmek</w:t>
                        </w:r>
                        <w:r>
                          <w:rPr>
                            <w:rFonts w:ascii="Palatino Linotype" w:hAnsi="Palatino Linotype"/>
                            <w:i/>
                            <w:color w:val="231F20"/>
                            <w:sz w:val="22"/>
                          </w:rPr>
                          <w:t> </w:t>
                        </w:r>
                        <w:r>
                          <w:rPr>
                            <w:rFonts w:ascii="Palatino Linotype" w:hAnsi="Palatino Linotype"/>
                            <w:i/>
                            <w:color w:val="231F20"/>
                            <w:spacing w:val="-8"/>
                            <w:sz w:val="22"/>
                          </w:rPr>
                          <w:t>isteyenler </w:t>
                        </w:r>
                        <w:r>
                          <w:rPr>
                            <w:rFonts w:ascii="Palatino Linotype" w:hAnsi="Palatino Linotype"/>
                            <w:i/>
                            <w:color w:val="231F20"/>
                            <w:spacing w:val="-2"/>
                            <w:sz w:val="22"/>
                          </w:rPr>
                          <w:t>iki</w:t>
                        </w:r>
                        <w:r>
                          <w:rPr>
                            <w:rFonts w:ascii="Palatino Linotype" w:hAnsi="Palatino Linotype"/>
                            <w:i/>
                            <w:color w:val="231F20"/>
                            <w:spacing w:val="-9"/>
                            <w:sz w:val="22"/>
                          </w:rPr>
                          <w:t> </w:t>
                        </w:r>
                        <w:r>
                          <w:rPr>
                            <w:rFonts w:ascii="Palatino Linotype" w:hAnsi="Palatino Linotype"/>
                            <w:i/>
                            <w:color w:val="231F20"/>
                            <w:spacing w:val="-2"/>
                            <w:sz w:val="22"/>
                          </w:rPr>
                          <w:t>adım</w:t>
                        </w:r>
                        <w:r>
                          <w:rPr>
                            <w:rFonts w:ascii="Palatino Linotype" w:hAnsi="Palatino Linotype"/>
                            <w:i/>
                            <w:color w:val="231F20"/>
                            <w:spacing w:val="-9"/>
                            <w:sz w:val="22"/>
                          </w:rPr>
                          <w:t> </w:t>
                        </w:r>
                        <w:r>
                          <w:rPr>
                            <w:rFonts w:ascii="Palatino Linotype" w:hAnsi="Palatino Linotype"/>
                            <w:i/>
                            <w:color w:val="231F20"/>
                            <w:spacing w:val="-2"/>
                            <w:sz w:val="22"/>
                          </w:rPr>
                          <w:t>öne</w:t>
                        </w:r>
                        <w:r>
                          <w:rPr>
                            <w:rFonts w:ascii="Palatino Linotype" w:hAnsi="Palatino Linotype"/>
                            <w:i/>
                            <w:color w:val="231F20"/>
                            <w:spacing w:val="-9"/>
                            <w:sz w:val="22"/>
                          </w:rPr>
                          <w:t> </w:t>
                        </w:r>
                        <w:r>
                          <w:rPr>
                            <w:rFonts w:ascii="Palatino Linotype" w:hAnsi="Palatino Linotype"/>
                            <w:i/>
                            <w:color w:val="231F20"/>
                            <w:spacing w:val="-2"/>
                            <w:sz w:val="22"/>
                          </w:rPr>
                          <w:t>çıksın</w:t>
                        </w:r>
                        <w:r>
                          <w:rPr>
                            <w:color w:val="231F20"/>
                            <w:spacing w:val="-2"/>
                            <w:sz w:val="22"/>
                          </w:rPr>
                          <w:t>”</w:t>
                        </w:r>
                        <w:r>
                          <w:rPr>
                            <w:color w:val="231F20"/>
                            <w:spacing w:val="-9"/>
                            <w:sz w:val="22"/>
                          </w:rPr>
                          <w:t> </w:t>
                        </w:r>
                        <w:r>
                          <w:rPr>
                            <w:color w:val="231F20"/>
                            <w:spacing w:val="-2"/>
                            <w:sz w:val="22"/>
                          </w:rPr>
                          <w:t>emrine</w:t>
                        </w:r>
                        <w:r>
                          <w:rPr>
                            <w:color w:val="231F20"/>
                            <w:spacing w:val="-9"/>
                            <w:sz w:val="22"/>
                          </w:rPr>
                          <w:t> </w:t>
                        </w:r>
                        <w:r>
                          <w:rPr>
                            <w:color w:val="231F20"/>
                            <w:spacing w:val="-2"/>
                            <w:sz w:val="22"/>
                          </w:rPr>
                          <w:t>tüm</w:t>
                        </w:r>
                        <w:r>
                          <w:rPr>
                            <w:color w:val="231F20"/>
                            <w:spacing w:val="-9"/>
                            <w:sz w:val="22"/>
                          </w:rPr>
                          <w:t> </w:t>
                        </w:r>
                        <w:r>
                          <w:rPr>
                            <w:color w:val="231F20"/>
                            <w:spacing w:val="-2"/>
                            <w:sz w:val="22"/>
                          </w:rPr>
                          <w:t>bölük</w:t>
                        </w:r>
                        <w:r>
                          <w:rPr>
                            <w:color w:val="231F20"/>
                            <w:spacing w:val="-9"/>
                            <w:sz w:val="22"/>
                          </w:rPr>
                          <w:t> </w:t>
                        </w:r>
                        <w:r>
                          <w:rPr>
                            <w:color w:val="231F20"/>
                            <w:spacing w:val="-2"/>
                            <w:sz w:val="22"/>
                          </w:rPr>
                          <w:t>iki</w:t>
                        </w:r>
                        <w:r>
                          <w:rPr>
                            <w:color w:val="231F20"/>
                            <w:spacing w:val="-9"/>
                            <w:sz w:val="22"/>
                          </w:rPr>
                          <w:t> </w:t>
                        </w:r>
                        <w:r>
                          <w:rPr>
                            <w:color w:val="231F20"/>
                            <w:spacing w:val="-2"/>
                            <w:sz w:val="22"/>
                          </w:rPr>
                          <w:t>adım</w:t>
                        </w:r>
                        <w:r>
                          <w:rPr>
                            <w:color w:val="231F20"/>
                            <w:spacing w:val="-9"/>
                            <w:sz w:val="22"/>
                          </w:rPr>
                          <w:t> </w:t>
                        </w:r>
                        <w:r>
                          <w:rPr>
                            <w:color w:val="231F20"/>
                            <w:spacing w:val="-2"/>
                            <w:sz w:val="22"/>
                          </w:rPr>
                          <w:t>ileri</w:t>
                        </w:r>
                        <w:r>
                          <w:rPr>
                            <w:color w:val="231F20"/>
                            <w:spacing w:val="-9"/>
                            <w:sz w:val="22"/>
                          </w:rPr>
                          <w:t> </w:t>
                        </w:r>
                        <w:r>
                          <w:rPr>
                            <w:color w:val="231F20"/>
                            <w:spacing w:val="-2"/>
                            <w:sz w:val="22"/>
                          </w:rPr>
                          <w:t>çıkarak</w:t>
                        </w:r>
                        <w:r>
                          <w:rPr>
                            <w:color w:val="231F20"/>
                            <w:spacing w:val="-9"/>
                            <w:sz w:val="22"/>
                          </w:rPr>
                          <w:t> </w:t>
                        </w:r>
                        <w:r>
                          <w:rPr>
                            <w:color w:val="231F20"/>
                            <w:spacing w:val="-2"/>
                            <w:sz w:val="22"/>
                          </w:rPr>
                          <w:t>cevap</w:t>
                        </w:r>
                        <w:r>
                          <w:rPr>
                            <w:color w:val="231F20"/>
                            <w:spacing w:val="-9"/>
                            <w:sz w:val="22"/>
                          </w:rPr>
                          <w:t> </w:t>
                        </w:r>
                        <w:r>
                          <w:rPr>
                            <w:color w:val="231F20"/>
                            <w:spacing w:val="-2"/>
                            <w:sz w:val="22"/>
                          </w:rPr>
                          <w:t>vermiştir</w:t>
                        </w:r>
                        <w:r>
                          <w:rPr>
                            <w:color w:val="231F20"/>
                            <w:spacing w:val="-9"/>
                            <w:sz w:val="22"/>
                          </w:rPr>
                          <w:t> </w:t>
                        </w:r>
                        <w:r>
                          <w:rPr>
                            <w:color w:val="231F20"/>
                            <w:spacing w:val="-2"/>
                            <w:sz w:val="22"/>
                          </w:rPr>
                          <w:t>(Sipahi,</w:t>
                        </w:r>
                        <w:r>
                          <w:rPr>
                            <w:color w:val="231F20"/>
                            <w:spacing w:val="-9"/>
                            <w:sz w:val="22"/>
                          </w:rPr>
                          <w:t> </w:t>
                        </w:r>
                        <w:r>
                          <w:rPr>
                            <w:color w:val="231F20"/>
                            <w:spacing w:val="-2"/>
                            <w:sz w:val="22"/>
                          </w:rPr>
                          <w:t>2007,</w:t>
                        </w:r>
                        <w:r>
                          <w:rPr>
                            <w:color w:val="231F20"/>
                            <w:spacing w:val="-9"/>
                            <w:sz w:val="22"/>
                          </w:rPr>
                          <w:t> </w:t>
                        </w:r>
                        <w:r>
                          <w:rPr>
                            <w:color w:val="231F20"/>
                            <w:spacing w:val="-2"/>
                            <w:sz w:val="22"/>
                          </w:rPr>
                          <w:t>s.</w:t>
                        </w:r>
                        <w:r>
                          <w:rPr>
                            <w:color w:val="231F20"/>
                            <w:spacing w:val="-9"/>
                            <w:sz w:val="22"/>
                          </w:rPr>
                          <w:t> </w:t>
                        </w:r>
                        <w:r>
                          <w:rPr>
                            <w:color w:val="231F20"/>
                            <w:spacing w:val="-2"/>
                            <w:sz w:val="22"/>
                          </w:rPr>
                          <w:t>96).</w:t>
                        </w:r>
                      </w:p>
                    </w:txbxContent>
                  </v:textbox>
                  <w10:wrap type="none"/>
                </v:shape>
              </v:group>
            </w:pict>
          </mc:Fallback>
        </mc:AlternateContent>
      </w:r>
      <w:r>
        <w:rPr>
          <w:sz w:val="20"/>
        </w:rPr>
      </w:r>
    </w:p>
    <w:p>
      <w:pPr>
        <w:pStyle w:val="BodyText"/>
        <w:spacing w:before="7"/>
        <w:rPr>
          <w:sz w:val="4"/>
        </w:rPr>
      </w:pPr>
    </w:p>
    <w:p>
      <w:pPr>
        <w:spacing w:line="240" w:lineRule="auto"/>
        <w:ind w:left="255" w:right="0" w:firstLine="0"/>
        <w:rPr>
          <w:sz w:val="20"/>
        </w:rPr>
      </w:pPr>
      <w:r>
        <w:rPr>
          <w:sz w:val="20"/>
        </w:rPr>
        <mc:AlternateContent>
          <mc:Choice Requires="wps">
            <w:drawing>
              <wp:inline distT="0" distB="0" distL="0" distR="0">
                <wp:extent cx="6048375" cy="1218565"/>
                <wp:effectExtent l="0" t="0" r="0" b="634"/>
                <wp:docPr id="73" name="Group 73"/>
                <wp:cNvGraphicFramePr>
                  <a:graphicFrameLocks/>
                </wp:cNvGraphicFramePr>
                <a:graphic>
                  <a:graphicData uri="http://schemas.microsoft.com/office/word/2010/wordprocessingGroup">
                    <wpg:wgp>
                      <wpg:cNvPr id="73" name="Group 73"/>
                      <wpg:cNvGrpSpPr/>
                      <wpg:grpSpPr>
                        <a:xfrm>
                          <a:off x="0" y="0"/>
                          <a:ext cx="6048375" cy="1218565"/>
                          <a:chExt cx="6048375" cy="1218565"/>
                        </a:xfrm>
                      </wpg:grpSpPr>
                      <wps:wsp>
                        <wps:cNvPr id="74" name="Graphic 74"/>
                        <wps:cNvSpPr/>
                        <wps:spPr>
                          <a:xfrm>
                            <a:off x="0" y="0"/>
                            <a:ext cx="6048375" cy="1218565"/>
                          </a:xfrm>
                          <a:custGeom>
                            <a:avLst/>
                            <a:gdLst/>
                            <a:ahLst/>
                            <a:cxnLst/>
                            <a:rect l="l" t="t" r="r" b="b"/>
                            <a:pathLst>
                              <a:path w="6048375" h="1218565">
                                <a:moveTo>
                                  <a:pt x="6047994" y="0"/>
                                </a:moveTo>
                                <a:lnTo>
                                  <a:pt x="0" y="0"/>
                                </a:lnTo>
                                <a:lnTo>
                                  <a:pt x="0" y="236855"/>
                                </a:lnTo>
                                <a:lnTo>
                                  <a:pt x="0" y="499694"/>
                                </a:lnTo>
                                <a:lnTo>
                                  <a:pt x="0" y="1218514"/>
                                </a:lnTo>
                                <a:lnTo>
                                  <a:pt x="6047994" y="1218514"/>
                                </a:lnTo>
                                <a:lnTo>
                                  <a:pt x="6047994" y="499694"/>
                                </a:lnTo>
                                <a:lnTo>
                                  <a:pt x="6047994" y="236855"/>
                                </a:lnTo>
                                <a:lnTo>
                                  <a:pt x="6047994" y="0"/>
                                </a:lnTo>
                                <a:close/>
                              </a:path>
                            </a:pathLst>
                          </a:custGeom>
                          <a:solidFill>
                            <a:srgbClr val="DDDDDC"/>
                          </a:solidFill>
                        </wps:spPr>
                        <wps:bodyPr wrap="square" lIns="0" tIns="0" rIns="0" bIns="0" rtlCol="0">
                          <a:prstTxWarp prst="textNoShape">
                            <a:avLst/>
                          </a:prstTxWarp>
                          <a:noAutofit/>
                        </wps:bodyPr>
                      </wps:wsp>
                      <wps:wsp>
                        <wps:cNvPr id="75" name="Textbox 75"/>
                        <wps:cNvSpPr txBox="1"/>
                        <wps:spPr>
                          <a:xfrm>
                            <a:off x="0" y="0"/>
                            <a:ext cx="6048375" cy="1218565"/>
                          </a:xfrm>
                          <a:prstGeom prst="rect">
                            <a:avLst/>
                          </a:prstGeom>
                        </wps:spPr>
                        <wps:txbx>
                          <w:txbxContent>
                            <w:p>
                              <w:pPr>
                                <w:spacing w:before="237"/>
                                <w:ind w:left="283" w:right="0" w:firstLine="0"/>
                                <w:jc w:val="both"/>
                                <w:rPr>
                                  <w:b/>
                                  <w:sz w:val="22"/>
                                </w:rPr>
                              </w:pPr>
                              <w:r>
                                <w:rPr>
                                  <w:b/>
                                  <w:color w:val="231F20"/>
                                  <w:spacing w:val="-4"/>
                                  <w:sz w:val="22"/>
                                </w:rPr>
                                <w:t>Kaynak D: Bir Kore Gönüllüsünün Annesinin Söyledikleri</w:t>
                              </w:r>
                            </w:p>
                            <w:p>
                              <w:pPr>
                                <w:spacing w:line="216" w:lineRule="auto" w:before="141"/>
                                <w:ind w:left="283" w:right="280" w:firstLine="0"/>
                                <w:jc w:val="both"/>
                                <w:rPr>
                                  <w:sz w:val="22"/>
                                </w:rPr>
                              </w:pPr>
                              <w:r>
                                <w:rPr>
                                  <w:color w:val="231F20"/>
                                  <w:spacing w:val="-2"/>
                                  <w:sz w:val="22"/>
                                </w:rPr>
                                <w:t>Kore’ye</w:t>
                              </w:r>
                              <w:r>
                                <w:rPr>
                                  <w:color w:val="231F20"/>
                                  <w:spacing w:val="-9"/>
                                  <w:sz w:val="22"/>
                                </w:rPr>
                                <w:t> </w:t>
                              </w:r>
                              <w:r>
                                <w:rPr>
                                  <w:color w:val="231F20"/>
                                  <w:spacing w:val="-2"/>
                                  <w:sz w:val="22"/>
                                </w:rPr>
                                <w:t>gönderilecek</w:t>
                              </w:r>
                              <w:r>
                                <w:rPr>
                                  <w:color w:val="231F20"/>
                                  <w:spacing w:val="-9"/>
                                  <w:sz w:val="22"/>
                                </w:rPr>
                                <w:t> </w:t>
                              </w:r>
                              <w:r>
                                <w:rPr>
                                  <w:color w:val="231F20"/>
                                  <w:spacing w:val="-2"/>
                                  <w:sz w:val="22"/>
                                </w:rPr>
                                <w:t>birliğe</w:t>
                              </w:r>
                              <w:r>
                                <w:rPr>
                                  <w:color w:val="231F20"/>
                                  <w:spacing w:val="-9"/>
                                  <w:sz w:val="22"/>
                                </w:rPr>
                                <w:t> </w:t>
                              </w:r>
                              <w:r>
                                <w:rPr>
                                  <w:color w:val="231F20"/>
                                  <w:spacing w:val="-2"/>
                                  <w:sz w:val="22"/>
                                </w:rPr>
                                <w:t>gönüllü</w:t>
                              </w:r>
                              <w:r>
                                <w:rPr>
                                  <w:color w:val="231F20"/>
                                  <w:spacing w:val="-9"/>
                                  <w:sz w:val="22"/>
                                </w:rPr>
                                <w:t> </w:t>
                              </w:r>
                              <w:r>
                                <w:rPr>
                                  <w:color w:val="231F20"/>
                                  <w:spacing w:val="-2"/>
                                  <w:sz w:val="22"/>
                                </w:rPr>
                                <w:t>olarak</w:t>
                              </w:r>
                              <w:r>
                                <w:rPr>
                                  <w:color w:val="231F20"/>
                                  <w:spacing w:val="-9"/>
                                  <w:sz w:val="22"/>
                                </w:rPr>
                                <w:t> </w:t>
                              </w:r>
                              <w:r>
                                <w:rPr>
                                  <w:color w:val="231F20"/>
                                  <w:spacing w:val="-2"/>
                                  <w:sz w:val="22"/>
                                </w:rPr>
                                <w:t>katılan</w:t>
                              </w:r>
                              <w:r>
                                <w:rPr>
                                  <w:color w:val="231F20"/>
                                  <w:spacing w:val="-9"/>
                                  <w:sz w:val="22"/>
                                </w:rPr>
                                <w:t> </w:t>
                              </w:r>
                              <w:r>
                                <w:rPr>
                                  <w:color w:val="231F20"/>
                                  <w:spacing w:val="-2"/>
                                  <w:sz w:val="22"/>
                                </w:rPr>
                                <w:t>bir</w:t>
                              </w:r>
                              <w:r>
                                <w:rPr>
                                  <w:color w:val="231F20"/>
                                  <w:spacing w:val="-9"/>
                                  <w:sz w:val="22"/>
                                </w:rPr>
                                <w:t> </w:t>
                              </w:r>
                              <w:r>
                                <w:rPr>
                                  <w:color w:val="231F20"/>
                                  <w:spacing w:val="-2"/>
                                  <w:sz w:val="22"/>
                                </w:rPr>
                                <w:t>subay,</w:t>
                              </w:r>
                              <w:r>
                                <w:rPr>
                                  <w:color w:val="231F20"/>
                                  <w:spacing w:val="-9"/>
                                  <w:sz w:val="22"/>
                                </w:rPr>
                                <w:t> </w:t>
                              </w:r>
                              <w:r>
                                <w:rPr>
                                  <w:color w:val="231F20"/>
                                  <w:spacing w:val="-2"/>
                                  <w:sz w:val="22"/>
                                </w:rPr>
                                <w:t>Kore’ye</w:t>
                              </w:r>
                              <w:r>
                                <w:rPr>
                                  <w:color w:val="231F20"/>
                                  <w:spacing w:val="-9"/>
                                  <w:sz w:val="22"/>
                                </w:rPr>
                                <w:t> </w:t>
                              </w:r>
                              <w:r>
                                <w:rPr>
                                  <w:color w:val="231F20"/>
                                  <w:spacing w:val="-2"/>
                                  <w:sz w:val="22"/>
                                </w:rPr>
                                <w:t>gideceğini</w:t>
                              </w:r>
                              <w:r>
                                <w:rPr>
                                  <w:color w:val="231F20"/>
                                  <w:spacing w:val="-9"/>
                                  <w:sz w:val="22"/>
                                </w:rPr>
                                <w:t> </w:t>
                              </w:r>
                              <w:r>
                                <w:rPr>
                                  <w:color w:val="231F20"/>
                                  <w:spacing w:val="-2"/>
                                  <w:sz w:val="22"/>
                                </w:rPr>
                                <w:t>annesine</w:t>
                              </w:r>
                              <w:r>
                                <w:rPr>
                                  <w:color w:val="231F20"/>
                                  <w:spacing w:val="-9"/>
                                  <w:sz w:val="22"/>
                                </w:rPr>
                                <w:t> </w:t>
                              </w:r>
                              <w:r>
                                <w:rPr>
                                  <w:color w:val="231F20"/>
                                  <w:spacing w:val="-2"/>
                                  <w:sz w:val="22"/>
                                </w:rPr>
                                <w:t>söylediğinde </w:t>
                              </w:r>
                              <w:r>
                                <w:rPr>
                                  <w:color w:val="231F20"/>
                                  <w:sz w:val="22"/>
                                </w:rPr>
                                <w:t>şöyle</w:t>
                              </w:r>
                              <w:r>
                                <w:rPr>
                                  <w:color w:val="231F20"/>
                                  <w:spacing w:val="-8"/>
                                  <w:sz w:val="22"/>
                                </w:rPr>
                                <w:t> </w:t>
                              </w:r>
                              <w:r>
                                <w:rPr>
                                  <w:color w:val="231F20"/>
                                  <w:sz w:val="22"/>
                                </w:rPr>
                                <w:t>bir</w:t>
                              </w:r>
                              <w:r>
                                <w:rPr>
                                  <w:color w:val="231F20"/>
                                  <w:spacing w:val="-8"/>
                                  <w:sz w:val="22"/>
                                </w:rPr>
                                <w:t> </w:t>
                              </w:r>
                              <w:r>
                                <w:rPr>
                                  <w:color w:val="231F20"/>
                                  <w:sz w:val="22"/>
                                </w:rPr>
                                <w:t>cevap</w:t>
                              </w:r>
                              <w:r>
                                <w:rPr>
                                  <w:color w:val="231F20"/>
                                  <w:spacing w:val="-8"/>
                                  <w:sz w:val="22"/>
                                </w:rPr>
                                <w:t> </w:t>
                              </w:r>
                              <w:r>
                                <w:rPr>
                                  <w:color w:val="231F20"/>
                                  <w:sz w:val="22"/>
                                </w:rPr>
                                <w:t>almıştır:</w:t>
                              </w:r>
                              <w:r>
                                <w:rPr>
                                  <w:color w:val="231F20"/>
                                  <w:spacing w:val="-8"/>
                                  <w:sz w:val="22"/>
                                </w:rPr>
                                <w:t> </w:t>
                              </w:r>
                              <w:r>
                                <w:rPr>
                                  <w:color w:val="231F20"/>
                                  <w:sz w:val="22"/>
                                </w:rPr>
                                <w:t>“</w:t>
                              </w:r>
                              <w:r>
                                <w:rPr>
                                  <w:rFonts w:ascii="Palatino Linotype" w:hAnsi="Palatino Linotype"/>
                                  <w:i/>
                                  <w:color w:val="231F20"/>
                                  <w:sz w:val="22"/>
                                </w:rPr>
                                <w:t>Git</w:t>
                              </w:r>
                              <w:r>
                                <w:rPr>
                                  <w:rFonts w:ascii="Palatino Linotype" w:hAnsi="Palatino Linotype"/>
                                  <w:i/>
                                  <w:color w:val="231F20"/>
                                  <w:spacing w:val="-7"/>
                                  <w:sz w:val="22"/>
                                </w:rPr>
                                <w:t> </w:t>
                              </w:r>
                              <w:r>
                                <w:rPr>
                                  <w:rFonts w:ascii="Palatino Linotype" w:hAnsi="Palatino Linotype"/>
                                  <w:i/>
                                  <w:color w:val="231F20"/>
                                  <w:sz w:val="22"/>
                                </w:rPr>
                                <w:t>oğlum,</w:t>
                              </w:r>
                              <w:r>
                                <w:rPr>
                                  <w:rFonts w:ascii="Palatino Linotype" w:hAnsi="Palatino Linotype"/>
                                  <w:i/>
                                  <w:color w:val="231F20"/>
                                  <w:spacing w:val="-7"/>
                                  <w:sz w:val="22"/>
                                </w:rPr>
                                <w:t> </w:t>
                              </w:r>
                              <w:r>
                                <w:rPr>
                                  <w:rFonts w:ascii="Palatino Linotype" w:hAnsi="Palatino Linotype"/>
                                  <w:i/>
                                  <w:color w:val="231F20"/>
                                  <w:sz w:val="22"/>
                                </w:rPr>
                                <w:t>sen</w:t>
                              </w:r>
                              <w:r>
                                <w:rPr>
                                  <w:rFonts w:ascii="Palatino Linotype" w:hAnsi="Palatino Linotype"/>
                                  <w:i/>
                                  <w:color w:val="231F20"/>
                                  <w:spacing w:val="-7"/>
                                  <w:sz w:val="22"/>
                                </w:rPr>
                                <w:t> </w:t>
                              </w:r>
                              <w:r>
                                <w:rPr>
                                  <w:rFonts w:ascii="Palatino Linotype" w:hAnsi="Palatino Linotype"/>
                                  <w:i/>
                                  <w:color w:val="231F20"/>
                                  <w:sz w:val="22"/>
                                </w:rPr>
                                <w:t>de</w:t>
                              </w:r>
                              <w:r>
                                <w:rPr>
                                  <w:rFonts w:ascii="Palatino Linotype" w:hAnsi="Palatino Linotype"/>
                                  <w:i/>
                                  <w:color w:val="231F20"/>
                                  <w:spacing w:val="-7"/>
                                  <w:sz w:val="22"/>
                                </w:rPr>
                                <w:t> </w:t>
                              </w:r>
                              <w:r>
                                <w:rPr>
                                  <w:rFonts w:ascii="Palatino Linotype" w:hAnsi="Palatino Linotype"/>
                                  <w:i/>
                                  <w:color w:val="231F20"/>
                                  <w:sz w:val="22"/>
                                </w:rPr>
                                <w:t>git.</w:t>
                              </w:r>
                              <w:r>
                                <w:rPr>
                                  <w:rFonts w:ascii="Palatino Linotype" w:hAnsi="Palatino Linotype"/>
                                  <w:i/>
                                  <w:color w:val="231F20"/>
                                  <w:spacing w:val="-7"/>
                                  <w:sz w:val="22"/>
                                </w:rPr>
                                <w:t> </w:t>
                              </w:r>
                              <w:r>
                                <w:rPr>
                                  <w:rFonts w:ascii="Palatino Linotype" w:hAnsi="Palatino Linotype"/>
                                  <w:i/>
                                  <w:color w:val="231F20"/>
                                  <w:sz w:val="22"/>
                                </w:rPr>
                                <w:t>Babanı</w:t>
                              </w:r>
                              <w:r>
                                <w:rPr>
                                  <w:rFonts w:ascii="Palatino Linotype" w:hAnsi="Palatino Linotype"/>
                                  <w:i/>
                                  <w:color w:val="231F20"/>
                                  <w:spacing w:val="-7"/>
                                  <w:sz w:val="22"/>
                                </w:rPr>
                                <w:t> </w:t>
                              </w:r>
                              <w:r>
                                <w:rPr>
                                  <w:rFonts w:ascii="Palatino Linotype" w:hAnsi="Palatino Linotype"/>
                                  <w:i/>
                                  <w:color w:val="231F20"/>
                                  <w:sz w:val="22"/>
                                </w:rPr>
                                <w:t>Çanakkale’de</w:t>
                              </w:r>
                              <w:r>
                                <w:rPr>
                                  <w:rFonts w:ascii="Palatino Linotype" w:hAnsi="Palatino Linotype"/>
                                  <w:i/>
                                  <w:color w:val="231F20"/>
                                  <w:spacing w:val="-7"/>
                                  <w:sz w:val="22"/>
                                </w:rPr>
                                <w:t> </w:t>
                              </w:r>
                              <w:r>
                                <w:rPr>
                                  <w:rFonts w:ascii="Palatino Linotype" w:hAnsi="Palatino Linotype"/>
                                  <w:i/>
                                  <w:color w:val="231F20"/>
                                  <w:sz w:val="22"/>
                                </w:rPr>
                                <w:t>bıraktım,</w:t>
                              </w:r>
                              <w:r>
                                <w:rPr>
                                  <w:rFonts w:ascii="Palatino Linotype" w:hAnsi="Palatino Linotype"/>
                                  <w:i/>
                                  <w:color w:val="231F20"/>
                                  <w:spacing w:val="-7"/>
                                  <w:sz w:val="22"/>
                                </w:rPr>
                                <w:t> </w:t>
                              </w:r>
                              <w:r>
                                <w:rPr>
                                  <w:rFonts w:ascii="Palatino Linotype" w:hAnsi="Palatino Linotype"/>
                                  <w:i/>
                                  <w:color w:val="231F20"/>
                                  <w:sz w:val="22"/>
                                </w:rPr>
                                <w:t>namusumuz</w:t>
                              </w:r>
                              <w:r>
                                <w:rPr>
                                  <w:rFonts w:ascii="Palatino Linotype" w:hAnsi="Palatino Linotype"/>
                                  <w:i/>
                                  <w:color w:val="231F20"/>
                                  <w:spacing w:val="-7"/>
                                  <w:sz w:val="22"/>
                                </w:rPr>
                                <w:t> </w:t>
                              </w:r>
                              <w:r>
                                <w:rPr>
                                  <w:rFonts w:ascii="Palatino Linotype" w:hAnsi="Palatino Linotype"/>
                                  <w:i/>
                                  <w:color w:val="231F20"/>
                                  <w:sz w:val="22"/>
                                </w:rPr>
                                <w:t>kurtuldu. </w:t>
                              </w:r>
                              <w:r>
                                <w:rPr>
                                  <w:rFonts w:ascii="Palatino Linotype" w:hAnsi="Palatino Linotype"/>
                                  <w:i/>
                                  <w:color w:val="231F20"/>
                                  <w:spacing w:val="-6"/>
                                  <w:sz w:val="22"/>
                                </w:rPr>
                                <w:t>Dayınları İstiklâl Savaşı’nda verdim, vatan kurtuldu. Sen de Kore’de savaşlara katıl da hürriyet kurtulsun</w:t>
                              </w:r>
                              <w:r>
                                <w:rPr>
                                  <w:color w:val="231F20"/>
                                  <w:spacing w:val="-6"/>
                                  <w:sz w:val="22"/>
                                </w:rPr>
                                <w:t>” </w:t>
                              </w:r>
                              <w:r>
                                <w:rPr>
                                  <w:color w:val="231F20"/>
                                  <w:sz w:val="22"/>
                                </w:rPr>
                                <w:t>(Gençel, 1952, s. 27).</w:t>
                              </w:r>
                            </w:p>
                          </w:txbxContent>
                        </wps:txbx>
                        <wps:bodyPr wrap="square" lIns="0" tIns="0" rIns="0" bIns="0" rtlCol="0">
                          <a:noAutofit/>
                        </wps:bodyPr>
                      </wps:wsp>
                    </wpg:wgp>
                  </a:graphicData>
                </a:graphic>
              </wp:inline>
            </w:drawing>
          </mc:Choice>
          <mc:Fallback>
            <w:pict>
              <v:group style="width:476.25pt;height:95.95pt;mso-position-horizontal-relative:char;mso-position-vertical-relative:line" id="docshapegroup71" coordorigin="0,0" coordsize="9525,1919">
                <v:shape style="position:absolute;left:0;top:0;width:9525;height:1919" id="docshape72" coordorigin="0,0" coordsize="9525,1919" path="m9524,0l0,0,0,373,0,787,0,1919,9524,1919,9524,787,9524,373,9524,0xe" filled="true" fillcolor="#dddddc" stroked="false">
                  <v:path arrowok="t"/>
                  <v:fill type="solid"/>
                </v:shape>
                <v:shape style="position:absolute;left:0;top:0;width:9525;height:1919" type="#_x0000_t202" id="docshape73" filled="false" stroked="false">
                  <v:textbox inset="0,0,0,0">
                    <w:txbxContent>
                      <w:p>
                        <w:pPr>
                          <w:spacing w:before="237"/>
                          <w:ind w:left="283" w:right="0" w:firstLine="0"/>
                          <w:jc w:val="both"/>
                          <w:rPr>
                            <w:b/>
                            <w:sz w:val="22"/>
                          </w:rPr>
                        </w:pPr>
                        <w:r>
                          <w:rPr>
                            <w:b/>
                            <w:color w:val="231F20"/>
                            <w:spacing w:val="-4"/>
                            <w:sz w:val="22"/>
                          </w:rPr>
                          <w:t>Kaynak D: Bir Kore Gönüllüsünün Annesinin Söyledikleri</w:t>
                        </w:r>
                      </w:p>
                      <w:p>
                        <w:pPr>
                          <w:spacing w:line="216" w:lineRule="auto" w:before="141"/>
                          <w:ind w:left="283" w:right="280" w:firstLine="0"/>
                          <w:jc w:val="both"/>
                          <w:rPr>
                            <w:sz w:val="22"/>
                          </w:rPr>
                        </w:pPr>
                        <w:r>
                          <w:rPr>
                            <w:color w:val="231F20"/>
                            <w:spacing w:val="-2"/>
                            <w:sz w:val="22"/>
                          </w:rPr>
                          <w:t>Kore’ye</w:t>
                        </w:r>
                        <w:r>
                          <w:rPr>
                            <w:color w:val="231F20"/>
                            <w:spacing w:val="-9"/>
                            <w:sz w:val="22"/>
                          </w:rPr>
                          <w:t> </w:t>
                        </w:r>
                        <w:r>
                          <w:rPr>
                            <w:color w:val="231F20"/>
                            <w:spacing w:val="-2"/>
                            <w:sz w:val="22"/>
                          </w:rPr>
                          <w:t>gönderilecek</w:t>
                        </w:r>
                        <w:r>
                          <w:rPr>
                            <w:color w:val="231F20"/>
                            <w:spacing w:val="-9"/>
                            <w:sz w:val="22"/>
                          </w:rPr>
                          <w:t> </w:t>
                        </w:r>
                        <w:r>
                          <w:rPr>
                            <w:color w:val="231F20"/>
                            <w:spacing w:val="-2"/>
                            <w:sz w:val="22"/>
                          </w:rPr>
                          <w:t>birliğe</w:t>
                        </w:r>
                        <w:r>
                          <w:rPr>
                            <w:color w:val="231F20"/>
                            <w:spacing w:val="-9"/>
                            <w:sz w:val="22"/>
                          </w:rPr>
                          <w:t> </w:t>
                        </w:r>
                        <w:r>
                          <w:rPr>
                            <w:color w:val="231F20"/>
                            <w:spacing w:val="-2"/>
                            <w:sz w:val="22"/>
                          </w:rPr>
                          <w:t>gönüllü</w:t>
                        </w:r>
                        <w:r>
                          <w:rPr>
                            <w:color w:val="231F20"/>
                            <w:spacing w:val="-9"/>
                            <w:sz w:val="22"/>
                          </w:rPr>
                          <w:t> </w:t>
                        </w:r>
                        <w:r>
                          <w:rPr>
                            <w:color w:val="231F20"/>
                            <w:spacing w:val="-2"/>
                            <w:sz w:val="22"/>
                          </w:rPr>
                          <w:t>olarak</w:t>
                        </w:r>
                        <w:r>
                          <w:rPr>
                            <w:color w:val="231F20"/>
                            <w:spacing w:val="-9"/>
                            <w:sz w:val="22"/>
                          </w:rPr>
                          <w:t> </w:t>
                        </w:r>
                        <w:r>
                          <w:rPr>
                            <w:color w:val="231F20"/>
                            <w:spacing w:val="-2"/>
                            <w:sz w:val="22"/>
                          </w:rPr>
                          <w:t>katılan</w:t>
                        </w:r>
                        <w:r>
                          <w:rPr>
                            <w:color w:val="231F20"/>
                            <w:spacing w:val="-9"/>
                            <w:sz w:val="22"/>
                          </w:rPr>
                          <w:t> </w:t>
                        </w:r>
                        <w:r>
                          <w:rPr>
                            <w:color w:val="231F20"/>
                            <w:spacing w:val="-2"/>
                            <w:sz w:val="22"/>
                          </w:rPr>
                          <w:t>bir</w:t>
                        </w:r>
                        <w:r>
                          <w:rPr>
                            <w:color w:val="231F20"/>
                            <w:spacing w:val="-9"/>
                            <w:sz w:val="22"/>
                          </w:rPr>
                          <w:t> </w:t>
                        </w:r>
                        <w:r>
                          <w:rPr>
                            <w:color w:val="231F20"/>
                            <w:spacing w:val="-2"/>
                            <w:sz w:val="22"/>
                          </w:rPr>
                          <w:t>subay,</w:t>
                        </w:r>
                        <w:r>
                          <w:rPr>
                            <w:color w:val="231F20"/>
                            <w:spacing w:val="-9"/>
                            <w:sz w:val="22"/>
                          </w:rPr>
                          <w:t> </w:t>
                        </w:r>
                        <w:r>
                          <w:rPr>
                            <w:color w:val="231F20"/>
                            <w:spacing w:val="-2"/>
                            <w:sz w:val="22"/>
                          </w:rPr>
                          <w:t>Kore’ye</w:t>
                        </w:r>
                        <w:r>
                          <w:rPr>
                            <w:color w:val="231F20"/>
                            <w:spacing w:val="-9"/>
                            <w:sz w:val="22"/>
                          </w:rPr>
                          <w:t> </w:t>
                        </w:r>
                        <w:r>
                          <w:rPr>
                            <w:color w:val="231F20"/>
                            <w:spacing w:val="-2"/>
                            <w:sz w:val="22"/>
                          </w:rPr>
                          <w:t>gideceğini</w:t>
                        </w:r>
                        <w:r>
                          <w:rPr>
                            <w:color w:val="231F20"/>
                            <w:spacing w:val="-9"/>
                            <w:sz w:val="22"/>
                          </w:rPr>
                          <w:t> </w:t>
                        </w:r>
                        <w:r>
                          <w:rPr>
                            <w:color w:val="231F20"/>
                            <w:spacing w:val="-2"/>
                            <w:sz w:val="22"/>
                          </w:rPr>
                          <w:t>annesine</w:t>
                        </w:r>
                        <w:r>
                          <w:rPr>
                            <w:color w:val="231F20"/>
                            <w:spacing w:val="-9"/>
                            <w:sz w:val="22"/>
                          </w:rPr>
                          <w:t> </w:t>
                        </w:r>
                        <w:r>
                          <w:rPr>
                            <w:color w:val="231F20"/>
                            <w:spacing w:val="-2"/>
                            <w:sz w:val="22"/>
                          </w:rPr>
                          <w:t>söylediğinde </w:t>
                        </w:r>
                        <w:r>
                          <w:rPr>
                            <w:color w:val="231F20"/>
                            <w:sz w:val="22"/>
                          </w:rPr>
                          <w:t>şöyle</w:t>
                        </w:r>
                        <w:r>
                          <w:rPr>
                            <w:color w:val="231F20"/>
                            <w:spacing w:val="-8"/>
                            <w:sz w:val="22"/>
                          </w:rPr>
                          <w:t> </w:t>
                        </w:r>
                        <w:r>
                          <w:rPr>
                            <w:color w:val="231F20"/>
                            <w:sz w:val="22"/>
                          </w:rPr>
                          <w:t>bir</w:t>
                        </w:r>
                        <w:r>
                          <w:rPr>
                            <w:color w:val="231F20"/>
                            <w:spacing w:val="-8"/>
                            <w:sz w:val="22"/>
                          </w:rPr>
                          <w:t> </w:t>
                        </w:r>
                        <w:r>
                          <w:rPr>
                            <w:color w:val="231F20"/>
                            <w:sz w:val="22"/>
                          </w:rPr>
                          <w:t>cevap</w:t>
                        </w:r>
                        <w:r>
                          <w:rPr>
                            <w:color w:val="231F20"/>
                            <w:spacing w:val="-8"/>
                            <w:sz w:val="22"/>
                          </w:rPr>
                          <w:t> </w:t>
                        </w:r>
                        <w:r>
                          <w:rPr>
                            <w:color w:val="231F20"/>
                            <w:sz w:val="22"/>
                          </w:rPr>
                          <w:t>almıştır:</w:t>
                        </w:r>
                        <w:r>
                          <w:rPr>
                            <w:color w:val="231F20"/>
                            <w:spacing w:val="-8"/>
                            <w:sz w:val="22"/>
                          </w:rPr>
                          <w:t> </w:t>
                        </w:r>
                        <w:r>
                          <w:rPr>
                            <w:color w:val="231F20"/>
                            <w:sz w:val="22"/>
                          </w:rPr>
                          <w:t>“</w:t>
                        </w:r>
                        <w:r>
                          <w:rPr>
                            <w:rFonts w:ascii="Palatino Linotype" w:hAnsi="Palatino Linotype"/>
                            <w:i/>
                            <w:color w:val="231F20"/>
                            <w:sz w:val="22"/>
                          </w:rPr>
                          <w:t>Git</w:t>
                        </w:r>
                        <w:r>
                          <w:rPr>
                            <w:rFonts w:ascii="Palatino Linotype" w:hAnsi="Palatino Linotype"/>
                            <w:i/>
                            <w:color w:val="231F20"/>
                            <w:spacing w:val="-7"/>
                            <w:sz w:val="22"/>
                          </w:rPr>
                          <w:t> </w:t>
                        </w:r>
                        <w:r>
                          <w:rPr>
                            <w:rFonts w:ascii="Palatino Linotype" w:hAnsi="Palatino Linotype"/>
                            <w:i/>
                            <w:color w:val="231F20"/>
                            <w:sz w:val="22"/>
                          </w:rPr>
                          <w:t>oğlum,</w:t>
                        </w:r>
                        <w:r>
                          <w:rPr>
                            <w:rFonts w:ascii="Palatino Linotype" w:hAnsi="Palatino Linotype"/>
                            <w:i/>
                            <w:color w:val="231F20"/>
                            <w:spacing w:val="-7"/>
                            <w:sz w:val="22"/>
                          </w:rPr>
                          <w:t> </w:t>
                        </w:r>
                        <w:r>
                          <w:rPr>
                            <w:rFonts w:ascii="Palatino Linotype" w:hAnsi="Palatino Linotype"/>
                            <w:i/>
                            <w:color w:val="231F20"/>
                            <w:sz w:val="22"/>
                          </w:rPr>
                          <w:t>sen</w:t>
                        </w:r>
                        <w:r>
                          <w:rPr>
                            <w:rFonts w:ascii="Palatino Linotype" w:hAnsi="Palatino Linotype"/>
                            <w:i/>
                            <w:color w:val="231F20"/>
                            <w:spacing w:val="-7"/>
                            <w:sz w:val="22"/>
                          </w:rPr>
                          <w:t> </w:t>
                        </w:r>
                        <w:r>
                          <w:rPr>
                            <w:rFonts w:ascii="Palatino Linotype" w:hAnsi="Palatino Linotype"/>
                            <w:i/>
                            <w:color w:val="231F20"/>
                            <w:sz w:val="22"/>
                          </w:rPr>
                          <w:t>de</w:t>
                        </w:r>
                        <w:r>
                          <w:rPr>
                            <w:rFonts w:ascii="Palatino Linotype" w:hAnsi="Palatino Linotype"/>
                            <w:i/>
                            <w:color w:val="231F20"/>
                            <w:spacing w:val="-7"/>
                            <w:sz w:val="22"/>
                          </w:rPr>
                          <w:t> </w:t>
                        </w:r>
                        <w:r>
                          <w:rPr>
                            <w:rFonts w:ascii="Palatino Linotype" w:hAnsi="Palatino Linotype"/>
                            <w:i/>
                            <w:color w:val="231F20"/>
                            <w:sz w:val="22"/>
                          </w:rPr>
                          <w:t>git.</w:t>
                        </w:r>
                        <w:r>
                          <w:rPr>
                            <w:rFonts w:ascii="Palatino Linotype" w:hAnsi="Palatino Linotype"/>
                            <w:i/>
                            <w:color w:val="231F20"/>
                            <w:spacing w:val="-7"/>
                            <w:sz w:val="22"/>
                          </w:rPr>
                          <w:t> </w:t>
                        </w:r>
                        <w:r>
                          <w:rPr>
                            <w:rFonts w:ascii="Palatino Linotype" w:hAnsi="Palatino Linotype"/>
                            <w:i/>
                            <w:color w:val="231F20"/>
                            <w:sz w:val="22"/>
                          </w:rPr>
                          <w:t>Babanı</w:t>
                        </w:r>
                        <w:r>
                          <w:rPr>
                            <w:rFonts w:ascii="Palatino Linotype" w:hAnsi="Palatino Linotype"/>
                            <w:i/>
                            <w:color w:val="231F20"/>
                            <w:spacing w:val="-7"/>
                            <w:sz w:val="22"/>
                          </w:rPr>
                          <w:t> </w:t>
                        </w:r>
                        <w:r>
                          <w:rPr>
                            <w:rFonts w:ascii="Palatino Linotype" w:hAnsi="Palatino Linotype"/>
                            <w:i/>
                            <w:color w:val="231F20"/>
                            <w:sz w:val="22"/>
                          </w:rPr>
                          <w:t>Çanakkale’de</w:t>
                        </w:r>
                        <w:r>
                          <w:rPr>
                            <w:rFonts w:ascii="Palatino Linotype" w:hAnsi="Palatino Linotype"/>
                            <w:i/>
                            <w:color w:val="231F20"/>
                            <w:spacing w:val="-7"/>
                            <w:sz w:val="22"/>
                          </w:rPr>
                          <w:t> </w:t>
                        </w:r>
                        <w:r>
                          <w:rPr>
                            <w:rFonts w:ascii="Palatino Linotype" w:hAnsi="Palatino Linotype"/>
                            <w:i/>
                            <w:color w:val="231F20"/>
                            <w:sz w:val="22"/>
                          </w:rPr>
                          <w:t>bıraktım,</w:t>
                        </w:r>
                        <w:r>
                          <w:rPr>
                            <w:rFonts w:ascii="Palatino Linotype" w:hAnsi="Palatino Linotype"/>
                            <w:i/>
                            <w:color w:val="231F20"/>
                            <w:spacing w:val="-7"/>
                            <w:sz w:val="22"/>
                          </w:rPr>
                          <w:t> </w:t>
                        </w:r>
                        <w:r>
                          <w:rPr>
                            <w:rFonts w:ascii="Palatino Linotype" w:hAnsi="Palatino Linotype"/>
                            <w:i/>
                            <w:color w:val="231F20"/>
                            <w:sz w:val="22"/>
                          </w:rPr>
                          <w:t>namusumuz</w:t>
                        </w:r>
                        <w:r>
                          <w:rPr>
                            <w:rFonts w:ascii="Palatino Linotype" w:hAnsi="Palatino Linotype"/>
                            <w:i/>
                            <w:color w:val="231F20"/>
                            <w:spacing w:val="-7"/>
                            <w:sz w:val="22"/>
                          </w:rPr>
                          <w:t> </w:t>
                        </w:r>
                        <w:r>
                          <w:rPr>
                            <w:rFonts w:ascii="Palatino Linotype" w:hAnsi="Palatino Linotype"/>
                            <w:i/>
                            <w:color w:val="231F20"/>
                            <w:sz w:val="22"/>
                          </w:rPr>
                          <w:t>kurtuldu. </w:t>
                        </w:r>
                        <w:r>
                          <w:rPr>
                            <w:rFonts w:ascii="Palatino Linotype" w:hAnsi="Palatino Linotype"/>
                            <w:i/>
                            <w:color w:val="231F20"/>
                            <w:spacing w:val="-6"/>
                            <w:sz w:val="22"/>
                          </w:rPr>
                          <w:t>Dayınları İstiklâl Savaşı’nda verdim, vatan kurtuldu. Sen de Kore’de savaşlara katıl da hürriyet kurtulsun</w:t>
                        </w:r>
                        <w:r>
                          <w:rPr>
                            <w:color w:val="231F20"/>
                            <w:spacing w:val="-6"/>
                            <w:sz w:val="22"/>
                          </w:rPr>
                          <w:t>” </w:t>
                        </w:r>
                        <w:r>
                          <w:rPr>
                            <w:color w:val="231F20"/>
                            <w:sz w:val="22"/>
                          </w:rPr>
                          <w:t>(Gençel, 1952, s. 27).</w:t>
                        </w:r>
                      </w:p>
                    </w:txbxContent>
                  </v:textbox>
                  <w10:wrap type="none"/>
                </v:shape>
              </v:group>
            </w:pict>
          </mc:Fallback>
        </mc:AlternateContent>
      </w:r>
      <w:r>
        <w:rPr>
          <w:sz w:val="20"/>
        </w:rPr>
      </w:r>
    </w:p>
    <w:p>
      <w:pPr>
        <w:pStyle w:val="BodyText"/>
        <w:spacing w:before="157"/>
      </w:pPr>
    </w:p>
    <w:p>
      <w:pPr>
        <w:pStyle w:val="BodyText"/>
        <w:ind w:left="255"/>
      </w:pPr>
      <w:r>
        <w:rPr>
          <w:b/>
          <w:color w:val="D6282A"/>
          <w:spacing w:val="-4"/>
        </w:rPr>
        <w:t>Adım</w:t>
      </w:r>
      <w:r>
        <w:rPr>
          <w:b/>
          <w:color w:val="D6282A"/>
          <w:spacing w:val="-6"/>
        </w:rPr>
        <w:t> </w:t>
      </w:r>
      <w:r>
        <w:rPr>
          <w:b/>
          <w:color w:val="D6282A"/>
          <w:spacing w:val="-4"/>
        </w:rPr>
        <w:t>2:</w:t>
      </w:r>
      <w:r>
        <w:rPr>
          <w:b/>
          <w:color w:val="D6282A"/>
          <w:spacing w:val="-2"/>
        </w:rPr>
        <w:t> </w:t>
      </w:r>
      <w:r>
        <w:rPr>
          <w:color w:val="231F20"/>
          <w:spacing w:val="-4"/>
        </w:rPr>
        <w:t>Kaynak</w:t>
      </w:r>
      <w:r>
        <w:rPr>
          <w:color w:val="231F20"/>
          <w:spacing w:val="-3"/>
        </w:rPr>
        <w:t> </w:t>
      </w:r>
      <w:r>
        <w:rPr>
          <w:color w:val="231F20"/>
          <w:spacing w:val="-4"/>
        </w:rPr>
        <w:t>B’ye</w:t>
      </w:r>
      <w:r>
        <w:rPr>
          <w:color w:val="231F20"/>
          <w:spacing w:val="-3"/>
        </w:rPr>
        <w:t> </w:t>
      </w:r>
      <w:r>
        <w:rPr>
          <w:color w:val="231F20"/>
          <w:spacing w:val="-4"/>
        </w:rPr>
        <w:t>dayalı</w:t>
      </w:r>
      <w:r>
        <w:rPr>
          <w:color w:val="231F20"/>
          <w:spacing w:val="-3"/>
        </w:rPr>
        <w:t> </w:t>
      </w:r>
      <w:r>
        <w:rPr>
          <w:color w:val="231F20"/>
          <w:spacing w:val="-4"/>
        </w:rPr>
        <w:t>olarak</w:t>
      </w:r>
      <w:r>
        <w:rPr>
          <w:color w:val="231F20"/>
          <w:spacing w:val="-3"/>
        </w:rPr>
        <w:t> </w:t>
      </w:r>
      <w:r>
        <w:rPr>
          <w:color w:val="231F20"/>
          <w:spacing w:val="-4"/>
        </w:rPr>
        <w:t>aşağıdaki</w:t>
      </w:r>
      <w:r>
        <w:rPr>
          <w:color w:val="231F20"/>
          <w:spacing w:val="-3"/>
        </w:rPr>
        <w:t> </w:t>
      </w:r>
      <w:r>
        <w:rPr>
          <w:color w:val="231F20"/>
          <w:spacing w:val="-4"/>
        </w:rPr>
        <w:t>sorular</w:t>
      </w:r>
      <w:r>
        <w:rPr>
          <w:color w:val="231F20"/>
          <w:spacing w:val="-3"/>
        </w:rPr>
        <w:t> </w:t>
      </w:r>
      <w:r>
        <w:rPr>
          <w:color w:val="231F20"/>
          <w:spacing w:val="-4"/>
        </w:rPr>
        <w:t>cevaplandırılır.</w:t>
      </w:r>
    </w:p>
    <w:p>
      <w:pPr>
        <w:pStyle w:val="ListParagraph"/>
        <w:numPr>
          <w:ilvl w:val="0"/>
          <w:numId w:val="1"/>
        </w:numPr>
        <w:tabs>
          <w:tab w:pos="1075" w:val="left" w:leader="none"/>
        </w:tabs>
        <w:spacing w:line="240" w:lineRule="auto" w:before="240" w:after="0"/>
        <w:ind w:left="1075" w:right="139" w:hanging="400"/>
        <w:jc w:val="both"/>
        <w:rPr>
          <w:sz w:val="22"/>
        </w:rPr>
      </w:pPr>
      <w:r>
        <w:rPr>
          <w:color w:val="231F20"/>
          <w:sz w:val="22"/>
        </w:rPr>
        <w:t>Kaynak B’ye göre Kore’ye gönderilmek üzere hazırlanan Türk Tugayı'nda yer alacak askerlerin seçiminde birinci ölçüt gönüllülük olmuştur. Kore’ye gönderilecek askerlerin öncelikle gönüllü olmaları gerektiği düşüncesinin temel sebebi/gerekçesi ne olabilir?</w:t>
      </w:r>
    </w:p>
    <w:p>
      <w:pPr>
        <w:pStyle w:val="ListParagraph"/>
        <w:numPr>
          <w:ilvl w:val="0"/>
          <w:numId w:val="1"/>
        </w:numPr>
        <w:tabs>
          <w:tab w:pos="1075" w:val="left" w:leader="none"/>
        </w:tabs>
        <w:spacing w:line="240" w:lineRule="auto" w:before="240" w:after="0"/>
        <w:ind w:left="1075" w:right="140" w:hanging="400"/>
        <w:jc w:val="both"/>
        <w:rPr>
          <w:sz w:val="22"/>
        </w:rPr>
      </w:pPr>
      <w:r>
        <w:rPr>
          <w:color w:val="231F20"/>
          <w:sz w:val="22"/>
        </w:rPr>
        <w:t>Kaynak</w:t>
      </w:r>
      <w:r>
        <w:rPr>
          <w:color w:val="231F20"/>
          <w:spacing w:val="-12"/>
          <w:sz w:val="22"/>
        </w:rPr>
        <w:t> </w:t>
      </w:r>
      <w:r>
        <w:rPr>
          <w:color w:val="231F20"/>
          <w:sz w:val="22"/>
        </w:rPr>
        <w:t>B’ye</w:t>
      </w:r>
      <w:r>
        <w:rPr>
          <w:color w:val="231F20"/>
          <w:spacing w:val="-12"/>
          <w:sz w:val="22"/>
        </w:rPr>
        <w:t> </w:t>
      </w:r>
      <w:r>
        <w:rPr>
          <w:color w:val="231F20"/>
          <w:sz w:val="22"/>
        </w:rPr>
        <w:t>göre</w:t>
      </w:r>
      <w:r>
        <w:rPr>
          <w:color w:val="231F20"/>
          <w:spacing w:val="-12"/>
          <w:sz w:val="22"/>
        </w:rPr>
        <w:t> </w:t>
      </w:r>
      <w:r>
        <w:rPr>
          <w:color w:val="231F20"/>
          <w:sz w:val="22"/>
        </w:rPr>
        <w:t>Kore</w:t>
      </w:r>
      <w:r>
        <w:rPr>
          <w:color w:val="231F20"/>
          <w:spacing w:val="-12"/>
          <w:sz w:val="22"/>
        </w:rPr>
        <w:t> </w:t>
      </w:r>
      <w:r>
        <w:rPr>
          <w:color w:val="231F20"/>
          <w:sz w:val="22"/>
        </w:rPr>
        <w:t>Savaşı’na</w:t>
      </w:r>
      <w:r>
        <w:rPr>
          <w:color w:val="231F20"/>
          <w:spacing w:val="-12"/>
          <w:sz w:val="22"/>
        </w:rPr>
        <w:t> </w:t>
      </w:r>
      <w:r>
        <w:rPr>
          <w:color w:val="231F20"/>
          <w:sz w:val="22"/>
        </w:rPr>
        <w:t>katılmak</w:t>
      </w:r>
      <w:r>
        <w:rPr>
          <w:color w:val="231F20"/>
          <w:spacing w:val="-12"/>
          <w:sz w:val="22"/>
        </w:rPr>
        <w:t> </w:t>
      </w:r>
      <w:r>
        <w:rPr>
          <w:color w:val="231F20"/>
          <w:sz w:val="22"/>
        </w:rPr>
        <w:t>isteyen</w:t>
      </w:r>
      <w:r>
        <w:rPr>
          <w:color w:val="231F20"/>
          <w:spacing w:val="-12"/>
          <w:sz w:val="22"/>
        </w:rPr>
        <w:t> </w:t>
      </w:r>
      <w:r>
        <w:rPr>
          <w:color w:val="231F20"/>
          <w:sz w:val="22"/>
        </w:rPr>
        <w:t>Türk</w:t>
      </w:r>
      <w:r>
        <w:rPr>
          <w:color w:val="231F20"/>
          <w:spacing w:val="-12"/>
          <w:sz w:val="22"/>
        </w:rPr>
        <w:t> </w:t>
      </w:r>
      <w:r>
        <w:rPr>
          <w:color w:val="231F20"/>
          <w:sz w:val="22"/>
        </w:rPr>
        <w:t>askerlerinin</w:t>
      </w:r>
      <w:r>
        <w:rPr>
          <w:color w:val="231F20"/>
          <w:spacing w:val="-12"/>
          <w:sz w:val="22"/>
        </w:rPr>
        <w:t> </w:t>
      </w:r>
      <w:r>
        <w:rPr>
          <w:color w:val="231F20"/>
          <w:sz w:val="22"/>
        </w:rPr>
        <w:t>ve</w:t>
      </w:r>
      <w:r>
        <w:rPr>
          <w:color w:val="231F20"/>
          <w:spacing w:val="-12"/>
          <w:sz w:val="22"/>
        </w:rPr>
        <w:t> </w:t>
      </w:r>
      <w:r>
        <w:rPr>
          <w:color w:val="231F20"/>
          <w:sz w:val="22"/>
        </w:rPr>
        <w:t>halkın</w:t>
      </w:r>
      <w:r>
        <w:rPr>
          <w:color w:val="231F20"/>
          <w:spacing w:val="-12"/>
          <w:sz w:val="22"/>
        </w:rPr>
        <w:t> </w:t>
      </w:r>
      <w:r>
        <w:rPr>
          <w:color w:val="231F20"/>
          <w:sz w:val="22"/>
        </w:rPr>
        <w:t>ilgisini</w:t>
      </w:r>
      <w:r>
        <w:rPr>
          <w:color w:val="231F20"/>
          <w:spacing w:val="-12"/>
          <w:sz w:val="22"/>
        </w:rPr>
        <w:t> </w:t>
      </w:r>
      <w:r>
        <w:rPr>
          <w:color w:val="231F20"/>
          <w:sz w:val="22"/>
        </w:rPr>
        <w:t>artırmak</w:t>
      </w:r>
      <w:r>
        <w:rPr>
          <w:color w:val="231F20"/>
          <w:spacing w:val="-12"/>
          <w:sz w:val="22"/>
        </w:rPr>
        <w:t> </w:t>
      </w:r>
      <w:r>
        <w:rPr>
          <w:color w:val="231F20"/>
          <w:sz w:val="22"/>
        </w:rPr>
        <w:t>için kimler ne tür çalışmalar yapmıştır?</w:t>
      </w:r>
    </w:p>
    <w:p>
      <w:pPr>
        <w:pStyle w:val="ListParagraph"/>
        <w:numPr>
          <w:ilvl w:val="0"/>
          <w:numId w:val="1"/>
        </w:numPr>
        <w:tabs>
          <w:tab w:pos="1075" w:val="left" w:leader="none"/>
        </w:tabs>
        <w:spacing w:line="240" w:lineRule="auto" w:before="240" w:after="0"/>
        <w:ind w:left="1075" w:right="139" w:hanging="400"/>
        <w:jc w:val="both"/>
        <w:rPr>
          <w:sz w:val="22"/>
        </w:rPr>
      </w:pPr>
      <w:r>
        <w:rPr>
          <w:color w:val="231F20"/>
          <w:sz w:val="22"/>
        </w:rPr>
        <w:t>Kaynak B’de belirtilen “1928 doğumluların terhislerini bozmama” kararı ile “subayların askerÎ kabiliyetlerini</w:t>
      </w:r>
      <w:r>
        <w:rPr>
          <w:color w:val="231F20"/>
          <w:spacing w:val="-11"/>
          <w:sz w:val="22"/>
        </w:rPr>
        <w:t> </w:t>
      </w:r>
      <w:r>
        <w:rPr>
          <w:color w:val="231F20"/>
          <w:sz w:val="22"/>
        </w:rPr>
        <w:t>sergileme”</w:t>
      </w:r>
      <w:r>
        <w:rPr>
          <w:color w:val="231F20"/>
          <w:spacing w:val="-11"/>
          <w:sz w:val="22"/>
        </w:rPr>
        <w:t> </w:t>
      </w:r>
      <w:r>
        <w:rPr>
          <w:color w:val="231F20"/>
          <w:sz w:val="22"/>
        </w:rPr>
        <w:t>isteği</w:t>
      </w:r>
      <w:r>
        <w:rPr>
          <w:color w:val="231F20"/>
          <w:spacing w:val="-11"/>
          <w:sz w:val="22"/>
        </w:rPr>
        <w:t> </w:t>
      </w:r>
      <w:r>
        <w:rPr>
          <w:color w:val="231F20"/>
          <w:sz w:val="22"/>
        </w:rPr>
        <w:t>Kore’ye</w:t>
      </w:r>
      <w:r>
        <w:rPr>
          <w:color w:val="231F20"/>
          <w:spacing w:val="-11"/>
          <w:sz w:val="22"/>
        </w:rPr>
        <w:t> </w:t>
      </w:r>
      <w:r>
        <w:rPr>
          <w:color w:val="231F20"/>
          <w:sz w:val="22"/>
        </w:rPr>
        <w:t>gönderilmek</w:t>
      </w:r>
      <w:r>
        <w:rPr>
          <w:color w:val="231F20"/>
          <w:spacing w:val="-11"/>
          <w:sz w:val="22"/>
        </w:rPr>
        <w:t> </w:t>
      </w:r>
      <w:r>
        <w:rPr>
          <w:color w:val="231F20"/>
          <w:sz w:val="22"/>
        </w:rPr>
        <w:t>üzere</w:t>
      </w:r>
      <w:r>
        <w:rPr>
          <w:color w:val="231F20"/>
          <w:spacing w:val="-11"/>
          <w:sz w:val="22"/>
        </w:rPr>
        <w:t> </w:t>
      </w:r>
      <w:r>
        <w:rPr>
          <w:color w:val="231F20"/>
          <w:sz w:val="22"/>
        </w:rPr>
        <w:t>hazırlanan</w:t>
      </w:r>
      <w:r>
        <w:rPr>
          <w:color w:val="231F20"/>
          <w:spacing w:val="-11"/>
          <w:sz w:val="22"/>
        </w:rPr>
        <w:t> </w:t>
      </w:r>
      <w:r>
        <w:rPr>
          <w:color w:val="231F20"/>
          <w:sz w:val="22"/>
        </w:rPr>
        <w:t>Türk</w:t>
      </w:r>
      <w:r>
        <w:rPr>
          <w:color w:val="231F20"/>
          <w:spacing w:val="-11"/>
          <w:sz w:val="22"/>
        </w:rPr>
        <w:t> </w:t>
      </w:r>
      <w:r>
        <w:rPr>
          <w:color w:val="231F20"/>
          <w:sz w:val="22"/>
        </w:rPr>
        <w:t>Tugayı’nın</w:t>
      </w:r>
      <w:r>
        <w:rPr>
          <w:color w:val="231F20"/>
          <w:spacing w:val="-11"/>
          <w:sz w:val="22"/>
        </w:rPr>
        <w:t> </w:t>
      </w:r>
      <w:r>
        <w:rPr>
          <w:color w:val="231F20"/>
          <w:sz w:val="22"/>
        </w:rPr>
        <w:t>oluşumunu nasıl etkilemiş olabilir? Değerlendiriniz.</w:t>
      </w:r>
    </w:p>
    <w:p>
      <w:pPr>
        <w:pStyle w:val="ListParagraph"/>
        <w:numPr>
          <w:ilvl w:val="0"/>
          <w:numId w:val="1"/>
        </w:numPr>
        <w:tabs>
          <w:tab w:pos="1075" w:val="left" w:leader="none"/>
        </w:tabs>
        <w:spacing w:line="240" w:lineRule="auto" w:before="240" w:after="0"/>
        <w:ind w:left="1075" w:right="139" w:hanging="400"/>
        <w:jc w:val="both"/>
        <w:rPr>
          <w:sz w:val="22"/>
        </w:rPr>
      </w:pPr>
      <w:r>
        <w:rPr>
          <w:color w:val="231F20"/>
          <w:sz w:val="22"/>
        </w:rPr>
        <w:t>Kaynak C’de bir bölükteki bütün askerlerin Kore’ye gitmek için gönüllü oldukları dile getirilirken Kaynak D’de Kore’ye gitmek için bir gönüllü olarak başvuran bir subayın annesinin sözleri aktarılmıştır.</w:t>
      </w:r>
      <w:r>
        <w:rPr>
          <w:color w:val="231F20"/>
          <w:spacing w:val="-1"/>
          <w:sz w:val="22"/>
        </w:rPr>
        <w:t> </w:t>
      </w:r>
      <w:r>
        <w:rPr>
          <w:color w:val="231F20"/>
          <w:sz w:val="22"/>
        </w:rPr>
        <w:t>Askerlerin</w:t>
      </w:r>
      <w:r>
        <w:rPr>
          <w:color w:val="231F20"/>
          <w:spacing w:val="-1"/>
          <w:sz w:val="22"/>
        </w:rPr>
        <w:t> </w:t>
      </w:r>
      <w:r>
        <w:rPr>
          <w:color w:val="231F20"/>
          <w:sz w:val="22"/>
        </w:rPr>
        <w:t>ve</w:t>
      </w:r>
      <w:r>
        <w:rPr>
          <w:color w:val="231F20"/>
          <w:spacing w:val="-1"/>
          <w:sz w:val="22"/>
        </w:rPr>
        <w:t> </w:t>
      </w:r>
      <w:r>
        <w:rPr>
          <w:color w:val="231F20"/>
          <w:sz w:val="22"/>
        </w:rPr>
        <w:t>bir</w:t>
      </w:r>
      <w:r>
        <w:rPr>
          <w:color w:val="231F20"/>
          <w:spacing w:val="-1"/>
          <w:sz w:val="22"/>
        </w:rPr>
        <w:t> </w:t>
      </w:r>
      <w:r>
        <w:rPr>
          <w:color w:val="231F20"/>
          <w:sz w:val="22"/>
        </w:rPr>
        <w:t>asker</w:t>
      </w:r>
      <w:r>
        <w:rPr>
          <w:color w:val="231F20"/>
          <w:spacing w:val="-1"/>
          <w:sz w:val="22"/>
        </w:rPr>
        <w:t> </w:t>
      </w:r>
      <w:r>
        <w:rPr>
          <w:color w:val="231F20"/>
          <w:sz w:val="22"/>
        </w:rPr>
        <w:t>annesinin</w:t>
      </w:r>
      <w:r>
        <w:rPr>
          <w:color w:val="231F20"/>
          <w:spacing w:val="-1"/>
          <w:sz w:val="22"/>
        </w:rPr>
        <w:t> </w:t>
      </w:r>
      <w:r>
        <w:rPr>
          <w:color w:val="231F20"/>
          <w:sz w:val="22"/>
        </w:rPr>
        <w:t>sergilediği</w:t>
      </w:r>
      <w:r>
        <w:rPr>
          <w:color w:val="231F20"/>
          <w:spacing w:val="-1"/>
          <w:sz w:val="22"/>
        </w:rPr>
        <w:t> </w:t>
      </w:r>
      <w:r>
        <w:rPr>
          <w:color w:val="231F20"/>
          <w:sz w:val="22"/>
        </w:rPr>
        <w:t>bu</w:t>
      </w:r>
      <w:r>
        <w:rPr>
          <w:color w:val="231F20"/>
          <w:spacing w:val="-1"/>
          <w:sz w:val="22"/>
        </w:rPr>
        <w:t> </w:t>
      </w:r>
      <w:r>
        <w:rPr>
          <w:color w:val="231F20"/>
          <w:sz w:val="22"/>
        </w:rPr>
        <w:t>davranışların</w:t>
      </w:r>
      <w:r>
        <w:rPr>
          <w:color w:val="231F20"/>
          <w:spacing w:val="-1"/>
          <w:sz w:val="22"/>
        </w:rPr>
        <w:t> </w:t>
      </w:r>
      <w:r>
        <w:rPr>
          <w:color w:val="231F20"/>
          <w:sz w:val="22"/>
        </w:rPr>
        <w:t>hangi</w:t>
      </w:r>
      <w:r>
        <w:rPr>
          <w:color w:val="231F20"/>
          <w:spacing w:val="-1"/>
          <w:sz w:val="22"/>
        </w:rPr>
        <w:t> </w:t>
      </w:r>
      <w:r>
        <w:rPr>
          <w:color w:val="231F20"/>
          <w:sz w:val="22"/>
        </w:rPr>
        <w:t>değerleri</w:t>
      </w:r>
      <w:r>
        <w:rPr>
          <w:color w:val="231F20"/>
          <w:spacing w:val="-1"/>
          <w:sz w:val="22"/>
        </w:rPr>
        <w:t> </w:t>
      </w:r>
      <w:r>
        <w:rPr>
          <w:color w:val="231F20"/>
          <w:sz w:val="22"/>
        </w:rPr>
        <w:t>ve</w:t>
      </w:r>
      <w:r>
        <w:rPr>
          <w:color w:val="231F20"/>
          <w:spacing w:val="-1"/>
          <w:sz w:val="22"/>
        </w:rPr>
        <w:t> </w:t>
      </w:r>
      <w:r>
        <w:rPr>
          <w:color w:val="231F20"/>
          <w:sz w:val="22"/>
        </w:rPr>
        <w:t>Türk insanının hangi özelliklerini sergilediği/ifade etiği söylenebilir? Neden?</w:t>
      </w:r>
    </w:p>
    <w:p>
      <w:pPr>
        <w:pStyle w:val="ListParagraph"/>
        <w:spacing w:after="0" w:line="240" w:lineRule="auto"/>
        <w:jc w:val="both"/>
        <w:rPr>
          <w:sz w:val="22"/>
        </w:rPr>
        <w:sectPr>
          <w:footerReference w:type="even" r:id="rId13"/>
          <w:footerReference w:type="default" r:id="rId14"/>
          <w:pgSz w:w="11910" w:h="16840"/>
          <w:pgMar w:header="0" w:footer="1104" w:top="1160" w:bottom="1300" w:left="992" w:right="992"/>
          <w:pgNumType w:start="14"/>
        </w:sectPr>
      </w:pPr>
    </w:p>
    <w:p>
      <w:pPr>
        <w:spacing w:before="195"/>
        <w:ind w:left="141" w:right="0" w:firstLine="0"/>
        <w:jc w:val="left"/>
        <w:rPr>
          <w:sz w:val="22"/>
        </w:rPr>
      </w:pPr>
      <w:r>
        <w:rPr>
          <w:b/>
          <w:color w:val="D6282A"/>
          <w:spacing w:val="-2"/>
          <w:sz w:val="22"/>
        </w:rPr>
        <w:t>Adım</w:t>
      </w:r>
      <w:r>
        <w:rPr>
          <w:b/>
          <w:color w:val="D6282A"/>
          <w:spacing w:val="-12"/>
          <w:sz w:val="22"/>
        </w:rPr>
        <w:t> </w:t>
      </w:r>
      <w:r>
        <w:rPr>
          <w:b/>
          <w:color w:val="D6282A"/>
          <w:spacing w:val="-2"/>
          <w:sz w:val="22"/>
        </w:rPr>
        <w:t>3:</w:t>
      </w:r>
      <w:r>
        <w:rPr>
          <w:b/>
          <w:color w:val="D6282A"/>
          <w:spacing w:val="-12"/>
          <w:sz w:val="22"/>
        </w:rPr>
        <w:t> </w:t>
      </w:r>
      <w:r>
        <w:rPr>
          <w:color w:val="231F20"/>
          <w:spacing w:val="-2"/>
          <w:sz w:val="22"/>
        </w:rPr>
        <w:t>E</w:t>
      </w:r>
      <w:r>
        <w:rPr>
          <w:color w:val="231F20"/>
          <w:spacing w:val="-11"/>
          <w:sz w:val="22"/>
        </w:rPr>
        <w:t> </w:t>
      </w:r>
      <w:r>
        <w:rPr>
          <w:color w:val="231F20"/>
          <w:spacing w:val="-2"/>
          <w:sz w:val="22"/>
        </w:rPr>
        <w:t>ve</w:t>
      </w:r>
      <w:r>
        <w:rPr>
          <w:color w:val="231F20"/>
          <w:spacing w:val="-11"/>
          <w:sz w:val="22"/>
        </w:rPr>
        <w:t> </w:t>
      </w:r>
      <w:r>
        <w:rPr>
          <w:color w:val="231F20"/>
          <w:spacing w:val="-2"/>
          <w:sz w:val="22"/>
        </w:rPr>
        <w:t>F</w:t>
      </w:r>
      <w:r>
        <w:rPr>
          <w:color w:val="231F20"/>
          <w:spacing w:val="-11"/>
          <w:sz w:val="22"/>
        </w:rPr>
        <w:t> </w:t>
      </w:r>
      <w:r>
        <w:rPr>
          <w:color w:val="231F20"/>
          <w:spacing w:val="-2"/>
          <w:sz w:val="22"/>
        </w:rPr>
        <w:t>kaynakları</w:t>
      </w:r>
      <w:r>
        <w:rPr>
          <w:color w:val="231F20"/>
          <w:spacing w:val="-10"/>
          <w:sz w:val="22"/>
        </w:rPr>
        <w:t> </w:t>
      </w:r>
      <w:r>
        <w:rPr>
          <w:color w:val="231F20"/>
          <w:spacing w:val="-2"/>
          <w:sz w:val="22"/>
        </w:rPr>
        <w:t>incelenir.</w:t>
      </w:r>
    </w:p>
    <w:p>
      <w:pPr>
        <w:pStyle w:val="BodyText"/>
        <w:spacing w:before="121"/>
        <w:rPr>
          <w:sz w:val="20"/>
        </w:rPr>
      </w:pPr>
      <w:r>
        <w:rPr>
          <w:sz w:val="20"/>
        </w:rPr>
        <mc:AlternateContent>
          <mc:Choice Requires="wps">
            <w:drawing>
              <wp:anchor distT="0" distB="0" distL="0" distR="0" allowOverlap="1" layoutInCell="1" locked="0" behindDoc="1" simplePos="0" relativeHeight="487598592">
                <wp:simplePos x="0" y="0"/>
                <wp:positionH relativeFrom="page">
                  <wp:posOffset>720001</wp:posOffset>
                </wp:positionH>
                <wp:positionV relativeFrom="paragraph">
                  <wp:posOffset>238442</wp:posOffset>
                </wp:positionV>
                <wp:extent cx="6048375" cy="1218565"/>
                <wp:effectExtent l="0" t="0" r="0" b="0"/>
                <wp:wrapTopAndBottom/>
                <wp:docPr id="76" name="Textbox 76"/>
                <wp:cNvGraphicFramePr>
                  <a:graphicFrameLocks/>
                </wp:cNvGraphicFramePr>
                <a:graphic>
                  <a:graphicData uri="http://schemas.microsoft.com/office/word/2010/wordprocessingShape">
                    <wps:wsp>
                      <wps:cNvPr id="76" name="Textbox 76"/>
                      <wps:cNvSpPr txBox="1"/>
                      <wps:spPr>
                        <a:xfrm>
                          <a:off x="0" y="0"/>
                          <a:ext cx="6048375" cy="1218565"/>
                        </a:xfrm>
                        <a:prstGeom prst="rect">
                          <a:avLst/>
                        </a:prstGeom>
                        <a:solidFill>
                          <a:srgbClr val="DDDDDC"/>
                        </a:solidFill>
                      </wps:spPr>
                      <wps:txbx>
                        <w:txbxContent>
                          <w:p>
                            <w:pPr>
                              <w:spacing w:before="238"/>
                              <w:ind w:left="283" w:right="0" w:firstLine="0"/>
                              <w:jc w:val="both"/>
                              <w:rPr>
                                <w:b/>
                                <w:color w:val="000000"/>
                                <w:sz w:val="22"/>
                              </w:rPr>
                            </w:pPr>
                            <w:r>
                              <w:rPr>
                                <w:b/>
                                <w:color w:val="231F20"/>
                                <w:spacing w:val="-6"/>
                                <w:sz w:val="22"/>
                              </w:rPr>
                              <w:t>Kaynak E: Kore</w:t>
                            </w:r>
                            <w:r>
                              <w:rPr>
                                <w:b/>
                                <w:color w:val="231F20"/>
                                <w:spacing w:val="-5"/>
                                <w:sz w:val="22"/>
                              </w:rPr>
                              <w:t> </w:t>
                            </w:r>
                            <w:r>
                              <w:rPr>
                                <w:b/>
                                <w:color w:val="231F20"/>
                                <w:spacing w:val="-6"/>
                                <w:sz w:val="22"/>
                              </w:rPr>
                              <w:t>Gazisi Ahmet Gökçeli’nin</w:t>
                            </w:r>
                            <w:r>
                              <w:rPr>
                                <w:b/>
                                <w:color w:val="231F20"/>
                                <w:spacing w:val="-5"/>
                                <w:sz w:val="22"/>
                              </w:rPr>
                              <w:t> </w:t>
                            </w:r>
                            <w:r>
                              <w:rPr>
                                <w:b/>
                                <w:color w:val="231F20"/>
                                <w:spacing w:val="-6"/>
                                <w:sz w:val="22"/>
                              </w:rPr>
                              <w:t>Hatırladıkları</w:t>
                            </w:r>
                          </w:p>
                          <w:p>
                            <w:pPr>
                              <w:pStyle w:val="BodyText"/>
                              <w:spacing w:before="120"/>
                              <w:ind w:left="283" w:right="280"/>
                              <w:jc w:val="both"/>
                              <w:rPr>
                                <w:color w:val="000000"/>
                              </w:rPr>
                            </w:pPr>
                            <w:r>
                              <w:rPr>
                                <w:color w:val="231F20"/>
                              </w:rPr>
                              <w:t>1950 yılında Konya’da askerliğime devam ederken Genelkurmay’dan bir emir geldi. Her bölükten </w:t>
                            </w:r>
                            <w:r>
                              <w:rPr>
                                <w:color w:val="231F20"/>
                                <w:spacing w:val="-4"/>
                              </w:rPr>
                              <w:t>gösterişli, uzun boylu, yapılı ve işe yarayan askerlerin seçilmesi istendi. Konya’dan bizi Ankara’ya sağlık </w:t>
                            </w:r>
                            <w:r>
                              <w:rPr>
                                <w:color w:val="231F20"/>
                                <w:spacing w:val="-2"/>
                              </w:rPr>
                              <w:t>muayenesi</w:t>
                            </w:r>
                            <w:r>
                              <w:rPr>
                                <w:color w:val="231F20"/>
                                <w:spacing w:val="-8"/>
                              </w:rPr>
                              <w:t> </w:t>
                            </w:r>
                            <w:r>
                              <w:rPr>
                                <w:color w:val="231F20"/>
                                <w:spacing w:val="-2"/>
                              </w:rPr>
                              <w:t>yaptırmaya</w:t>
                            </w:r>
                            <w:r>
                              <w:rPr>
                                <w:color w:val="231F20"/>
                                <w:spacing w:val="-8"/>
                              </w:rPr>
                              <w:t> </w:t>
                            </w:r>
                            <w:r>
                              <w:rPr>
                                <w:color w:val="231F20"/>
                                <w:spacing w:val="-2"/>
                              </w:rPr>
                              <w:t>gönderdiler.</w:t>
                            </w:r>
                            <w:r>
                              <w:rPr>
                                <w:color w:val="231F20"/>
                                <w:spacing w:val="-8"/>
                              </w:rPr>
                              <w:t> </w:t>
                            </w:r>
                            <w:r>
                              <w:rPr>
                                <w:color w:val="231F20"/>
                                <w:spacing w:val="-2"/>
                              </w:rPr>
                              <w:t>Sağlam</w:t>
                            </w:r>
                            <w:r>
                              <w:rPr>
                                <w:color w:val="231F20"/>
                                <w:spacing w:val="-8"/>
                              </w:rPr>
                              <w:t> </w:t>
                            </w:r>
                            <w:r>
                              <w:rPr>
                                <w:color w:val="231F20"/>
                                <w:spacing w:val="-2"/>
                              </w:rPr>
                              <w:t>raporu</w:t>
                            </w:r>
                            <w:r>
                              <w:rPr>
                                <w:color w:val="231F20"/>
                                <w:spacing w:val="-8"/>
                              </w:rPr>
                              <w:t> </w:t>
                            </w:r>
                            <w:r>
                              <w:rPr>
                                <w:color w:val="231F20"/>
                                <w:spacing w:val="-2"/>
                              </w:rPr>
                              <w:t>alınca</w:t>
                            </w:r>
                            <w:r>
                              <w:rPr>
                                <w:color w:val="231F20"/>
                                <w:spacing w:val="-8"/>
                              </w:rPr>
                              <w:t> </w:t>
                            </w:r>
                            <w:r>
                              <w:rPr>
                                <w:color w:val="231F20"/>
                                <w:spacing w:val="-2"/>
                              </w:rPr>
                              <w:t>bizi</w:t>
                            </w:r>
                            <w:r>
                              <w:rPr>
                                <w:color w:val="231F20"/>
                                <w:spacing w:val="-8"/>
                              </w:rPr>
                              <w:t> </w:t>
                            </w:r>
                            <w:r>
                              <w:rPr>
                                <w:color w:val="231F20"/>
                                <w:spacing w:val="-2"/>
                              </w:rPr>
                              <w:t>Kore</w:t>
                            </w:r>
                            <w:r>
                              <w:rPr>
                                <w:color w:val="231F20"/>
                                <w:spacing w:val="-8"/>
                              </w:rPr>
                              <w:t> </w:t>
                            </w:r>
                            <w:r>
                              <w:rPr>
                                <w:color w:val="231F20"/>
                                <w:spacing w:val="-2"/>
                              </w:rPr>
                              <w:t>Birleşmiş</w:t>
                            </w:r>
                            <w:r>
                              <w:rPr>
                                <w:color w:val="231F20"/>
                                <w:spacing w:val="-8"/>
                              </w:rPr>
                              <w:t> </w:t>
                            </w:r>
                            <w:r>
                              <w:rPr>
                                <w:color w:val="231F20"/>
                                <w:spacing w:val="-2"/>
                              </w:rPr>
                              <w:t>Milletler</w:t>
                            </w:r>
                            <w:r>
                              <w:rPr>
                                <w:color w:val="231F20"/>
                                <w:spacing w:val="-8"/>
                              </w:rPr>
                              <w:t> </w:t>
                            </w:r>
                            <w:r>
                              <w:rPr>
                                <w:color w:val="231F20"/>
                                <w:spacing w:val="-2"/>
                              </w:rPr>
                              <w:t>Tugayı’na</w:t>
                            </w:r>
                            <w:r>
                              <w:rPr>
                                <w:color w:val="231F20"/>
                                <w:spacing w:val="-8"/>
                              </w:rPr>
                              <w:t> </w:t>
                            </w:r>
                            <w:r>
                              <w:rPr>
                                <w:color w:val="231F20"/>
                                <w:spacing w:val="-2"/>
                              </w:rPr>
                              <w:t>teslim </w:t>
                            </w:r>
                            <w:r>
                              <w:rPr>
                                <w:color w:val="231F20"/>
                              </w:rPr>
                              <w:t>etliler (Korsavaş, 1975).</w:t>
                            </w:r>
                          </w:p>
                        </w:txbxContent>
                      </wps:txbx>
                      <wps:bodyPr wrap="square" lIns="0" tIns="0" rIns="0" bIns="0" rtlCol="0">
                        <a:noAutofit/>
                      </wps:bodyPr>
                    </wps:wsp>
                  </a:graphicData>
                </a:graphic>
              </wp:anchor>
            </w:drawing>
          </mc:Choice>
          <mc:Fallback>
            <w:pict>
              <v:shape style="position:absolute;margin-left:56.693001pt;margin-top:18.774975pt;width:476.25pt;height:95.95pt;mso-position-horizontal-relative:page;mso-position-vertical-relative:paragraph;z-index:-15717888;mso-wrap-distance-left:0;mso-wrap-distance-right:0" type="#_x0000_t202" id="docshape74" filled="true" fillcolor="#dddddc" stroked="false">
                <v:textbox inset="0,0,0,0">
                  <w:txbxContent>
                    <w:p>
                      <w:pPr>
                        <w:spacing w:before="238"/>
                        <w:ind w:left="283" w:right="0" w:firstLine="0"/>
                        <w:jc w:val="both"/>
                        <w:rPr>
                          <w:b/>
                          <w:color w:val="000000"/>
                          <w:sz w:val="22"/>
                        </w:rPr>
                      </w:pPr>
                      <w:r>
                        <w:rPr>
                          <w:b/>
                          <w:color w:val="231F20"/>
                          <w:spacing w:val="-6"/>
                          <w:sz w:val="22"/>
                        </w:rPr>
                        <w:t>Kaynak E: Kore</w:t>
                      </w:r>
                      <w:r>
                        <w:rPr>
                          <w:b/>
                          <w:color w:val="231F20"/>
                          <w:spacing w:val="-5"/>
                          <w:sz w:val="22"/>
                        </w:rPr>
                        <w:t> </w:t>
                      </w:r>
                      <w:r>
                        <w:rPr>
                          <w:b/>
                          <w:color w:val="231F20"/>
                          <w:spacing w:val="-6"/>
                          <w:sz w:val="22"/>
                        </w:rPr>
                        <w:t>Gazisi Ahmet Gökçeli’nin</w:t>
                      </w:r>
                      <w:r>
                        <w:rPr>
                          <w:b/>
                          <w:color w:val="231F20"/>
                          <w:spacing w:val="-5"/>
                          <w:sz w:val="22"/>
                        </w:rPr>
                        <w:t> </w:t>
                      </w:r>
                      <w:r>
                        <w:rPr>
                          <w:b/>
                          <w:color w:val="231F20"/>
                          <w:spacing w:val="-6"/>
                          <w:sz w:val="22"/>
                        </w:rPr>
                        <w:t>Hatırladıkları</w:t>
                      </w:r>
                    </w:p>
                    <w:p>
                      <w:pPr>
                        <w:pStyle w:val="BodyText"/>
                        <w:spacing w:before="120"/>
                        <w:ind w:left="283" w:right="280"/>
                        <w:jc w:val="both"/>
                        <w:rPr>
                          <w:color w:val="000000"/>
                        </w:rPr>
                      </w:pPr>
                      <w:r>
                        <w:rPr>
                          <w:color w:val="231F20"/>
                        </w:rPr>
                        <w:t>1950 yılında Konya’da askerliğime devam ederken Genelkurmay’dan bir emir geldi. Her bölükten </w:t>
                      </w:r>
                      <w:r>
                        <w:rPr>
                          <w:color w:val="231F20"/>
                          <w:spacing w:val="-4"/>
                        </w:rPr>
                        <w:t>gösterişli, uzun boylu, yapılı ve işe yarayan askerlerin seçilmesi istendi. Konya’dan bizi Ankara’ya sağlık </w:t>
                      </w:r>
                      <w:r>
                        <w:rPr>
                          <w:color w:val="231F20"/>
                          <w:spacing w:val="-2"/>
                        </w:rPr>
                        <w:t>muayenesi</w:t>
                      </w:r>
                      <w:r>
                        <w:rPr>
                          <w:color w:val="231F20"/>
                          <w:spacing w:val="-8"/>
                        </w:rPr>
                        <w:t> </w:t>
                      </w:r>
                      <w:r>
                        <w:rPr>
                          <w:color w:val="231F20"/>
                          <w:spacing w:val="-2"/>
                        </w:rPr>
                        <w:t>yaptırmaya</w:t>
                      </w:r>
                      <w:r>
                        <w:rPr>
                          <w:color w:val="231F20"/>
                          <w:spacing w:val="-8"/>
                        </w:rPr>
                        <w:t> </w:t>
                      </w:r>
                      <w:r>
                        <w:rPr>
                          <w:color w:val="231F20"/>
                          <w:spacing w:val="-2"/>
                        </w:rPr>
                        <w:t>gönderdiler.</w:t>
                      </w:r>
                      <w:r>
                        <w:rPr>
                          <w:color w:val="231F20"/>
                          <w:spacing w:val="-8"/>
                        </w:rPr>
                        <w:t> </w:t>
                      </w:r>
                      <w:r>
                        <w:rPr>
                          <w:color w:val="231F20"/>
                          <w:spacing w:val="-2"/>
                        </w:rPr>
                        <w:t>Sağlam</w:t>
                      </w:r>
                      <w:r>
                        <w:rPr>
                          <w:color w:val="231F20"/>
                          <w:spacing w:val="-8"/>
                        </w:rPr>
                        <w:t> </w:t>
                      </w:r>
                      <w:r>
                        <w:rPr>
                          <w:color w:val="231F20"/>
                          <w:spacing w:val="-2"/>
                        </w:rPr>
                        <w:t>raporu</w:t>
                      </w:r>
                      <w:r>
                        <w:rPr>
                          <w:color w:val="231F20"/>
                          <w:spacing w:val="-8"/>
                        </w:rPr>
                        <w:t> </w:t>
                      </w:r>
                      <w:r>
                        <w:rPr>
                          <w:color w:val="231F20"/>
                          <w:spacing w:val="-2"/>
                        </w:rPr>
                        <w:t>alınca</w:t>
                      </w:r>
                      <w:r>
                        <w:rPr>
                          <w:color w:val="231F20"/>
                          <w:spacing w:val="-8"/>
                        </w:rPr>
                        <w:t> </w:t>
                      </w:r>
                      <w:r>
                        <w:rPr>
                          <w:color w:val="231F20"/>
                          <w:spacing w:val="-2"/>
                        </w:rPr>
                        <w:t>bizi</w:t>
                      </w:r>
                      <w:r>
                        <w:rPr>
                          <w:color w:val="231F20"/>
                          <w:spacing w:val="-8"/>
                        </w:rPr>
                        <w:t> </w:t>
                      </w:r>
                      <w:r>
                        <w:rPr>
                          <w:color w:val="231F20"/>
                          <w:spacing w:val="-2"/>
                        </w:rPr>
                        <w:t>Kore</w:t>
                      </w:r>
                      <w:r>
                        <w:rPr>
                          <w:color w:val="231F20"/>
                          <w:spacing w:val="-8"/>
                        </w:rPr>
                        <w:t> </w:t>
                      </w:r>
                      <w:r>
                        <w:rPr>
                          <w:color w:val="231F20"/>
                          <w:spacing w:val="-2"/>
                        </w:rPr>
                        <w:t>Birleşmiş</w:t>
                      </w:r>
                      <w:r>
                        <w:rPr>
                          <w:color w:val="231F20"/>
                          <w:spacing w:val="-8"/>
                        </w:rPr>
                        <w:t> </w:t>
                      </w:r>
                      <w:r>
                        <w:rPr>
                          <w:color w:val="231F20"/>
                          <w:spacing w:val="-2"/>
                        </w:rPr>
                        <w:t>Milletler</w:t>
                      </w:r>
                      <w:r>
                        <w:rPr>
                          <w:color w:val="231F20"/>
                          <w:spacing w:val="-8"/>
                        </w:rPr>
                        <w:t> </w:t>
                      </w:r>
                      <w:r>
                        <w:rPr>
                          <w:color w:val="231F20"/>
                          <w:spacing w:val="-2"/>
                        </w:rPr>
                        <w:t>Tugayı’na</w:t>
                      </w:r>
                      <w:r>
                        <w:rPr>
                          <w:color w:val="231F20"/>
                          <w:spacing w:val="-8"/>
                        </w:rPr>
                        <w:t> </w:t>
                      </w:r>
                      <w:r>
                        <w:rPr>
                          <w:color w:val="231F20"/>
                          <w:spacing w:val="-2"/>
                        </w:rPr>
                        <w:t>teslim </w:t>
                      </w:r>
                      <w:r>
                        <w:rPr>
                          <w:color w:val="231F20"/>
                        </w:rPr>
                        <w:t>etliler (Korsavaş, 1975).</w:t>
                      </w:r>
                    </w:p>
                  </w:txbxContent>
                </v:textbox>
                <v:fill type="solid"/>
                <w10:wrap type="topAndBottom"/>
              </v:shape>
            </w:pict>
          </mc:Fallback>
        </mc:AlternateContent>
      </w:r>
    </w:p>
    <w:p>
      <w:pPr>
        <w:pStyle w:val="BodyText"/>
        <w:rPr>
          <w:sz w:val="20"/>
        </w:rPr>
      </w:pPr>
    </w:p>
    <w:p>
      <w:pPr>
        <w:pStyle w:val="BodyText"/>
        <w:spacing w:before="68"/>
        <w:rPr>
          <w:sz w:val="20"/>
        </w:rPr>
      </w:pPr>
      <w:r>
        <w:rPr>
          <w:sz w:val="20"/>
        </w:rPr>
        <mc:AlternateContent>
          <mc:Choice Requires="wps">
            <w:drawing>
              <wp:anchor distT="0" distB="0" distL="0" distR="0" allowOverlap="1" layoutInCell="1" locked="0" behindDoc="1" simplePos="0" relativeHeight="487599104">
                <wp:simplePos x="0" y="0"/>
                <wp:positionH relativeFrom="page">
                  <wp:posOffset>700938</wp:posOffset>
                </wp:positionH>
                <wp:positionV relativeFrom="paragraph">
                  <wp:posOffset>205166</wp:posOffset>
                </wp:positionV>
                <wp:extent cx="6086475" cy="1687830"/>
                <wp:effectExtent l="0" t="0" r="0" b="0"/>
                <wp:wrapTopAndBottom/>
                <wp:docPr id="77" name="Group 77"/>
                <wp:cNvGraphicFramePr>
                  <a:graphicFrameLocks/>
                </wp:cNvGraphicFramePr>
                <a:graphic>
                  <a:graphicData uri="http://schemas.microsoft.com/office/word/2010/wordprocessingGroup">
                    <wpg:wgp>
                      <wpg:cNvPr id="77" name="Group 77"/>
                      <wpg:cNvGrpSpPr/>
                      <wpg:grpSpPr>
                        <a:xfrm>
                          <a:off x="0" y="0"/>
                          <a:ext cx="6086475" cy="1687830"/>
                          <a:chExt cx="6086475" cy="1687830"/>
                        </a:xfrm>
                      </wpg:grpSpPr>
                      <pic:pic>
                        <pic:nvPicPr>
                          <pic:cNvPr id="78" name="Image 78"/>
                          <pic:cNvPicPr/>
                        </pic:nvPicPr>
                        <pic:blipFill>
                          <a:blip r:embed="rId15" cstate="print"/>
                          <a:stretch>
                            <a:fillRect/>
                          </a:stretch>
                        </pic:blipFill>
                        <pic:spPr>
                          <a:xfrm>
                            <a:off x="4296702" y="130370"/>
                            <a:ext cx="1650098" cy="989999"/>
                          </a:xfrm>
                          <a:prstGeom prst="rect">
                            <a:avLst/>
                          </a:prstGeom>
                        </pic:spPr>
                      </pic:pic>
                      <wps:wsp>
                        <wps:cNvPr id="79" name="Graphic 79"/>
                        <wps:cNvSpPr/>
                        <wps:spPr>
                          <a:xfrm>
                            <a:off x="3494900" y="157417"/>
                            <a:ext cx="123189" cy="579755"/>
                          </a:xfrm>
                          <a:custGeom>
                            <a:avLst/>
                            <a:gdLst/>
                            <a:ahLst/>
                            <a:cxnLst/>
                            <a:rect l="l" t="t" r="r" b="b"/>
                            <a:pathLst>
                              <a:path w="123189" h="579755">
                                <a:moveTo>
                                  <a:pt x="17551" y="456590"/>
                                </a:moveTo>
                                <a:lnTo>
                                  <a:pt x="0" y="456590"/>
                                </a:lnTo>
                                <a:lnTo>
                                  <a:pt x="0" y="544385"/>
                                </a:lnTo>
                                <a:lnTo>
                                  <a:pt x="0" y="579513"/>
                                </a:lnTo>
                                <a:lnTo>
                                  <a:pt x="17551" y="579513"/>
                                </a:lnTo>
                                <a:lnTo>
                                  <a:pt x="17551" y="544398"/>
                                </a:lnTo>
                                <a:lnTo>
                                  <a:pt x="17551" y="456590"/>
                                </a:lnTo>
                                <a:close/>
                              </a:path>
                              <a:path w="123189" h="579755">
                                <a:moveTo>
                                  <a:pt x="17551" y="316103"/>
                                </a:moveTo>
                                <a:lnTo>
                                  <a:pt x="0" y="316103"/>
                                </a:lnTo>
                                <a:lnTo>
                                  <a:pt x="0" y="386346"/>
                                </a:lnTo>
                                <a:lnTo>
                                  <a:pt x="0" y="439026"/>
                                </a:lnTo>
                                <a:lnTo>
                                  <a:pt x="17551" y="439026"/>
                                </a:lnTo>
                                <a:lnTo>
                                  <a:pt x="17551" y="386346"/>
                                </a:lnTo>
                                <a:lnTo>
                                  <a:pt x="17551" y="316103"/>
                                </a:lnTo>
                                <a:close/>
                              </a:path>
                              <a:path w="123189" h="579755">
                                <a:moveTo>
                                  <a:pt x="17551" y="263410"/>
                                </a:moveTo>
                                <a:lnTo>
                                  <a:pt x="0" y="263410"/>
                                </a:lnTo>
                                <a:lnTo>
                                  <a:pt x="0" y="298538"/>
                                </a:lnTo>
                                <a:lnTo>
                                  <a:pt x="17551" y="298538"/>
                                </a:lnTo>
                                <a:lnTo>
                                  <a:pt x="17551" y="263410"/>
                                </a:lnTo>
                                <a:close/>
                              </a:path>
                              <a:path w="123189" h="579755">
                                <a:moveTo>
                                  <a:pt x="17551" y="210731"/>
                                </a:moveTo>
                                <a:lnTo>
                                  <a:pt x="0" y="210731"/>
                                </a:lnTo>
                                <a:lnTo>
                                  <a:pt x="0" y="245859"/>
                                </a:lnTo>
                                <a:lnTo>
                                  <a:pt x="17551" y="245859"/>
                                </a:lnTo>
                                <a:lnTo>
                                  <a:pt x="17551" y="210731"/>
                                </a:lnTo>
                                <a:close/>
                              </a:path>
                              <a:path w="123189" h="579755">
                                <a:moveTo>
                                  <a:pt x="17551" y="140487"/>
                                </a:moveTo>
                                <a:lnTo>
                                  <a:pt x="0" y="140487"/>
                                </a:lnTo>
                                <a:lnTo>
                                  <a:pt x="0" y="175615"/>
                                </a:lnTo>
                                <a:lnTo>
                                  <a:pt x="17551" y="175615"/>
                                </a:lnTo>
                                <a:lnTo>
                                  <a:pt x="17551" y="140487"/>
                                </a:lnTo>
                                <a:close/>
                              </a:path>
                              <a:path w="123189" h="579755">
                                <a:moveTo>
                                  <a:pt x="17551" y="0"/>
                                </a:moveTo>
                                <a:lnTo>
                                  <a:pt x="0" y="0"/>
                                </a:lnTo>
                                <a:lnTo>
                                  <a:pt x="0" y="52679"/>
                                </a:lnTo>
                                <a:lnTo>
                                  <a:pt x="0" y="122923"/>
                                </a:lnTo>
                                <a:lnTo>
                                  <a:pt x="17551" y="122923"/>
                                </a:lnTo>
                                <a:lnTo>
                                  <a:pt x="17551" y="52679"/>
                                </a:lnTo>
                                <a:lnTo>
                                  <a:pt x="17551" y="0"/>
                                </a:lnTo>
                                <a:close/>
                              </a:path>
                              <a:path w="123189" h="579755">
                                <a:moveTo>
                                  <a:pt x="52692" y="421462"/>
                                </a:moveTo>
                                <a:lnTo>
                                  <a:pt x="35128" y="421462"/>
                                </a:lnTo>
                                <a:lnTo>
                                  <a:pt x="35128" y="439026"/>
                                </a:lnTo>
                                <a:lnTo>
                                  <a:pt x="52692" y="439026"/>
                                </a:lnTo>
                                <a:lnTo>
                                  <a:pt x="52692" y="421462"/>
                                </a:lnTo>
                                <a:close/>
                              </a:path>
                              <a:path w="123189" h="579755">
                                <a:moveTo>
                                  <a:pt x="52692" y="298538"/>
                                </a:moveTo>
                                <a:lnTo>
                                  <a:pt x="35128" y="298538"/>
                                </a:lnTo>
                                <a:lnTo>
                                  <a:pt x="35128" y="316103"/>
                                </a:lnTo>
                                <a:lnTo>
                                  <a:pt x="17564" y="316103"/>
                                </a:lnTo>
                                <a:lnTo>
                                  <a:pt x="17564" y="351231"/>
                                </a:lnTo>
                                <a:lnTo>
                                  <a:pt x="35128" y="351231"/>
                                </a:lnTo>
                                <a:lnTo>
                                  <a:pt x="35128" y="333667"/>
                                </a:lnTo>
                                <a:lnTo>
                                  <a:pt x="52692" y="333667"/>
                                </a:lnTo>
                                <a:lnTo>
                                  <a:pt x="52692" y="298538"/>
                                </a:lnTo>
                                <a:close/>
                              </a:path>
                              <a:path w="123189" h="579755">
                                <a:moveTo>
                                  <a:pt x="70243" y="280974"/>
                                </a:moveTo>
                                <a:lnTo>
                                  <a:pt x="52692" y="280974"/>
                                </a:lnTo>
                                <a:lnTo>
                                  <a:pt x="52692" y="298538"/>
                                </a:lnTo>
                                <a:lnTo>
                                  <a:pt x="70243" y="298538"/>
                                </a:lnTo>
                                <a:lnTo>
                                  <a:pt x="70243" y="280974"/>
                                </a:lnTo>
                                <a:close/>
                              </a:path>
                              <a:path w="123189" h="579755">
                                <a:moveTo>
                                  <a:pt x="87795" y="561949"/>
                                </a:moveTo>
                                <a:lnTo>
                                  <a:pt x="70243" y="561949"/>
                                </a:lnTo>
                                <a:lnTo>
                                  <a:pt x="52692" y="561949"/>
                                </a:lnTo>
                                <a:lnTo>
                                  <a:pt x="35128" y="561949"/>
                                </a:lnTo>
                                <a:lnTo>
                                  <a:pt x="17564" y="561949"/>
                                </a:lnTo>
                                <a:lnTo>
                                  <a:pt x="17564" y="579513"/>
                                </a:lnTo>
                                <a:lnTo>
                                  <a:pt x="35128" y="579513"/>
                                </a:lnTo>
                                <a:lnTo>
                                  <a:pt x="52692" y="579513"/>
                                </a:lnTo>
                                <a:lnTo>
                                  <a:pt x="70243" y="579513"/>
                                </a:lnTo>
                                <a:lnTo>
                                  <a:pt x="87795" y="579513"/>
                                </a:lnTo>
                                <a:lnTo>
                                  <a:pt x="87795" y="561949"/>
                                </a:lnTo>
                                <a:close/>
                              </a:path>
                              <a:path w="123189" h="579755">
                                <a:moveTo>
                                  <a:pt x="87795" y="491705"/>
                                </a:moveTo>
                                <a:lnTo>
                                  <a:pt x="70243" y="491705"/>
                                </a:lnTo>
                                <a:lnTo>
                                  <a:pt x="52692" y="491705"/>
                                </a:lnTo>
                                <a:lnTo>
                                  <a:pt x="35128" y="491705"/>
                                </a:lnTo>
                                <a:lnTo>
                                  <a:pt x="35128" y="544398"/>
                                </a:lnTo>
                                <a:lnTo>
                                  <a:pt x="52692" y="544398"/>
                                </a:lnTo>
                                <a:lnTo>
                                  <a:pt x="70243" y="544398"/>
                                </a:lnTo>
                                <a:lnTo>
                                  <a:pt x="87795" y="544398"/>
                                </a:lnTo>
                                <a:lnTo>
                                  <a:pt x="87795" y="491705"/>
                                </a:lnTo>
                                <a:close/>
                              </a:path>
                              <a:path w="123189" h="579755">
                                <a:moveTo>
                                  <a:pt x="87795" y="456590"/>
                                </a:moveTo>
                                <a:lnTo>
                                  <a:pt x="70243" y="456590"/>
                                </a:lnTo>
                                <a:lnTo>
                                  <a:pt x="52692" y="456590"/>
                                </a:lnTo>
                                <a:lnTo>
                                  <a:pt x="35128" y="456590"/>
                                </a:lnTo>
                                <a:lnTo>
                                  <a:pt x="17564" y="456590"/>
                                </a:lnTo>
                                <a:lnTo>
                                  <a:pt x="17564" y="474154"/>
                                </a:lnTo>
                                <a:lnTo>
                                  <a:pt x="35128" y="474154"/>
                                </a:lnTo>
                                <a:lnTo>
                                  <a:pt x="52692" y="474154"/>
                                </a:lnTo>
                                <a:lnTo>
                                  <a:pt x="70243" y="474154"/>
                                </a:lnTo>
                                <a:lnTo>
                                  <a:pt x="87795" y="474154"/>
                                </a:lnTo>
                                <a:lnTo>
                                  <a:pt x="87795" y="456590"/>
                                </a:lnTo>
                                <a:close/>
                              </a:path>
                              <a:path w="123189" h="579755">
                                <a:moveTo>
                                  <a:pt x="87795" y="316103"/>
                                </a:moveTo>
                                <a:lnTo>
                                  <a:pt x="70243" y="316103"/>
                                </a:lnTo>
                                <a:lnTo>
                                  <a:pt x="70243" y="351218"/>
                                </a:lnTo>
                                <a:lnTo>
                                  <a:pt x="52692" y="351218"/>
                                </a:lnTo>
                                <a:lnTo>
                                  <a:pt x="52692" y="368782"/>
                                </a:lnTo>
                                <a:lnTo>
                                  <a:pt x="35128" y="368782"/>
                                </a:lnTo>
                                <a:lnTo>
                                  <a:pt x="17564" y="368782"/>
                                </a:lnTo>
                                <a:lnTo>
                                  <a:pt x="17564" y="386346"/>
                                </a:lnTo>
                                <a:lnTo>
                                  <a:pt x="35128" y="386346"/>
                                </a:lnTo>
                                <a:lnTo>
                                  <a:pt x="52692" y="386346"/>
                                </a:lnTo>
                                <a:lnTo>
                                  <a:pt x="70243" y="386346"/>
                                </a:lnTo>
                                <a:lnTo>
                                  <a:pt x="70243" y="403910"/>
                                </a:lnTo>
                                <a:lnTo>
                                  <a:pt x="87795" y="403910"/>
                                </a:lnTo>
                                <a:lnTo>
                                  <a:pt x="87795" y="386346"/>
                                </a:lnTo>
                                <a:lnTo>
                                  <a:pt x="87795" y="316103"/>
                                </a:lnTo>
                                <a:close/>
                              </a:path>
                              <a:path w="123189" h="579755">
                                <a:moveTo>
                                  <a:pt x="87795" y="228295"/>
                                </a:moveTo>
                                <a:lnTo>
                                  <a:pt x="70243" y="228295"/>
                                </a:lnTo>
                                <a:lnTo>
                                  <a:pt x="70243" y="210731"/>
                                </a:lnTo>
                                <a:lnTo>
                                  <a:pt x="52692" y="210731"/>
                                </a:lnTo>
                                <a:lnTo>
                                  <a:pt x="52692" y="228295"/>
                                </a:lnTo>
                                <a:lnTo>
                                  <a:pt x="35128" y="228295"/>
                                </a:lnTo>
                                <a:lnTo>
                                  <a:pt x="35128" y="263410"/>
                                </a:lnTo>
                                <a:lnTo>
                                  <a:pt x="17564" y="263410"/>
                                </a:lnTo>
                                <a:lnTo>
                                  <a:pt x="17564" y="280987"/>
                                </a:lnTo>
                                <a:lnTo>
                                  <a:pt x="35128" y="280987"/>
                                </a:lnTo>
                                <a:lnTo>
                                  <a:pt x="35128" y="263423"/>
                                </a:lnTo>
                                <a:lnTo>
                                  <a:pt x="52692" y="263423"/>
                                </a:lnTo>
                                <a:lnTo>
                                  <a:pt x="52692" y="228307"/>
                                </a:lnTo>
                                <a:lnTo>
                                  <a:pt x="70243" y="228307"/>
                                </a:lnTo>
                                <a:lnTo>
                                  <a:pt x="70243" y="263423"/>
                                </a:lnTo>
                                <a:lnTo>
                                  <a:pt x="87795" y="263423"/>
                                </a:lnTo>
                                <a:lnTo>
                                  <a:pt x="87795" y="228295"/>
                                </a:lnTo>
                                <a:close/>
                              </a:path>
                              <a:path w="123189" h="579755">
                                <a:moveTo>
                                  <a:pt x="87795" y="193167"/>
                                </a:moveTo>
                                <a:lnTo>
                                  <a:pt x="70243" y="193167"/>
                                </a:lnTo>
                                <a:lnTo>
                                  <a:pt x="70243" y="175615"/>
                                </a:lnTo>
                                <a:lnTo>
                                  <a:pt x="52692" y="175615"/>
                                </a:lnTo>
                                <a:lnTo>
                                  <a:pt x="52692" y="193167"/>
                                </a:lnTo>
                                <a:lnTo>
                                  <a:pt x="35128" y="193167"/>
                                </a:lnTo>
                                <a:lnTo>
                                  <a:pt x="17564" y="193167"/>
                                </a:lnTo>
                                <a:lnTo>
                                  <a:pt x="17564" y="210731"/>
                                </a:lnTo>
                                <a:lnTo>
                                  <a:pt x="35128" y="210731"/>
                                </a:lnTo>
                                <a:lnTo>
                                  <a:pt x="52692" y="210731"/>
                                </a:lnTo>
                                <a:lnTo>
                                  <a:pt x="52692" y="193192"/>
                                </a:lnTo>
                                <a:lnTo>
                                  <a:pt x="70243" y="193192"/>
                                </a:lnTo>
                                <a:lnTo>
                                  <a:pt x="70243" y="210731"/>
                                </a:lnTo>
                                <a:lnTo>
                                  <a:pt x="87795" y="210731"/>
                                </a:lnTo>
                                <a:lnTo>
                                  <a:pt x="87795" y="193167"/>
                                </a:lnTo>
                                <a:close/>
                              </a:path>
                              <a:path w="123189" h="579755">
                                <a:moveTo>
                                  <a:pt x="87795" y="140487"/>
                                </a:moveTo>
                                <a:lnTo>
                                  <a:pt x="70243" y="140487"/>
                                </a:lnTo>
                                <a:lnTo>
                                  <a:pt x="52692" y="140487"/>
                                </a:lnTo>
                                <a:lnTo>
                                  <a:pt x="35128" y="140487"/>
                                </a:lnTo>
                                <a:lnTo>
                                  <a:pt x="35128" y="158051"/>
                                </a:lnTo>
                                <a:lnTo>
                                  <a:pt x="52692" y="158051"/>
                                </a:lnTo>
                                <a:lnTo>
                                  <a:pt x="70243" y="158051"/>
                                </a:lnTo>
                                <a:lnTo>
                                  <a:pt x="70243" y="175615"/>
                                </a:lnTo>
                                <a:lnTo>
                                  <a:pt x="87795" y="175615"/>
                                </a:lnTo>
                                <a:lnTo>
                                  <a:pt x="87795" y="140487"/>
                                </a:lnTo>
                                <a:close/>
                              </a:path>
                              <a:path w="123189" h="579755">
                                <a:moveTo>
                                  <a:pt x="87795" y="105371"/>
                                </a:moveTo>
                                <a:lnTo>
                                  <a:pt x="70243" y="105371"/>
                                </a:lnTo>
                                <a:lnTo>
                                  <a:pt x="52692" y="105371"/>
                                </a:lnTo>
                                <a:lnTo>
                                  <a:pt x="35128" y="105371"/>
                                </a:lnTo>
                                <a:lnTo>
                                  <a:pt x="17564" y="105371"/>
                                </a:lnTo>
                                <a:lnTo>
                                  <a:pt x="17564" y="122936"/>
                                </a:lnTo>
                                <a:lnTo>
                                  <a:pt x="35128" y="122936"/>
                                </a:lnTo>
                                <a:lnTo>
                                  <a:pt x="52692" y="122936"/>
                                </a:lnTo>
                                <a:lnTo>
                                  <a:pt x="70243" y="122936"/>
                                </a:lnTo>
                                <a:lnTo>
                                  <a:pt x="87795" y="122936"/>
                                </a:lnTo>
                                <a:lnTo>
                                  <a:pt x="87795" y="105371"/>
                                </a:lnTo>
                                <a:close/>
                              </a:path>
                              <a:path w="123189" h="579755">
                                <a:moveTo>
                                  <a:pt x="87795" y="35128"/>
                                </a:moveTo>
                                <a:lnTo>
                                  <a:pt x="70243" y="35128"/>
                                </a:lnTo>
                                <a:lnTo>
                                  <a:pt x="52692" y="35128"/>
                                </a:lnTo>
                                <a:lnTo>
                                  <a:pt x="35128" y="35128"/>
                                </a:lnTo>
                                <a:lnTo>
                                  <a:pt x="35128" y="52679"/>
                                </a:lnTo>
                                <a:lnTo>
                                  <a:pt x="35128" y="87807"/>
                                </a:lnTo>
                                <a:lnTo>
                                  <a:pt x="52692" y="87807"/>
                                </a:lnTo>
                                <a:lnTo>
                                  <a:pt x="70243" y="87807"/>
                                </a:lnTo>
                                <a:lnTo>
                                  <a:pt x="87795" y="87807"/>
                                </a:lnTo>
                                <a:lnTo>
                                  <a:pt x="87795" y="52705"/>
                                </a:lnTo>
                                <a:lnTo>
                                  <a:pt x="87795" y="35128"/>
                                </a:lnTo>
                                <a:close/>
                              </a:path>
                              <a:path w="123189" h="579755">
                                <a:moveTo>
                                  <a:pt x="87795" y="0"/>
                                </a:moveTo>
                                <a:lnTo>
                                  <a:pt x="70243" y="0"/>
                                </a:lnTo>
                                <a:lnTo>
                                  <a:pt x="52692" y="0"/>
                                </a:lnTo>
                                <a:lnTo>
                                  <a:pt x="35128" y="0"/>
                                </a:lnTo>
                                <a:lnTo>
                                  <a:pt x="17564" y="0"/>
                                </a:lnTo>
                                <a:lnTo>
                                  <a:pt x="17564" y="17564"/>
                                </a:lnTo>
                                <a:lnTo>
                                  <a:pt x="35128" y="17564"/>
                                </a:lnTo>
                                <a:lnTo>
                                  <a:pt x="52692" y="17564"/>
                                </a:lnTo>
                                <a:lnTo>
                                  <a:pt x="70243" y="17564"/>
                                </a:lnTo>
                                <a:lnTo>
                                  <a:pt x="87795" y="17564"/>
                                </a:lnTo>
                                <a:lnTo>
                                  <a:pt x="87795" y="0"/>
                                </a:lnTo>
                                <a:close/>
                              </a:path>
                              <a:path w="123189" h="579755">
                                <a:moveTo>
                                  <a:pt x="105371" y="561949"/>
                                </a:moveTo>
                                <a:lnTo>
                                  <a:pt x="87807" y="561949"/>
                                </a:lnTo>
                                <a:lnTo>
                                  <a:pt x="87807" y="579513"/>
                                </a:lnTo>
                                <a:lnTo>
                                  <a:pt x="105371" y="579513"/>
                                </a:lnTo>
                                <a:lnTo>
                                  <a:pt x="105371" y="561949"/>
                                </a:lnTo>
                                <a:close/>
                              </a:path>
                              <a:path w="123189" h="579755">
                                <a:moveTo>
                                  <a:pt x="105371" y="456590"/>
                                </a:moveTo>
                                <a:lnTo>
                                  <a:pt x="87807" y="456590"/>
                                </a:lnTo>
                                <a:lnTo>
                                  <a:pt x="87807" y="474154"/>
                                </a:lnTo>
                                <a:lnTo>
                                  <a:pt x="105371" y="474154"/>
                                </a:lnTo>
                                <a:lnTo>
                                  <a:pt x="105371" y="456590"/>
                                </a:lnTo>
                                <a:close/>
                              </a:path>
                              <a:path w="123189" h="579755">
                                <a:moveTo>
                                  <a:pt x="105371" y="403898"/>
                                </a:moveTo>
                                <a:lnTo>
                                  <a:pt x="87807" y="403898"/>
                                </a:lnTo>
                                <a:lnTo>
                                  <a:pt x="87807" y="421462"/>
                                </a:lnTo>
                                <a:lnTo>
                                  <a:pt x="105371" y="421462"/>
                                </a:lnTo>
                                <a:lnTo>
                                  <a:pt x="105371" y="403898"/>
                                </a:lnTo>
                                <a:close/>
                              </a:path>
                              <a:path w="123189" h="579755">
                                <a:moveTo>
                                  <a:pt x="105371" y="316103"/>
                                </a:moveTo>
                                <a:lnTo>
                                  <a:pt x="87807" y="316103"/>
                                </a:lnTo>
                                <a:lnTo>
                                  <a:pt x="87807" y="368795"/>
                                </a:lnTo>
                                <a:lnTo>
                                  <a:pt x="105371" y="368795"/>
                                </a:lnTo>
                                <a:lnTo>
                                  <a:pt x="105371" y="316103"/>
                                </a:lnTo>
                                <a:close/>
                              </a:path>
                              <a:path w="123189" h="579755">
                                <a:moveTo>
                                  <a:pt x="105371" y="228295"/>
                                </a:moveTo>
                                <a:lnTo>
                                  <a:pt x="87807" y="228295"/>
                                </a:lnTo>
                                <a:lnTo>
                                  <a:pt x="87807" y="280974"/>
                                </a:lnTo>
                                <a:lnTo>
                                  <a:pt x="105371" y="280974"/>
                                </a:lnTo>
                                <a:lnTo>
                                  <a:pt x="105371" y="228295"/>
                                </a:lnTo>
                                <a:close/>
                              </a:path>
                              <a:path w="123189" h="579755">
                                <a:moveTo>
                                  <a:pt x="105371" y="193167"/>
                                </a:moveTo>
                                <a:lnTo>
                                  <a:pt x="87807" y="193167"/>
                                </a:lnTo>
                                <a:lnTo>
                                  <a:pt x="87807" y="210731"/>
                                </a:lnTo>
                                <a:lnTo>
                                  <a:pt x="105371" y="210731"/>
                                </a:lnTo>
                                <a:lnTo>
                                  <a:pt x="105371" y="193167"/>
                                </a:lnTo>
                                <a:close/>
                              </a:path>
                              <a:path w="123189" h="579755">
                                <a:moveTo>
                                  <a:pt x="105371" y="140487"/>
                                </a:moveTo>
                                <a:lnTo>
                                  <a:pt x="87807" y="140487"/>
                                </a:lnTo>
                                <a:lnTo>
                                  <a:pt x="87807" y="158051"/>
                                </a:lnTo>
                                <a:lnTo>
                                  <a:pt x="105371" y="158051"/>
                                </a:lnTo>
                                <a:lnTo>
                                  <a:pt x="105371" y="140487"/>
                                </a:lnTo>
                                <a:close/>
                              </a:path>
                              <a:path w="123189" h="579755">
                                <a:moveTo>
                                  <a:pt x="105371" y="105371"/>
                                </a:moveTo>
                                <a:lnTo>
                                  <a:pt x="87807" y="105371"/>
                                </a:lnTo>
                                <a:lnTo>
                                  <a:pt x="87807" y="122936"/>
                                </a:lnTo>
                                <a:lnTo>
                                  <a:pt x="105371" y="122936"/>
                                </a:lnTo>
                                <a:lnTo>
                                  <a:pt x="105371" y="105371"/>
                                </a:lnTo>
                                <a:close/>
                              </a:path>
                              <a:path w="123189" h="579755">
                                <a:moveTo>
                                  <a:pt x="122936" y="0"/>
                                </a:moveTo>
                                <a:lnTo>
                                  <a:pt x="105371" y="0"/>
                                </a:lnTo>
                                <a:lnTo>
                                  <a:pt x="87807" y="0"/>
                                </a:lnTo>
                                <a:lnTo>
                                  <a:pt x="87807" y="17564"/>
                                </a:lnTo>
                                <a:lnTo>
                                  <a:pt x="105371" y="17564"/>
                                </a:lnTo>
                                <a:lnTo>
                                  <a:pt x="105371" y="52679"/>
                                </a:lnTo>
                                <a:lnTo>
                                  <a:pt x="122936" y="52679"/>
                                </a:lnTo>
                                <a:lnTo>
                                  <a:pt x="122936" y="0"/>
                                </a:lnTo>
                                <a:close/>
                              </a:path>
                            </a:pathLst>
                          </a:custGeom>
                          <a:solidFill>
                            <a:srgbClr val="231F20"/>
                          </a:solidFill>
                        </wps:spPr>
                        <wps:bodyPr wrap="square" lIns="0" tIns="0" rIns="0" bIns="0" rtlCol="0">
                          <a:prstTxWarp prst="textNoShape">
                            <a:avLst/>
                          </a:prstTxWarp>
                          <a:noAutofit/>
                        </wps:bodyPr>
                      </wps:wsp>
                      <wps:wsp>
                        <wps:cNvPr id="80" name="Graphic 80"/>
                        <wps:cNvSpPr/>
                        <wps:spPr>
                          <a:xfrm>
                            <a:off x="3609054" y="210097"/>
                            <a:ext cx="1270" cy="527050"/>
                          </a:xfrm>
                          <a:custGeom>
                            <a:avLst/>
                            <a:gdLst/>
                            <a:ahLst/>
                            <a:cxnLst/>
                            <a:rect l="l" t="t" r="r" b="b"/>
                            <a:pathLst>
                              <a:path w="0" h="527050">
                                <a:moveTo>
                                  <a:pt x="0" y="0"/>
                                </a:moveTo>
                                <a:lnTo>
                                  <a:pt x="0" y="526834"/>
                                </a:lnTo>
                              </a:path>
                            </a:pathLst>
                          </a:custGeom>
                          <a:ln w="17564">
                            <a:solidFill>
                              <a:srgbClr val="231F20"/>
                            </a:solidFill>
                            <a:prstDash val="sysDot"/>
                          </a:ln>
                        </wps:spPr>
                        <wps:bodyPr wrap="square" lIns="0" tIns="0" rIns="0" bIns="0" rtlCol="0">
                          <a:prstTxWarp prst="textNoShape">
                            <a:avLst/>
                          </a:prstTxWarp>
                          <a:noAutofit/>
                        </wps:bodyPr>
                      </wps:wsp>
                      <wps:wsp>
                        <wps:cNvPr id="81" name="Graphic 81"/>
                        <wps:cNvSpPr/>
                        <wps:spPr>
                          <a:xfrm>
                            <a:off x="3617836" y="157417"/>
                            <a:ext cx="158115" cy="579755"/>
                          </a:xfrm>
                          <a:custGeom>
                            <a:avLst/>
                            <a:gdLst/>
                            <a:ahLst/>
                            <a:cxnLst/>
                            <a:rect l="l" t="t" r="r" b="b"/>
                            <a:pathLst>
                              <a:path w="158115" h="579755">
                                <a:moveTo>
                                  <a:pt x="17551" y="193167"/>
                                </a:moveTo>
                                <a:lnTo>
                                  <a:pt x="0" y="193167"/>
                                </a:lnTo>
                                <a:lnTo>
                                  <a:pt x="0" y="210731"/>
                                </a:lnTo>
                                <a:lnTo>
                                  <a:pt x="17551" y="210731"/>
                                </a:lnTo>
                                <a:lnTo>
                                  <a:pt x="17551" y="193167"/>
                                </a:lnTo>
                                <a:close/>
                              </a:path>
                              <a:path w="158115" h="579755">
                                <a:moveTo>
                                  <a:pt x="35102" y="561949"/>
                                </a:moveTo>
                                <a:lnTo>
                                  <a:pt x="17551" y="561949"/>
                                </a:lnTo>
                                <a:lnTo>
                                  <a:pt x="17551" y="579513"/>
                                </a:lnTo>
                                <a:lnTo>
                                  <a:pt x="35102" y="579513"/>
                                </a:lnTo>
                                <a:lnTo>
                                  <a:pt x="35102" y="561949"/>
                                </a:lnTo>
                                <a:close/>
                              </a:path>
                              <a:path w="158115" h="579755">
                                <a:moveTo>
                                  <a:pt x="35102" y="474141"/>
                                </a:moveTo>
                                <a:lnTo>
                                  <a:pt x="17551" y="474141"/>
                                </a:lnTo>
                                <a:lnTo>
                                  <a:pt x="17551" y="544385"/>
                                </a:lnTo>
                                <a:lnTo>
                                  <a:pt x="35102" y="544385"/>
                                </a:lnTo>
                                <a:lnTo>
                                  <a:pt x="35102" y="474141"/>
                                </a:lnTo>
                                <a:close/>
                              </a:path>
                              <a:path w="158115" h="579755">
                                <a:moveTo>
                                  <a:pt x="35102" y="439026"/>
                                </a:moveTo>
                                <a:lnTo>
                                  <a:pt x="17551" y="439026"/>
                                </a:lnTo>
                                <a:lnTo>
                                  <a:pt x="17551" y="456603"/>
                                </a:lnTo>
                                <a:lnTo>
                                  <a:pt x="35102" y="456603"/>
                                </a:lnTo>
                                <a:lnTo>
                                  <a:pt x="35102" y="439026"/>
                                </a:lnTo>
                                <a:close/>
                              </a:path>
                              <a:path w="158115" h="579755">
                                <a:moveTo>
                                  <a:pt x="35102" y="386346"/>
                                </a:moveTo>
                                <a:lnTo>
                                  <a:pt x="17551" y="386346"/>
                                </a:lnTo>
                                <a:lnTo>
                                  <a:pt x="17551" y="351218"/>
                                </a:lnTo>
                                <a:lnTo>
                                  <a:pt x="0" y="351218"/>
                                </a:lnTo>
                                <a:lnTo>
                                  <a:pt x="0" y="386346"/>
                                </a:lnTo>
                                <a:lnTo>
                                  <a:pt x="0" y="439026"/>
                                </a:lnTo>
                                <a:lnTo>
                                  <a:pt x="17551" y="439026"/>
                                </a:lnTo>
                                <a:lnTo>
                                  <a:pt x="17551" y="421474"/>
                                </a:lnTo>
                                <a:lnTo>
                                  <a:pt x="35102" y="421474"/>
                                </a:lnTo>
                                <a:lnTo>
                                  <a:pt x="35102" y="386346"/>
                                </a:lnTo>
                                <a:close/>
                              </a:path>
                              <a:path w="158115" h="579755">
                                <a:moveTo>
                                  <a:pt x="35102" y="298538"/>
                                </a:moveTo>
                                <a:lnTo>
                                  <a:pt x="17551" y="298538"/>
                                </a:lnTo>
                                <a:lnTo>
                                  <a:pt x="17551" y="316103"/>
                                </a:lnTo>
                                <a:lnTo>
                                  <a:pt x="35102" y="316103"/>
                                </a:lnTo>
                                <a:lnTo>
                                  <a:pt x="35102" y="298538"/>
                                </a:lnTo>
                                <a:close/>
                              </a:path>
                              <a:path w="158115" h="579755">
                                <a:moveTo>
                                  <a:pt x="35102" y="245859"/>
                                </a:moveTo>
                                <a:lnTo>
                                  <a:pt x="17551" y="245859"/>
                                </a:lnTo>
                                <a:lnTo>
                                  <a:pt x="17551" y="263423"/>
                                </a:lnTo>
                                <a:lnTo>
                                  <a:pt x="35102" y="263423"/>
                                </a:lnTo>
                                <a:lnTo>
                                  <a:pt x="35102" y="245859"/>
                                </a:lnTo>
                                <a:close/>
                              </a:path>
                              <a:path w="158115" h="579755">
                                <a:moveTo>
                                  <a:pt x="35102" y="158051"/>
                                </a:moveTo>
                                <a:lnTo>
                                  <a:pt x="17551" y="158051"/>
                                </a:lnTo>
                                <a:lnTo>
                                  <a:pt x="0" y="158051"/>
                                </a:lnTo>
                                <a:lnTo>
                                  <a:pt x="0" y="175615"/>
                                </a:lnTo>
                                <a:lnTo>
                                  <a:pt x="17551" y="175615"/>
                                </a:lnTo>
                                <a:lnTo>
                                  <a:pt x="35102" y="175615"/>
                                </a:lnTo>
                                <a:lnTo>
                                  <a:pt x="35102" y="158051"/>
                                </a:lnTo>
                                <a:close/>
                              </a:path>
                              <a:path w="158115" h="579755">
                                <a:moveTo>
                                  <a:pt x="35102" y="35128"/>
                                </a:moveTo>
                                <a:lnTo>
                                  <a:pt x="17551" y="35128"/>
                                </a:lnTo>
                                <a:lnTo>
                                  <a:pt x="17551" y="52679"/>
                                </a:lnTo>
                                <a:lnTo>
                                  <a:pt x="17551" y="140487"/>
                                </a:lnTo>
                                <a:lnTo>
                                  <a:pt x="35102" y="140487"/>
                                </a:lnTo>
                                <a:lnTo>
                                  <a:pt x="35102" y="52705"/>
                                </a:lnTo>
                                <a:lnTo>
                                  <a:pt x="35102" y="35128"/>
                                </a:lnTo>
                                <a:close/>
                              </a:path>
                              <a:path w="158115" h="579755">
                                <a:moveTo>
                                  <a:pt x="52679" y="386346"/>
                                </a:moveTo>
                                <a:lnTo>
                                  <a:pt x="35115" y="386346"/>
                                </a:lnTo>
                                <a:lnTo>
                                  <a:pt x="35115" y="403910"/>
                                </a:lnTo>
                                <a:lnTo>
                                  <a:pt x="52679" y="403910"/>
                                </a:lnTo>
                                <a:lnTo>
                                  <a:pt x="52679" y="386346"/>
                                </a:lnTo>
                                <a:close/>
                              </a:path>
                              <a:path w="158115" h="579755">
                                <a:moveTo>
                                  <a:pt x="52679" y="228295"/>
                                </a:moveTo>
                                <a:lnTo>
                                  <a:pt x="35115" y="228295"/>
                                </a:lnTo>
                                <a:lnTo>
                                  <a:pt x="35115" y="245859"/>
                                </a:lnTo>
                                <a:lnTo>
                                  <a:pt x="52679" y="245859"/>
                                </a:lnTo>
                                <a:lnTo>
                                  <a:pt x="52679" y="228295"/>
                                </a:lnTo>
                                <a:close/>
                              </a:path>
                              <a:path w="158115" h="579755">
                                <a:moveTo>
                                  <a:pt x="52679" y="87807"/>
                                </a:moveTo>
                                <a:lnTo>
                                  <a:pt x="35115" y="87807"/>
                                </a:lnTo>
                                <a:lnTo>
                                  <a:pt x="35115" y="105371"/>
                                </a:lnTo>
                                <a:lnTo>
                                  <a:pt x="52679" y="105371"/>
                                </a:lnTo>
                                <a:lnTo>
                                  <a:pt x="52679" y="87807"/>
                                </a:lnTo>
                                <a:close/>
                              </a:path>
                              <a:path w="158115" h="579755">
                                <a:moveTo>
                                  <a:pt x="70243" y="526834"/>
                                </a:moveTo>
                                <a:lnTo>
                                  <a:pt x="52679" y="526834"/>
                                </a:lnTo>
                                <a:lnTo>
                                  <a:pt x="52679" y="544398"/>
                                </a:lnTo>
                                <a:lnTo>
                                  <a:pt x="70243" y="544398"/>
                                </a:lnTo>
                                <a:lnTo>
                                  <a:pt x="70243" y="526834"/>
                                </a:lnTo>
                                <a:close/>
                              </a:path>
                              <a:path w="158115" h="579755">
                                <a:moveTo>
                                  <a:pt x="70243" y="333654"/>
                                </a:moveTo>
                                <a:lnTo>
                                  <a:pt x="52679" y="333654"/>
                                </a:lnTo>
                                <a:lnTo>
                                  <a:pt x="35115" y="333654"/>
                                </a:lnTo>
                                <a:lnTo>
                                  <a:pt x="35115" y="351218"/>
                                </a:lnTo>
                                <a:lnTo>
                                  <a:pt x="52679" y="351218"/>
                                </a:lnTo>
                                <a:lnTo>
                                  <a:pt x="52679" y="386334"/>
                                </a:lnTo>
                                <a:lnTo>
                                  <a:pt x="70243" y="386334"/>
                                </a:lnTo>
                                <a:lnTo>
                                  <a:pt x="70243" y="333654"/>
                                </a:lnTo>
                                <a:close/>
                              </a:path>
                              <a:path w="158115" h="579755">
                                <a:moveTo>
                                  <a:pt x="70243" y="0"/>
                                </a:moveTo>
                                <a:lnTo>
                                  <a:pt x="52679" y="0"/>
                                </a:lnTo>
                                <a:lnTo>
                                  <a:pt x="52679" y="17564"/>
                                </a:lnTo>
                                <a:lnTo>
                                  <a:pt x="70243" y="17564"/>
                                </a:lnTo>
                                <a:lnTo>
                                  <a:pt x="70243" y="0"/>
                                </a:lnTo>
                                <a:close/>
                              </a:path>
                              <a:path w="158115" h="579755">
                                <a:moveTo>
                                  <a:pt x="87795" y="140487"/>
                                </a:moveTo>
                                <a:lnTo>
                                  <a:pt x="70243" y="140487"/>
                                </a:lnTo>
                                <a:lnTo>
                                  <a:pt x="70243" y="105371"/>
                                </a:lnTo>
                                <a:lnTo>
                                  <a:pt x="52679" y="105371"/>
                                </a:lnTo>
                                <a:lnTo>
                                  <a:pt x="52679" y="122923"/>
                                </a:lnTo>
                                <a:lnTo>
                                  <a:pt x="35115" y="122923"/>
                                </a:lnTo>
                                <a:lnTo>
                                  <a:pt x="35115" y="175615"/>
                                </a:lnTo>
                                <a:lnTo>
                                  <a:pt x="52679" y="175615"/>
                                </a:lnTo>
                                <a:lnTo>
                                  <a:pt x="70243" y="175615"/>
                                </a:lnTo>
                                <a:lnTo>
                                  <a:pt x="70243" y="158051"/>
                                </a:lnTo>
                                <a:lnTo>
                                  <a:pt x="87795" y="158051"/>
                                </a:lnTo>
                                <a:lnTo>
                                  <a:pt x="87795" y="140487"/>
                                </a:lnTo>
                                <a:close/>
                              </a:path>
                              <a:path w="158115" h="579755">
                                <a:moveTo>
                                  <a:pt x="87795" y="52679"/>
                                </a:moveTo>
                                <a:lnTo>
                                  <a:pt x="70243" y="52679"/>
                                </a:lnTo>
                                <a:lnTo>
                                  <a:pt x="70243" y="35128"/>
                                </a:lnTo>
                                <a:lnTo>
                                  <a:pt x="52679" y="35128"/>
                                </a:lnTo>
                                <a:lnTo>
                                  <a:pt x="35115" y="35128"/>
                                </a:lnTo>
                                <a:lnTo>
                                  <a:pt x="35115" y="52679"/>
                                </a:lnTo>
                                <a:lnTo>
                                  <a:pt x="35115" y="70243"/>
                                </a:lnTo>
                                <a:lnTo>
                                  <a:pt x="52679" y="70243"/>
                                </a:lnTo>
                                <a:lnTo>
                                  <a:pt x="52679" y="87807"/>
                                </a:lnTo>
                                <a:lnTo>
                                  <a:pt x="70243" y="87807"/>
                                </a:lnTo>
                                <a:lnTo>
                                  <a:pt x="87795" y="87807"/>
                                </a:lnTo>
                                <a:lnTo>
                                  <a:pt x="87795" y="52679"/>
                                </a:lnTo>
                                <a:close/>
                              </a:path>
                              <a:path w="158115" h="579755">
                                <a:moveTo>
                                  <a:pt x="105359" y="368782"/>
                                </a:moveTo>
                                <a:lnTo>
                                  <a:pt x="87795" y="368782"/>
                                </a:lnTo>
                                <a:lnTo>
                                  <a:pt x="87795" y="386346"/>
                                </a:lnTo>
                                <a:lnTo>
                                  <a:pt x="105359" y="386346"/>
                                </a:lnTo>
                                <a:lnTo>
                                  <a:pt x="105359" y="368782"/>
                                </a:lnTo>
                                <a:close/>
                              </a:path>
                              <a:path w="158115" h="579755">
                                <a:moveTo>
                                  <a:pt x="105359" y="175615"/>
                                </a:moveTo>
                                <a:lnTo>
                                  <a:pt x="87795" y="175615"/>
                                </a:lnTo>
                                <a:lnTo>
                                  <a:pt x="70243" y="175615"/>
                                </a:lnTo>
                                <a:lnTo>
                                  <a:pt x="70243" y="193167"/>
                                </a:lnTo>
                                <a:lnTo>
                                  <a:pt x="52679" y="193167"/>
                                </a:lnTo>
                                <a:lnTo>
                                  <a:pt x="35115" y="193167"/>
                                </a:lnTo>
                                <a:lnTo>
                                  <a:pt x="35115" y="210731"/>
                                </a:lnTo>
                                <a:lnTo>
                                  <a:pt x="52679" y="210731"/>
                                </a:lnTo>
                                <a:lnTo>
                                  <a:pt x="52679" y="228295"/>
                                </a:lnTo>
                                <a:lnTo>
                                  <a:pt x="70243" y="228295"/>
                                </a:lnTo>
                                <a:lnTo>
                                  <a:pt x="70243" y="245859"/>
                                </a:lnTo>
                                <a:lnTo>
                                  <a:pt x="87795" y="245859"/>
                                </a:lnTo>
                                <a:lnTo>
                                  <a:pt x="87795" y="210743"/>
                                </a:lnTo>
                                <a:lnTo>
                                  <a:pt x="105359" y="210743"/>
                                </a:lnTo>
                                <a:lnTo>
                                  <a:pt x="105359" y="175615"/>
                                </a:lnTo>
                                <a:close/>
                              </a:path>
                              <a:path w="158115" h="579755">
                                <a:moveTo>
                                  <a:pt x="105359" y="105371"/>
                                </a:moveTo>
                                <a:lnTo>
                                  <a:pt x="87795" y="105371"/>
                                </a:lnTo>
                                <a:lnTo>
                                  <a:pt x="87795" y="122936"/>
                                </a:lnTo>
                                <a:lnTo>
                                  <a:pt x="105359" y="122936"/>
                                </a:lnTo>
                                <a:lnTo>
                                  <a:pt x="105359" y="105371"/>
                                </a:lnTo>
                                <a:close/>
                              </a:path>
                              <a:path w="158115" h="579755">
                                <a:moveTo>
                                  <a:pt x="140487" y="561949"/>
                                </a:moveTo>
                                <a:lnTo>
                                  <a:pt x="122923" y="561949"/>
                                </a:lnTo>
                                <a:lnTo>
                                  <a:pt x="105359" y="561949"/>
                                </a:lnTo>
                                <a:lnTo>
                                  <a:pt x="105359" y="544398"/>
                                </a:lnTo>
                                <a:lnTo>
                                  <a:pt x="105359" y="526834"/>
                                </a:lnTo>
                                <a:lnTo>
                                  <a:pt x="87795" y="526834"/>
                                </a:lnTo>
                                <a:lnTo>
                                  <a:pt x="87795" y="544385"/>
                                </a:lnTo>
                                <a:lnTo>
                                  <a:pt x="87795" y="561949"/>
                                </a:lnTo>
                                <a:lnTo>
                                  <a:pt x="70243" y="561949"/>
                                </a:lnTo>
                                <a:lnTo>
                                  <a:pt x="70243" y="579513"/>
                                </a:lnTo>
                                <a:lnTo>
                                  <a:pt x="87795" y="579513"/>
                                </a:lnTo>
                                <a:lnTo>
                                  <a:pt x="105359" y="579513"/>
                                </a:lnTo>
                                <a:lnTo>
                                  <a:pt x="122923" y="579513"/>
                                </a:lnTo>
                                <a:lnTo>
                                  <a:pt x="140487" y="579513"/>
                                </a:lnTo>
                                <a:lnTo>
                                  <a:pt x="140487" y="561949"/>
                                </a:lnTo>
                                <a:close/>
                              </a:path>
                              <a:path w="158115" h="579755">
                                <a:moveTo>
                                  <a:pt x="140487" y="474141"/>
                                </a:moveTo>
                                <a:lnTo>
                                  <a:pt x="122923" y="474141"/>
                                </a:lnTo>
                                <a:lnTo>
                                  <a:pt x="122923" y="526821"/>
                                </a:lnTo>
                                <a:lnTo>
                                  <a:pt x="140487" y="526821"/>
                                </a:lnTo>
                                <a:lnTo>
                                  <a:pt x="140487" y="474141"/>
                                </a:lnTo>
                                <a:close/>
                              </a:path>
                              <a:path w="158115" h="579755">
                                <a:moveTo>
                                  <a:pt x="140487" y="386346"/>
                                </a:moveTo>
                                <a:lnTo>
                                  <a:pt x="122923" y="386346"/>
                                </a:lnTo>
                                <a:lnTo>
                                  <a:pt x="122923" y="403898"/>
                                </a:lnTo>
                                <a:lnTo>
                                  <a:pt x="105359" y="403898"/>
                                </a:lnTo>
                                <a:lnTo>
                                  <a:pt x="105359" y="421462"/>
                                </a:lnTo>
                                <a:lnTo>
                                  <a:pt x="87795" y="421462"/>
                                </a:lnTo>
                                <a:lnTo>
                                  <a:pt x="87795" y="403898"/>
                                </a:lnTo>
                                <a:lnTo>
                                  <a:pt x="70243" y="403898"/>
                                </a:lnTo>
                                <a:lnTo>
                                  <a:pt x="70243" y="439026"/>
                                </a:lnTo>
                                <a:lnTo>
                                  <a:pt x="52679" y="439026"/>
                                </a:lnTo>
                                <a:lnTo>
                                  <a:pt x="52679" y="421462"/>
                                </a:lnTo>
                                <a:lnTo>
                                  <a:pt x="35115" y="421462"/>
                                </a:lnTo>
                                <a:lnTo>
                                  <a:pt x="35115" y="456590"/>
                                </a:lnTo>
                                <a:lnTo>
                                  <a:pt x="35115" y="509270"/>
                                </a:lnTo>
                                <a:lnTo>
                                  <a:pt x="52679" y="509270"/>
                                </a:lnTo>
                                <a:lnTo>
                                  <a:pt x="70243" y="509270"/>
                                </a:lnTo>
                                <a:lnTo>
                                  <a:pt x="70243" y="526821"/>
                                </a:lnTo>
                                <a:lnTo>
                                  <a:pt x="87795" y="526821"/>
                                </a:lnTo>
                                <a:lnTo>
                                  <a:pt x="87795" y="509270"/>
                                </a:lnTo>
                                <a:lnTo>
                                  <a:pt x="105359" y="509270"/>
                                </a:lnTo>
                                <a:lnTo>
                                  <a:pt x="105359" y="456590"/>
                                </a:lnTo>
                                <a:lnTo>
                                  <a:pt x="87795" y="456590"/>
                                </a:lnTo>
                                <a:lnTo>
                                  <a:pt x="87795" y="474141"/>
                                </a:lnTo>
                                <a:lnTo>
                                  <a:pt x="70243" y="474141"/>
                                </a:lnTo>
                                <a:lnTo>
                                  <a:pt x="70243" y="456603"/>
                                </a:lnTo>
                                <a:lnTo>
                                  <a:pt x="87795" y="456577"/>
                                </a:lnTo>
                                <a:lnTo>
                                  <a:pt x="87795" y="439026"/>
                                </a:lnTo>
                                <a:lnTo>
                                  <a:pt x="105359" y="439026"/>
                                </a:lnTo>
                                <a:lnTo>
                                  <a:pt x="105359" y="456577"/>
                                </a:lnTo>
                                <a:lnTo>
                                  <a:pt x="122923" y="456577"/>
                                </a:lnTo>
                                <a:lnTo>
                                  <a:pt x="140487" y="456590"/>
                                </a:lnTo>
                                <a:lnTo>
                                  <a:pt x="140487" y="386346"/>
                                </a:lnTo>
                                <a:close/>
                              </a:path>
                              <a:path w="158115" h="579755">
                                <a:moveTo>
                                  <a:pt x="140487" y="351218"/>
                                </a:moveTo>
                                <a:lnTo>
                                  <a:pt x="122923" y="351218"/>
                                </a:lnTo>
                                <a:lnTo>
                                  <a:pt x="122923" y="368795"/>
                                </a:lnTo>
                                <a:lnTo>
                                  <a:pt x="140487" y="368795"/>
                                </a:lnTo>
                                <a:lnTo>
                                  <a:pt x="140487" y="351218"/>
                                </a:lnTo>
                                <a:close/>
                              </a:path>
                              <a:path w="158115" h="579755">
                                <a:moveTo>
                                  <a:pt x="140487" y="298538"/>
                                </a:moveTo>
                                <a:lnTo>
                                  <a:pt x="122923" y="298538"/>
                                </a:lnTo>
                                <a:lnTo>
                                  <a:pt x="105359" y="298538"/>
                                </a:lnTo>
                                <a:lnTo>
                                  <a:pt x="87795" y="298538"/>
                                </a:lnTo>
                                <a:lnTo>
                                  <a:pt x="87795" y="263423"/>
                                </a:lnTo>
                                <a:lnTo>
                                  <a:pt x="105359" y="263423"/>
                                </a:lnTo>
                                <a:lnTo>
                                  <a:pt x="105359" y="245859"/>
                                </a:lnTo>
                                <a:lnTo>
                                  <a:pt x="87795" y="245859"/>
                                </a:lnTo>
                                <a:lnTo>
                                  <a:pt x="87795" y="263410"/>
                                </a:lnTo>
                                <a:lnTo>
                                  <a:pt x="70243" y="263410"/>
                                </a:lnTo>
                                <a:lnTo>
                                  <a:pt x="70243" y="245859"/>
                                </a:lnTo>
                                <a:lnTo>
                                  <a:pt x="52679" y="245859"/>
                                </a:lnTo>
                                <a:lnTo>
                                  <a:pt x="52679" y="263410"/>
                                </a:lnTo>
                                <a:lnTo>
                                  <a:pt x="35115" y="263410"/>
                                </a:lnTo>
                                <a:lnTo>
                                  <a:pt x="35115" y="280987"/>
                                </a:lnTo>
                                <a:lnTo>
                                  <a:pt x="52679" y="280987"/>
                                </a:lnTo>
                                <a:lnTo>
                                  <a:pt x="52679" y="263423"/>
                                </a:lnTo>
                                <a:lnTo>
                                  <a:pt x="70243" y="263423"/>
                                </a:lnTo>
                                <a:lnTo>
                                  <a:pt x="70243" y="316103"/>
                                </a:lnTo>
                                <a:lnTo>
                                  <a:pt x="87795" y="316103"/>
                                </a:lnTo>
                                <a:lnTo>
                                  <a:pt x="87795" y="351218"/>
                                </a:lnTo>
                                <a:lnTo>
                                  <a:pt x="105359" y="351218"/>
                                </a:lnTo>
                                <a:lnTo>
                                  <a:pt x="122923" y="351218"/>
                                </a:lnTo>
                                <a:lnTo>
                                  <a:pt x="122923" y="333667"/>
                                </a:lnTo>
                                <a:lnTo>
                                  <a:pt x="140487" y="333667"/>
                                </a:lnTo>
                                <a:lnTo>
                                  <a:pt x="140487" y="298538"/>
                                </a:lnTo>
                                <a:close/>
                              </a:path>
                              <a:path w="158115" h="579755">
                                <a:moveTo>
                                  <a:pt x="140487" y="228295"/>
                                </a:moveTo>
                                <a:lnTo>
                                  <a:pt x="122923" y="228295"/>
                                </a:lnTo>
                                <a:lnTo>
                                  <a:pt x="122923" y="245859"/>
                                </a:lnTo>
                                <a:lnTo>
                                  <a:pt x="140487" y="245859"/>
                                </a:lnTo>
                                <a:lnTo>
                                  <a:pt x="140487" y="228295"/>
                                </a:lnTo>
                                <a:close/>
                              </a:path>
                              <a:path w="158115" h="579755">
                                <a:moveTo>
                                  <a:pt x="140487" y="193167"/>
                                </a:moveTo>
                                <a:lnTo>
                                  <a:pt x="122923" y="193167"/>
                                </a:lnTo>
                                <a:lnTo>
                                  <a:pt x="122923" y="210731"/>
                                </a:lnTo>
                                <a:lnTo>
                                  <a:pt x="140487" y="210731"/>
                                </a:lnTo>
                                <a:lnTo>
                                  <a:pt x="140487" y="193167"/>
                                </a:lnTo>
                                <a:close/>
                              </a:path>
                              <a:path w="158115" h="579755">
                                <a:moveTo>
                                  <a:pt x="140487" y="140487"/>
                                </a:moveTo>
                                <a:lnTo>
                                  <a:pt x="122923" y="140487"/>
                                </a:lnTo>
                                <a:lnTo>
                                  <a:pt x="105359" y="140487"/>
                                </a:lnTo>
                                <a:lnTo>
                                  <a:pt x="105359" y="158051"/>
                                </a:lnTo>
                                <a:lnTo>
                                  <a:pt x="122923" y="158051"/>
                                </a:lnTo>
                                <a:lnTo>
                                  <a:pt x="122923" y="175615"/>
                                </a:lnTo>
                                <a:lnTo>
                                  <a:pt x="140487" y="175615"/>
                                </a:lnTo>
                                <a:lnTo>
                                  <a:pt x="140487" y="140487"/>
                                </a:lnTo>
                                <a:close/>
                              </a:path>
                              <a:path w="158115" h="579755">
                                <a:moveTo>
                                  <a:pt x="140487" y="52679"/>
                                </a:moveTo>
                                <a:lnTo>
                                  <a:pt x="122923" y="52679"/>
                                </a:lnTo>
                                <a:lnTo>
                                  <a:pt x="122923" y="70243"/>
                                </a:lnTo>
                                <a:lnTo>
                                  <a:pt x="140487" y="70243"/>
                                </a:lnTo>
                                <a:lnTo>
                                  <a:pt x="140487" y="52679"/>
                                </a:lnTo>
                                <a:close/>
                              </a:path>
                              <a:path w="158115" h="579755">
                                <a:moveTo>
                                  <a:pt x="158051" y="70243"/>
                                </a:moveTo>
                                <a:lnTo>
                                  <a:pt x="140487" y="70243"/>
                                </a:lnTo>
                                <a:lnTo>
                                  <a:pt x="140487" y="87807"/>
                                </a:lnTo>
                                <a:lnTo>
                                  <a:pt x="122923" y="87807"/>
                                </a:lnTo>
                                <a:lnTo>
                                  <a:pt x="122923" y="70243"/>
                                </a:lnTo>
                                <a:lnTo>
                                  <a:pt x="105359" y="70243"/>
                                </a:lnTo>
                                <a:lnTo>
                                  <a:pt x="105359" y="105371"/>
                                </a:lnTo>
                                <a:lnTo>
                                  <a:pt x="122923" y="105371"/>
                                </a:lnTo>
                                <a:lnTo>
                                  <a:pt x="122923" y="122923"/>
                                </a:lnTo>
                                <a:lnTo>
                                  <a:pt x="140487" y="122923"/>
                                </a:lnTo>
                                <a:lnTo>
                                  <a:pt x="140487" y="105371"/>
                                </a:lnTo>
                                <a:lnTo>
                                  <a:pt x="158051" y="105371"/>
                                </a:lnTo>
                                <a:lnTo>
                                  <a:pt x="158051" y="70243"/>
                                </a:lnTo>
                                <a:close/>
                              </a:path>
                              <a:path w="158115" h="579755">
                                <a:moveTo>
                                  <a:pt x="158051" y="17564"/>
                                </a:moveTo>
                                <a:lnTo>
                                  <a:pt x="140487" y="17564"/>
                                </a:lnTo>
                                <a:lnTo>
                                  <a:pt x="122923" y="17564"/>
                                </a:lnTo>
                                <a:lnTo>
                                  <a:pt x="122923" y="0"/>
                                </a:lnTo>
                                <a:lnTo>
                                  <a:pt x="105359" y="0"/>
                                </a:lnTo>
                                <a:lnTo>
                                  <a:pt x="105359" y="17564"/>
                                </a:lnTo>
                                <a:lnTo>
                                  <a:pt x="87795" y="17564"/>
                                </a:lnTo>
                                <a:lnTo>
                                  <a:pt x="70243" y="17564"/>
                                </a:lnTo>
                                <a:lnTo>
                                  <a:pt x="70243" y="35128"/>
                                </a:lnTo>
                                <a:lnTo>
                                  <a:pt x="87795" y="35128"/>
                                </a:lnTo>
                                <a:lnTo>
                                  <a:pt x="105359" y="35128"/>
                                </a:lnTo>
                                <a:lnTo>
                                  <a:pt x="105359" y="52679"/>
                                </a:lnTo>
                                <a:lnTo>
                                  <a:pt x="122923" y="52679"/>
                                </a:lnTo>
                                <a:lnTo>
                                  <a:pt x="122923" y="35128"/>
                                </a:lnTo>
                                <a:lnTo>
                                  <a:pt x="140487" y="35128"/>
                                </a:lnTo>
                                <a:lnTo>
                                  <a:pt x="140487" y="52679"/>
                                </a:lnTo>
                                <a:lnTo>
                                  <a:pt x="158051" y="52679"/>
                                </a:lnTo>
                                <a:lnTo>
                                  <a:pt x="158051" y="17564"/>
                                </a:lnTo>
                                <a:close/>
                              </a:path>
                            </a:pathLst>
                          </a:custGeom>
                          <a:solidFill>
                            <a:srgbClr val="231F20"/>
                          </a:solidFill>
                        </wps:spPr>
                        <wps:bodyPr wrap="square" lIns="0" tIns="0" rIns="0" bIns="0" rtlCol="0">
                          <a:prstTxWarp prst="textNoShape">
                            <a:avLst/>
                          </a:prstTxWarp>
                          <a:noAutofit/>
                        </wps:bodyPr>
                      </wps:wsp>
                      <wps:wsp>
                        <wps:cNvPr id="82" name="Graphic 82"/>
                        <wps:cNvSpPr/>
                        <wps:spPr>
                          <a:xfrm>
                            <a:off x="3758324" y="157417"/>
                            <a:ext cx="140970" cy="579755"/>
                          </a:xfrm>
                          <a:custGeom>
                            <a:avLst/>
                            <a:gdLst/>
                            <a:ahLst/>
                            <a:cxnLst/>
                            <a:rect l="l" t="t" r="r" b="b"/>
                            <a:pathLst>
                              <a:path w="140970" h="579755">
                                <a:moveTo>
                                  <a:pt x="17564" y="491705"/>
                                </a:moveTo>
                                <a:lnTo>
                                  <a:pt x="0" y="491705"/>
                                </a:lnTo>
                                <a:lnTo>
                                  <a:pt x="0" y="509282"/>
                                </a:lnTo>
                                <a:lnTo>
                                  <a:pt x="17564" y="509282"/>
                                </a:lnTo>
                                <a:lnTo>
                                  <a:pt x="17564" y="491705"/>
                                </a:lnTo>
                                <a:close/>
                              </a:path>
                              <a:path w="140970" h="579755">
                                <a:moveTo>
                                  <a:pt x="35115" y="439026"/>
                                </a:moveTo>
                                <a:lnTo>
                                  <a:pt x="17551" y="439026"/>
                                </a:lnTo>
                                <a:lnTo>
                                  <a:pt x="17551" y="456590"/>
                                </a:lnTo>
                                <a:lnTo>
                                  <a:pt x="0" y="456590"/>
                                </a:lnTo>
                                <a:lnTo>
                                  <a:pt x="0" y="474154"/>
                                </a:lnTo>
                                <a:lnTo>
                                  <a:pt x="17564" y="474154"/>
                                </a:lnTo>
                                <a:lnTo>
                                  <a:pt x="17564" y="456603"/>
                                </a:lnTo>
                                <a:lnTo>
                                  <a:pt x="35115" y="456603"/>
                                </a:lnTo>
                                <a:lnTo>
                                  <a:pt x="35115" y="439026"/>
                                </a:lnTo>
                                <a:close/>
                              </a:path>
                              <a:path w="140970" h="579755">
                                <a:moveTo>
                                  <a:pt x="52666" y="491705"/>
                                </a:moveTo>
                                <a:lnTo>
                                  <a:pt x="35115" y="491705"/>
                                </a:lnTo>
                                <a:lnTo>
                                  <a:pt x="35115" y="544385"/>
                                </a:lnTo>
                                <a:lnTo>
                                  <a:pt x="17564" y="544385"/>
                                </a:lnTo>
                                <a:lnTo>
                                  <a:pt x="17564" y="526834"/>
                                </a:lnTo>
                                <a:lnTo>
                                  <a:pt x="0" y="526834"/>
                                </a:lnTo>
                                <a:lnTo>
                                  <a:pt x="0" y="544398"/>
                                </a:lnTo>
                                <a:lnTo>
                                  <a:pt x="17551" y="544398"/>
                                </a:lnTo>
                                <a:lnTo>
                                  <a:pt x="17551" y="579513"/>
                                </a:lnTo>
                                <a:lnTo>
                                  <a:pt x="35115" y="579513"/>
                                </a:lnTo>
                                <a:lnTo>
                                  <a:pt x="52666" y="579513"/>
                                </a:lnTo>
                                <a:lnTo>
                                  <a:pt x="52666" y="561949"/>
                                </a:lnTo>
                                <a:lnTo>
                                  <a:pt x="35115" y="561949"/>
                                </a:lnTo>
                                <a:lnTo>
                                  <a:pt x="35115" y="544398"/>
                                </a:lnTo>
                                <a:lnTo>
                                  <a:pt x="52666" y="544398"/>
                                </a:lnTo>
                                <a:lnTo>
                                  <a:pt x="52666" y="491705"/>
                                </a:lnTo>
                                <a:close/>
                              </a:path>
                              <a:path w="140970" h="579755">
                                <a:moveTo>
                                  <a:pt x="52666" y="351218"/>
                                </a:moveTo>
                                <a:lnTo>
                                  <a:pt x="35115" y="351218"/>
                                </a:lnTo>
                                <a:lnTo>
                                  <a:pt x="35115" y="386346"/>
                                </a:lnTo>
                                <a:lnTo>
                                  <a:pt x="17564" y="386346"/>
                                </a:lnTo>
                                <a:lnTo>
                                  <a:pt x="17564" y="351231"/>
                                </a:lnTo>
                                <a:lnTo>
                                  <a:pt x="35115" y="351231"/>
                                </a:lnTo>
                                <a:lnTo>
                                  <a:pt x="35115" y="316103"/>
                                </a:lnTo>
                                <a:lnTo>
                                  <a:pt x="17564" y="316103"/>
                                </a:lnTo>
                                <a:lnTo>
                                  <a:pt x="0" y="316103"/>
                                </a:lnTo>
                                <a:lnTo>
                                  <a:pt x="0" y="333679"/>
                                </a:lnTo>
                                <a:lnTo>
                                  <a:pt x="17551" y="333679"/>
                                </a:lnTo>
                                <a:lnTo>
                                  <a:pt x="17551" y="351218"/>
                                </a:lnTo>
                                <a:lnTo>
                                  <a:pt x="0" y="351218"/>
                                </a:lnTo>
                                <a:lnTo>
                                  <a:pt x="0" y="386346"/>
                                </a:lnTo>
                                <a:lnTo>
                                  <a:pt x="0" y="403910"/>
                                </a:lnTo>
                                <a:lnTo>
                                  <a:pt x="17551" y="403910"/>
                                </a:lnTo>
                                <a:lnTo>
                                  <a:pt x="17551" y="421474"/>
                                </a:lnTo>
                                <a:lnTo>
                                  <a:pt x="35115" y="421474"/>
                                </a:lnTo>
                                <a:lnTo>
                                  <a:pt x="35115" y="439026"/>
                                </a:lnTo>
                                <a:lnTo>
                                  <a:pt x="52666" y="439026"/>
                                </a:lnTo>
                                <a:lnTo>
                                  <a:pt x="52666" y="421462"/>
                                </a:lnTo>
                                <a:lnTo>
                                  <a:pt x="35115" y="421462"/>
                                </a:lnTo>
                                <a:lnTo>
                                  <a:pt x="35115" y="403910"/>
                                </a:lnTo>
                                <a:lnTo>
                                  <a:pt x="52666" y="403910"/>
                                </a:lnTo>
                                <a:lnTo>
                                  <a:pt x="52666" y="386346"/>
                                </a:lnTo>
                                <a:lnTo>
                                  <a:pt x="52666" y="351218"/>
                                </a:lnTo>
                                <a:close/>
                              </a:path>
                              <a:path w="140970" h="579755">
                                <a:moveTo>
                                  <a:pt x="52666" y="280974"/>
                                </a:moveTo>
                                <a:lnTo>
                                  <a:pt x="35115" y="280974"/>
                                </a:lnTo>
                                <a:lnTo>
                                  <a:pt x="35115" y="263410"/>
                                </a:lnTo>
                                <a:lnTo>
                                  <a:pt x="17551" y="263410"/>
                                </a:lnTo>
                                <a:lnTo>
                                  <a:pt x="17551" y="280987"/>
                                </a:lnTo>
                                <a:lnTo>
                                  <a:pt x="35115" y="280987"/>
                                </a:lnTo>
                                <a:lnTo>
                                  <a:pt x="35115" y="316103"/>
                                </a:lnTo>
                                <a:lnTo>
                                  <a:pt x="52666" y="316103"/>
                                </a:lnTo>
                                <a:lnTo>
                                  <a:pt x="52666" y="280974"/>
                                </a:lnTo>
                                <a:close/>
                              </a:path>
                              <a:path w="140970" h="579755">
                                <a:moveTo>
                                  <a:pt x="52666" y="210731"/>
                                </a:moveTo>
                                <a:lnTo>
                                  <a:pt x="35115" y="210731"/>
                                </a:lnTo>
                                <a:lnTo>
                                  <a:pt x="35115" y="228295"/>
                                </a:lnTo>
                                <a:lnTo>
                                  <a:pt x="17564" y="228295"/>
                                </a:lnTo>
                                <a:lnTo>
                                  <a:pt x="0" y="228295"/>
                                </a:lnTo>
                                <a:lnTo>
                                  <a:pt x="0" y="245859"/>
                                </a:lnTo>
                                <a:lnTo>
                                  <a:pt x="17551" y="245859"/>
                                </a:lnTo>
                                <a:lnTo>
                                  <a:pt x="35115" y="245859"/>
                                </a:lnTo>
                                <a:lnTo>
                                  <a:pt x="52666" y="245859"/>
                                </a:lnTo>
                                <a:lnTo>
                                  <a:pt x="52666" y="210731"/>
                                </a:lnTo>
                                <a:close/>
                              </a:path>
                              <a:path w="140970" h="579755">
                                <a:moveTo>
                                  <a:pt x="52666" y="52679"/>
                                </a:moveTo>
                                <a:lnTo>
                                  <a:pt x="35115" y="52679"/>
                                </a:lnTo>
                                <a:lnTo>
                                  <a:pt x="17551" y="52679"/>
                                </a:lnTo>
                                <a:lnTo>
                                  <a:pt x="17551" y="70243"/>
                                </a:lnTo>
                                <a:lnTo>
                                  <a:pt x="0" y="70243"/>
                                </a:lnTo>
                                <a:lnTo>
                                  <a:pt x="0" y="105371"/>
                                </a:lnTo>
                                <a:lnTo>
                                  <a:pt x="17551" y="105371"/>
                                </a:lnTo>
                                <a:lnTo>
                                  <a:pt x="17551" y="122923"/>
                                </a:lnTo>
                                <a:lnTo>
                                  <a:pt x="0" y="122923"/>
                                </a:lnTo>
                                <a:lnTo>
                                  <a:pt x="0" y="158051"/>
                                </a:lnTo>
                                <a:lnTo>
                                  <a:pt x="17551" y="158051"/>
                                </a:lnTo>
                                <a:lnTo>
                                  <a:pt x="17551" y="175615"/>
                                </a:lnTo>
                                <a:lnTo>
                                  <a:pt x="0" y="175615"/>
                                </a:lnTo>
                                <a:lnTo>
                                  <a:pt x="0" y="193192"/>
                                </a:lnTo>
                                <a:lnTo>
                                  <a:pt x="17551" y="193192"/>
                                </a:lnTo>
                                <a:lnTo>
                                  <a:pt x="17551" y="210731"/>
                                </a:lnTo>
                                <a:lnTo>
                                  <a:pt x="35115" y="210731"/>
                                </a:lnTo>
                                <a:lnTo>
                                  <a:pt x="35115" y="193167"/>
                                </a:lnTo>
                                <a:lnTo>
                                  <a:pt x="52666" y="193167"/>
                                </a:lnTo>
                                <a:lnTo>
                                  <a:pt x="52666" y="140487"/>
                                </a:lnTo>
                                <a:lnTo>
                                  <a:pt x="35115" y="140487"/>
                                </a:lnTo>
                                <a:lnTo>
                                  <a:pt x="35115" y="158051"/>
                                </a:lnTo>
                                <a:lnTo>
                                  <a:pt x="17564" y="158051"/>
                                </a:lnTo>
                                <a:lnTo>
                                  <a:pt x="17564" y="122923"/>
                                </a:lnTo>
                                <a:lnTo>
                                  <a:pt x="35115" y="122923"/>
                                </a:lnTo>
                                <a:lnTo>
                                  <a:pt x="35115" y="105371"/>
                                </a:lnTo>
                                <a:lnTo>
                                  <a:pt x="52666" y="105371"/>
                                </a:lnTo>
                                <a:lnTo>
                                  <a:pt x="52666" y="87807"/>
                                </a:lnTo>
                                <a:lnTo>
                                  <a:pt x="35115" y="87807"/>
                                </a:lnTo>
                                <a:lnTo>
                                  <a:pt x="17564" y="87807"/>
                                </a:lnTo>
                                <a:lnTo>
                                  <a:pt x="17564" y="70243"/>
                                </a:lnTo>
                                <a:lnTo>
                                  <a:pt x="35115" y="70243"/>
                                </a:lnTo>
                                <a:lnTo>
                                  <a:pt x="52666" y="70243"/>
                                </a:lnTo>
                                <a:lnTo>
                                  <a:pt x="52666" y="52679"/>
                                </a:lnTo>
                                <a:close/>
                              </a:path>
                              <a:path w="140970" h="579755">
                                <a:moveTo>
                                  <a:pt x="52666" y="17564"/>
                                </a:moveTo>
                                <a:lnTo>
                                  <a:pt x="35115" y="17564"/>
                                </a:lnTo>
                                <a:lnTo>
                                  <a:pt x="35115" y="0"/>
                                </a:lnTo>
                                <a:lnTo>
                                  <a:pt x="17551" y="0"/>
                                </a:lnTo>
                                <a:lnTo>
                                  <a:pt x="17551" y="35128"/>
                                </a:lnTo>
                                <a:lnTo>
                                  <a:pt x="35115" y="35128"/>
                                </a:lnTo>
                                <a:lnTo>
                                  <a:pt x="52666" y="35128"/>
                                </a:lnTo>
                                <a:lnTo>
                                  <a:pt x="52666" y="17564"/>
                                </a:lnTo>
                                <a:close/>
                              </a:path>
                              <a:path w="140970" h="579755">
                                <a:moveTo>
                                  <a:pt x="87807" y="561949"/>
                                </a:moveTo>
                                <a:lnTo>
                                  <a:pt x="70243" y="561949"/>
                                </a:lnTo>
                                <a:lnTo>
                                  <a:pt x="70243" y="579513"/>
                                </a:lnTo>
                                <a:lnTo>
                                  <a:pt x="87807" y="579513"/>
                                </a:lnTo>
                                <a:lnTo>
                                  <a:pt x="87807" y="561949"/>
                                </a:lnTo>
                                <a:close/>
                              </a:path>
                              <a:path w="140970" h="579755">
                                <a:moveTo>
                                  <a:pt x="87807" y="368782"/>
                                </a:moveTo>
                                <a:lnTo>
                                  <a:pt x="70243" y="368782"/>
                                </a:lnTo>
                                <a:lnTo>
                                  <a:pt x="52679" y="368782"/>
                                </a:lnTo>
                                <a:lnTo>
                                  <a:pt x="52679" y="386346"/>
                                </a:lnTo>
                                <a:lnTo>
                                  <a:pt x="70243" y="386346"/>
                                </a:lnTo>
                                <a:lnTo>
                                  <a:pt x="87807" y="386346"/>
                                </a:lnTo>
                                <a:lnTo>
                                  <a:pt x="87807" y="368782"/>
                                </a:lnTo>
                                <a:close/>
                              </a:path>
                              <a:path w="140970" h="579755">
                                <a:moveTo>
                                  <a:pt x="105359" y="439026"/>
                                </a:moveTo>
                                <a:lnTo>
                                  <a:pt x="87807" y="439026"/>
                                </a:lnTo>
                                <a:lnTo>
                                  <a:pt x="87807" y="403898"/>
                                </a:lnTo>
                                <a:lnTo>
                                  <a:pt x="70243" y="403898"/>
                                </a:lnTo>
                                <a:lnTo>
                                  <a:pt x="52679" y="403898"/>
                                </a:lnTo>
                                <a:lnTo>
                                  <a:pt x="52679" y="421462"/>
                                </a:lnTo>
                                <a:lnTo>
                                  <a:pt x="70243" y="421462"/>
                                </a:lnTo>
                                <a:lnTo>
                                  <a:pt x="70243" y="439026"/>
                                </a:lnTo>
                                <a:lnTo>
                                  <a:pt x="52679" y="439026"/>
                                </a:lnTo>
                                <a:lnTo>
                                  <a:pt x="52679" y="456603"/>
                                </a:lnTo>
                                <a:lnTo>
                                  <a:pt x="70243" y="456603"/>
                                </a:lnTo>
                                <a:lnTo>
                                  <a:pt x="87795" y="456577"/>
                                </a:lnTo>
                                <a:lnTo>
                                  <a:pt x="105359" y="456603"/>
                                </a:lnTo>
                                <a:lnTo>
                                  <a:pt x="105359" y="439026"/>
                                </a:lnTo>
                                <a:close/>
                              </a:path>
                              <a:path w="140970" h="579755">
                                <a:moveTo>
                                  <a:pt x="122910" y="544385"/>
                                </a:moveTo>
                                <a:lnTo>
                                  <a:pt x="105359" y="544385"/>
                                </a:lnTo>
                                <a:lnTo>
                                  <a:pt x="105359" y="561949"/>
                                </a:lnTo>
                                <a:lnTo>
                                  <a:pt x="122910" y="561949"/>
                                </a:lnTo>
                                <a:lnTo>
                                  <a:pt x="122910" y="544385"/>
                                </a:lnTo>
                                <a:close/>
                              </a:path>
                              <a:path w="140970" h="579755">
                                <a:moveTo>
                                  <a:pt x="122910" y="474141"/>
                                </a:moveTo>
                                <a:lnTo>
                                  <a:pt x="105359" y="474141"/>
                                </a:lnTo>
                                <a:lnTo>
                                  <a:pt x="87795" y="474141"/>
                                </a:lnTo>
                                <a:lnTo>
                                  <a:pt x="87795" y="491705"/>
                                </a:lnTo>
                                <a:lnTo>
                                  <a:pt x="70243" y="491705"/>
                                </a:lnTo>
                                <a:lnTo>
                                  <a:pt x="70243" y="509270"/>
                                </a:lnTo>
                                <a:lnTo>
                                  <a:pt x="52679" y="509270"/>
                                </a:lnTo>
                                <a:lnTo>
                                  <a:pt x="52679" y="526834"/>
                                </a:lnTo>
                                <a:lnTo>
                                  <a:pt x="70243" y="526834"/>
                                </a:lnTo>
                                <a:lnTo>
                                  <a:pt x="87795" y="526834"/>
                                </a:lnTo>
                                <a:lnTo>
                                  <a:pt x="87795" y="544385"/>
                                </a:lnTo>
                                <a:lnTo>
                                  <a:pt x="105359" y="544385"/>
                                </a:lnTo>
                                <a:lnTo>
                                  <a:pt x="105359" y="526834"/>
                                </a:lnTo>
                                <a:lnTo>
                                  <a:pt x="122910" y="526834"/>
                                </a:lnTo>
                                <a:lnTo>
                                  <a:pt x="122910" y="509270"/>
                                </a:lnTo>
                                <a:lnTo>
                                  <a:pt x="105359" y="509270"/>
                                </a:lnTo>
                                <a:lnTo>
                                  <a:pt x="105359" y="491705"/>
                                </a:lnTo>
                                <a:lnTo>
                                  <a:pt x="122910" y="491705"/>
                                </a:lnTo>
                                <a:lnTo>
                                  <a:pt x="122910" y="474141"/>
                                </a:lnTo>
                                <a:close/>
                              </a:path>
                              <a:path w="140970" h="579755">
                                <a:moveTo>
                                  <a:pt x="122910" y="368782"/>
                                </a:moveTo>
                                <a:lnTo>
                                  <a:pt x="105359" y="368782"/>
                                </a:lnTo>
                                <a:lnTo>
                                  <a:pt x="105359" y="386346"/>
                                </a:lnTo>
                                <a:lnTo>
                                  <a:pt x="105359" y="421474"/>
                                </a:lnTo>
                                <a:lnTo>
                                  <a:pt x="122910" y="421474"/>
                                </a:lnTo>
                                <a:lnTo>
                                  <a:pt x="122910" y="386346"/>
                                </a:lnTo>
                                <a:lnTo>
                                  <a:pt x="122910" y="368782"/>
                                </a:lnTo>
                                <a:close/>
                              </a:path>
                              <a:path w="140970" h="579755">
                                <a:moveTo>
                                  <a:pt x="122910" y="228295"/>
                                </a:moveTo>
                                <a:lnTo>
                                  <a:pt x="122910" y="228295"/>
                                </a:lnTo>
                                <a:lnTo>
                                  <a:pt x="52679" y="228295"/>
                                </a:lnTo>
                                <a:lnTo>
                                  <a:pt x="52679" y="263423"/>
                                </a:lnTo>
                                <a:lnTo>
                                  <a:pt x="70243" y="263423"/>
                                </a:lnTo>
                                <a:lnTo>
                                  <a:pt x="70243" y="245859"/>
                                </a:lnTo>
                                <a:lnTo>
                                  <a:pt x="87795" y="245859"/>
                                </a:lnTo>
                                <a:lnTo>
                                  <a:pt x="87795" y="280974"/>
                                </a:lnTo>
                                <a:lnTo>
                                  <a:pt x="70243" y="280974"/>
                                </a:lnTo>
                                <a:lnTo>
                                  <a:pt x="52679" y="280974"/>
                                </a:lnTo>
                                <a:lnTo>
                                  <a:pt x="52679" y="316103"/>
                                </a:lnTo>
                                <a:lnTo>
                                  <a:pt x="70243" y="316103"/>
                                </a:lnTo>
                                <a:lnTo>
                                  <a:pt x="87795" y="316103"/>
                                </a:lnTo>
                                <a:lnTo>
                                  <a:pt x="87795" y="351218"/>
                                </a:lnTo>
                                <a:lnTo>
                                  <a:pt x="105359" y="351218"/>
                                </a:lnTo>
                                <a:lnTo>
                                  <a:pt x="122910" y="351218"/>
                                </a:lnTo>
                                <a:lnTo>
                                  <a:pt x="122910" y="298538"/>
                                </a:lnTo>
                                <a:lnTo>
                                  <a:pt x="105359" y="298538"/>
                                </a:lnTo>
                                <a:lnTo>
                                  <a:pt x="87807" y="298538"/>
                                </a:lnTo>
                                <a:lnTo>
                                  <a:pt x="87807" y="280974"/>
                                </a:lnTo>
                                <a:lnTo>
                                  <a:pt x="105359" y="280974"/>
                                </a:lnTo>
                                <a:lnTo>
                                  <a:pt x="122910" y="280987"/>
                                </a:lnTo>
                                <a:lnTo>
                                  <a:pt x="122910" y="263410"/>
                                </a:lnTo>
                                <a:lnTo>
                                  <a:pt x="105359" y="263410"/>
                                </a:lnTo>
                                <a:lnTo>
                                  <a:pt x="105359" y="245859"/>
                                </a:lnTo>
                                <a:lnTo>
                                  <a:pt x="122910" y="245859"/>
                                </a:lnTo>
                                <a:lnTo>
                                  <a:pt x="122910" y="228295"/>
                                </a:lnTo>
                                <a:close/>
                              </a:path>
                              <a:path w="140970" h="579755">
                                <a:moveTo>
                                  <a:pt x="122910" y="175615"/>
                                </a:moveTo>
                                <a:lnTo>
                                  <a:pt x="105359" y="175615"/>
                                </a:lnTo>
                                <a:lnTo>
                                  <a:pt x="105359" y="158051"/>
                                </a:lnTo>
                                <a:lnTo>
                                  <a:pt x="87807" y="158051"/>
                                </a:lnTo>
                                <a:lnTo>
                                  <a:pt x="70243" y="158051"/>
                                </a:lnTo>
                                <a:lnTo>
                                  <a:pt x="70243" y="175615"/>
                                </a:lnTo>
                                <a:lnTo>
                                  <a:pt x="87795" y="175615"/>
                                </a:lnTo>
                                <a:lnTo>
                                  <a:pt x="87795" y="193167"/>
                                </a:lnTo>
                                <a:lnTo>
                                  <a:pt x="70243" y="193167"/>
                                </a:lnTo>
                                <a:lnTo>
                                  <a:pt x="70243" y="175615"/>
                                </a:lnTo>
                                <a:lnTo>
                                  <a:pt x="52679" y="175615"/>
                                </a:lnTo>
                                <a:lnTo>
                                  <a:pt x="52679" y="193192"/>
                                </a:lnTo>
                                <a:lnTo>
                                  <a:pt x="70243" y="193192"/>
                                </a:lnTo>
                                <a:lnTo>
                                  <a:pt x="70243" y="210731"/>
                                </a:lnTo>
                                <a:lnTo>
                                  <a:pt x="87795" y="210731"/>
                                </a:lnTo>
                                <a:lnTo>
                                  <a:pt x="105359" y="210731"/>
                                </a:lnTo>
                                <a:lnTo>
                                  <a:pt x="122910" y="210743"/>
                                </a:lnTo>
                                <a:lnTo>
                                  <a:pt x="122910" y="175615"/>
                                </a:lnTo>
                                <a:close/>
                              </a:path>
                              <a:path w="140970" h="579755">
                                <a:moveTo>
                                  <a:pt x="122910" y="122923"/>
                                </a:moveTo>
                                <a:lnTo>
                                  <a:pt x="105359" y="122923"/>
                                </a:lnTo>
                                <a:lnTo>
                                  <a:pt x="105359" y="52679"/>
                                </a:lnTo>
                                <a:lnTo>
                                  <a:pt x="87795" y="52679"/>
                                </a:lnTo>
                                <a:lnTo>
                                  <a:pt x="87795" y="70243"/>
                                </a:lnTo>
                                <a:lnTo>
                                  <a:pt x="70243" y="70243"/>
                                </a:lnTo>
                                <a:lnTo>
                                  <a:pt x="52679" y="70243"/>
                                </a:lnTo>
                                <a:lnTo>
                                  <a:pt x="52679" y="122923"/>
                                </a:lnTo>
                                <a:lnTo>
                                  <a:pt x="70243" y="122923"/>
                                </a:lnTo>
                                <a:lnTo>
                                  <a:pt x="70243" y="87807"/>
                                </a:lnTo>
                                <a:lnTo>
                                  <a:pt x="87795" y="87807"/>
                                </a:lnTo>
                                <a:lnTo>
                                  <a:pt x="87795" y="140487"/>
                                </a:lnTo>
                                <a:lnTo>
                                  <a:pt x="105359" y="140487"/>
                                </a:lnTo>
                                <a:lnTo>
                                  <a:pt x="122910" y="140500"/>
                                </a:lnTo>
                                <a:lnTo>
                                  <a:pt x="122910" y="122923"/>
                                </a:lnTo>
                                <a:close/>
                              </a:path>
                              <a:path w="140970" h="579755">
                                <a:moveTo>
                                  <a:pt x="122910" y="0"/>
                                </a:moveTo>
                                <a:lnTo>
                                  <a:pt x="122910" y="0"/>
                                </a:lnTo>
                                <a:lnTo>
                                  <a:pt x="52679" y="0"/>
                                </a:lnTo>
                                <a:lnTo>
                                  <a:pt x="52679" y="52679"/>
                                </a:lnTo>
                                <a:lnTo>
                                  <a:pt x="70243" y="52679"/>
                                </a:lnTo>
                                <a:lnTo>
                                  <a:pt x="70243" y="17564"/>
                                </a:lnTo>
                                <a:lnTo>
                                  <a:pt x="87795" y="17564"/>
                                </a:lnTo>
                                <a:lnTo>
                                  <a:pt x="87795" y="35128"/>
                                </a:lnTo>
                                <a:lnTo>
                                  <a:pt x="105359" y="35128"/>
                                </a:lnTo>
                                <a:lnTo>
                                  <a:pt x="105359" y="52679"/>
                                </a:lnTo>
                                <a:lnTo>
                                  <a:pt x="122910" y="52679"/>
                                </a:lnTo>
                                <a:lnTo>
                                  <a:pt x="122910" y="0"/>
                                </a:lnTo>
                                <a:close/>
                              </a:path>
                              <a:path w="140970" h="579755">
                                <a:moveTo>
                                  <a:pt x="140487" y="140487"/>
                                </a:moveTo>
                                <a:lnTo>
                                  <a:pt x="122923" y="140487"/>
                                </a:lnTo>
                                <a:lnTo>
                                  <a:pt x="122923" y="228295"/>
                                </a:lnTo>
                                <a:lnTo>
                                  <a:pt x="140487" y="228295"/>
                                </a:lnTo>
                                <a:lnTo>
                                  <a:pt x="140487" y="140487"/>
                                </a:lnTo>
                                <a:close/>
                              </a:path>
                              <a:path w="140970" h="579755">
                                <a:moveTo>
                                  <a:pt x="140487" y="87807"/>
                                </a:moveTo>
                                <a:lnTo>
                                  <a:pt x="122923" y="87807"/>
                                </a:lnTo>
                                <a:lnTo>
                                  <a:pt x="122923" y="122923"/>
                                </a:lnTo>
                                <a:lnTo>
                                  <a:pt x="140487" y="122923"/>
                                </a:lnTo>
                                <a:lnTo>
                                  <a:pt x="140487" y="87807"/>
                                </a:lnTo>
                                <a:close/>
                              </a:path>
                              <a:path w="140970" h="579755">
                                <a:moveTo>
                                  <a:pt x="140487" y="17564"/>
                                </a:moveTo>
                                <a:lnTo>
                                  <a:pt x="122923" y="17564"/>
                                </a:lnTo>
                                <a:lnTo>
                                  <a:pt x="122923" y="35128"/>
                                </a:lnTo>
                                <a:lnTo>
                                  <a:pt x="140487" y="35128"/>
                                </a:lnTo>
                                <a:lnTo>
                                  <a:pt x="140487" y="17564"/>
                                </a:lnTo>
                                <a:close/>
                              </a:path>
                            </a:pathLst>
                          </a:custGeom>
                          <a:solidFill>
                            <a:srgbClr val="231F20"/>
                          </a:solidFill>
                        </wps:spPr>
                        <wps:bodyPr wrap="square" lIns="0" tIns="0" rIns="0" bIns="0" rtlCol="0">
                          <a:prstTxWarp prst="textNoShape">
                            <a:avLst/>
                          </a:prstTxWarp>
                          <a:noAutofit/>
                        </wps:bodyPr>
                      </wps:wsp>
                      <wps:wsp>
                        <wps:cNvPr id="83" name="Graphic 83"/>
                        <wps:cNvSpPr/>
                        <wps:spPr>
                          <a:xfrm>
                            <a:off x="3881247" y="157417"/>
                            <a:ext cx="140970" cy="579755"/>
                          </a:xfrm>
                          <a:custGeom>
                            <a:avLst/>
                            <a:gdLst/>
                            <a:ahLst/>
                            <a:cxnLst/>
                            <a:rect l="l" t="t" r="r" b="b"/>
                            <a:pathLst>
                              <a:path w="140970" h="579755">
                                <a:moveTo>
                                  <a:pt x="35128" y="158051"/>
                                </a:moveTo>
                                <a:lnTo>
                                  <a:pt x="17564" y="158051"/>
                                </a:lnTo>
                                <a:lnTo>
                                  <a:pt x="17564" y="140487"/>
                                </a:lnTo>
                                <a:lnTo>
                                  <a:pt x="0" y="140487"/>
                                </a:lnTo>
                                <a:lnTo>
                                  <a:pt x="0" y="228295"/>
                                </a:lnTo>
                                <a:lnTo>
                                  <a:pt x="17564" y="228295"/>
                                </a:lnTo>
                                <a:lnTo>
                                  <a:pt x="17564" y="175615"/>
                                </a:lnTo>
                                <a:lnTo>
                                  <a:pt x="35128" y="175615"/>
                                </a:lnTo>
                                <a:lnTo>
                                  <a:pt x="35128" y="158051"/>
                                </a:lnTo>
                                <a:close/>
                              </a:path>
                              <a:path w="140970" h="579755">
                                <a:moveTo>
                                  <a:pt x="35128" y="70243"/>
                                </a:moveTo>
                                <a:lnTo>
                                  <a:pt x="17564" y="70243"/>
                                </a:lnTo>
                                <a:lnTo>
                                  <a:pt x="17564" y="87807"/>
                                </a:lnTo>
                                <a:lnTo>
                                  <a:pt x="35128" y="87807"/>
                                </a:lnTo>
                                <a:lnTo>
                                  <a:pt x="35128" y="70243"/>
                                </a:lnTo>
                                <a:close/>
                              </a:path>
                              <a:path w="140970" h="579755">
                                <a:moveTo>
                                  <a:pt x="35128" y="0"/>
                                </a:moveTo>
                                <a:lnTo>
                                  <a:pt x="17564" y="0"/>
                                </a:lnTo>
                                <a:lnTo>
                                  <a:pt x="17564" y="17564"/>
                                </a:lnTo>
                                <a:lnTo>
                                  <a:pt x="35128" y="17564"/>
                                </a:lnTo>
                                <a:lnTo>
                                  <a:pt x="35128" y="0"/>
                                </a:lnTo>
                                <a:close/>
                              </a:path>
                              <a:path w="140970" h="579755">
                                <a:moveTo>
                                  <a:pt x="52679" y="140487"/>
                                </a:moveTo>
                                <a:lnTo>
                                  <a:pt x="35128" y="140487"/>
                                </a:lnTo>
                                <a:lnTo>
                                  <a:pt x="35128" y="158051"/>
                                </a:lnTo>
                                <a:lnTo>
                                  <a:pt x="52679" y="158051"/>
                                </a:lnTo>
                                <a:lnTo>
                                  <a:pt x="52679" y="140487"/>
                                </a:lnTo>
                                <a:close/>
                              </a:path>
                              <a:path w="140970" h="579755">
                                <a:moveTo>
                                  <a:pt x="52679" y="105371"/>
                                </a:moveTo>
                                <a:lnTo>
                                  <a:pt x="35128" y="105371"/>
                                </a:lnTo>
                                <a:lnTo>
                                  <a:pt x="35128" y="122936"/>
                                </a:lnTo>
                                <a:lnTo>
                                  <a:pt x="52679" y="122936"/>
                                </a:lnTo>
                                <a:lnTo>
                                  <a:pt x="52679" y="105371"/>
                                </a:lnTo>
                                <a:close/>
                              </a:path>
                              <a:path w="140970" h="579755">
                                <a:moveTo>
                                  <a:pt x="52679" y="35128"/>
                                </a:moveTo>
                                <a:lnTo>
                                  <a:pt x="35128" y="35128"/>
                                </a:lnTo>
                                <a:lnTo>
                                  <a:pt x="35128" y="52705"/>
                                </a:lnTo>
                                <a:lnTo>
                                  <a:pt x="52679" y="52705"/>
                                </a:lnTo>
                                <a:lnTo>
                                  <a:pt x="52679" y="35128"/>
                                </a:lnTo>
                                <a:close/>
                              </a:path>
                              <a:path w="140970" h="579755">
                                <a:moveTo>
                                  <a:pt x="70231" y="544385"/>
                                </a:moveTo>
                                <a:lnTo>
                                  <a:pt x="52679" y="544385"/>
                                </a:lnTo>
                                <a:lnTo>
                                  <a:pt x="52679" y="561949"/>
                                </a:lnTo>
                                <a:lnTo>
                                  <a:pt x="35128" y="561949"/>
                                </a:lnTo>
                                <a:lnTo>
                                  <a:pt x="17564" y="561949"/>
                                </a:lnTo>
                                <a:lnTo>
                                  <a:pt x="0" y="561949"/>
                                </a:lnTo>
                                <a:lnTo>
                                  <a:pt x="0" y="579513"/>
                                </a:lnTo>
                                <a:lnTo>
                                  <a:pt x="17564" y="579513"/>
                                </a:lnTo>
                                <a:lnTo>
                                  <a:pt x="35128" y="579513"/>
                                </a:lnTo>
                                <a:lnTo>
                                  <a:pt x="52679" y="579513"/>
                                </a:lnTo>
                                <a:lnTo>
                                  <a:pt x="70231" y="579513"/>
                                </a:lnTo>
                                <a:lnTo>
                                  <a:pt x="70231" y="544385"/>
                                </a:lnTo>
                                <a:close/>
                              </a:path>
                              <a:path w="140970" h="579755">
                                <a:moveTo>
                                  <a:pt x="70231" y="403898"/>
                                </a:moveTo>
                                <a:lnTo>
                                  <a:pt x="52679" y="403898"/>
                                </a:lnTo>
                                <a:lnTo>
                                  <a:pt x="52679" y="386346"/>
                                </a:lnTo>
                                <a:lnTo>
                                  <a:pt x="35128" y="386346"/>
                                </a:lnTo>
                                <a:lnTo>
                                  <a:pt x="35128" y="421462"/>
                                </a:lnTo>
                                <a:lnTo>
                                  <a:pt x="17564" y="421462"/>
                                </a:lnTo>
                                <a:lnTo>
                                  <a:pt x="17564" y="403898"/>
                                </a:lnTo>
                                <a:lnTo>
                                  <a:pt x="0" y="403898"/>
                                </a:lnTo>
                                <a:lnTo>
                                  <a:pt x="0" y="456577"/>
                                </a:lnTo>
                                <a:lnTo>
                                  <a:pt x="17564" y="456577"/>
                                </a:lnTo>
                                <a:lnTo>
                                  <a:pt x="17564" y="491705"/>
                                </a:lnTo>
                                <a:lnTo>
                                  <a:pt x="0" y="491705"/>
                                </a:lnTo>
                                <a:lnTo>
                                  <a:pt x="0" y="509282"/>
                                </a:lnTo>
                                <a:lnTo>
                                  <a:pt x="17564" y="509282"/>
                                </a:lnTo>
                                <a:lnTo>
                                  <a:pt x="17564" y="544398"/>
                                </a:lnTo>
                                <a:lnTo>
                                  <a:pt x="35128" y="544398"/>
                                </a:lnTo>
                                <a:lnTo>
                                  <a:pt x="35128" y="509270"/>
                                </a:lnTo>
                                <a:lnTo>
                                  <a:pt x="17564" y="509270"/>
                                </a:lnTo>
                                <a:lnTo>
                                  <a:pt x="17564" y="491718"/>
                                </a:lnTo>
                                <a:lnTo>
                                  <a:pt x="35128" y="491718"/>
                                </a:lnTo>
                                <a:lnTo>
                                  <a:pt x="35128" y="509270"/>
                                </a:lnTo>
                                <a:lnTo>
                                  <a:pt x="52679" y="509270"/>
                                </a:lnTo>
                                <a:lnTo>
                                  <a:pt x="52679" y="526834"/>
                                </a:lnTo>
                                <a:lnTo>
                                  <a:pt x="70231" y="526834"/>
                                </a:lnTo>
                                <a:lnTo>
                                  <a:pt x="70231" y="491705"/>
                                </a:lnTo>
                                <a:lnTo>
                                  <a:pt x="52679" y="491705"/>
                                </a:lnTo>
                                <a:lnTo>
                                  <a:pt x="52679" y="456590"/>
                                </a:lnTo>
                                <a:lnTo>
                                  <a:pt x="52679" y="439026"/>
                                </a:lnTo>
                                <a:lnTo>
                                  <a:pt x="70231" y="439026"/>
                                </a:lnTo>
                                <a:lnTo>
                                  <a:pt x="70231" y="403898"/>
                                </a:lnTo>
                                <a:close/>
                              </a:path>
                              <a:path w="140970" h="579755">
                                <a:moveTo>
                                  <a:pt x="70231" y="316103"/>
                                </a:moveTo>
                                <a:lnTo>
                                  <a:pt x="52679" y="316103"/>
                                </a:lnTo>
                                <a:lnTo>
                                  <a:pt x="35128" y="316103"/>
                                </a:lnTo>
                                <a:lnTo>
                                  <a:pt x="35128" y="333654"/>
                                </a:lnTo>
                                <a:lnTo>
                                  <a:pt x="35128" y="351218"/>
                                </a:lnTo>
                                <a:lnTo>
                                  <a:pt x="35128" y="368782"/>
                                </a:lnTo>
                                <a:lnTo>
                                  <a:pt x="17564" y="368782"/>
                                </a:lnTo>
                                <a:lnTo>
                                  <a:pt x="17564" y="351218"/>
                                </a:lnTo>
                                <a:lnTo>
                                  <a:pt x="35128" y="351218"/>
                                </a:lnTo>
                                <a:lnTo>
                                  <a:pt x="35128" y="333654"/>
                                </a:lnTo>
                                <a:lnTo>
                                  <a:pt x="17564" y="333654"/>
                                </a:lnTo>
                                <a:lnTo>
                                  <a:pt x="0" y="333654"/>
                                </a:lnTo>
                                <a:lnTo>
                                  <a:pt x="0" y="386334"/>
                                </a:lnTo>
                                <a:lnTo>
                                  <a:pt x="17564" y="386334"/>
                                </a:lnTo>
                                <a:lnTo>
                                  <a:pt x="35128" y="386346"/>
                                </a:lnTo>
                                <a:lnTo>
                                  <a:pt x="35128" y="368795"/>
                                </a:lnTo>
                                <a:lnTo>
                                  <a:pt x="52679" y="368795"/>
                                </a:lnTo>
                                <a:lnTo>
                                  <a:pt x="70231" y="368795"/>
                                </a:lnTo>
                                <a:lnTo>
                                  <a:pt x="70231" y="316103"/>
                                </a:lnTo>
                                <a:close/>
                              </a:path>
                              <a:path w="140970" h="579755">
                                <a:moveTo>
                                  <a:pt x="70231" y="245859"/>
                                </a:moveTo>
                                <a:lnTo>
                                  <a:pt x="52679" y="245859"/>
                                </a:lnTo>
                                <a:lnTo>
                                  <a:pt x="52679" y="280974"/>
                                </a:lnTo>
                                <a:lnTo>
                                  <a:pt x="35128" y="280974"/>
                                </a:lnTo>
                                <a:lnTo>
                                  <a:pt x="17564" y="280974"/>
                                </a:lnTo>
                                <a:lnTo>
                                  <a:pt x="17564" y="245859"/>
                                </a:lnTo>
                                <a:lnTo>
                                  <a:pt x="0" y="245859"/>
                                </a:lnTo>
                                <a:lnTo>
                                  <a:pt x="0" y="298538"/>
                                </a:lnTo>
                                <a:lnTo>
                                  <a:pt x="17564" y="298538"/>
                                </a:lnTo>
                                <a:lnTo>
                                  <a:pt x="17564" y="316103"/>
                                </a:lnTo>
                                <a:lnTo>
                                  <a:pt x="35128" y="316103"/>
                                </a:lnTo>
                                <a:lnTo>
                                  <a:pt x="35128" y="298538"/>
                                </a:lnTo>
                                <a:lnTo>
                                  <a:pt x="52679" y="298538"/>
                                </a:lnTo>
                                <a:lnTo>
                                  <a:pt x="70231" y="298538"/>
                                </a:lnTo>
                                <a:lnTo>
                                  <a:pt x="70231" y="245859"/>
                                </a:lnTo>
                                <a:close/>
                              </a:path>
                              <a:path w="140970" h="579755">
                                <a:moveTo>
                                  <a:pt x="70231" y="175615"/>
                                </a:moveTo>
                                <a:lnTo>
                                  <a:pt x="52679" y="175615"/>
                                </a:lnTo>
                                <a:lnTo>
                                  <a:pt x="52679" y="210731"/>
                                </a:lnTo>
                                <a:lnTo>
                                  <a:pt x="35128" y="210731"/>
                                </a:lnTo>
                                <a:lnTo>
                                  <a:pt x="35128" y="228295"/>
                                </a:lnTo>
                                <a:lnTo>
                                  <a:pt x="17564" y="228295"/>
                                </a:lnTo>
                                <a:lnTo>
                                  <a:pt x="17564" y="245859"/>
                                </a:lnTo>
                                <a:lnTo>
                                  <a:pt x="35128" y="245859"/>
                                </a:lnTo>
                                <a:lnTo>
                                  <a:pt x="35128" y="228307"/>
                                </a:lnTo>
                                <a:lnTo>
                                  <a:pt x="52679" y="228307"/>
                                </a:lnTo>
                                <a:lnTo>
                                  <a:pt x="70231" y="228307"/>
                                </a:lnTo>
                                <a:lnTo>
                                  <a:pt x="70231" y="175615"/>
                                </a:lnTo>
                                <a:close/>
                              </a:path>
                              <a:path w="140970" h="579755">
                                <a:moveTo>
                                  <a:pt x="87807" y="456590"/>
                                </a:moveTo>
                                <a:lnTo>
                                  <a:pt x="70243" y="456590"/>
                                </a:lnTo>
                                <a:lnTo>
                                  <a:pt x="70243" y="474154"/>
                                </a:lnTo>
                                <a:lnTo>
                                  <a:pt x="87807" y="474154"/>
                                </a:lnTo>
                                <a:lnTo>
                                  <a:pt x="87807" y="456590"/>
                                </a:lnTo>
                                <a:close/>
                              </a:path>
                              <a:path w="140970" h="579755">
                                <a:moveTo>
                                  <a:pt x="105371" y="561949"/>
                                </a:moveTo>
                                <a:lnTo>
                                  <a:pt x="87807" y="561949"/>
                                </a:lnTo>
                                <a:lnTo>
                                  <a:pt x="87807" y="579513"/>
                                </a:lnTo>
                                <a:lnTo>
                                  <a:pt x="105371" y="579513"/>
                                </a:lnTo>
                                <a:lnTo>
                                  <a:pt x="105371" y="561949"/>
                                </a:lnTo>
                                <a:close/>
                              </a:path>
                              <a:path w="140970" h="579755">
                                <a:moveTo>
                                  <a:pt x="122936" y="544385"/>
                                </a:moveTo>
                                <a:lnTo>
                                  <a:pt x="105371" y="544385"/>
                                </a:lnTo>
                                <a:lnTo>
                                  <a:pt x="105371" y="526834"/>
                                </a:lnTo>
                                <a:lnTo>
                                  <a:pt x="87807" y="526834"/>
                                </a:lnTo>
                                <a:lnTo>
                                  <a:pt x="70243" y="526834"/>
                                </a:lnTo>
                                <a:lnTo>
                                  <a:pt x="70243" y="544398"/>
                                </a:lnTo>
                                <a:lnTo>
                                  <a:pt x="87807" y="544398"/>
                                </a:lnTo>
                                <a:lnTo>
                                  <a:pt x="105371" y="544398"/>
                                </a:lnTo>
                                <a:lnTo>
                                  <a:pt x="105371" y="561949"/>
                                </a:lnTo>
                                <a:lnTo>
                                  <a:pt x="122936" y="561949"/>
                                </a:lnTo>
                                <a:lnTo>
                                  <a:pt x="122936" y="544385"/>
                                </a:lnTo>
                                <a:close/>
                              </a:path>
                              <a:path w="140970" h="579755">
                                <a:moveTo>
                                  <a:pt x="122936" y="421462"/>
                                </a:moveTo>
                                <a:lnTo>
                                  <a:pt x="105371" y="421462"/>
                                </a:lnTo>
                                <a:lnTo>
                                  <a:pt x="87807" y="421462"/>
                                </a:lnTo>
                                <a:lnTo>
                                  <a:pt x="87807" y="386346"/>
                                </a:lnTo>
                                <a:lnTo>
                                  <a:pt x="87807" y="368782"/>
                                </a:lnTo>
                                <a:lnTo>
                                  <a:pt x="70243" y="368782"/>
                                </a:lnTo>
                                <a:lnTo>
                                  <a:pt x="70243" y="386346"/>
                                </a:lnTo>
                                <a:lnTo>
                                  <a:pt x="70243" y="439026"/>
                                </a:lnTo>
                                <a:lnTo>
                                  <a:pt x="87807" y="439026"/>
                                </a:lnTo>
                                <a:lnTo>
                                  <a:pt x="105371" y="439026"/>
                                </a:lnTo>
                                <a:lnTo>
                                  <a:pt x="105371" y="456590"/>
                                </a:lnTo>
                                <a:lnTo>
                                  <a:pt x="105371" y="491705"/>
                                </a:lnTo>
                                <a:lnTo>
                                  <a:pt x="87807" y="491705"/>
                                </a:lnTo>
                                <a:lnTo>
                                  <a:pt x="70243" y="491705"/>
                                </a:lnTo>
                                <a:lnTo>
                                  <a:pt x="70243" y="509282"/>
                                </a:lnTo>
                                <a:lnTo>
                                  <a:pt x="87807" y="509282"/>
                                </a:lnTo>
                                <a:lnTo>
                                  <a:pt x="105371" y="509282"/>
                                </a:lnTo>
                                <a:lnTo>
                                  <a:pt x="105371" y="526834"/>
                                </a:lnTo>
                                <a:lnTo>
                                  <a:pt x="122936" y="526834"/>
                                </a:lnTo>
                                <a:lnTo>
                                  <a:pt x="122936" y="456590"/>
                                </a:lnTo>
                                <a:lnTo>
                                  <a:pt x="122936" y="421462"/>
                                </a:lnTo>
                                <a:close/>
                              </a:path>
                              <a:path w="140970" h="579755">
                                <a:moveTo>
                                  <a:pt x="122936" y="386346"/>
                                </a:moveTo>
                                <a:lnTo>
                                  <a:pt x="105371" y="386346"/>
                                </a:lnTo>
                                <a:lnTo>
                                  <a:pt x="105371" y="403910"/>
                                </a:lnTo>
                                <a:lnTo>
                                  <a:pt x="122936" y="403910"/>
                                </a:lnTo>
                                <a:lnTo>
                                  <a:pt x="122936" y="386346"/>
                                </a:lnTo>
                                <a:close/>
                              </a:path>
                              <a:path w="140970" h="579755">
                                <a:moveTo>
                                  <a:pt x="140487" y="140487"/>
                                </a:moveTo>
                                <a:lnTo>
                                  <a:pt x="140487" y="140487"/>
                                </a:lnTo>
                                <a:lnTo>
                                  <a:pt x="70243" y="140487"/>
                                </a:lnTo>
                                <a:lnTo>
                                  <a:pt x="70243" y="210731"/>
                                </a:lnTo>
                                <a:lnTo>
                                  <a:pt x="87807" y="210731"/>
                                </a:lnTo>
                                <a:lnTo>
                                  <a:pt x="87807" y="175615"/>
                                </a:lnTo>
                                <a:lnTo>
                                  <a:pt x="105371" y="175615"/>
                                </a:lnTo>
                                <a:lnTo>
                                  <a:pt x="105371" y="158051"/>
                                </a:lnTo>
                                <a:lnTo>
                                  <a:pt x="122923" y="158051"/>
                                </a:lnTo>
                                <a:lnTo>
                                  <a:pt x="122923" y="175615"/>
                                </a:lnTo>
                                <a:lnTo>
                                  <a:pt x="105371" y="175615"/>
                                </a:lnTo>
                                <a:lnTo>
                                  <a:pt x="105371" y="210731"/>
                                </a:lnTo>
                                <a:lnTo>
                                  <a:pt x="87807" y="210731"/>
                                </a:lnTo>
                                <a:lnTo>
                                  <a:pt x="87807" y="228295"/>
                                </a:lnTo>
                                <a:lnTo>
                                  <a:pt x="70243" y="228295"/>
                                </a:lnTo>
                                <a:lnTo>
                                  <a:pt x="70243" y="280974"/>
                                </a:lnTo>
                                <a:lnTo>
                                  <a:pt x="87807" y="280974"/>
                                </a:lnTo>
                                <a:lnTo>
                                  <a:pt x="87807" y="298538"/>
                                </a:lnTo>
                                <a:lnTo>
                                  <a:pt x="70243" y="298538"/>
                                </a:lnTo>
                                <a:lnTo>
                                  <a:pt x="70243" y="333667"/>
                                </a:lnTo>
                                <a:lnTo>
                                  <a:pt x="87807" y="333667"/>
                                </a:lnTo>
                                <a:lnTo>
                                  <a:pt x="87807" y="351218"/>
                                </a:lnTo>
                                <a:lnTo>
                                  <a:pt x="105371" y="351218"/>
                                </a:lnTo>
                                <a:lnTo>
                                  <a:pt x="105371" y="368795"/>
                                </a:lnTo>
                                <a:lnTo>
                                  <a:pt x="122936" y="368795"/>
                                </a:lnTo>
                                <a:lnTo>
                                  <a:pt x="122936" y="316103"/>
                                </a:lnTo>
                                <a:lnTo>
                                  <a:pt x="105371" y="316103"/>
                                </a:lnTo>
                                <a:lnTo>
                                  <a:pt x="105371" y="298538"/>
                                </a:lnTo>
                                <a:lnTo>
                                  <a:pt x="122936" y="298538"/>
                                </a:lnTo>
                                <a:lnTo>
                                  <a:pt x="122936" y="280987"/>
                                </a:lnTo>
                                <a:lnTo>
                                  <a:pt x="140487" y="280987"/>
                                </a:lnTo>
                                <a:lnTo>
                                  <a:pt x="140487" y="263410"/>
                                </a:lnTo>
                                <a:lnTo>
                                  <a:pt x="122936" y="263410"/>
                                </a:lnTo>
                                <a:lnTo>
                                  <a:pt x="122936" y="245859"/>
                                </a:lnTo>
                                <a:lnTo>
                                  <a:pt x="122923" y="263423"/>
                                </a:lnTo>
                                <a:lnTo>
                                  <a:pt x="122923" y="280974"/>
                                </a:lnTo>
                                <a:lnTo>
                                  <a:pt x="105371" y="280974"/>
                                </a:lnTo>
                                <a:lnTo>
                                  <a:pt x="105371" y="263423"/>
                                </a:lnTo>
                                <a:lnTo>
                                  <a:pt x="122923" y="263423"/>
                                </a:lnTo>
                                <a:lnTo>
                                  <a:pt x="122923" y="245859"/>
                                </a:lnTo>
                                <a:lnTo>
                                  <a:pt x="105371" y="245859"/>
                                </a:lnTo>
                                <a:lnTo>
                                  <a:pt x="105371" y="263410"/>
                                </a:lnTo>
                                <a:lnTo>
                                  <a:pt x="87807" y="263410"/>
                                </a:lnTo>
                                <a:lnTo>
                                  <a:pt x="87807" y="245859"/>
                                </a:lnTo>
                                <a:lnTo>
                                  <a:pt x="105371" y="245859"/>
                                </a:lnTo>
                                <a:lnTo>
                                  <a:pt x="105371" y="228307"/>
                                </a:lnTo>
                                <a:lnTo>
                                  <a:pt x="122923" y="228307"/>
                                </a:lnTo>
                                <a:lnTo>
                                  <a:pt x="122923" y="245846"/>
                                </a:lnTo>
                                <a:lnTo>
                                  <a:pt x="140487" y="245846"/>
                                </a:lnTo>
                                <a:lnTo>
                                  <a:pt x="140487" y="193167"/>
                                </a:lnTo>
                                <a:lnTo>
                                  <a:pt x="122936" y="193167"/>
                                </a:lnTo>
                                <a:lnTo>
                                  <a:pt x="122936" y="175615"/>
                                </a:lnTo>
                                <a:lnTo>
                                  <a:pt x="140487" y="175615"/>
                                </a:lnTo>
                                <a:lnTo>
                                  <a:pt x="140487" y="140487"/>
                                </a:lnTo>
                                <a:close/>
                              </a:path>
                              <a:path w="140970" h="579755">
                                <a:moveTo>
                                  <a:pt x="140487" y="35128"/>
                                </a:moveTo>
                                <a:lnTo>
                                  <a:pt x="122936" y="35128"/>
                                </a:lnTo>
                                <a:lnTo>
                                  <a:pt x="105371" y="35128"/>
                                </a:lnTo>
                                <a:lnTo>
                                  <a:pt x="105371" y="52679"/>
                                </a:lnTo>
                                <a:lnTo>
                                  <a:pt x="105371" y="87807"/>
                                </a:lnTo>
                                <a:lnTo>
                                  <a:pt x="122923" y="87807"/>
                                </a:lnTo>
                                <a:lnTo>
                                  <a:pt x="140487" y="87807"/>
                                </a:lnTo>
                                <a:lnTo>
                                  <a:pt x="140487" y="52705"/>
                                </a:lnTo>
                                <a:lnTo>
                                  <a:pt x="140487" y="35128"/>
                                </a:lnTo>
                                <a:close/>
                              </a:path>
                              <a:path w="140970" h="579755">
                                <a:moveTo>
                                  <a:pt x="140487" y="0"/>
                                </a:moveTo>
                                <a:lnTo>
                                  <a:pt x="140487" y="0"/>
                                </a:lnTo>
                                <a:lnTo>
                                  <a:pt x="70243" y="0"/>
                                </a:lnTo>
                                <a:lnTo>
                                  <a:pt x="70243" y="52679"/>
                                </a:lnTo>
                                <a:lnTo>
                                  <a:pt x="70243" y="122923"/>
                                </a:lnTo>
                                <a:lnTo>
                                  <a:pt x="87807" y="122923"/>
                                </a:lnTo>
                                <a:lnTo>
                                  <a:pt x="105371" y="122936"/>
                                </a:lnTo>
                                <a:lnTo>
                                  <a:pt x="122923" y="122936"/>
                                </a:lnTo>
                                <a:lnTo>
                                  <a:pt x="140487" y="122936"/>
                                </a:lnTo>
                                <a:lnTo>
                                  <a:pt x="140487" y="105371"/>
                                </a:lnTo>
                                <a:lnTo>
                                  <a:pt x="122936" y="105371"/>
                                </a:lnTo>
                                <a:lnTo>
                                  <a:pt x="105371" y="105371"/>
                                </a:lnTo>
                                <a:lnTo>
                                  <a:pt x="87807" y="105371"/>
                                </a:lnTo>
                                <a:lnTo>
                                  <a:pt x="87807" y="52679"/>
                                </a:lnTo>
                                <a:lnTo>
                                  <a:pt x="87807" y="17564"/>
                                </a:lnTo>
                                <a:lnTo>
                                  <a:pt x="105371" y="17564"/>
                                </a:lnTo>
                                <a:lnTo>
                                  <a:pt x="122923" y="17564"/>
                                </a:lnTo>
                                <a:lnTo>
                                  <a:pt x="140487" y="17564"/>
                                </a:lnTo>
                                <a:lnTo>
                                  <a:pt x="140487" y="0"/>
                                </a:lnTo>
                                <a:close/>
                              </a:path>
                            </a:pathLst>
                          </a:custGeom>
                          <a:solidFill>
                            <a:srgbClr val="231F20"/>
                          </a:solidFill>
                        </wps:spPr>
                        <wps:bodyPr wrap="square" lIns="0" tIns="0" rIns="0" bIns="0" rtlCol="0">
                          <a:prstTxWarp prst="textNoShape">
                            <a:avLst/>
                          </a:prstTxWarp>
                          <a:noAutofit/>
                        </wps:bodyPr>
                      </wps:wsp>
                      <wps:wsp>
                        <wps:cNvPr id="84" name="Graphic 84"/>
                        <wps:cNvSpPr/>
                        <wps:spPr>
                          <a:xfrm>
                            <a:off x="4004170" y="157417"/>
                            <a:ext cx="70485" cy="579755"/>
                          </a:xfrm>
                          <a:custGeom>
                            <a:avLst/>
                            <a:gdLst/>
                            <a:ahLst/>
                            <a:cxnLst/>
                            <a:rect l="l" t="t" r="r" b="b"/>
                            <a:pathLst>
                              <a:path w="70485" h="579755">
                                <a:moveTo>
                                  <a:pt x="35115" y="439026"/>
                                </a:moveTo>
                                <a:lnTo>
                                  <a:pt x="17564" y="439026"/>
                                </a:lnTo>
                                <a:lnTo>
                                  <a:pt x="17564" y="456590"/>
                                </a:lnTo>
                                <a:lnTo>
                                  <a:pt x="17564" y="474141"/>
                                </a:lnTo>
                                <a:lnTo>
                                  <a:pt x="0" y="474141"/>
                                </a:lnTo>
                                <a:lnTo>
                                  <a:pt x="0" y="544385"/>
                                </a:lnTo>
                                <a:lnTo>
                                  <a:pt x="0" y="579513"/>
                                </a:lnTo>
                                <a:lnTo>
                                  <a:pt x="17564" y="579513"/>
                                </a:lnTo>
                                <a:lnTo>
                                  <a:pt x="17564" y="561949"/>
                                </a:lnTo>
                                <a:lnTo>
                                  <a:pt x="35115" y="561949"/>
                                </a:lnTo>
                                <a:lnTo>
                                  <a:pt x="35115" y="544398"/>
                                </a:lnTo>
                                <a:lnTo>
                                  <a:pt x="35115" y="509270"/>
                                </a:lnTo>
                                <a:lnTo>
                                  <a:pt x="17564" y="509270"/>
                                </a:lnTo>
                                <a:lnTo>
                                  <a:pt x="17564" y="491718"/>
                                </a:lnTo>
                                <a:lnTo>
                                  <a:pt x="35115" y="491718"/>
                                </a:lnTo>
                                <a:lnTo>
                                  <a:pt x="35115" y="456603"/>
                                </a:lnTo>
                                <a:lnTo>
                                  <a:pt x="35115" y="439026"/>
                                </a:lnTo>
                                <a:close/>
                              </a:path>
                              <a:path w="70485" h="579755">
                                <a:moveTo>
                                  <a:pt x="35115" y="386346"/>
                                </a:moveTo>
                                <a:lnTo>
                                  <a:pt x="17564" y="386346"/>
                                </a:lnTo>
                                <a:lnTo>
                                  <a:pt x="0" y="386346"/>
                                </a:lnTo>
                                <a:lnTo>
                                  <a:pt x="0" y="421474"/>
                                </a:lnTo>
                                <a:lnTo>
                                  <a:pt x="17564" y="421474"/>
                                </a:lnTo>
                                <a:lnTo>
                                  <a:pt x="35115" y="421474"/>
                                </a:lnTo>
                                <a:lnTo>
                                  <a:pt x="35115" y="386346"/>
                                </a:lnTo>
                                <a:close/>
                              </a:path>
                              <a:path w="70485" h="579755">
                                <a:moveTo>
                                  <a:pt x="35115" y="298538"/>
                                </a:moveTo>
                                <a:lnTo>
                                  <a:pt x="17564" y="298538"/>
                                </a:lnTo>
                                <a:lnTo>
                                  <a:pt x="0" y="298538"/>
                                </a:lnTo>
                                <a:lnTo>
                                  <a:pt x="0" y="316103"/>
                                </a:lnTo>
                                <a:lnTo>
                                  <a:pt x="17564" y="316103"/>
                                </a:lnTo>
                                <a:lnTo>
                                  <a:pt x="17564" y="333654"/>
                                </a:lnTo>
                                <a:lnTo>
                                  <a:pt x="0" y="333654"/>
                                </a:lnTo>
                                <a:lnTo>
                                  <a:pt x="0" y="368782"/>
                                </a:lnTo>
                                <a:lnTo>
                                  <a:pt x="17564" y="368782"/>
                                </a:lnTo>
                                <a:lnTo>
                                  <a:pt x="17564" y="351218"/>
                                </a:lnTo>
                                <a:lnTo>
                                  <a:pt x="35115" y="351218"/>
                                </a:lnTo>
                                <a:lnTo>
                                  <a:pt x="35115" y="298538"/>
                                </a:lnTo>
                                <a:close/>
                              </a:path>
                              <a:path w="70485" h="579755">
                                <a:moveTo>
                                  <a:pt x="35115" y="263410"/>
                                </a:moveTo>
                                <a:lnTo>
                                  <a:pt x="17564" y="263410"/>
                                </a:lnTo>
                                <a:lnTo>
                                  <a:pt x="0" y="263410"/>
                                </a:lnTo>
                                <a:lnTo>
                                  <a:pt x="0" y="280987"/>
                                </a:lnTo>
                                <a:lnTo>
                                  <a:pt x="17564" y="280987"/>
                                </a:lnTo>
                                <a:lnTo>
                                  <a:pt x="35115" y="280987"/>
                                </a:lnTo>
                                <a:lnTo>
                                  <a:pt x="35115" y="263410"/>
                                </a:lnTo>
                                <a:close/>
                              </a:path>
                              <a:path w="70485" h="579755">
                                <a:moveTo>
                                  <a:pt x="35115" y="228295"/>
                                </a:moveTo>
                                <a:lnTo>
                                  <a:pt x="17564" y="228295"/>
                                </a:lnTo>
                                <a:lnTo>
                                  <a:pt x="17564" y="245859"/>
                                </a:lnTo>
                                <a:lnTo>
                                  <a:pt x="35115" y="245859"/>
                                </a:lnTo>
                                <a:lnTo>
                                  <a:pt x="35115" y="228295"/>
                                </a:lnTo>
                                <a:close/>
                              </a:path>
                              <a:path w="70485" h="579755">
                                <a:moveTo>
                                  <a:pt x="35115" y="140487"/>
                                </a:moveTo>
                                <a:lnTo>
                                  <a:pt x="17564" y="140487"/>
                                </a:lnTo>
                                <a:lnTo>
                                  <a:pt x="17564" y="210731"/>
                                </a:lnTo>
                                <a:lnTo>
                                  <a:pt x="35115" y="210731"/>
                                </a:lnTo>
                                <a:lnTo>
                                  <a:pt x="35115" y="140487"/>
                                </a:lnTo>
                                <a:close/>
                              </a:path>
                              <a:path w="70485" h="579755">
                                <a:moveTo>
                                  <a:pt x="35115" y="105371"/>
                                </a:moveTo>
                                <a:lnTo>
                                  <a:pt x="17564" y="105371"/>
                                </a:lnTo>
                                <a:lnTo>
                                  <a:pt x="17564" y="122936"/>
                                </a:lnTo>
                                <a:lnTo>
                                  <a:pt x="35115" y="122936"/>
                                </a:lnTo>
                                <a:lnTo>
                                  <a:pt x="35115" y="105371"/>
                                </a:lnTo>
                                <a:close/>
                              </a:path>
                              <a:path w="70485" h="579755">
                                <a:moveTo>
                                  <a:pt x="35115" y="35128"/>
                                </a:moveTo>
                                <a:lnTo>
                                  <a:pt x="17564" y="35128"/>
                                </a:lnTo>
                                <a:lnTo>
                                  <a:pt x="17564" y="52679"/>
                                </a:lnTo>
                                <a:lnTo>
                                  <a:pt x="17564" y="87807"/>
                                </a:lnTo>
                                <a:lnTo>
                                  <a:pt x="35115" y="87807"/>
                                </a:lnTo>
                                <a:lnTo>
                                  <a:pt x="35115" y="52705"/>
                                </a:lnTo>
                                <a:lnTo>
                                  <a:pt x="35115" y="35128"/>
                                </a:lnTo>
                                <a:close/>
                              </a:path>
                              <a:path w="70485" h="579755">
                                <a:moveTo>
                                  <a:pt x="35115" y="0"/>
                                </a:moveTo>
                                <a:lnTo>
                                  <a:pt x="17564" y="0"/>
                                </a:lnTo>
                                <a:lnTo>
                                  <a:pt x="17564" y="17564"/>
                                </a:lnTo>
                                <a:lnTo>
                                  <a:pt x="35115" y="17564"/>
                                </a:lnTo>
                                <a:lnTo>
                                  <a:pt x="35115" y="0"/>
                                </a:lnTo>
                                <a:close/>
                              </a:path>
                              <a:path w="70485" h="579755">
                                <a:moveTo>
                                  <a:pt x="52692" y="561949"/>
                                </a:moveTo>
                                <a:lnTo>
                                  <a:pt x="35128" y="561949"/>
                                </a:lnTo>
                                <a:lnTo>
                                  <a:pt x="35128" y="579513"/>
                                </a:lnTo>
                                <a:lnTo>
                                  <a:pt x="52692" y="579513"/>
                                </a:lnTo>
                                <a:lnTo>
                                  <a:pt x="52692" y="561949"/>
                                </a:lnTo>
                                <a:close/>
                              </a:path>
                              <a:path w="70485" h="579755">
                                <a:moveTo>
                                  <a:pt x="52692" y="456590"/>
                                </a:moveTo>
                                <a:lnTo>
                                  <a:pt x="35128" y="456590"/>
                                </a:lnTo>
                                <a:lnTo>
                                  <a:pt x="35128" y="474154"/>
                                </a:lnTo>
                                <a:lnTo>
                                  <a:pt x="52692" y="474154"/>
                                </a:lnTo>
                                <a:lnTo>
                                  <a:pt x="52692" y="456590"/>
                                </a:lnTo>
                                <a:close/>
                              </a:path>
                              <a:path w="70485" h="579755">
                                <a:moveTo>
                                  <a:pt x="70256" y="509270"/>
                                </a:moveTo>
                                <a:lnTo>
                                  <a:pt x="52692" y="509270"/>
                                </a:lnTo>
                                <a:lnTo>
                                  <a:pt x="52692" y="491705"/>
                                </a:lnTo>
                                <a:lnTo>
                                  <a:pt x="35128" y="491705"/>
                                </a:lnTo>
                                <a:lnTo>
                                  <a:pt x="35128" y="526834"/>
                                </a:lnTo>
                                <a:lnTo>
                                  <a:pt x="52692" y="526834"/>
                                </a:lnTo>
                                <a:lnTo>
                                  <a:pt x="70256" y="526834"/>
                                </a:lnTo>
                                <a:lnTo>
                                  <a:pt x="70256" y="509270"/>
                                </a:lnTo>
                                <a:close/>
                              </a:path>
                              <a:path w="70485" h="579755">
                                <a:moveTo>
                                  <a:pt x="70256" y="403898"/>
                                </a:moveTo>
                                <a:lnTo>
                                  <a:pt x="52692" y="403898"/>
                                </a:lnTo>
                                <a:lnTo>
                                  <a:pt x="52692" y="386346"/>
                                </a:lnTo>
                                <a:lnTo>
                                  <a:pt x="35128" y="386346"/>
                                </a:lnTo>
                                <a:lnTo>
                                  <a:pt x="35128" y="403910"/>
                                </a:lnTo>
                                <a:lnTo>
                                  <a:pt x="52692" y="403910"/>
                                </a:lnTo>
                                <a:lnTo>
                                  <a:pt x="52692" y="456577"/>
                                </a:lnTo>
                                <a:lnTo>
                                  <a:pt x="70256" y="456577"/>
                                </a:lnTo>
                                <a:lnTo>
                                  <a:pt x="70256" y="403898"/>
                                </a:lnTo>
                                <a:close/>
                              </a:path>
                              <a:path w="70485" h="579755">
                                <a:moveTo>
                                  <a:pt x="70256" y="368782"/>
                                </a:moveTo>
                                <a:lnTo>
                                  <a:pt x="52692" y="368782"/>
                                </a:lnTo>
                                <a:lnTo>
                                  <a:pt x="52692" y="386346"/>
                                </a:lnTo>
                                <a:lnTo>
                                  <a:pt x="70256" y="386346"/>
                                </a:lnTo>
                                <a:lnTo>
                                  <a:pt x="70256" y="368782"/>
                                </a:lnTo>
                                <a:close/>
                              </a:path>
                              <a:path w="70485" h="579755">
                                <a:moveTo>
                                  <a:pt x="70256" y="280974"/>
                                </a:moveTo>
                                <a:lnTo>
                                  <a:pt x="52692" y="280974"/>
                                </a:lnTo>
                                <a:lnTo>
                                  <a:pt x="52692" y="298538"/>
                                </a:lnTo>
                                <a:lnTo>
                                  <a:pt x="35128" y="298538"/>
                                </a:lnTo>
                                <a:lnTo>
                                  <a:pt x="35128" y="368782"/>
                                </a:lnTo>
                                <a:lnTo>
                                  <a:pt x="52692" y="368782"/>
                                </a:lnTo>
                                <a:lnTo>
                                  <a:pt x="52692" y="316103"/>
                                </a:lnTo>
                                <a:lnTo>
                                  <a:pt x="70256" y="316103"/>
                                </a:lnTo>
                                <a:lnTo>
                                  <a:pt x="70256" y="280974"/>
                                </a:lnTo>
                                <a:close/>
                              </a:path>
                              <a:path w="70485" h="579755">
                                <a:moveTo>
                                  <a:pt x="70256" y="228295"/>
                                </a:moveTo>
                                <a:lnTo>
                                  <a:pt x="52692" y="228295"/>
                                </a:lnTo>
                                <a:lnTo>
                                  <a:pt x="35128" y="228295"/>
                                </a:lnTo>
                                <a:lnTo>
                                  <a:pt x="35128" y="263423"/>
                                </a:lnTo>
                                <a:lnTo>
                                  <a:pt x="52692" y="263423"/>
                                </a:lnTo>
                                <a:lnTo>
                                  <a:pt x="52692" y="245859"/>
                                </a:lnTo>
                                <a:lnTo>
                                  <a:pt x="70256" y="245859"/>
                                </a:lnTo>
                                <a:lnTo>
                                  <a:pt x="70256" y="228295"/>
                                </a:lnTo>
                                <a:close/>
                              </a:path>
                              <a:path w="70485" h="579755">
                                <a:moveTo>
                                  <a:pt x="70256" y="158051"/>
                                </a:moveTo>
                                <a:lnTo>
                                  <a:pt x="52692" y="158051"/>
                                </a:lnTo>
                                <a:lnTo>
                                  <a:pt x="35128" y="158051"/>
                                </a:lnTo>
                                <a:lnTo>
                                  <a:pt x="35128" y="193179"/>
                                </a:lnTo>
                                <a:lnTo>
                                  <a:pt x="52692" y="193179"/>
                                </a:lnTo>
                                <a:lnTo>
                                  <a:pt x="52692" y="210731"/>
                                </a:lnTo>
                                <a:lnTo>
                                  <a:pt x="70256" y="210731"/>
                                </a:lnTo>
                                <a:lnTo>
                                  <a:pt x="70256" y="193167"/>
                                </a:lnTo>
                                <a:lnTo>
                                  <a:pt x="52692" y="193167"/>
                                </a:lnTo>
                                <a:lnTo>
                                  <a:pt x="52692" y="175615"/>
                                </a:lnTo>
                                <a:lnTo>
                                  <a:pt x="70256" y="175615"/>
                                </a:lnTo>
                                <a:lnTo>
                                  <a:pt x="70256" y="158051"/>
                                </a:lnTo>
                                <a:close/>
                              </a:path>
                              <a:path w="70485" h="579755">
                                <a:moveTo>
                                  <a:pt x="70256" y="0"/>
                                </a:moveTo>
                                <a:lnTo>
                                  <a:pt x="52692" y="0"/>
                                </a:lnTo>
                                <a:lnTo>
                                  <a:pt x="35128" y="0"/>
                                </a:lnTo>
                                <a:lnTo>
                                  <a:pt x="35128" y="17564"/>
                                </a:lnTo>
                                <a:lnTo>
                                  <a:pt x="52692" y="17564"/>
                                </a:lnTo>
                                <a:lnTo>
                                  <a:pt x="52692" y="52679"/>
                                </a:lnTo>
                                <a:lnTo>
                                  <a:pt x="52692" y="105371"/>
                                </a:lnTo>
                                <a:lnTo>
                                  <a:pt x="35128" y="105371"/>
                                </a:lnTo>
                                <a:lnTo>
                                  <a:pt x="35128" y="122936"/>
                                </a:lnTo>
                                <a:lnTo>
                                  <a:pt x="52692" y="122936"/>
                                </a:lnTo>
                                <a:lnTo>
                                  <a:pt x="70256" y="122923"/>
                                </a:lnTo>
                                <a:lnTo>
                                  <a:pt x="70256" y="52679"/>
                                </a:lnTo>
                                <a:lnTo>
                                  <a:pt x="70256" y="0"/>
                                </a:lnTo>
                                <a:close/>
                              </a:path>
                            </a:pathLst>
                          </a:custGeom>
                          <a:solidFill>
                            <a:srgbClr val="231F20"/>
                          </a:solidFill>
                        </wps:spPr>
                        <wps:bodyPr wrap="square" lIns="0" tIns="0" rIns="0" bIns="0" rtlCol="0">
                          <a:prstTxWarp prst="textNoShape">
                            <a:avLst/>
                          </a:prstTxWarp>
                          <a:noAutofit/>
                        </wps:bodyPr>
                      </wps:wsp>
                      <wps:wsp>
                        <wps:cNvPr id="85" name="Textbox 85"/>
                        <wps:cNvSpPr txBox="1"/>
                        <wps:spPr>
                          <a:xfrm>
                            <a:off x="19058" y="19058"/>
                            <a:ext cx="6048375" cy="1649730"/>
                          </a:xfrm>
                          <a:prstGeom prst="rect">
                            <a:avLst/>
                          </a:prstGeom>
                          <a:ln w="38117" cmpd="thickThin">
                            <a:solidFill>
                              <a:srgbClr val="1A59A5"/>
                            </a:solidFill>
                            <a:prstDash val="solid"/>
                          </a:ln>
                        </wps:spPr>
                        <wps:txbx>
                          <w:txbxContent>
                            <w:p>
                              <w:pPr>
                                <w:spacing w:line="249" w:lineRule="auto" w:before="207"/>
                                <w:ind w:left="209" w:right="4298" w:firstLine="0"/>
                                <w:jc w:val="both"/>
                                <w:rPr>
                                  <w:sz w:val="22"/>
                                </w:rPr>
                              </w:pPr>
                              <w:r>
                                <w:rPr>
                                  <w:b/>
                                  <w:color w:val="231F20"/>
                                  <w:sz w:val="22"/>
                                </w:rPr>
                                <w:t>Kaynak</w:t>
                              </w:r>
                              <w:r>
                                <w:rPr>
                                  <w:b/>
                                  <w:color w:val="231F20"/>
                                  <w:spacing w:val="40"/>
                                  <w:sz w:val="22"/>
                                </w:rPr>
                                <w:t> </w:t>
                              </w:r>
                              <w:r>
                                <w:rPr>
                                  <w:b/>
                                  <w:color w:val="231F20"/>
                                  <w:sz w:val="22"/>
                                </w:rPr>
                                <w:t>F:</w:t>
                              </w:r>
                              <w:r>
                                <w:rPr>
                                  <w:b/>
                                  <w:color w:val="231F20"/>
                                  <w:spacing w:val="40"/>
                                  <w:sz w:val="22"/>
                                </w:rPr>
                                <w:t> </w:t>
                              </w:r>
                              <w:r>
                                <w:rPr>
                                  <w:b/>
                                  <w:color w:val="231F20"/>
                                  <w:sz w:val="22"/>
                                </w:rPr>
                                <w:t>Gazi</w:t>
                              </w:r>
                              <w:r>
                                <w:rPr>
                                  <w:b/>
                                  <w:color w:val="231F20"/>
                                  <w:spacing w:val="40"/>
                                  <w:sz w:val="22"/>
                                </w:rPr>
                                <w:t> </w:t>
                              </w:r>
                              <w:r>
                                <w:rPr>
                                  <w:b/>
                                  <w:color w:val="231F20"/>
                                  <w:sz w:val="22"/>
                                </w:rPr>
                                <w:t>M.</w:t>
                              </w:r>
                              <w:r>
                                <w:rPr>
                                  <w:b/>
                                  <w:color w:val="231F20"/>
                                  <w:spacing w:val="40"/>
                                  <w:sz w:val="22"/>
                                </w:rPr>
                                <w:t> </w:t>
                              </w:r>
                              <w:r>
                                <w:rPr>
                                  <w:b/>
                                  <w:color w:val="231F20"/>
                                  <w:sz w:val="22"/>
                                </w:rPr>
                                <w:t>Aziz</w:t>
                              </w:r>
                              <w:r>
                                <w:rPr>
                                  <w:b/>
                                  <w:color w:val="231F20"/>
                                  <w:spacing w:val="40"/>
                                  <w:sz w:val="22"/>
                                </w:rPr>
                                <w:t> </w:t>
                              </w:r>
                              <w:r>
                                <w:rPr>
                                  <w:b/>
                                  <w:color w:val="231F20"/>
                                  <w:sz w:val="22"/>
                                </w:rPr>
                                <w:t>Erkmen</w:t>
                              </w:r>
                              <w:r>
                                <w:rPr>
                                  <w:b/>
                                  <w:color w:val="231F20"/>
                                  <w:spacing w:val="40"/>
                                  <w:sz w:val="22"/>
                                </w:rPr>
                                <w:t> </w:t>
                              </w:r>
                              <w:r>
                                <w:rPr>
                                  <w:b/>
                                  <w:color w:val="231F20"/>
                                  <w:sz w:val="22"/>
                                </w:rPr>
                                <w:t>ile</w:t>
                              </w:r>
                              <w:r>
                                <w:rPr>
                                  <w:b/>
                                  <w:color w:val="231F20"/>
                                  <w:spacing w:val="40"/>
                                  <w:sz w:val="22"/>
                                </w:rPr>
                                <w:t> </w:t>
                              </w:r>
                              <w:r>
                                <w:rPr>
                                  <w:b/>
                                  <w:color w:val="231F20"/>
                                  <w:sz w:val="22"/>
                                </w:rPr>
                                <w:t>Yapılan Sözlü Tarih Görüşmesinden Bir Kesit </w:t>
                              </w:r>
                              <w:r>
                                <w:rPr>
                                  <w:color w:val="231F20"/>
                                  <w:sz w:val="22"/>
                                </w:rPr>
                                <w:t>(</w:t>
                              </w:r>
                              <w:hyperlink r:id="rId16">
                                <w:r>
                                  <w:rPr>
                                    <w:color w:val="205E9E"/>
                                    <w:sz w:val="22"/>
                                    <w:u w:val="single" w:color="205E9E"/>
                                  </w:rPr>
                                  <w:t>https://koreanwarlegacy.org/interviews/mehmet-aziz-</w:t>
                                </w:r>
                                <w:r>
                                  <w:rPr>
                                    <w:color w:val="205E9E"/>
                                    <w:spacing w:val="-2"/>
                                    <w:sz w:val="22"/>
                                    <w:u w:val="single" w:color="205E9E"/>
                                  </w:rPr>
                                  <w:t>erkmen/</w:t>
                                </w:r>
                              </w:hyperlink>
                              <w:r>
                                <w:rPr>
                                  <w:color w:val="231F20"/>
                                  <w:spacing w:val="-2"/>
                                  <w:sz w:val="22"/>
                                </w:rPr>
                                <w:t>)</w:t>
                              </w:r>
                            </w:p>
                            <w:p>
                              <w:pPr>
                                <w:spacing w:before="31"/>
                                <w:ind w:left="209" w:right="0" w:firstLine="0"/>
                                <w:jc w:val="left"/>
                                <w:rPr>
                                  <w:sz w:val="22"/>
                                </w:rPr>
                              </w:pPr>
                              <w:r>
                                <w:rPr>
                                  <w:rFonts w:ascii="Segoe UI Symbol" w:eastAsia="Segoe UI Symbol"/>
                                  <w:color w:val="231F20"/>
                                  <w:spacing w:val="-6"/>
                                  <w:sz w:val="27"/>
                                </w:rPr>
                                <w:t>🕒</w:t>
                              </w:r>
                              <w:r>
                                <w:rPr>
                                  <w:color w:val="231F20"/>
                                  <w:spacing w:val="-6"/>
                                  <w:sz w:val="22"/>
                                </w:rPr>
                                <w:t>03:08-</w:t>
                              </w:r>
                              <w:r>
                                <w:rPr>
                                  <w:color w:val="231F20"/>
                                  <w:spacing w:val="-2"/>
                                  <w:sz w:val="22"/>
                                </w:rPr>
                                <w:t>03:14</w:t>
                              </w:r>
                            </w:p>
                            <w:p>
                              <w:pPr>
                                <w:spacing w:line="249" w:lineRule="auto" w:before="105"/>
                                <w:ind w:left="209" w:right="2481" w:firstLine="0"/>
                                <w:jc w:val="left"/>
                                <w:rPr>
                                  <w:sz w:val="22"/>
                                </w:rPr>
                              </w:pPr>
                              <w:r>
                                <w:rPr>
                                  <w:b/>
                                  <w:color w:val="231F20"/>
                                  <w:sz w:val="22"/>
                                </w:rPr>
                                <w:t>M.</w:t>
                              </w:r>
                              <w:r>
                                <w:rPr>
                                  <w:b/>
                                  <w:color w:val="231F20"/>
                                  <w:spacing w:val="17"/>
                                  <w:sz w:val="22"/>
                                </w:rPr>
                                <w:t> </w:t>
                              </w:r>
                              <w:r>
                                <w:rPr>
                                  <w:b/>
                                  <w:color w:val="231F20"/>
                                  <w:sz w:val="22"/>
                                </w:rPr>
                                <w:t>A.</w:t>
                              </w:r>
                              <w:r>
                                <w:rPr>
                                  <w:b/>
                                  <w:color w:val="231F20"/>
                                  <w:spacing w:val="17"/>
                                  <w:sz w:val="22"/>
                                </w:rPr>
                                <w:t> </w:t>
                              </w:r>
                              <w:r>
                                <w:rPr>
                                  <w:b/>
                                  <w:color w:val="231F20"/>
                                  <w:sz w:val="22"/>
                                </w:rPr>
                                <w:t>Erkmen:</w:t>
                              </w:r>
                              <w:r>
                                <w:rPr>
                                  <w:b/>
                                  <w:color w:val="231F20"/>
                                  <w:spacing w:val="21"/>
                                  <w:sz w:val="22"/>
                                </w:rPr>
                                <w:t> </w:t>
                              </w:r>
                              <w:r>
                                <w:rPr>
                                  <w:color w:val="231F20"/>
                                  <w:sz w:val="22"/>
                                </w:rPr>
                                <w:t>…</w:t>
                              </w:r>
                              <w:r>
                                <w:rPr>
                                  <w:color w:val="231F20"/>
                                  <w:spacing w:val="21"/>
                                  <w:sz w:val="22"/>
                                </w:rPr>
                                <w:t> </w:t>
                              </w:r>
                              <w:r>
                                <w:rPr>
                                  <w:color w:val="231F20"/>
                                  <w:sz w:val="22"/>
                                </w:rPr>
                                <w:t>ben</w:t>
                              </w:r>
                              <w:r>
                                <w:rPr>
                                  <w:color w:val="231F20"/>
                                  <w:spacing w:val="21"/>
                                  <w:sz w:val="22"/>
                                </w:rPr>
                                <w:t> </w:t>
                              </w:r>
                              <w:r>
                                <w:rPr>
                                  <w:color w:val="231F20"/>
                                  <w:sz w:val="22"/>
                                </w:rPr>
                                <w:t>özellikle</w:t>
                              </w:r>
                              <w:r>
                                <w:rPr>
                                  <w:color w:val="231F20"/>
                                  <w:spacing w:val="21"/>
                                  <w:sz w:val="22"/>
                                </w:rPr>
                                <w:t> </w:t>
                              </w:r>
                              <w:r>
                                <w:rPr>
                                  <w:color w:val="231F20"/>
                                  <w:sz w:val="22"/>
                                </w:rPr>
                                <w:t>seçilerek</w:t>
                              </w:r>
                              <w:r>
                                <w:rPr>
                                  <w:color w:val="231F20"/>
                                  <w:spacing w:val="21"/>
                                  <w:sz w:val="22"/>
                                </w:rPr>
                                <w:t> </w:t>
                              </w:r>
                              <w:r>
                                <w:rPr>
                                  <w:color w:val="231F20"/>
                                  <w:sz w:val="22"/>
                                </w:rPr>
                                <w:t>gidenlerdenim.</w:t>
                              </w:r>
                              <w:r>
                                <w:rPr>
                                  <w:color w:val="231F20"/>
                                  <w:spacing w:val="21"/>
                                  <w:sz w:val="22"/>
                                </w:rPr>
                                <w:t> </w:t>
                              </w:r>
                              <w:r>
                                <w:rPr>
                                  <w:color w:val="231F20"/>
                                  <w:sz w:val="22"/>
                                </w:rPr>
                                <w:t>Özellikle seçilen, hususan. … makinist çavuş olarak gittim ben, tercih edilerek.</w:t>
                              </w:r>
                            </w:p>
                          </w:txbxContent>
                        </wps:txbx>
                        <wps:bodyPr wrap="square" lIns="0" tIns="0" rIns="0" bIns="0" rtlCol="0">
                          <a:noAutofit/>
                        </wps:bodyPr>
                      </wps:wsp>
                    </wpg:wgp>
                  </a:graphicData>
                </a:graphic>
              </wp:anchor>
            </w:drawing>
          </mc:Choice>
          <mc:Fallback>
            <w:pict>
              <v:group style="position:absolute;margin-left:55.192001pt;margin-top:16.154877pt;width:479.25pt;height:132.9pt;mso-position-horizontal-relative:page;mso-position-vertical-relative:paragraph;z-index:-15717376;mso-wrap-distance-left:0;mso-wrap-distance-right:0" id="docshapegroup75" coordorigin="1104,323" coordsize="9585,2658">
                <v:shape style="position:absolute;left:7870;top:528;width:2599;height:1560" type="#_x0000_t75" id="docshape76" stroked="false">
                  <v:imagedata r:id="rId15" o:title=""/>
                </v:shape>
                <v:shape style="position:absolute;left:6607;top:571;width:194;height:913" id="docshape77" coordorigin="6608,571" coordsize="194,913" path="m6635,1290l6608,1290,6608,1428,6608,1428,6608,1484,6635,1484,6635,1428,6635,1428,6635,1290xm6635,1069l6608,1069,6608,1179,6608,1262,6635,1262,6635,1179,6635,1069xm6635,986l6608,986,6608,1041,6635,1041,6635,986xm6635,903l6608,903,6608,958,6635,958,6635,903xm6635,792l6608,792,6608,848,6635,848,6635,792xm6635,571l6608,571,6608,654,6608,765,6635,765,6635,654,6635,571xm6691,1235l6663,1235,6663,1262,6691,1262,6691,1235xm6691,1041l6663,1041,6663,1069,6635,1069,6635,1124,6663,1124,6663,1096,6691,1096,6691,1041xm6718,1013l6691,1013,6691,1041,6718,1041,6718,1013xm6746,1456l6718,1456,6691,1456,6663,1456,6635,1456,6635,1484,6663,1484,6691,1484,6718,1484,6746,1484,6746,1456xm6746,1345l6718,1345,6691,1345,6663,1345,6663,1428,6691,1428,6718,1428,6746,1428,6746,1345xm6746,1290l6718,1290,6691,1290,6663,1290,6635,1290,6635,1318,6663,1318,6691,1318,6718,1318,6746,1318,6746,1290xm6746,1069l6718,1069,6718,1124,6691,1124,6691,1152,6663,1152,6635,1152,6635,1179,6663,1179,6691,1179,6718,1179,6718,1207,6746,1207,6746,1179,6746,1069xm6746,931l6718,931,6718,903,6691,903,6691,931,6663,931,6663,986,6635,986,6635,1013,6663,1013,6663,986,6691,986,6691,931,6718,931,6718,986,6746,986,6746,931xm6746,875l6718,875,6718,848,6691,848,6691,875,6663,875,6635,875,6635,903,6663,903,6691,903,6691,875,6718,875,6718,903,6746,903,6746,875xm6746,792l6718,792,6691,792,6663,792,6663,820,6691,820,6718,820,6718,848,6746,848,6746,792xm6746,737l6718,737,6691,737,6663,737,6635,737,6635,765,6663,765,6691,765,6718,765,6746,765,6746,737xm6746,626l6718,626,6691,626,6663,626,6663,654,6663,654,6663,709,6691,709,6718,709,6746,709,6746,654,6746,654,6746,626xm6746,571l6718,571,6691,571,6663,571,6635,571,6635,599,6663,599,6691,599,6718,599,6746,599,6746,571xm6774,1456l6746,1456,6746,1484,6774,1484,6774,1456xm6774,1290l6746,1290,6746,1318,6774,1318,6774,1290xm6774,1207l6746,1207,6746,1235,6774,1235,6774,1207xm6774,1069l6746,1069,6746,1152,6774,1152,6774,1069xm6774,931l6746,931,6746,1013,6774,1013,6774,931xm6774,875l6746,875,6746,903,6774,903,6774,875xm6774,792l6746,792,6746,820,6774,820,6774,792xm6774,737l6746,737,6746,765,6774,765,6774,737xm6801,571l6774,571,6746,571,6746,599,6774,599,6774,654,6801,654,6801,571xe" filled="true" fillcolor="#231f20" stroked="false">
                  <v:path arrowok="t"/>
                  <v:fill type="solid"/>
                </v:shape>
                <v:line style="position:absolute" from="6787,654" to="6787,1484" stroked="true" strokeweight="1.383pt" strokecolor="#231f20">
                  <v:stroke dashstyle="shortdot"/>
                </v:line>
                <v:shape style="position:absolute;left:6801;top:571;width:249;height:913" id="docshape78" coordorigin="6801,571" coordsize="249,913" path="m6829,875l6801,875,6801,903,6829,903,6829,875xm6857,1456l6829,1456,6829,1484,6857,1484,6857,1456xm6857,1318l6829,1318,6829,1428,6857,1428,6857,1318xm6857,1262l6829,1262,6829,1290,6857,1290,6857,1262xm6857,1179l6829,1179,6829,1124,6801,1124,6801,1179,6801,1262,6829,1262,6829,1235,6857,1235,6857,1179xm6857,1041l6829,1041,6829,1069,6857,1069,6857,1041xm6857,958l6829,958,6829,986,6857,986,6857,958xm6857,820l6829,820,6801,820,6801,848,6829,848,6857,848,6857,820xm6857,626l6829,626,6829,654,6829,654,6829,792,6857,792,6857,654,6857,654,6857,626xm6884,1179l6857,1179,6857,1207,6884,1207,6884,1179xm6884,931l6857,931,6857,958,6884,958,6884,931xm6884,709l6857,709,6857,737,6884,737,6884,709xm6912,1401l6884,1401,6884,1428,6912,1428,6912,1401xm6912,1096l6884,1096,6857,1096,6857,1124,6884,1124,6884,1179,6912,1179,6912,1096xm6912,571l6884,571,6884,599,6912,599,6912,571xm6939,792l6912,792,6912,737,6884,737,6884,765,6857,765,6857,848,6884,848,6912,848,6912,820,6939,820,6939,792xm6939,654l6912,654,6912,626,6884,626,6857,626,6857,654,6857,654,6857,682,6884,682,6884,709,6912,709,6939,709,6939,654xm6967,1152l6939,1152,6939,1179,6967,1179,6967,1152xm6967,848l6939,848,6912,848,6912,875,6884,875,6857,875,6857,903,6884,903,6884,931,6912,931,6912,958,6939,958,6939,903,6967,903,6967,848xm6967,737l6939,737,6939,765,6967,765,6967,737xm7022,1456l6995,1456,6967,1456,6967,1428,6967,1428,6967,1401,6939,1401,6939,1428,6939,1428,6939,1456,6912,1456,6912,1484,6939,1484,6967,1484,6995,1484,7022,1484,7022,1456xm7022,1318l6995,1318,6995,1401,7022,1401,7022,1318xm7022,1179l6995,1179,6995,1207,6967,1207,6967,1235,6939,1235,6939,1207,6912,1207,6912,1262,6884,1262,6884,1235,6857,1235,6857,1290,6857,1373,6884,1373,6912,1373,6912,1401,6939,1401,6939,1373,6967,1373,6967,1290,6939,1290,6939,1318,6912,1318,6912,1290,6912,1290,6912,1290,6939,1290,6939,1262,6967,1262,6967,1290,6995,1290,6995,1290,7022,1290,7022,1179xm7022,1124l6995,1124,6995,1152,7022,1152,7022,1124xm7022,1041l6995,1041,6967,1041,6939,1041,6939,986,6967,986,6967,958,6939,958,6939,986,6912,986,6912,958,6884,958,6884,986,6857,986,6857,1013,6884,1013,6884,986,6912,986,6912,1069,6939,1069,6939,1124,6967,1124,6995,1124,6995,1096,7022,1096,7022,1041xm7022,931l6995,931,6995,958,7022,958,7022,931xm7022,875l6995,875,6995,903,7022,903,7022,875xm7022,792l6995,792,6967,792,6967,820,6995,820,6995,848,7022,848,7022,792xm7022,654l6995,654,6995,682,7022,682,7022,654xm7050,682l7022,682,7022,709,6995,709,6995,682,6967,682,6967,737,6995,737,6995,765,7022,765,7022,737,7050,737,7050,682xm7050,599l7022,599,6995,599,6995,571,6967,571,6967,599,6939,599,6912,599,6912,626,6939,626,6967,626,6967,654,6995,654,6995,626,7022,626,7022,654,7050,654,7050,599xe" filled="true" fillcolor="#231f20" stroked="false">
                  <v:path arrowok="t"/>
                  <v:fill type="solid"/>
                </v:shape>
                <v:shape style="position:absolute;left:7022;top:571;width:222;height:913" id="docshape79" coordorigin="7022,571" coordsize="222,913" path="m7050,1345l7022,1345,7022,1373,7050,1373,7050,1345xm7078,1262l7050,1262,7050,1290,7022,1290,7022,1318,7050,1318,7050,1290,7078,1290,7078,1262xm7105,1345l7078,1345,7078,1428,7050,1428,7050,1401,7022,1401,7022,1428,7050,1428,7050,1484,7078,1484,7105,1484,7105,1456,7078,1456,7078,1428,7105,1428,7105,1345xm7105,1124l7078,1124,7078,1124,7078,1179,7050,1179,7050,1124,7078,1124,7078,1124,7078,1069,7050,1069,7050,1069,7022,1069,7022,1096,7050,1096,7050,1124,7022,1124,7022,1179,7022,1207,7050,1207,7050,1235,7078,1235,7078,1262,7105,1262,7105,1235,7078,1235,7078,1207,7105,1207,7105,1179,7105,1124xm7105,1013l7078,1013,7078,986,7050,986,7050,1013,7078,1013,7078,1069,7105,1069,7105,1013xm7105,903l7078,903,7078,931,7050,931,7050,931,7022,931,7022,958,7050,958,7050,958,7078,958,7105,958,7105,903xm7105,654l7078,654,7050,654,7050,682,7022,682,7022,737,7050,737,7050,765,7022,765,7022,820,7050,820,7050,848,7022,848,7022,875,7050,875,7050,903,7078,903,7078,875,7105,875,7105,792,7078,792,7078,820,7050,820,7050,765,7078,765,7078,737,7105,737,7105,709,7078,709,7050,709,7050,682,7078,682,7105,682,7105,654xm7105,599l7078,599,7078,571,7050,571,7050,626,7078,626,7105,626,7105,599xm7161,1456l7133,1456,7133,1484,7161,1484,7161,1456xm7161,1152l7133,1152,7105,1152,7105,1179,7133,1179,7161,1179,7161,1152xm7188,1262l7161,1262,7161,1207,7133,1207,7105,1207,7105,1235,7133,1235,7133,1262,7105,1262,7105,1290,7133,1290,7133,1290,7161,1290,7161,1290,7188,1290,7188,1262xm7216,1428l7188,1428,7188,1456,7216,1456,7216,1428xm7216,1318l7188,1318,7161,1318,7161,1345,7133,1345,7133,1373,7105,1373,7105,1401,7133,1401,7161,1401,7161,1428,7188,1428,7188,1401,7216,1401,7216,1373,7188,1373,7188,1345,7216,1345,7216,1318xm7216,1152l7188,1152,7188,1179,7188,1235,7216,1235,7216,1179,7216,1152xm7216,931l7188,931,7161,931,7161,931,7133,931,7105,931,7105,986,7133,986,7133,958,7161,958,7161,1013,7133,1013,7105,1013,7105,1069,7133,1069,7161,1069,7161,1124,7188,1124,7216,1124,7216,1041,7188,1041,7161,1041,7161,1013,7188,1013,7188,1013,7216,1013,7216,986,7188,986,7188,958,7216,958,7216,931xm7216,848l7188,848,7188,820,7161,820,7161,820,7133,820,7133,848,7161,848,7161,875,7133,875,7133,848,7105,848,7105,875,7133,875,7133,903,7161,903,7161,903,7188,903,7188,903,7216,903,7216,848xm7216,765l7188,765,7188,654,7161,654,7161,682,7133,682,7105,682,7105,765,7133,765,7133,709,7161,709,7161,792,7188,792,7188,792,7216,792,7216,765xm7216,571l7188,571,7161,571,7161,571,7133,571,7105,571,7105,654,7133,654,7133,599,7161,599,7161,626,7188,626,7188,654,7216,654,7216,571xm7244,792l7216,792,7216,931,7244,931,7244,792xm7244,709l7216,709,7216,765,7244,765,7244,709xm7244,599l7216,599,7216,626,7244,626,7244,599xe" filled="true" fillcolor="#231f20" stroked="false">
                  <v:path arrowok="t"/>
                  <v:fill type="solid"/>
                </v:shape>
                <v:shape style="position:absolute;left:7216;top:571;width:222;height:913" id="docshape80" coordorigin="7216,571" coordsize="222,913" path="m7271,820l7244,820,7244,792,7216,792,7216,931,7244,931,7244,848,7271,848,7271,820xm7271,682l7244,682,7244,709,7271,709,7271,682xm7271,571l7244,571,7244,599,7271,599,7271,571xm7299,792l7271,792,7271,820,7299,820,7299,792xm7299,737l7271,737,7271,765,7299,765,7299,737xm7299,626l7271,626,7271,654,7299,654,7299,626xm7327,1428l7299,1428,7299,1456,7271,1456,7244,1456,7216,1456,7216,1484,7244,1484,7271,1484,7299,1484,7327,1484,7327,1428xm7327,1207l7299,1207,7299,1179,7271,1179,7271,1235,7244,1235,7244,1207,7216,1207,7216,1290,7244,1290,7244,1290,7244,1345,7216,1345,7216,1373,7244,1373,7244,1428,7271,1428,7271,1373,7244,1373,7244,1345,7271,1345,7271,1373,7299,1373,7299,1401,7327,1401,7327,1345,7299,1345,7299,1290,7299,1262,7327,1262,7327,1207xm7327,1069l7299,1069,7271,1069,7271,1096,7271,1124,7271,1152,7244,1152,7244,1124,7271,1124,7271,1096,7244,1096,7216,1096,7216,1179,7244,1179,7244,1179,7271,1179,7271,1152,7299,1152,7327,1152,7327,1069xm7327,958l7299,958,7299,1013,7271,1013,7244,1013,7244,958,7216,958,7216,1041,7244,1041,7244,1069,7271,1069,7271,1041,7299,1041,7327,1041,7327,958xm7327,848l7299,848,7299,903,7271,903,7271,931,7244,931,7244,958,7271,958,7271,931,7299,931,7327,931,7327,848xm7354,1290l7327,1290,7327,1318,7354,1318,7354,1290xm7382,1456l7354,1456,7354,1484,7382,1484,7382,1456xm7410,1428l7382,1428,7382,1401,7354,1401,7327,1401,7327,1428,7354,1428,7382,1428,7382,1456,7410,1456,7410,1428xm7410,1235l7382,1235,7354,1235,7354,1179,7354,1152,7327,1152,7327,1179,7327,1262,7354,1262,7382,1262,7382,1290,7382,1345,7354,1345,7327,1345,7327,1373,7354,1373,7382,1373,7382,1401,7410,1401,7410,1290,7410,1235xm7410,1179l7382,1179,7382,1207,7410,1207,7410,1179xm7437,792l7410,792,7410,792,7382,792,7354,792,7327,792,7327,903,7354,903,7354,848,7382,848,7382,820,7410,820,7410,848,7382,848,7382,903,7354,903,7354,931,7327,931,7327,1013,7354,1013,7354,1041,7327,1041,7327,1096,7354,1096,7354,1124,7382,1124,7382,1152,7410,1152,7410,1069,7382,1069,7382,1041,7410,1041,7410,1013,7437,1013,7437,986,7410,986,7410,958,7410,958,7410,986,7410,1013,7382,1013,7382,986,7410,986,7410,958,7382,958,7382,986,7354,986,7354,958,7382,958,7382,931,7410,931,7410,958,7437,958,7437,875,7410,875,7410,848,7437,848,7437,792xm7437,626l7410,626,7410,626,7382,626,7382,654,7382,654,7382,709,7410,709,7410,709,7437,709,7437,654,7437,654,7437,626xm7437,571l7410,571,7410,571,7382,571,7354,571,7327,571,7327,654,7327,765,7354,765,7354,765,7382,765,7410,765,7410,765,7437,765,7437,737,7410,737,7410,737,7382,737,7354,737,7354,654,7354,599,7382,599,7410,599,7410,599,7437,599,7437,571xe" filled="true" fillcolor="#231f20" stroked="false">
                  <v:path arrowok="t"/>
                  <v:fill type="solid"/>
                </v:shape>
                <v:shape style="position:absolute;left:7409;top:571;width:111;height:913" id="docshape81" coordorigin="7410,571" coordsize="111,913" path="m7465,1262l7437,1262,7437,1290,7437,1290,7437,1318,7410,1318,7410,1428,7410,1484,7437,1484,7437,1456,7465,1456,7465,1428,7465,1428,7465,1373,7437,1373,7437,1345,7465,1345,7465,1290,7465,1290,7465,1262xm7465,1179l7437,1179,7410,1179,7410,1235,7437,1235,7465,1235,7465,1179xm7465,1041l7437,1041,7410,1041,7410,1069,7437,1069,7437,1096,7410,1096,7410,1152,7437,1152,7437,1124,7465,1124,7465,1041xm7465,986l7437,986,7410,986,7410,1013,7437,1013,7465,1013,7465,986xm7465,931l7437,931,7437,958,7465,958,7465,931xm7465,792l7437,792,7437,903,7465,903,7465,792xm7465,737l7437,737,7437,765,7465,765,7465,737xm7465,626l7437,626,7437,654,7437,654,7437,709,7465,709,7465,654,7465,654,7465,626xm7465,571l7437,571,7437,599,7465,599,7465,571xm7493,1456l7465,1456,7465,1484,7493,1484,7493,1456xm7493,1290l7465,1290,7465,1318,7493,1318,7493,1290xm7520,1373l7493,1373,7493,1345,7465,1345,7465,1401,7493,1401,7520,1401,7520,1373xm7520,1207l7493,1207,7493,1179,7465,1179,7465,1207,7493,1207,7493,1290,7520,1290,7520,1207xm7520,1152l7493,1152,7493,1179,7520,1179,7520,1152xm7520,1013l7493,1013,7493,1041,7465,1041,7465,1152,7493,1152,7493,1069,7520,1069,7520,1013xm7520,931l7493,931,7465,931,7465,986,7493,986,7493,958,7520,958,7520,931xm7520,820l7493,820,7465,820,7465,875,7493,875,7493,903,7520,903,7520,875,7493,875,7493,848,7520,848,7520,820xm7520,571l7493,571,7465,571,7465,599,7493,599,7493,654,7493,737,7465,737,7465,765,7493,765,7493,765,7520,765,7520,654,7520,571xe" filled="true" fillcolor="#231f20" stroked="false">
                  <v:path arrowok="t"/>
                  <v:fill type="solid"/>
                </v:shape>
                <v:shape style="position:absolute;left:1133;top:353;width:9525;height:2598" type="#_x0000_t202" id="docshape82" filled="false" stroked="true" strokeweight="3.0014pt" strokecolor="#1a59a5">
                  <v:textbox inset="0,0,0,0">
                    <w:txbxContent>
                      <w:p>
                        <w:pPr>
                          <w:spacing w:line="249" w:lineRule="auto" w:before="207"/>
                          <w:ind w:left="209" w:right="4298" w:firstLine="0"/>
                          <w:jc w:val="both"/>
                          <w:rPr>
                            <w:sz w:val="22"/>
                          </w:rPr>
                        </w:pPr>
                        <w:r>
                          <w:rPr>
                            <w:b/>
                            <w:color w:val="231F20"/>
                            <w:sz w:val="22"/>
                          </w:rPr>
                          <w:t>Kaynak</w:t>
                        </w:r>
                        <w:r>
                          <w:rPr>
                            <w:b/>
                            <w:color w:val="231F20"/>
                            <w:spacing w:val="40"/>
                            <w:sz w:val="22"/>
                          </w:rPr>
                          <w:t> </w:t>
                        </w:r>
                        <w:r>
                          <w:rPr>
                            <w:b/>
                            <w:color w:val="231F20"/>
                            <w:sz w:val="22"/>
                          </w:rPr>
                          <w:t>F:</w:t>
                        </w:r>
                        <w:r>
                          <w:rPr>
                            <w:b/>
                            <w:color w:val="231F20"/>
                            <w:spacing w:val="40"/>
                            <w:sz w:val="22"/>
                          </w:rPr>
                          <w:t> </w:t>
                        </w:r>
                        <w:r>
                          <w:rPr>
                            <w:b/>
                            <w:color w:val="231F20"/>
                            <w:sz w:val="22"/>
                          </w:rPr>
                          <w:t>Gazi</w:t>
                        </w:r>
                        <w:r>
                          <w:rPr>
                            <w:b/>
                            <w:color w:val="231F20"/>
                            <w:spacing w:val="40"/>
                            <w:sz w:val="22"/>
                          </w:rPr>
                          <w:t> </w:t>
                        </w:r>
                        <w:r>
                          <w:rPr>
                            <w:b/>
                            <w:color w:val="231F20"/>
                            <w:sz w:val="22"/>
                          </w:rPr>
                          <w:t>M.</w:t>
                        </w:r>
                        <w:r>
                          <w:rPr>
                            <w:b/>
                            <w:color w:val="231F20"/>
                            <w:spacing w:val="40"/>
                            <w:sz w:val="22"/>
                          </w:rPr>
                          <w:t> </w:t>
                        </w:r>
                        <w:r>
                          <w:rPr>
                            <w:b/>
                            <w:color w:val="231F20"/>
                            <w:sz w:val="22"/>
                          </w:rPr>
                          <w:t>Aziz</w:t>
                        </w:r>
                        <w:r>
                          <w:rPr>
                            <w:b/>
                            <w:color w:val="231F20"/>
                            <w:spacing w:val="40"/>
                            <w:sz w:val="22"/>
                          </w:rPr>
                          <w:t> </w:t>
                        </w:r>
                        <w:r>
                          <w:rPr>
                            <w:b/>
                            <w:color w:val="231F20"/>
                            <w:sz w:val="22"/>
                          </w:rPr>
                          <w:t>Erkmen</w:t>
                        </w:r>
                        <w:r>
                          <w:rPr>
                            <w:b/>
                            <w:color w:val="231F20"/>
                            <w:spacing w:val="40"/>
                            <w:sz w:val="22"/>
                          </w:rPr>
                          <w:t> </w:t>
                        </w:r>
                        <w:r>
                          <w:rPr>
                            <w:b/>
                            <w:color w:val="231F20"/>
                            <w:sz w:val="22"/>
                          </w:rPr>
                          <w:t>ile</w:t>
                        </w:r>
                        <w:r>
                          <w:rPr>
                            <w:b/>
                            <w:color w:val="231F20"/>
                            <w:spacing w:val="40"/>
                            <w:sz w:val="22"/>
                          </w:rPr>
                          <w:t> </w:t>
                        </w:r>
                        <w:r>
                          <w:rPr>
                            <w:b/>
                            <w:color w:val="231F20"/>
                            <w:sz w:val="22"/>
                          </w:rPr>
                          <w:t>Yapılan Sözlü Tarih Görüşmesinden Bir Kesit </w:t>
                        </w:r>
                        <w:r>
                          <w:rPr>
                            <w:color w:val="231F20"/>
                            <w:sz w:val="22"/>
                          </w:rPr>
                          <w:t>(</w:t>
                        </w:r>
                        <w:hyperlink r:id="rId16">
                          <w:r>
                            <w:rPr>
                              <w:color w:val="205E9E"/>
                              <w:sz w:val="22"/>
                              <w:u w:val="single" w:color="205E9E"/>
                            </w:rPr>
                            <w:t>https://koreanwarlegacy.org/interviews/mehmet-aziz-</w:t>
                          </w:r>
                          <w:r>
                            <w:rPr>
                              <w:color w:val="205E9E"/>
                              <w:spacing w:val="-2"/>
                              <w:sz w:val="22"/>
                              <w:u w:val="single" w:color="205E9E"/>
                            </w:rPr>
                            <w:t>erkmen/</w:t>
                          </w:r>
                        </w:hyperlink>
                        <w:r>
                          <w:rPr>
                            <w:color w:val="231F20"/>
                            <w:spacing w:val="-2"/>
                            <w:sz w:val="22"/>
                          </w:rPr>
                          <w:t>)</w:t>
                        </w:r>
                      </w:p>
                      <w:p>
                        <w:pPr>
                          <w:spacing w:before="31"/>
                          <w:ind w:left="209" w:right="0" w:firstLine="0"/>
                          <w:jc w:val="left"/>
                          <w:rPr>
                            <w:sz w:val="22"/>
                          </w:rPr>
                        </w:pPr>
                        <w:r>
                          <w:rPr>
                            <w:rFonts w:ascii="Segoe UI Symbol" w:eastAsia="Segoe UI Symbol"/>
                            <w:color w:val="231F20"/>
                            <w:spacing w:val="-6"/>
                            <w:sz w:val="27"/>
                          </w:rPr>
                          <w:t>🕒</w:t>
                        </w:r>
                        <w:r>
                          <w:rPr>
                            <w:color w:val="231F20"/>
                            <w:spacing w:val="-6"/>
                            <w:sz w:val="22"/>
                          </w:rPr>
                          <w:t>03:08-</w:t>
                        </w:r>
                        <w:r>
                          <w:rPr>
                            <w:color w:val="231F20"/>
                            <w:spacing w:val="-2"/>
                            <w:sz w:val="22"/>
                          </w:rPr>
                          <w:t>03:14</w:t>
                        </w:r>
                      </w:p>
                      <w:p>
                        <w:pPr>
                          <w:spacing w:line="249" w:lineRule="auto" w:before="105"/>
                          <w:ind w:left="209" w:right="2481" w:firstLine="0"/>
                          <w:jc w:val="left"/>
                          <w:rPr>
                            <w:sz w:val="22"/>
                          </w:rPr>
                        </w:pPr>
                        <w:r>
                          <w:rPr>
                            <w:b/>
                            <w:color w:val="231F20"/>
                            <w:sz w:val="22"/>
                          </w:rPr>
                          <w:t>M.</w:t>
                        </w:r>
                        <w:r>
                          <w:rPr>
                            <w:b/>
                            <w:color w:val="231F20"/>
                            <w:spacing w:val="17"/>
                            <w:sz w:val="22"/>
                          </w:rPr>
                          <w:t> </w:t>
                        </w:r>
                        <w:r>
                          <w:rPr>
                            <w:b/>
                            <w:color w:val="231F20"/>
                            <w:sz w:val="22"/>
                          </w:rPr>
                          <w:t>A.</w:t>
                        </w:r>
                        <w:r>
                          <w:rPr>
                            <w:b/>
                            <w:color w:val="231F20"/>
                            <w:spacing w:val="17"/>
                            <w:sz w:val="22"/>
                          </w:rPr>
                          <w:t> </w:t>
                        </w:r>
                        <w:r>
                          <w:rPr>
                            <w:b/>
                            <w:color w:val="231F20"/>
                            <w:sz w:val="22"/>
                          </w:rPr>
                          <w:t>Erkmen:</w:t>
                        </w:r>
                        <w:r>
                          <w:rPr>
                            <w:b/>
                            <w:color w:val="231F20"/>
                            <w:spacing w:val="21"/>
                            <w:sz w:val="22"/>
                          </w:rPr>
                          <w:t> </w:t>
                        </w:r>
                        <w:r>
                          <w:rPr>
                            <w:color w:val="231F20"/>
                            <w:sz w:val="22"/>
                          </w:rPr>
                          <w:t>…</w:t>
                        </w:r>
                        <w:r>
                          <w:rPr>
                            <w:color w:val="231F20"/>
                            <w:spacing w:val="21"/>
                            <w:sz w:val="22"/>
                          </w:rPr>
                          <w:t> </w:t>
                        </w:r>
                        <w:r>
                          <w:rPr>
                            <w:color w:val="231F20"/>
                            <w:sz w:val="22"/>
                          </w:rPr>
                          <w:t>ben</w:t>
                        </w:r>
                        <w:r>
                          <w:rPr>
                            <w:color w:val="231F20"/>
                            <w:spacing w:val="21"/>
                            <w:sz w:val="22"/>
                          </w:rPr>
                          <w:t> </w:t>
                        </w:r>
                        <w:r>
                          <w:rPr>
                            <w:color w:val="231F20"/>
                            <w:sz w:val="22"/>
                          </w:rPr>
                          <w:t>özellikle</w:t>
                        </w:r>
                        <w:r>
                          <w:rPr>
                            <w:color w:val="231F20"/>
                            <w:spacing w:val="21"/>
                            <w:sz w:val="22"/>
                          </w:rPr>
                          <w:t> </w:t>
                        </w:r>
                        <w:r>
                          <w:rPr>
                            <w:color w:val="231F20"/>
                            <w:sz w:val="22"/>
                          </w:rPr>
                          <w:t>seçilerek</w:t>
                        </w:r>
                        <w:r>
                          <w:rPr>
                            <w:color w:val="231F20"/>
                            <w:spacing w:val="21"/>
                            <w:sz w:val="22"/>
                          </w:rPr>
                          <w:t> </w:t>
                        </w:r>
                        <w:r>
                          <w:rPr>
                            <w:color w:val="231F20"/>
                            <w:sz w:val="22"/>
                          </w:rPr>
                          <w:t>gidenlerdenim.</w:t>
                        </w:r>
                        <w:r>
                          <w:rPr>
                            <w:color w:val="231F20"/>
                            <w:spacing w:val="21"/>
                            <w:sz w:val="22"/>
                          </w:rPr>
                          <w:t> </w:t>
                        </w:r>
                        <w:r>
                          <w:rPr>
                            <w:color w:val="231F20"/>
                            <w:sz w:val="22"/>
                          </w:rPr>
                          <w:t>Özellikle seçilen, hususan. … makinist çavuş olarak gittim ben, tercih edilerek.</w:t>
                        </w:r>
                      </w:p>
                    </w:txbxContent>
                  </v:textbox>
                  <v:stroke linestyle="thickThin" dashstyle="solid"/>
                  <w10:wrap type="none"/>
                </v:shape>
                <w10:wrap type="topAndBottom"/>
              </v:group>
            </w:pict>
          </mc:Fallback>
        </mc:AlternateContent>
      </w:r>
    </w:p>
    <w:p>
      <w:pPr>
        <w:pStyle w:val="BodyText"/>
        <w:spacing w:before="147"/>
      </w:pPr>
    </w:p>
    <w:p>
      <w:pPr>
        <w:pStyle w:val="BodyText"/>
        <w:ind w:left="141"/>
      </w:pPr>
      <w:r>
        <w:rPr>
          <w:b/>
          <w:color w:val="D6282A"/>
          <w:spacing w:val="-2"/>
        </w:rPr>
        <w:t>Adım</w:t>
      </w:r>
      <w:r>
        <w:rPr>
          <w:b/>
          <w:color w:val="D6282A"/>
          <w:spacing w:val="-10"/>
        </w:rPr>
        <w:t> </w:t>
      </w:r>
      <w:r>
        <w:rPr>
          <w:b/>
          <w:color w:val="D6282A"/>
          <w:spacing w:val="-2"/>
        </w:rPr>
        <w:t>4:</w:t>
      </w:r>
      <w:r>
        <w:rPr>
          <w:b/>
          <w:color w:val="D6282A"/>
          <w:spacing w:val="-8"/>
        </w:rPr>
        <w:t> </w:t>
      </w:r>
      <w:r>
        <w:rPr>
          <w:color w:val="231F20"/>
          <w:spacing w:val="-2"/>
        </w:rPr>
        <w:t>Aşağıdaki</w:t>
      </w:r>
      <w:r>
        <w:rPr>
          <w:color w:val="231F20"/>
          <w:spacing w:val="-8"/>
        </w:rPr>
        <w:t> </w:t>
      </w:r>
      <w:r>
        <w:rPr>
          <w:color w:val="231F20"/>
          <w:spacing w:val="-2"/>
        </w:rPr>
        <w:t>sorular,</w:t>
      </w:r>
      <w:r>
        <w:rPr>
          <w:color w:val="231F20"/>
          <w:spacing w:val="-8"/>
        </w:rPr>
        <w:t> </w:t>
      </w:r>
      <w:r>
        <w:rPr>
          <w:color w:val="231F20"/>
          <w:spacing w:val="-2"/>
        </w:rPr>
        <w:t>E</w:t>
      </w:r>
      <w:r>
        <w:rPr>
          <w:color w:val="231F20"/>
          <w:spacing w:val="-8"/>
        </w:rPr>
        <w:t> </w:t>
      </w:r>
      <w:r>
        <w:rPr>
          <w:color w:val="231F20"/>
          <w:spacing w:val="-2"/>
        </w:rPr>
        <w:t>ve</w:t>
      </w:r>
      <w:r>
        <w:rPr>
          <w:color w:val="231F20"/>
          <w:spacing w:val="-8"/>
        </w:rPr>
        <w:t> </w:t>
      </w:r>
      <w:r>
        <w:rPr>
          <w:color w:val="231F20"/>
          <w:spacing w:val="-2"/>
        </w:rPr>
        <w:t>F</w:t>
      </w:r>
      <w:r>
        <w:rPr>
          <w:color w:val="231F20"/>
          <w:spacing w:val="-8"/>
        </w:rPr>
        <w:t> </w:t>
      </w:r>
      <w:r>
        <w:rPr>
          <w:color w:val="231F20"/>
          <w:spacing w:val="-2"/>
        </w:rPr>
        <w:t>kaynakları</w:t>
      </w:r>
      <w:r>
        <w:rPr>
          <w:color w:val="231F20"/>
          <w:spacing w:val="-8"/>
        </w:rPr>
        <w:t> </w:t>
      </w:r>
      <w:r>
        <w:rPr>
          <w:color w:val="231F20"/>
          <w:spacing w:val="-2"/>
        </w:rPr>
        <w:t>esas</w:t>
      </w:r>
      <w:r>
        <w:rPr>
          <w:color w:val="231F20"/>
          <w:spacing w:val="-8"/>
        </w:rPr>
        <w:t> </w:t>
      </w:r>
      <w:r>
        <w:rPr>
          <w:color w:val="231F20"/>
          <w:spacing w:val="-2"/>
        </w:rPr>
        <w:t>alınarak</w:t>
      </w:r>
      <w:r>
        <w:rPr>
          <w:color w:val="231F20"/>
          <w:spacing w:val="-8"/>
        </w:rPr>
        <w:t> </w:t>
      </w:r>
      <w:r>
        <w:rPr>
          <w:color w:val="231F20"/>
          <w:spacing w:val="-2"/>
        </w:rPr>
        <w:t>cevaplandırılır.</w:t>
      </w:r>
    </w:p>
    <w:p>
      <w:pPr>
        <w:pStyle w:val="ListParagraph"/>
        <w:numPr>
          <w:ilvl w:val="0"/>
          <w:numId w:val="2"/>
        </w:numPr>
        <w:tabs>
          <w:tab w:pos="961" w:val="left" w:leader="none"/>
        </w:tabs>
        <w:spacing w:line="240" w:lineRule="auto" w:before="240" w:after="0"/>
        <w:ind w:left="961" w:right="254" w:hanging="400"/>
        <w:jc w:val="left"/>
        <w:rPr>
          <w:sz w:val="22"/>
        </w:rPr>
      </w:pPr>
      <w:r>
        <w:rPr>
          <w:color w:val="231F20"/>
          <w:sz w:val="22"/>
        </w:rPr>
        <w:t>E</w:t>
      </w:r>
      <w:r>
        <w:rPr>
          <w:color w:val="231F20"/>
          <w:spacing w:val="37"/>
          <w:sz w:val="22"/>
        </w:rPr>
        <w:t> </w:t>
      </w:r>
      <w:r>
        <w:rPr>
          <w:color w:val="231F20"/>
          <w:sz w:val="22"/>
        </w:rPr>
        <w:t>ve</w:t>
      </w:r>
      <w:r>
        <w:rPr>
          <w:color w:val="231F20"/>
          <w:spacing w:val="37"/>
          <w:sz w:val="22"/>
        </w:rPr>
        <w:t> </w:t>
      </w:r>
      <w:r>
        <w:rPr>
          <w:color w:val="231F20"/>
          <w:sz w:val="22"/>
        </w:rPr>
        <w:t>F</w:t>
      </w:r>
      <w:r>
        <w:rPr>
          <w:color w:val="231F20"/>
          <w:spacing w:val="37"/>
          <w:sz w:val="22"/>
        </w:rPr>
        <w:t> </w:t>
      </w:r>
      <w:r>
        <w:rPr>
          <w:color w:val="231F20"/>
          <w:sz w:val="22"/>
        </w:rPr>
        <w:t>kaynaklarına</w:t>
      </w:r>
      <w:r>
        <w:rPr>
          <w:color w:val="231F20"/>
          <w:spacing w:val="37"/>
          <w:sz w:val="22"/>
        </w:rPr>
        <w:t> </w:t>
      </w:r>
      <w:r>
        <w:rPr>
          <w:color w:val="231F20"/>
          <w:sz w:val="22"/>
        </w:rPr>
        <w:t>göre</w:t>
      </w:r>
      <w:r>
        <w:rPr>
          <w:color w:val="231F20"/>
          <w:spacing w:val="37"/>
          <w:sz w:val="22"/>
        </w:rPr>
        <w:t> </w:t>
      </w:r>
      <w:r>
        <w:rPr>
          <w:color w:val="231F20"/>
          <w:sz w:val="22"/>
        </w:rPr>
        <w:t>Kore’ye</w:t>
      </w:r>
      <w:r>
        <w:rPr>
          <w:color w:val="231F20"/>
          <w:spacing w:val="37"/>
          <w:sz w:val="22"/>
        </w:rPr>
        <w:t> </w:t>
      </w:r>
      <w:r>
        <w:rPr>
          <w:color w:val="231F20"/>
          <w:sz w:val="22"/>
        </w:rPr>
        <w:t>gönderilmek</w:t>
      </w:r>
      <w:r>
        <w:rPr>
          <w:color w:val="231F20"/>
          <w:spacing w:val="37"/>
          <w:sz w:val="22"/>
        </w:rPr>
        <w:t> </w:t>
      </w:r>
      <w:r>
        <w:rPr>
          <w:color w:val="231F20"/>
          <w:sz w:val="22"/>
        </w:rPr>
        <w:t>üzere</w:t>
      </w:r>
      <w:r>
        <w:rPr>
          <w:color w:val="231F20"/>
          <w:spacing w:val="37"/>
          <w:sz w:val="22"/>
        </w:rPr>
        <w:t> </w:t>
      </w:r>
      <w:r>
        <w:rPr>
          <w:color w:val="231F20"/>
          <w:sz w:val="22"/>
        </w:rPr>
        <w:t>hazırlanan</w:t>
      </w:r>
      <w:r>
        <w:rPr>
          <w:color w:val="231F20"/>
          <w:spacing w:val="37"/>
          <w:sz w:val="22"/>
        </w:rPr>
        <w:t> </w:t>
      </w:r>
      <w:r>
        <w:rPr>
          <w:color w:val="231F20"/>
          <w:sz w:val="22"/>
        </w:rPr>
        <w:t>Türk</w:t>
      </w:r>
      <w:r>
        <w:rPr>
          <w:color w:val="231F20"/>
          <w:spacing w:val="37"/>
          <w:sz w:val="22"/>
        </w:rPr>
        <w:t> </w:t>
      </w:r>
      <w:r>
        <w:rPr>
          <w:color w:val="231F20"/>
          <w:sz w:val="22"/>
        </w:rPr>
        <w:t>birliğine</w:t>
      </w:r>
      <w:r>
        <w:rPr>
          <w:color w:val="231F20"/>
          <w:spacing w:val="37"/>
          <w:sz w:val="22"/>
        </w:rPr>
        <w:t> </w:t>
      </w:r>
      <w:r>
        <w:rPr>
          <w:color w:val="231F20"/>
          <w:sz w:val="22"/>
        </w:rPr>
        <w:t>dahil</w:t>
      </w:r>
      <w:r>
        <w:rPr>
          <w:color w:val="231F20"/>
          <w:spacing w:val="37"/>
          <w:sz w:val="22"/>
        </w:rPr>
        <w:t> </w:t>
      </w:r>
      <w:r>
        <w:rPr>
          <w:color w:val="231F20"/>
          <w:sz w:val="22"/>
        </w:rPr>
        <w:t>edilecek askerlerin seçiminde gönüllülük dışında başka hangi ölçütler esas alınmıştır?</w:t>
      </w:r>
    </w:p>
    <w:p>
      <w:pPr>
        <w:pStyle w:val="ListParagraph"/>
        <w:numPr>
          <w:ilvl w:val="0"/>
          <w:numId w:val="2"/>
        </w:numPr>
        <w:tabs>
          <w:tab w:pos="961" w:val="left" w:leader="none"/>
        </w:tabs>
        <w:spacing w:line="240" w:lineRule="auto" w:before="240" w:after="0"/>
        <w:ind w:left="961" w:right="0" w:hanging="400"/>
        <w:jc w:val="left"/>
        <w:rPr>
          <w:sz w:val="22"/>
        </w:rPr>
      </w:pPr>
      <w:r>
        <w:rPr>
          <w:color w:val="231F20"/>
          <w:sz w:val="22"/>
        </w:rPr>
        <w:t>Askerlerin</w:t>
      </w:r>
      <w:r>
        <w:rPr>
          <w:color w:val="231F20"/>
          <w:spacing w:val="-11"/>
          <w:sz w:val="22"/>
        </w:rPr>
        <w:t> </w:t>
      </w:r>
      <w:r>
        <w:rPr>
          <w:color w:val="231F20"/>
          <w:sz w:val="22"/>
        </w:rPr>
        <w:t>seçilmesinde</w:t>
      </w:r>
      <w:r>
        <w:rPr>
          <w:color w:val="231F20"/>
          <w:spacing w:val="-11"/>
          <w:sz w:val="22"/>
        </w:rPr>
        <w:t> </w:t>
      </w:r>
      <w:r>
        <w:rPr>
          <w:color w:val="231F20"/>
          <w:sz w:val="22"/>
        </w:rPr>
        <w:t>bu</w:t>
      </w:r>
      <w:r>
        <w:rPr>
          <w:color w:val="231F20"/>
          <w:spacing w:val="-11"/>
          <w:sz w:val="22"/>
        </w:rPr>
        <w:t> </w:t>
      </w:r>
      <w:r>
        <w:rPr>
          <w:color w:val="231F20"/>
          <w:sz w:val="22"/>
        </w:rPr>
        <w:t>ölçütlere</w:t>
      </w:r>
      <w:r>
        <w:rPr>
          <w:color w:val="231F20"/>
          <w:spacing w:val="-11"/>
          <w:sz w:val="22"/>
        </w:rPr>
        <w:t> </w:t>
      </w:r>
      <w:r>
        <w:rPr>
          <w:color w:val="231F20"/>
          <w:sz w:val="22"/>
        </w:rPr>
        <w:t>başvurulmasının</w:t>
      </w:r>
      <w:r>
        <w:rPr>
          <w:color w:val="231F20"/>
          <w:spacing w:val="-11"/>
          <w:sz w:val="22"/>
        </w:rPr>
        <w:t> </w:t>
      </w:r>
      <w:r>
        <w:rPr>
          <w:color w:val="231F20"/>
          <w:sz w:val="22"/>
        </w:rPr>
        <w:t>sebepleri</w:t>
      </w:r>
      <w:r>
        <w:rPr>
          <w:color w:val="231F20"/>
          <w:spacing w:val="-11"/>
          <w:sz w:val="22"/>
        </w:rPr>
        <w:t> </w:t>
      </w:r>
      <w:r>
        <w:rPr>
          <w:color w:val="231F20"/>
          <w:sz w:val="22"/>
        </w:rPr>
        <w:t>neler</w:t>
      </w:r>
      <w:r>
        <w:rPr>
          <w:color w:val="231F20"/>
          <w:spacing w:val="-11"/>
          <w:sz w:val="22"/>
        </w:rPr>
        <w:t> </w:t>
      </w:r>
      <w:r>
        <w:rPr>
          <w:color w:val="231F20"/>
          <w:spacing w:val="-2"/>
          <w:sz w:val="22"/>
        </w:rPr>
        <w:t>olabilir?</w:t>
      </w:r>
    </w:p>
    <w:p>
      <w:pPr>
        <w:pStyle w:val="ListParagraph"/>
        <w:numPr>
          <w:ilvl w:val="0"/>
          <w:numId w:val="2"/>
        </w:numPr>
        <w:tabs>
          <w:tab w:pos="961" w:val="left" w:leader="none"/>
        </w:tabs>
        <w:spacing w:line="240" w:lineRule="auto" w:before="240" w:after="0"/>
        <w:ind w:left="961" w:right="253" w:hanging="400"/>
        <w:jc w:val="left"/>
        <w:rPr>
          <w:sz w:val="22"/>
        </w:rPr>
      </w:pPr>
      <w:r>
        <w:rPr>
          <w:color w:val="231F20"/>
          <w:sz w:val="22"/>
        </w:rPr>
        <w:t>Kore’ye gönderilmek üzere hazırlanan Türk birliğine dahil edilecek askerlerin seçiminde burada belirtilen ölçütlerin esas alınması, askerÎ operasyonun başarısını nasıl etkilemiş olabilir?</w:t>
      </w:r>
    </w:p>
    <w:p>
      <w:pPr>
        <w:spacing w:before="240"/>
        <w:ind w:left="141" w:right="0" w:firstLine="0"/>
        <w:jc w:val="left"/>
        <w:rPr>
          <w:sz w:val="22"/>
        </w:rPr>
      </w:pPr>
      <w:r>
        <w:rPr>
          <w:b/>
          <w:color w:val="D6282A"/>
          <w:spacing w:val="-4"/>
          <w:sz w:val="22"/>
        </w:rPr>
        <w:t>Adım</w:t>
      </w:r>
      <w:r>
        <w:rPr>
          <w:b/>
          <w:color w:val="D6282A"/>
          <w:spacing w:val="-8"/>
          <w:sz w:val="22"/>
        </w:rPr>
        <w:t> </w:t>
      </w:r>
      <w:r>
        <w:rPr>
          <w:b/>
          <w:color w:val="D6282A"/>
          <w:spacing w:val="-4"/>
          <w:sz w:val="22"/>
        </w:rPr>
        <w:t>5:</w:t>
      </w:r>
      <w:r>
        <w:rPr>
          <w:b/>
          <w:color w:val="D6282A"/>
          <w:spacing w:val="-6"/>
          <w:sz w:val="22"/>
        </w:rPr>
        <w:t> </w:t>
      </w:r>
      <w:r>
        <w:rPr>
          <w:color w:val="231F20"/>
          <w:spacing w:val="-4"/>
          <w:sz w:val="22"/>
        </w:rPr>
        <w:t>Kaynak</w:t>
      </w:r>
      <w:r>
        <w:rPr>
          <w:color w:val="231F20"/>
          <w:spacing w:val="-5"/>
          <w:sz w:val="22"/>
        </w:rPr>
        <w:t> </w:t>
      </w:r>
      <w:r>
        <w:rPr>
          <w:color w:val="231F20"/>
          <w:spacing w:val="-4"/>
          <w:sz w:val="22"/>
        </w:rPr>
        <w:t>G</w:t>
      </w:r>
      <w:r>
        <w:rPr>
          <w:color w:val="231F20"/>
          <w:spacing w:val="-6"/>
          <w:sz w:val="22"/>
        </w:rPr>
        <w:t> </w:t>
      </w:r>
      <w:r>
        <w:rPr>
          <w:color w:val="231F20"/>
          <w:spacing w:val="-4"/>
          <w:sz w:val="22"/>
        </w:rPr>
        <w:t>incelenir.</w:t>
      </w:r>
    </w:p>
    <w:p>
      <w:pPr>
        <w:pStyle w:val="BodyText"/>
        <w:spacing w:before="135"/>
        <w:rPr>
          <w:sz w:val="20"/>
        </w:rPr>
      </w:pPr>
    </w:p>
    <w:tbl>
      <w:tblPr>
        <w:tblW w:w="0" w:type="auto"/>
        <w:jc w:val="left"/>
        <w:tblInd w:w="16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8220"/>
        <w:gridCol w:w="1285"/>
      </w:tblGrid>
      <w:tr>
        <w:trPr>
          <w:trHeight w:val="763" w:hRule="atLeast"/>
        </w:trPr>
        <w:tc>
          <w:tcPr>
            <w:tcW w:w="9505" w:type="dxa"/>
            <w:gridSpan w:val="2"/>
            <w:tcBorders>
              <w:top w:val="nil"/>
              <w:left w:val="nil"/>
              <w:right w:val="nil"/>
            </w:tcBorders>
            <w:shd w:val="clear" w:color="auto" w:fill="DDDDDC"/>
          </w:tcPr>
          <w:p>
            <w:pPr>
              <w:pStyle w:val="TableParagraph"/>
              <w:spacing w:before="237"/>
              <w:ind w:left="283"/>
              <w:rPr>
                <w:rFonts w:ascii="Times New Roman" w:hAnsi="Times New Roman"/>
                <w:b/>
                <w:sz w:val="22"/>
              </w:rPr>
            </w:pPr>
            <w:r>
              <w:rPr>
                <w:rFonts w:ascii="Times New Roman" w:hAnsi="Times New Roman"/>
                <w:b/>
                <w:color w:val="231F20"/>
                <w:spacing w:val="-6"/>
                <w:sz w:val="22"/>
              </w:rPr>
              <w:t>Kaynak</w:t>
            </w:r>
            <w:r>
              <w:rPr>
                <w:rFonts w:ascii="Times New Roman" w:hAnsi="Times New Roman"/>
                <w:b/>
                <w:color w:val="231F20"/>
                <w:spacing w:val="-17"/>
                <w:sz w:val="22"/>
              </w:rPr>
              <w:t> </w:t>
            </w:r>
            <w:r>
              <w:rPr>
                <w:rFonts w:ascii="Times New Roman" w:hAnsi="Times New Roman"/>
                <w:b/>
                <w:color w:val="231F20"/>
                <w:spacing w:val="-6"/>
                <w:sz w:val="22"/>
              </w:rPr>
              <w:t>G:</w:t>
            </w:r>
            <w:r>
              <w:rPr>
                <w:rFonts w:ascii="Times New Roman" w:hAnsi="Times New Roman"/>
                <w:b/>
                <w:color w:val="231F20"/>
                <w:spacing w:val="-16"/>
                <w:sz w:val="22"/>
              </w:rPr>
              <w:t> </w:t>
            </w:r>
            <w:r>
              <w:rPr>
                <w:rFonts w:ascii="Times New Roman" w:hAnsi="Times New Roman"/>
                <w:b/>
                <w:color w:val="231F20"/>
                <w:spacing w:val="-6"/>
                <w:sz w:val="22"/>
              </w:rPr>
              <w:t>Kore’ye</w:t>
            </w:r>
            <w:r>
              <w:rPr>
                <w:rFonts w:ascii="Times New Roman" w:hAnsi="Times New Roman"/>
                <w:b/>
                <w:color w:val="231F20"/>
                <w:spacing w:val="-16"/>
                <w:sz w:val="22"/>
              </w:rPr>
              <w:t> </w:t>
            </w:r>
            <w:r>
              <w:rPr>
                <w:rFonts w:ascii="Times New Roman" w:hAnsi="Times New Roman"/>
                <w:b/>
                <w:color w:val="231F20"/>
                <w:spacing w:val="-6"/>
                <w:sz w:val="22"/>
              </w:rPr>
              <w:t>Gönderilmek</w:t>
            </w:r>
            <w:r>
              <w:rPr>
                <w:rFonts w:ascii="Times New Roman" w:hAnsi="Times New Roman"/>
                <w:b/>
                <w:color w:val="231F20"/>
                <w:spacing w:val="-17"/>
                <w:sz w:val="22"/>
              </w:rPr>
              <w:t> </w:t>
            </w:r>
            <w:r>
              <w:rPr>
                <w:rFonts w:ascii="Times New Roman" w:hAnsi="Times New Roman"/>
                <w:b/>
                <w:color w:val="231F20"/>
                <w:spacing w:val="-6"/>
                <w:sz w:val="22"/>
              </w:rPr>
              <w:t>Üzere</w:t>
            </w:r>
            <w:r>
              <w:rPr>
                <w:rFonts w:ascii="Times New Roman" w:hAnsi="Times New Roman"/>
                <w:b/>
                <w:color w:val="231F20"/>
                <w:spacing w:val="-16"/>
                <w:sz w:val="22"/>
              </w:rPr>
              <w:t> </w:t>
            </w:r>
            <w:r>
              <w:rPr>
                <w:rFonts w:ascii="Times New Roman" w:hAnsi="Times New Roman"/>
                <w:b/>
                <w:color w:val="231F20"/>
                <w:spacing w:val="-6"/>
                <w:sz w:val="22"/>
              </w:rPr>
              <w:t>Oluşturulan</w:t>
            </w:r>
            <w:r>
              <w:rPr>
                <w:rFonts w:ascii="Times New Roman" w:hAnsi="Times New Roman"/>
                <w:b/>
                <w:color w:val="231F20"/>
                <w:spacing w:val="-16"/>
                <w:sz w:val="22"/>
              </w:rPr>
              <w:t> </w:t>
            </w:r>
            <w:r>
              <w:rPr>
                <w:rFonts w:ascii="Times New Roman" w:hAnsi="Times New Roman"/>
                <w:b/>
                <w:color w:val="231F20"/>
                <w:spacing w:val="-6"/>
                <w:sz w:val="22"/>
              </w:rPr>
              <w:t>Birinci</w:t>
            </w:r>
            <w:r>
              <w:rPr>
                <w:rFonts w:ascii="Times New Roman" w:hAnsi="Times New Roman"/>
                <w:b/>
                <w:color w:val="231F20"/>
                <w:spacing w:val="-16"/>
                <w:sz w:val="22"/>
              </w:rPr>
              <w:t> </w:t>
            </w:r>
            <w:r>
              <w:rPr>
                <w:rFonts w:ascii="Times New Roman" w:hAnsi="Times New Roman"/>
                <w:b/>
                <w:color w:val="231F20"/>
                <w:spacing w:val="-6"/>
                <w:sz w:val="22"/>
              </w:rPr>
              <w:t>Kore</w:t>
            </w:r>
            <w:r>
              <w:rPr>
                <w:rFonts w:ascii="Times New Roman" w:hAnsi="Times New Roman"/>
                <w:b/>
                <w:color w:val="231F20"/>
                <w:spacing w:val="-17"/>
                <w:sz w:val="22"/>
              </w:rPr>
              <w:t> </w:t>
            </w:r>
            <w:r>
              <w:rPr>
                <w:rFonts w:ascii="Times New Roman" w:hAnsi="Times New Roman"/>
                <w:b/>
                <w:color w:val="231F20"/>
                <w:spacing w:val="-6"/>
                <w:sz w:val="22"/>
              </w:rPr>
              <w:t>Türk</w:t>
            </w:r>
            <w:r>
              <w:rPr>
                <w:rFonts w:ascii="Times New Roman" w:hAnsi="Times New Roman"/>
                <w:b/>
                <w:color w:val="231F20"/>
                <w:spacing w:val="-16"/>
                <w:sz w:val="22"/>
              </w:rPr>
              <w:t> </w:t>
            </w:r>
            <w:r>
              <w:rPr>
                <w:rFonts w:ascii="Times New Roman" w:hAnsi="Times New Roman"/>
                <w:b/>
                <w:color w:val="231F20"/>
                <w:spacing w:val="-6"/>
                <w:sz w:val="22"/>
              </w:rPr>
              <w:t>Tugayı'nın</w:t>
            </w:r>
            <w:r>
              <w:rPr>
                <w:rFonts w:ascii="Times New Roman" w:hAnsi="Times New Roman"/>
                <w:b/>
                <w:color w:val="231F20"/>
                <w:spacing w:val="-16"/>
                <w:sz w:val="22"/>
              </w:rPr>
              <w:t> </w:t>
            </w:r>
            <w:r>
              <w:rPr>
                <w:rFonts w:ascii="Times New Roman" w:hAnsi="Times New Roman"/>
                <w:b/>
                <w:color w:val="231F20"/>
                <w:spacing w:val="-6"/>
                <w:sz w:val="22"/>
              </w:rPr>
              <w:t>Personel</w:t>
            </w:r>
            <w:r>
              <w:rPr>
                <w:rFonts w:ascii="Times New Roman" w:hAnsi="Times New Roman"/>
                <w:b/>
                <w:color w:val="231F20"/>
                <w:spacing w:val="-16"/>
                <w:sz w:val="22"/>
              </w:rPr>
              <w:t> </w:t>
            </w:r>
            <w:r>
              <w:rPr>
                <w:rFonts w:ascii="Times New Roman" w:hAnsi="Times New Roman"/>
                <w:b/>
                <w:color w:val="231F20"/>
                <w:spacing w:val="-6"/>
                <w:sz w:val="22"/>
              </w:rPr>
              <w:t>Kadrosu</w:t>
            </w:r>
          </w:p>
        </w:tc>
      </w:tr>
      <w:tr>
        <w:trPr>
          <w:trHeight w:val="375" w:hRule="atLeast"/>
        </w:trPr>
        <w:tc>
          <w:tcPr>
            <w:tcW w:w="8220" w:type="dxa"/>
            <w:shd w:val="clear" w:color="auto" w:fill="BFC1D4"/>
          </w:tcPr>
          <w:p>
            <w:pPr>
              <w:pStyle w:val="TableParagraph"/>
              <w:spacing w:before="75"/>
              <w:ind w:left="239"/>
              <w:rPr>
                <w:sz w:val="20"/>
              </w:rPr>
            </w:pPr>
            <w:r>
              <w:rPr>
                <w:color w:val="231F20"/>
                <w:spacing w:val="-2"/>
                <w:sz w:val="20"/>
              </w:rPr>
              <w:t>Subay</w:t>
            </w:r>
          </w:p>
        </w:tc>
        <w:tc>
          <w:tcPr>
            <w:tcW w:w="1285" w:type="dxa"/>
            <w:shd w:val="clear" w:color="auto" w:fill="BFC1D4"/>
          </w:tcPr>
          <w:p>
            <w:pPr>
              <w:pStyle w:val="TableParagraph"/>
              <w:spacing w:before="75"/>
              <w:ind w:right="406"/>
              <w:jc w:val="right"/>
              <w:rPr>
                <w:sz w:val="20"/>
              </w:rPr>
            </w:pPr>
            <w:r>
              <w:rPr>
                <w:color w:val="231F20"/>
                <w:spacing w:val="-5"/>
                <w:sz w:val="20"/>
              </w:rPr>
              <w:t>259</w:t>
            </w:r>
          </w:p>
        </w:tc>
      </w:tr>
      <w:tr>
        <w:trPr>
          <w:trHeight w:val="375" w:hRule="atLeast"/>
        </w:trPr>
        <w:tc>
          <w:tcPr>
            <w:tcW w:w="8220" w:type="dxa"/>
            <w:shd w:val="clear" w:color="auto" w:fill="D6D7E2"/>
          </w:tcPr>
          <w:p>
            <w:pPr>
              <w:pStyle w:val="TableParagraph"/>
              <w:spacing w:before="75"/>
              <w:ind w:left="240"/>
              <w:rPr>
                <w:sz w:val="20"/>
              </w:rPr>
            </w:pPr>
            <w:r>
              <w:rPr>
                <w:color w:val="231F20"/>
                <w:w w:val="90"/>
                <w:sz w:val="20"/>
              </w:rPr>
              <w:t>Astsubay</w:t>
            </w:r>
            <w:r>
              <w:rPr>
                <w:color w:val="231F20"/>
                <w:spacing w:val="-8"/>
                <w:w w:val="90"/>
                <w:sz w:val="20"/>
              </w:rPr>
              <w:t> </w:t>
            </w:r>
            <w:r>
              <w:rPr>
                <w:color w:val="231F20"/>
                <w:w w:val="90"/>
                <w:sz w:val="20"/>
              </w:rPr>
              <w:t>(76’sı</w:t>
            </w:r>
            <w:r>
              <w:rPr>
                <w:color w:val="231F20"/>
                <w:spacing w:val="-7"/>
                <w:w w:val="90"/>
                <w:sz w:val="20"/>
              </w:rPr>
              <w:t> </w:t>
            </w:r>
            <w:r>
              <w:rPr>
                <w:color w:val="231F20"/>
                <w:w w:val="90"/>
                <w:sz w:val="20"/>
              </w:rPr>
              <w:t>kıta</w:t>
            </w:r>
            <w:r>
              <w:rPr>
                <w:color w:val="231F20"/>
                <w:spacing w:val="-7"/>
                <w:w w:val="90"/>
                <w:sz w:val="20"/>
              </w:rPr>
              <w:t> </w:t>
            </w:r>
            <w:r>
              <w:rPr>
                <w:color w:val="231F20"/>
                <w:spacing w:val="-2"/>
                <w:w w:val="90"/>
                <w:sz w:val="20"/>
              </w:rPr>
              <w:t>çavuşu)</w:t>
            </w:r>
          </w:p>
        </w:tc>
        <w:tc>
          <w:tcPr>
            <w:tcW w:w="1285" w:type="dxa"/>
            <w:shd w:val="clear" w:color="auto" w:fill="D6D7E2"/>
          </w:tcPr>
          <w:p>
            <w:pPr>
              <w:pStyle w:val="TableParagraph"/>
              <w:spacing w:before="75"/>
              <w:ind w:right="406"/>
              <w:jc w:val="right"/>
              <w:rPr>
                <w:sz w:val="20"/>
              </w:rPr>
            </w:pPr>
            <w:r>
              <w:rPr>
                <w:color w:val="231F20"/>
                <w:spacing w:val="-5"/>
                <w:sz w:val="20"/>
              </w:rPr>
              <w:t>395</w:t>
            </w:r>
          </w:p>
        </w:tc>
      </w:tr>
      <w:tr>
        <w:trPr>
          <w:trHeight w:val="375" w:hRule="atLeast"/>
        </w:trPr>
        <w:tc>
          <w:tcPr>
            <w:tcW w:w="8220" w:type="dxa"/>
            <w:shd w:val="clear" w:color="auto" w:fill="BFC1D4"/>
          </w:tcPr>
          <w:p>
            <w:pPr>
              <w:pStyle w:val="TableParagraph"/>
              <w:spacing w:before="75"/>
              <w:ind w:left="240"/>
              <w:rPr>
                <w:sz w:val="20"/>
              </w:rPr>
            </w:pPr>
            <w:r>
              <w:rPr>
                <w:color w:val="231F20"/>
                <w:w w:val="90"/>
                <w:sz w:val="20"/>
              </w:rPr>
              <w:t>Askerî</w:t>
            </w:r>
            <w:r>
              <w:rPr>
                <w:color w:val="231F20"/>
                <w:spacing w:val="-3"/>
                <w:w w:val="95"/>
                <w:sz w:val="20"/>
              </w:rPr>
              <w:t> </w:t>
            </w:r>
            <w:r>
              <w:rPr>
                <w:color w:val="231F20"/>
                <w:spacing w:val="-2"/>
                <w:w w:val="95"/>
                <w:sz w:val="20"/>
              </w:rPr>
              <w:t>memur</w:t>
            </w:r>
          </w:p>
        </w:tc>
        <w:tc>
          <w:tcPr>
            <w:tcW w:w="1285" w:type="dxa"/>
            <w:shd w:val="clear" w:color="auto" w:fill="BFC1D4"/>
          </w:tcPr>
          <w:p>
            <w:pPr>
              <w:pStyle w:val="TableParagraph"/>
              <w:spacing w:before="75"/>
              <w:ind w:right="406"/>
              <w:jc w:val="right"/>
              <w:rPr>
                <w:sz w:val="20"/>
              </w:rPr>
            </w:pPr>
            <w:r>
              <w:rPr>
                <w:color w:val="231F20"/>
                <w:spacing w:val="-5"/>
                <w:sz w:val="20"/>
              </w:rPr>
              <w:t>18</w:t>
            </w:r>
          </w:p>
        </w:tc>
      </w:tr>
      <w:tr>
        <w:trPr>
          <w:trHeight w:val="375" w:hRule="atLeast"/>
        </w:trPr>
        <w:tc>
          <w:tcPr>
            <w:tcW w:w="8220" w:type="dxa"/>
            <w:shd w:val="clear" w:color="auto" w:fill="D6D7E2"/>
          </w:tcPr>
          <w:p>
            <w:pPr>
              <w:pStyle w:val="TableParagraph"/>
              <w:spacing w:before="75"/>
              <w:ind w:left="240"/>
              <w:rPr>
                <w:sz w:val="20"/>
              </w:rPr>
            </w:pPr>
            <w:r>
              <w:rPr>
                <w:color w:val="231F20"/>
                <w:w w:val="90"/>
                <w:sz w:val="20"/>
              </w:rPr>
              <w:t>Sivil</w:t>
            </w:r>
            <w:r>
              <w:rPr>
                <w:color w:val="231F20"/>
                <w:spacing w:val="-9"/>
                <w:w w:val="90"/>
                <w:sz w:val="20"/>
              </w:rPr>
              <w:t> </w:t>
            </w:r>
            <w:r>
              <w:rPr>
                <w:color w:val="231F20"/>
                <w:spacing w:val="-2"/>
                <w:sz w:val="20"/>
              </w:rPr>
              <w:t>memur</w:t>
            </w:r>
          </w:p>
        </w:tc>
        <w:tc>
          <w:tcPr>
            <w:tcW w:w="1285" w:type="dxa"/>
            <w:shd w:val="clear" w:color="auto" w:fill="D6D7E2"/>
          </w:tcPr>
          <w:p>
            <w:pPr>
              <w:pStyle w:val="TableParagraph"/>
              <w:spacing w:before="75"/>
              <w:ind w:right="406"/>
              <w:jc w:val="right"/>
              <w:rPr>
                <w:sz w:val="20"/>
              </w:rPr>
            </w:pPr>
            <w:r>
              <w:rPr>
                <w:color w:val="231F20"/>
                <w:spacing w:val="-10"/>
                <w:sz w:val="20"/>
              </w:rPr>
              <w:t>4</w:t>
            </w:r>
          </w:p>
        </w:tc>
      </w:tr>
      <w:tr>
        <w:trPr>
          <w:trHeight w:val="375" w:hRule="atLeast"/>
        </w:trPr>
        <w:tc>
          <w:tcPr>
            <w:tcW w:w="8220" w:type="dxa"/>
            <w:shd w:val="clear" w:color="auto" w:fill="BFC1D4"/>
          </w:tcPr>
          <w:p>
            <w:pPr>
              <w:pStyle w:val="TableParagraph"/>
              <w:spacing w:before="75"/>
              <w:ind w:left="240"/>
              <w:rPr>
                <w:sz w:val="20"/>
              </w:rPr>
            </w:pPr>
            <w:r>
              <w:rPr>
                <w:color w:val="231F20"/>
                <w:spacing w:val="-5"/>
                <w:sz w:val="20"/>
              </w:rPr>
              <w:t>Er*</w:t>
            </w:r>
          </w:p>
        </w:tc>
        <w:tc>
          <w:tcPr>
            <w:tcW w:w="1285" w:type="dxa"/>
            <w:shd w:val="clear" w:color="auto" w:fill="BFC1D4"/>
          </w:tcPr>
          <w:p>
            <w:pPr>
              <w:pStyle w:val="TableParagraph"/>
              <w:spacing w:before="75"/>
              <w:ind w:right="406"/>
              <w:jc w:val="right"/>
              <w:rPr>
                <w:sz w:val="20"/>
              </w:rPr>
            </w:pPr>
            <w:r>
              <w:rPr>
                <w:color w:val="231F20"/>
                <w:spacing w:val="-4"/>
                <w:sz w:val="20"/>
              </w:rPr>
              <w:t>4414</w:t>
            </w:r>
          </w:p>
        </w:tc>
      </w:tr>
      <w:tr>
        <w:trPr>
          <w:trHeight w:val="375" w:hRule="atLeast"/>
        </w:trPr>
        <w:tc>
          <w:tcPr>
            <w:tcW w:w="8220" w:type="dxa"/>
            <w:shd w:val="clear" w:color="auto" w:fill="D6D7E2"/>
          </w:tcPr>
          <w:p>
            <w:pPr>
              <w:pStyle w:val="TableParagraph"/>
              <w:spacing w:before="63"/>
              <w:ind w:left="240"/>
              <w:rPr>
                <w:rFonts w:ascii="Tahoma"/>
                <w:b/>
                <w:sz w:val="20"/>
              </w:rPr>
            </w:pPr>
            <w:r>
              <w:rPr>
                <w:rFonts w:ascii="Tahoma"/>
                <w:b/>
                <w:color w:val="231F20"/>
                <w:spacing w:val="-2"/>
                <w:sz w:val="20"/>
              </w:rPr>
              <w:t>Toplam</w:t>
            </w:r>
          </w:p>
        </w:tc>
        <w:tc>
          <w:tcPr>
            <w:tcW w:w="1285" w:type="dxa"/>
            <w:shd w:val="clear" w:color="auto" w:fill="D6D7E2"/>
          </w:tcPr>
          <w:p>
            <w:pPr>
              <w:pStyle w:val="TableParagraph"/>
              <w:spacing w:before="63"/>
              <w:ind w:right="406"/>
              <w:jc w:val="right"/>
              <w:rPr>
                <w:rFonts w:ascii="Tahoma"/>
                <w:b/>
                <w:sz w:val="20"/>
              </w:rPr>
            </w:pPr>
            <w:r>
              <w:rPr>
                <w:rFonts w:ascii="Tahoma"/>
                <w:b/>
                <w:color w:val="231F20"/>
                <w:spacing w:val="-4"/>
                <w:w w:val="95"/>
                <w:sz w:val="20"/>
              </w:rPr>
              <w:t>5090</w:t>
            </w:r>
          </w:p>
        </w:tc>
      </w:tr>
      <w:tr>
        <w:trPr>
          <w:trHeight w:val="1268" w:hRule="atLeast"/>
        </w:trPr>
        <w:tc>
          <w:tcPr>
            <w:tcW w:w="9505" w:type="dxa"/>
            <w:gridSpan w:val="2"/>
            <w:shd w:val="clear" w:color="auto" w:fill="BFC1D4"/>
          </w:tcPr>
          <w:p>
            <w:pPr>
              <w:pStyle w:val="TableParagraph"/>
              <w:spacing w:before="63"/>
              <w:rPr>
                <w:rFonts w:ascii="Times New Roman"/>
                <w:sz w:val="20"/>
              </w:rPr>
            </w:pPr>
          </w:p>
          <w:p>
            <w:pPr>
              <w:pStyle w:val="TableParagraph"/>
              <w:spacing w:line="237" w:lineRule="auto"/>
              <w:ind w:left="240"/>
              <w:rPr>
                <w:sz w:val="20"/>
              </w:rPr>
            </w:pPr>
            <w:r>
              <w:rPr>
                <w:color w:val="231F20"/>
                <w:spacing w:val="-6"/>
                <w:sz w:val="20"/>
              </w:rPr>
              <w:t>*</w:t>
            </w:r>
            <w:r>
              <w:rPr>
                <w:color w:val="231F20"/>
                <w:spacing w:val="-10"/>
                <w:sz w:val="20"/>
              </w:rPr>
              <w:t> </w:t>
            </w:r>
            <w:r>
              <w:rPr>
                <w:color w:val="231F20"/>
                <w:spacing w:val="-6"/>
                <w:sz w:val="20"/>
              </w:rPr>
              <w:t>Kore’ye</w:t>
            </w:r>
            <w:r>
              <w:rPr>
                <w:color w:val="231F20"/>
                <w:spacing w:val="-10"/>
                <w:sz w:val="20"/>
              </w:rPr>
              <w:t> </w:t>
            </w:r>
            <w:r>
              <w:rPr>
                <w:color w:val="231F20"/>
                <w:spacing w:val="-6"/>
                <w:sz w:val="20"/>
              </w:rPr>
              <w:t>gönderilen</w:t>
            </w:r>
            <w:r>
              <w:rPr>
                <w:color w:val="231F20"/>
                <w:spacing w:val="-10"/>
                <w:sz w:val="20"/>
              </w:rPr>
              <w:t> </w:t>
            </w:r>
            <w:r>
              <w:rPr>
                <w:color w:val="231F20"/>
                <w:spacing w:val="-6"/>
                <w:sz w:val="20"/>
              </w:rPr>
              <w:t>ilk</w:t>
            </w:r>
            <w:r>
              <w:rPr>
                <w:color w:val="231F20"/>
                <w:spacing w:val="-21"/>
                <w:sz w:val="20"/>
              </w:rPr>
              <w:t> </w:t>
            </w:r>
            <w:r>
              <w:rPr>
                <w:color w:val="231F20"/>
                <w:spacing w:val="-6"/>
                <w:sz w:val="20"/>
              </w:rPr>
              <w:t>Tugaydaki</w:t>
            </w:r>
            <w:r>
              <w:rPr>
                <w:color w:val="231F20"/>
                <w:spacing w:val="-10"/>
                <w:sz w:val="20"/>
              </w:rPr>
              <w:t> </w:t>
            </w:r>
            <w:r>
              <w:rPr>
                <w:color w:val="231F20"/>
                <w:spacing w:val="-6"/>
                <w:sz w:val="20"/>
              </w:rPr>
              <w:t>erler</w:t>
            </w:r>
            <w:r>
              <w:rPr>
                <w:color w:val="231F20"/>
                <w:spacing w:val="-10"/>
                <w:sz w:val="20"/>
              </w:rPr>
              <w:t> </w:t>
            </w:r>
            <w:r>
              <w:rPr>
                <w:color w:val="231F20"/>
                <w:spacing w:val="-6"/>
                <w:sz w:val="20"/>
              </w:rPr>
              <w:t>arasında</w:t>
            </w:r>
            <w:r>
              <w:rPr>
                <w:color w:val="231F20"/>
                <w:spacing w:val="-10"/>
                <w:sz w:val="20"/>
              </w:rPr>
              <w:t> </w:t>
            </w:r>
            <w:r>
              <w:rPr>
                <w:color w:val="231F20"/>
                <w:spacing w:val="-6"/>
                <w:sz w:val="20"/>
              </w:rPr>
              <w:t>Ermeni,</w:t>
            </w:r>
            <w:r>
              <w:rPr>
                <w:color w:val="231F20"/>
                <w:spacing w:val="-10"/>
                <w:sz w:val="20"/>
              </w:rPr>
              <w:t> </w:t>
            </w:r>
            <w:r>
              <w:rPr>
                <w:color w:val="231F20"/>
                <w:spacing w:val="-6"/>
                <w:sz w:val="20"/>
              </w:rPr>
              <w:t>Rum,</w:t>
            </w:r>
            <w:r>
              <w:rPr>
                <w:color w:val="231F20"/>
                <w:spacing w:val="-10"/>
                <w:sz w:val="20"/>
              </w:rPr>
              <w:t> </w:t>
            </w:r>
            <w:r>
              <w:rPr>
                <w:color w:val="231F20"/>
                <w:spacing w:val="-6"/>
                <w:sz w:val="20"/>
              </w:rPr>
              <w:t>Süryani</w:t>
            </w:r>
            <w:r>
              <w:rPr>
                <w:color w:val="231F20"/>
                <w:spacing w:val="-10"/>
                <w:sz w:val="20"/>
              </w:rPr>
              <w:t> </w:t>
            </w:r>
            <w:r>
              <w:rPr>
                <w:color w:val="231F20"/>
                <w:spacing w:val="-6"/>
                <w:sz w:val="20"/>
              </w:rPr>
              <w:t>ve</w:t>
            </w:r>
            <w:r>
              <w:rPr>
                <w:color w:val="231F20"/>
                <w:spacing w:val="-10"/>
                <w:sz w:val="20"/>
              </w:rPr>
              <w:t> </w:t>
            </w:r>
            <w:r>
              <w:rPr>
                <w:color w:val="231F20"/>
                <w:spacing w:val="-6"/>
                <w:sz w:val="20"/>
              </w:rPr>
              <w:t>Musevi</w:t>
            </w:r>
            <w:r>
              <w:rPr>
                <w:color w:val="231F20"/>
                <w:spacing w:val="-10"/>
                <w:sz w:val="20"/>
              </w:rPr>
              <w:t> </w:t>
            </w:r>
            <w:r>
              <w:rPr>
                <w:color w:val="231F20"/>
                <w:spacing w:val="-6"/>
                <w:sz w:val="20"/>
              </w:rPr>
              <w:t>asıllı</w:t>
            </w:r>
            <w:r>
              <w:rPr>
                <w:color w:val="231F20"/>
                <w:spacing w:val="-10"/>
                <w:sz w:val="20"/>
              </w:rPr>
              <w:t> </w:t>
            </w:r>
            <w:r>
              <w:rPr>
                <w:color w:val="231F20"/>
                <w:spacing w:val="-6"/>
                <w:sz w:val="20"/>
              </w:rPr>
              <w:t>17</w:t>
            </w:r>
            <w:r>
              <w:rPr>
                <w:color w:val="231F20"/>
                <w:spacing w:val="-10"/>
                <w:sz w:val="20"/>
              </w:rPr>
              <w:t> </w:t>
            </w:r>
            <w:r>
              <w:rPr>
                <w:color w:val="231F20"/>
                <w:spacing w:val="-6"/>
                <w:sz w:val="20"/>
              </w:rPr>
              <w:t>gayrimüslim</w:t>
            </w:r>
            <w:r>
              <w:rPr>
                <w:color w:val="231F20"/>
                <w:spacing w:val="-21"/>
                <w:sz w:val="20"/>
              </w:rPr>
              <w:t> </w:t>
            </w:r>
            <w:r>
              <w:rPr>
                <w:color w:val="231F20"/>
                <w:spacing w:val="-6"/>
                <w:sz w:val="20"/>
              </w:rPr>
              <w:t>Türk </w:t>
            </w:r>
            <w:r>
              <w:rPr>
                <w:color w:val="231F20"/>
                <w:w w:val="90"/>
                <w:sz w:val="20"/>
              </w:rPr>
              <w:t>vatandaşı bulunmakta olup bu askerlerden biri savaşta hayatını kaybetmiştir (ATASE, 3-91 / 91-1-2; ATASE, 2-51</w:t>
            </w:r>
          </w:p>
          <w:p>
            <w:pPr>
              <w:pStyle w:val="TableParagraph"/>
              <w:spacing w:line="231" w:lineRule="exact"/>
              <w:ind w:left="240"/>
              <w:rPr>
                <w:sz w:val="20"/>
              </w:rPr>
            </w:pPr>
            <w:r>
              <w:rPr>
                <w:color w:val="231F20"/>
                <w:w w:val="90"/>
                <w:sz w:val="20"/>
              </w:rPr>
              <w:t>/</w:t>
            </w:r>
            <w:r>
              <w:rPr>
                <w:color w:val="231F20"/>
                <w:spacing w:val="-7"/>
                <w:w w:val="90"/>
                <w:sz w:val="20"/>
              </w:rPr>
              <w:t> </w:t>
            </w:r>
            <w:r>
              <w:rPr>
                <w:color w:val="231F20"/>
                <w:w w:val="90"/>
                <w:sz w:val="20"/>
              </w:rPr>
              <w:t>51-2;</w:t>
            </w:r>
            <w:r>
              <w:rPr>
                <w:color w:val="231F20"/>
                <w:spacing w:val="-7"/>
                <w:w w:val="90"/>
                <w:sz w:val="20"/>
              </w:rPr>
              <w:t> </w:t>
            </w:r>
            <w:r>
              <w:rPr>
                <w:color w:val="231F20"/>
                <w:w w:val="90"/>
                <w:sz w:val="20"/>
              </w:rPr>
              <w:t>ATASE,</w:t>
            </w:r>
            <w:r>
              <w:rPr>
                <w:color w:val="231F20"/>
                <w:spacing w:val="-7"/>
                <w:w w:val="90"/>
                <w:sz w:val="20"/>
              </w:rPr>
              <w:t> </w:t>
            </w:r>
            <w:r>
              <w:rPr>
                <w:color w:val="231F20"/>
                <w:w w:val="90"/>
                <w:sz w:val="20"/>
              </w:rPr>
              <w:t>3-109</w:t>
            </w:r>
            <w:r>
              <w:rPr>
                <w:color w:val="231F20"/>
                <w:spacing w:val="-6"/>
                <w:w w:val="90"/>
                <w:sz w:val="20"/>
              </w:rPr>
              <w:t> </w:t>
            </w:r>
            <w:r>
              <w:rPr>
                <w:color w:val="231F20"/>
                <w:w w:val="90"/>
                <w:sz w:val="20"/>
              </w:rPr>
              <w:t>/</w:t>
            </w:r>
            <w:r>
              <w:rPr>
                <w:color w:val="231F20"/>
                <w:spacing w:val="-7"/>
                <w:w w:val="90"/>
                <w:sz w:val="20"/>
              </w:rPr>
              <w:t> </w:t>
            </w:r>
            <w:r>
              <w:rPr>
                <w:color w:val="231F20"/>
                <w:w w:val="90"/>
                <w:sz w:val="20"/>
              </w:rPr>
              <w:t>109-5;</w:t>
            </w:r>
            <w:r>
              <w:rPr>
                <w:color w:val="231F20"/>
                <w:spacing w:val="-7"/>
                <w:w w:val="90"/>
                <w:sz w:val="20"/>
              </w:rPr>
              <w:t> </w:t>
            </w:r>
            <w:r>
              <w:rPr>
                <w:color w:val="231F20"/>
                <w:w w:val="90"/>
                <w:sz w:val="20"/>
              </w:rPr>
              <w:t>Dora,</w:t>
            </w:r>
            <w:r>
              <w:rPr>
                <w:color w:val="231F20"/>
                <w:spacing w:val="-7"/>
                <w:w w:val="90"/>
                <w:sz w:val="20"/>
              </w:rPr>
              <w:t> </w:t>
            </w:r>
            <w:r>
              <w:rPr>
                <w:color w:val="231F20"/>
                <w:w w:val="90"/>
                <w:sz w:val="20"/>
              </w:rPr>
              <w:t>1967;</w:t>
            </w:r>
            <w:r>
              <w:rPr>
                <w:color w:val="231F20"/>
                <w:spacing w:val="-6"/>
                <w:w w:val="90"/>
                <w:sz w:val="20"/>
              </w:rPr>
              <w:t> </w:t>
            </w:r>
            <w:r>
              <w:rPr>
                <w:color w:val="231F20"/>
                <w:w w:val="90"/>
                <w:sz w:val="20"/>
              </w:rPr>
              <w:t>MSB,</w:t>
            </w:r>
            <w:r>
              <w:rPr>
                <w:color w:val="231F20"/>
                <w:spacing w:val="-7"/>
                <w:w w:val="90"/>
                <w:sz w:val="20"/>
              </w:rPr>
              <w:t> </w:t>
            </w:r>
            <w:r>
              <w:rPr>
                <w:color w:val="231F20"/>
                <w:w w:val="90"/>
                <w:sz w:val="20"/>
              </w:rPr>
              <w:t>1998</w:t>
            </w:r>
            <w:r>
              <w:rPr>
                <w:color w:val="231F20"/>
                <w:spacing w:val="-7"/>
                <w:w w:val="90"/>
                <w:sz w:val="20"/>
              </w:rPr>
              <w:t> </w:t>
            </w:r>
            <w:r>
              <w:rPr>
                <w:color w:val="231F20"/>
                <w:w w:val="90"/>
                <w:sz w:val="20"/>
              </w:rPr>
              <w:t>kaynaklarından</w:t>
            </w:r>
            <w:r>
              <w:rPr>
                <w:color w:val="231F20"/>
                <w:spacing w:val="-6"/>
                <w:w w:val="90"/>
                <w:sz w:val="20"/>
              </w:rPr>
              <w:t> </w:t>
            </w:r>
            <w:r>
              <w:rPr>
                <w:color w:val="231F20"/>
                <w:spacing w:val="-2"/>
                <w:w w:val="90"/>
                <w:sz w:val="20"/>
              </w:rPr>
              <w:t>derlenmiştir).</w:t>
            </w:r>
          </w:p>
        </w:tc>
      </w:tr>
    </w:tbl>
    <w:p>
      <w:pPr>
        <w:pStyle w:val="TableParagraph"/>
        <w:spacing w:after="0" w:line="231" w:lineRule="exact"/>
        <w:rPr>
          <w:sz w:val="20"/>
        </w:rPr>
        <w:sectPr>
          <w:pgSz w:w="11910" w:h="16840"/>
          <w:pgMar w:header="0" w:footer="1104" w:top="1160" w:bottom="1300" w:left="992" w:right="992"/>
        </w:sectPr>
      </w:pPr>
    </w:p>
    <w:p>
      <w:pPr>
        <w:pStyle w:val="BodyText"/>
        <w:spacing w:before="195"/>
        <w:ind w:left="255"/>
      </w:pPr>
      <w:r>
        <w:rPr>
          <w:b/>
          <w:color w:val="D6282A"/>
          <w:spacing w:val="-4"/>
        </w:rPr>
        <w:t>Adım</w:t>
      </w:r>
      <w:r>
        <w:rPr>
          <w:b/>
          <w:color w:val="D6282A"/>
          <w:spacing w:val="-6"/>
        </w:rPr>
        <w:t> </w:t>
      </w:r>
      <w:r>
        <w:rPr>
          <w:b/>
          <w:color w:val="D6282A"/>
          <w:spacing w:val="-4"/>
        </w:rPr>
        <w:t>6:</w:t>
      </w:r>
      <w:r>
        <w:rPr>
          <w:b/>
          <w:color w:val="D6282A"/>
          <w:spacing w:val="-3"/>
        </w:rPr>
        <w:t> </w:t>
      </w:r>
      <w:r>
        <w:rPr>
          <w:color w:val="231F20"/>
          <w:spacing w:val="-4"/>
        </w:rPr>
        <w:t>Aşağıdaki</w:t>
      </w:r>
      <w:r>
        <w:rPr>
          <w:color w:val="231F20"/>
          <w:spacing w:val="-3"/>
        </w:rPr>
        <w:t> </w:t>
      </w:r>
      <w:r>
        <w:rPr>
          <w:color w:val="231F20"/>
          <w:spacing w:val="-4"/>
        </w:rPr>
        <w:t>soru</w:t>
      </w:r>
      <w:r>
        <w:rPr>
          <w:color w:val="231F20"/>
          <w:spacing w:val="-3"/>
        </w:rPr>
        <w:t> </w:t>
      </w:r>
      <w:r>
        <w:rPr>
          <w:color w:val="231F20"/>
          <w:spacing w:val="-4"/>
        </w:rPr>
        <w:t>Kaynak G’ye</w:t>
      </w:r>
      <w:r>
        <w:rPr>
          <w:color w:val="231F20"/>
          <w:spacing w:val="-3"/>
        </w:rPr>
        <w:t> </w:t>
      </w:r>
      <w:r>
        <w:rPr>
          <w:color w:val="231F20"/>
          <w:spacing w:val="-4"/>
        </w:rPr>
        <w:t>dayalı</w:t>
      </w:r>
      <w:r>
        <w:rPr>
          <w:color w:val="231F20"/>
          <w:spacing w:val="-3"/>
        </w:rPr>
        <w:t> </w:t>
      </w:r>
      <w:r>
        <w:rPr>
          <w:color w:val="231F20"/>
          <w:spacing w:val="-4"/>
        </w:rPr>
        <w:t>olarak</w:t>
      </w:r>
      <w:r>
        <w:rPr>
          <w:color w:val="231F20"/>
          <w:spacing w:val="-3"/>
        </w:rPr>
        <w:t> </w:t>
      </w:r>
      <w:r>
        <w:rPr>
          <w:color w:val="231F20"/>
          <w:spacing w:val="-4"/>
        </w:rPr>
        <w:t>cevaplandırılır.</w:t>
      </w:r>
    </w:p>
    <w:p>
      <w:pPr>
        <w:pStyle w:val="ListParagraph"/>
        <w:numPr>
          <w:ilvl w:val="1"/>
          <w:numId w:val="2"/>
        </w:numPr>
        <w:tabs>
          <w:tab w:pos="1075" w:val="left" w:leader="none"/>
        </w:tabs>
        <w:spacing w:line="240" w:lineRule="auto" w:before="240" w:after="0"/>
        <w:ind w:left="1075" w:right="139" w:hanging="400"/>
        <w:jc w:val="both"/>
        <w:rPr>
          <w:sz w:val="22"/>
        </w:rPr>
      </w:pPr>
      <w:r>
        <w:rPr>
          <w:color w:val="231F20"/>
          <w:sz w:val="22"/>
        </w:rPr>
        <w:t>Kaynak G’yi inceledikten sonra kendinizi savaşmak ve belki de bir daha yurdunuza dönmemek, Kore’ye</w:t>
      </w:r>
      <w:r>
        <w:rPr>
          <w:color w:val="231F20"/>
          <w:spacing w:val="-2"/>
          <w:sz w:val="22"/>
        </w:rPr>
        <w:t> </w:t>
      </w:r>
      <w:r>
        <w:rPr>
          <w:color w:val="231F20"/>
          <w:sz w:val="22"/>
        </w:rPr>
        <w:t>veya</w:t>
      </w:r>
      <w:r>
        <w:rPr>
          <w:color w:val="231F20"/>
          <w:spacing w:val="-2"/>
          <w:sz w:val="22"/>
        </w:rPr>
        <w:t> </w:t>
      </w:r>
      <w:r>
        <w:rPr>
          <w:color w:val="231F20"/>
          <w:sz w:val="22"/>
        </w:rPr>
        <w:t>başka</w:t>
      </w:r>
      <w:r>
        <w:rPr>
          <w:color w:val="231F20"/>
          <w:spacing w:val="-2"/>
          <w:sz w:val="22"/>
        </w:rPr>
        <w:t> </w:t>
      </w:r>
      <w:r>
        <w:rPr>
          <w:color w:val="231F20"/>
          <w:sz w:val="22"/>
        </w:rPr>
        <w:t>bir</w:t>
      </w:r>
      <w:r>
        <w:rPr>
          <w:color w:val="231F20"/>
          <w:spacing w:val="-2"/>
          <w:sz w:val="22"/>
        </w:rPr>
        <w:t> </w:t>
      </w:r>
      <w:r>
        <w:rPr>
          <w:color w:val="231F20"/>
          <w:sz w:val="22"/>
        </w:rPr>
        <w:t>yere</w:t>
      </w:r>
      <w:r>
        <w:rPr>
          <w:color w:val="231F20"/>
          <w:spacing w:val="-2"/>
          <w:sz w:val="22"/>
        </w:rPr>
        <w:t> </w:t>
      </w:r>
      <w:r>
        <w:rPr>
          <w:color w:val="231F20"/>
          <w:sz w:val="22"/>
        </w:rPr>
        <w:t>gitmek</w:t>
      </w:r>
      <w:r>
        <w:rPr>
          <w:color w:val="231F20"/>
          <w:spacing w:val="-2"/>
          <w:sz w:val="22"/>
        </w:rPr>
        <w:t> </w:t>
      </w:r>
      <w:r>
        <w:rPr>
          <w:color w:val="231F20"/>
          <w:sz w:val="22"/>
        </w:rPr>
        <w:t>üzere</w:t>
      </w:r>
      <w:r>
        <w:rPr>
          <w:color w:val="231F20"/>
          <w:spacing w:val="-2"/>
          <w:sz w:val="22"/>
        </w:rPr>
        <w:t> </w:t>
      </w:r>
      <w:r>
        <w:rPr>
          <w:color w:val="231F20"/>
          <w:sz w:val="22"/>
        </w:rPr>
        <w:t>görevlendirilen</w:t>
      </w:r>
      <w:r>
        <w:rPr>
          <w:color w:val="231F20"/>
          <w:spacing w:val="-2"/>
          <w:sz w:val="22"/>
        </w:rPr>
        <w:t> </w:t>
      </w:r>
      <w:r>
        <w:rPr>
          <w:color w:val="231F20"/>
          <w:sz w:val="22"/>
        </w:rPr>
        <w:t>askerlerimizden</w:t>
      </w:r>
      <w:r>
        <w:rPr>
          <w:color w:val="231F20"/>
          <w:spacing w:val="-2"/>
          <w:sz w:val="22"/>
        </w:rPr>
        <w:t> </w:t>
      </w:r>
      <w:r>
        <w:rPr>
          <w:color w:val="231F20"/>
          <w:sz w:val="22"/>
        </w:rPr>
        <w:t>birisinin</w:t>
      </w:r>
      <w:r>
        <w:rPr>
          <w:color w:val="231F20"/>
          <w:spacing w:val="-2"/>
          <w:sz w:val="22"/>
        </w:rPr>
        <w:t> </w:t>
      </w:r>
      <w:r>
        <w:rPr>
          <w:color w:val="231F20"/>
          <w:sz w:val="22"/>
        </w:rPr>
        <w:t>yerine</w:t>
      </w:r>
      <w:r>
        <w:rPr>
          <w:color w:val="231F20"/>
          <w:spacing w:val="-2"/>
          <w:sz w:val="22"/>
        </w:rPr>
        <w:t> </w:t>
      </w:r>
      <w:r>
        <w:rPr>
          <w:color w:val="231F20"/>
          <w:sz w:val="22"/>
        </w:rPr>
        <w:t>koyarak duygu ve düşüncelerinizi arkadaşlarınızla paylaşınız.</w:t>
      </w:r>
    </w:p>
    <w:p>
      <w:pPr>
        <w:pStyle w:val="ListParagraph"/>
        <w:numPr>
          <w:ilvl w:val="1"/>
          <w:numId w:val="2"/>
        </w:numPr>
        <w:tabs>
          <w:tab w:pos="1075" w:val="left" w:leader="none"/>
        </w:tabs>
        <w:spacing w:line="240" w:lineRule="auto" w:before="240" w:after="0"/>
        <w:ind w:left="1075" w:right="139" w:hanging="400"/>
        <w:jc w:val="both"/>
        <w:rPr>
          <w:sz w:val="22"/>
        </w:rPr>
      </w:pPr>
      <w:r>
        <w:rPr>
          <w:color w:val="231F20"/>
          <w:sz w:val="22"/>
        </w:rPr>
        <w:t>Kore’ye gönderilen Türk birliğinde gayrimüslim vatandaşların da bulunması ülkemizin 1950’lerin başındaki toplumsal yapısı hakkında neler ifade etmektedir?</w:t>
      </w:r>
    </w:p>
    <w:p>
      <w:pPr>
        <w:pStyle w:val="BodyText"/>
        <w:spacing w:before="240"/>
        <w:ind w:left="255"/>
      </w:pPr>
      <w:r>
        <w:rPr>
          <w:b/>
          <w:color w:val="D6282A"/>
        </w:rPr>
        <w:t>Yönlendirici</w:t>
      </w:r>
      <w:r>
        <w:rPr>
          <w:b/>
          <w:color w:val="D6282A"/>
          <w:spacing w:val="40"/>
        </w:rPr>
        <w:t> </w:t>
      </w:r>
      <w:r>
        <w:rPr>
          <w:b/>
          <w:color w:val="D6282A"/>
        </w:rPr>
        <w:t>Soru</w:t>
      </w:r>
      <w:r>
        <w:rPr>
          <w:b/>
          <w:color w:val="D6282A"/>
          <w:spacing w:val="40"/>
        </w:rPr>
        <w:t> </w:t>
      </w:r>
      <w:r>
        <w:rPr>
          <w:b/>
          <w:color w:val="D6282A"/>
        </w:rPr>
        <w:t>2:</w:t>
      </w:r>
      <w:r>
        <w:rPr>
          <w:b/>
          <w:color w:val="D6282A"/>
          <w:spacing w:val="40"/>
        </w:rPr>
        <w:t> </w:t>
      </w:r>
      <w:r>
        <w:rPr>
          <w:color w:val="231F20"/>
        </w:rPr>
        <w:t>Kore’ye</w:t>
      </w:r>
      <w:r>
        <w:rPr>
          <w:color w:val="231F20"/>
          <w:spacing w:val="40"/>
        </w:rPr>
        <w:t> </w:t>
      </w:r>
      <w:r>
        <w:rPr>
          <w:color w:val="231F20"/>
        </w:rPr>
        <w:t>gönderilecek</w:t>
      </w:r>
      <w:r>
        <w:rPr>
          <w:color w:val="231F20"/>
          <w:spacing w:val="40"/>
        </w:rPr>
        <w:t> </w:t>
      </w:r>
      <w:r>
        <w:rPr>
          <w:color w:val="231F20"/>
        </w:rPr>
        <w:t>askerlere</w:t>
      </w:r>
      <w:r>
        <w:rPr>
          <w:color w:val="231F20"/>
          <w:spacing w:val="40"/>
        </w:rPr>
        <w:t> </w:t>
      </w:r>
      <w:r>
        <w:rPr>
          <w:color w:val="231F20"/>
        </w:rPr>
        <w:t>hangi</w:t>
      </w:r>
      <w:r>
        <w:rPr>
          <w:color w:val="231F20"/>
          <w:spacing w:val="40"/>
        </w:rPr>
        <w:t> </w:t>
      </w:r>
      <w:r>
        <w:rPr>
          <w:color w:val="231F20"/>
        </w:rPr>
        <w:t>teçhizatlar</w:t>
      </w:r>
      <w:r>
        <w:rPr>
          <w:color w:val="231F20"/>
          <w:spacing w:val="40"/>
        </w:rPr>
        <w:t> </w:t>
      </w:r>
      <w:r>
        <w:rPr>
          <w:color w:val="231F20"/>
        </w:rPr>
        <w:t>sağlanmış</w:t>
      </w:r>
      <w:r>
        <w:rPr>
          <w:color w:val="231F20"/>
          <w:spacing w:val="40"/>
        </w:rPr>
        <w:t> </w:t>
      </w:r>
      <w:r>
        <w:rPr>
          <w:color w:val="231F20"/>
        </w:rPr>
        <w:t>ve</w:t>
      </w:r>
      <w:r>
        <w:rPr>
          <w:color w:val="231F20"/>
          <w:spacing w:val="40"/>
        </w:rPr>
        <w:t> </w:t>
      </w:r>
      <w:r>
        <w:rPr>
          <w:color w:val="231F20"/>
        </w:rPr>
        <w:t>ne</w:t>
      </w:r>
      <w:r>
        <w:rPr>
          <w:color w:val="231F20"/>
          <w:spacing w:val="40"/>
        </w:rPr>
        <w:t> </w:t>
      </w:r>
      <w:r>
        <w:rPr>
          <w:color w:val="231F20"/>
        </w:rPr>
        <w:t>tür</w:t>
      </w:r>
      <w:r>
        <w:rPr>
          <w:color w:val="231F20"/>
          <w:spacing w:val="40"/>
        </w:rPr>
        <w:t> </w:t>
      </w:r>
      <w:r>
        <w:rPr>
          <w:color w:val="231F20"/>
        </w:rPr>
        <w:t>eğitimler </w:t>
      </w:r>
      <w:r>
        <w:rPr>
          <w:color w:val="231F20"/>
          <w:spacing w:val="-2"/>
        </w:rPr>
        <w:t>verilmiştir?</w:t>
      </w:r>
    </w:p>
    <w:p>
      <w:pPr>
        <w:pStyle w:val="BodyText"/>
        <w:spacing w:before="240"/>
        <w:ind w:left="255"/>
      </w:pPr>
      <w:r>
        <w:rPr>
          <w:b/>
          <w:color w:val="D6282A"/>
          <w:spacing w:val="-4"/>
        </w:rPr>
        <w:t>Görev</w:t>
      </w:r>
      <w:r>
        <w:rPr>
          <w:b/>
          <w:color w:val="D6282A"/>
          <w:spacing w:val="-14"/>
        </w:rPr>
        <w:t> </w:t>
      </w:r>
      <w:r>
        <w:rPr>
          <w:b/>
          <w:color w:val="D6282A"/>
          <w:spacing w:val="-4"/>
        </w:rPr>
        <w:t>2:</w:t>
      </w:r>
      <w:r>
        <w:rPr>
          <w:b/>
          <w:color w:val="D6282A"/>
          <w:spacing w:val="-12"/>
        </w:rPr>
        <w:t> </w:t>
      </w:r>
      <w:r>
        <w:rPr>
          <w:color w:val="231F20"/>
          <w:spacing w:val="-4"/>
        </w:rPr>
        <w:t>H,</w:t>
      </w:r>
      <w:r>
        <w:rPr>
          <w:color w:val="231F20"/>
          <w:spacing w:val="-12"/>
        </w:rPr>
        <w:t> </w:t>
      </w:r>
      <w:r>
        <w:rPr>
          <w:color w:val="231F20"/>
          <w:spacing w:val="-4"/>
        </w:rPr>
        <w:t>I</w:t>
      </w:r>
      <w:r>
        <w:rPr>
          <w:color w:val="231F20"/>
          <w:spacing w:val="-12"/>
        </w:rPr>
        <w:t> </w:t>
      </w:r>
      <w:r>
        <w:rPr>
          <w:color w:val="231F20"/>
          <w:spacing w:val="-4"/>
        </w:rPr>
        <w:t>ve</w:t>
      </w:r>
      <w:r>
        <w:rPr>
          <w:color w:val="231F20"/>
          <w:spacing w:val="-12"/>
        </w:rPr>
        <w:t> </w:t>
      </w:r>
      <w:r>
        <w:rPr>
          <w:color w:val="231F20"/>
          <w:spacing w:val="-4"/>
        </w:rPr>
        <w:t>J</w:t>
      </w:r>
      <w:r>
        <w:rPr>
          <w:color w:val="231F20"/>
          <w:spacing w:val="-12"/>
        </w:rPr>
        <w:t> </w:t>
      </w:r>
      <w:r>
        <w:rPr>
          <w:color w:val="231F20"/>
          <w:spacing w:val="-4"/>
        </w:rPr>
        <w:t>kaynaklarının</w:t>
      </w:r>
      <w:r>
        <w:rPr>
          <w:color w:val="231F20"/>
          <w:spacing w:val="-12"/>
        </w:rPr>
        <w:t> </w:t>
      </w:r>
      <w:r>
        <w:rPr>
          <w:color w:val="231F20"/>
          <w:spacing w:val="-4"/>
        </w:rPr>
        <w:t>analizi</w:t>
      </w:r>
      <w:r>
        <w:rPr>
          <w:color w:val="231F20"/>
          <w:spacing w:val="-12"/>
        </w:rPr>
        <w:t> </w:t>
      </w:r>
      <w:r>
        <w:rPr>
          <w:color w:val="231F20"/>
          <w:spacing w:val="-4"/>
        </w:rPr>
        <w:t>sonucu</w:t>
      </w:r>
      <w:r>
        <w:rPr>
          <w:color w:val="231F20"/>
          <w:spacing w:val="-11"/>
        </w:rPr>
        <w:t> </w:t>
      </w:r>
      <w:r>
        <w:rPr>
          <w:color w:val="231F20"/>
          <w:spacing w:val="-4"/>
        </w:rPr>
        <w:t>elde</w:t>
      </w:r>
      <w:r>
        <w:rPr>
          <w:color w:val="231F20"/>
          <w:spacing w:val="-12"/>
        </w:rPr>
        <w:t> </w:t>
      </w:r>
      <w:r>
        <w:rPr>
          <w:color w:val="231F20"/>
          <w:spacing w:val="-4"/>
        </w:rPr>
        <w:t>edilen</w:t>
      </w:r>
      <w:r>
        <w:rPr>
          <w:color w:val="231F20"/>
          <w:spacing w:val="-12"/>
        </w:rPr>
        <w:t> </w:t>
      </w:r>
      <w:r>
        <w:rPr>
          <w:color w:val="231F20"/>
          <w:spacing w:val="-4"/>
        </w:rPr>
        <w:t>bilgiler</w:t>
      </w:r>
      <w:r>
        <w:rPr>
          <w:color w:val="231F20"/>
          <w:spacing w:val="-12"/>
        </w:rPr>
        <w:t> </w:t>
      </w:r>
      <w:r>
        <w:rPr>
          <w:color w:val="231F20"/>
          <w:spacing w:val="-4"/>
        </w:rPr>
        <w:t>doğrultusunda</w:t>
      </w:r>
      <w:r>
        <w:rPr>
          <w:color w:val="231F20"/>
          <w:spacing w:val="-12"/>
        </w:rPr>
        <w:t> </w:t>
      </w:r>
      <w:r>
        <w:rPr>
          <w:color w:val="231F20"/>
          <w:spacing w:val="-4"/>
        </w:rPr>
        <w:t>Tablo</w:t>
      </w:r>
      <w:r>
        <w:rPr>
          <w:color w:val="231F20"/>
          <w:spacing w:val="-12"/>
        </w:rPr>
        <w:t> </w:t>
      </w:r>
      <w:r>
        <w:rPr>
          <w:color w:val="231F20"/>
          <w:spacing w:val="-4"/>
        </w:rPr>
        <w:t>1</w:t>
      </w:r>
      <w:r>
        <w:rPr>
          <w:color w:val="231F20"/>
          <w:spacing w:val="-12"/>
        </w:rPr>
        <w:t> </w:t>
      </w:r>
      <w:r>
        <w:rPr>
          <w:color w:val="231F20"/>
          <w:spacing w:val="-4"/>
        </w:rPr>
        <w:t>ve</w:t>
      </w:r>
      <w:r>
        <w:rPr>
          <w:color w:val="231F20"/>
          <w:spacing w:val="-11"/>
        </w:rPr>
        <w:t> </w:t>
      </w:r>
      <w:r>
        <w:rPr>
          <w:color w:val="231F20"/>
          <w:spacing w:val="-4"/>
        </w:rPr>
        <w:t>Tablo</w:t>
      </w:r>
      <w:r>
        <w:rPr>
          <w:color w:val="231F20"/>
          <w:spacing w:val="-12"/>
        </w:rPr>
        <w:t> </w:t>
      </w:r>
      <w:r>
        <w:rPr>
          <w:color w:val="231F20"/>
          <w:spacing w:val="-4"/>
        </w:rPr>
        <w:t>2</w:t>
      </w:r>
      <w:r>
        <w:rPr>
          <w:color w:val="231F20"/>
          <w:spacing w:val="-12"/>
        </w:rPr>
        <w:t> </w:t>
      </w:r>
      <w:r>
        <w:rPr>
          <w:color w:val="231F20"/>
          <w:spacing w:val="-4"/>
        </w:rPr>
        <w:t>doldurulur.</w:t>
      </w:r>
    </w:p>
    <w:p>
      <w:pPr>
        <w:spacing w:before="240"/>
        <w:ind w:left="255" w:right="0" w:firstLine="0"/>
        <w:jc w:val="left"/>
        <w:rPr>
          <w:sz w:val="22"/>
        </w:rPr>
      </w:pPr>
      <w:r>
        <w:rPr>
          <w:b/>
          <w:color w:val="D6282A"/>
          <w:spacing w:val="-2"/>
          <w:sz w:val="22"/>
        </w:rPr>
        <w:t>Adım</w:t>
      </w:r>
      <w:r>
        <w:rPr>
          <w:b/>
          <w:color w:val="D6282A"/>
          <w:spacing w:val="-10"/>
          <w:sz w:val="22"/>
        </w:rPr>
        <w:t> </w:t>
      </w:r>
      <w:r>
        <w:rPr>
          <w:b/>
          <w:color w:val="D6282A"/>
          <w:spacing w:val="-2"/>
          <w:sz w:val="22"/>
        </w:rPr>
        <w:t>7:</w:t>
      </w:r>
      <w:r>
        <w:rPr>
          <w:b/>
          <w:color w:val="D6282A"/>
          <w:spacing w:val="-8"/>
          <w:sz w:val="22"/>
        </w:rPr>
        <w:t> </w:t>
      </w:r>
      <w:r>
        <w:rPr>
          <w:color w:val="231F20"/>
          <w:spacing w:val="-2"/>
          <w:sz w:val="22"/>
        </w:rPr>
        <w:t>H</w:t>
      </w:r>
      <w:r>
        <w:rPr>
          <w:color w:val="231F20"/>
          <w:spacing w:val="-9"/>
          <w:sz w:val="22"/>
        </w:rPr>
        <w:t> </w:t>
      </w:r>
      <w:r>
        <w:rPr>
          <w:color w:val="231F20"/>
          <w:spacing w:val="-2"/>
          <w:sz w:val="22"/>
        </w:rPr>
        <w:t>kaynağı</w:t>
      </w:r>
      <w:r>
        <w:rPr>
          <w:color w:val="231F20"/>
          <w:spacing w:val="-8"/>
          <w:sz w:val="22"/>
        </w:rPr>
        <w:t> </w:t>
      </w:r>
      <w:r>
        <w:rPr>
          <w:color w:val="231F20"/>
          <w:spacing w:val="-2"/>
          <w:sz w:val="22"/>
        </w:rPr>
        <w:t>incelenir.</w:t>
      </w:r>
    </w:p>
    <w:p>
      <w:pPr>
        <w:pStyle w:val="BodyText"/>
        <w:spacing w:before="121"/>
        <w:rPr>
          <w:sz w:val="20"/>
        </w:rPr>
      </w:pPr>
      <w:r>
        <w:rPr>
          <w:sz w:val="20"/>
        </w:rPr>
        <mc:AlternateContent>
          <mc:Choice Requires="wps">
            <w:drawing>
              <wp:anchor distT="0" distB="0" distL="0" distR="0" allowOverlap="1" layoutInCell="1" locked="0" behindDoc="1" simplePos="0" relativeHeight="487599616">
                <wp:simplePos x="0" y="0"/>
                <wp:positionH relativeFrom="page">
                  <wp:posOffset>791997</wp:posOffset>
                </wp:positionH>
                <wp:positionV relativeFrom="paragraph">
                  <wp:posOffset>238564</wp:posOffset>
                </wp:positionV>
                <wp:extent cx="6048375" cy="3061970"/>
                <wp:effectExtent l="0" t="0" r="0" b="0"/>
                <wp:wrapTopAndBottom/>
                <wp:docPr id="86" name="Textbox 86"/>
                <wp:cNvGraphicFramePr>
                  <a:graphicFrameLocks/>
                </wp:cNvGraphicFramePr>
                <a:graphic>
                  <a:graphicData uri="http://schemas.microsoft.com/office/word/2010/wordprocessingShape">
                    <wps:wsp>
                      <wps:cNvPr id="86" name="Textbox 86"/>
                      <wps:cNvSpPr txBox="1"/>
                      <wps:spPr>
                        <a:xfrm>
                          <a:off x="0" y="0"/>
                          <a:ext cx="6048375" cy="3061970"/>
                        </a:xfrm>
                        <a:prstGeom prst="rect">
                          <a:avLst/>
                        </a:prstGeom>
                        <a:solidFill>
                          <a:srgbClr val="DDDDDC"/>
                        </a:solidFill>
                      </wps:spPr>
                      <wps:txbx>
                        <w:txbxContent>
                          <w:p>
                            <w:pPr>
                              <w:spacing w:before="238"/>
                              <w:ind w:left="283" w:right="0" w:firstLine="0"/>
                              <w:jc w:val="both"/>
                              <w:rPr>
                                <w:b/>
                                <w:color w:val="000000"/>
                                <w:sz w:val="22"/>
                              </w:rPr>
                            </w:pPr>
                            <w:r>
                              <w:rPr>
                                <w:b/>
                                <w:color w:val="231F20"/>
                                <w:spacing w:val="-8"/>
                                <w:sz w:val="22"/>
                              </w:rPr>
                              <w:t>Kaynak</w:t>
                            </w:r>
                            <w:r>
                              <w:rPr>
                                <w:b/>
                                <w:color w:val="231F20"/>
                                <w:spacing w:val="4"/>
                                <w:sz w:val="22"/>
                              </w:rPr>
                              <w:t> </w:t>
                            </w:r>
                            <w:r>
                              <w:rPr>
                                <w:b/>
                                <w:color w:val="231F20"/>
                                <w:spacing w:val="-8"/>
                                <w:sz w:val="22"/>
                              </w:rPr>
                              <w:t>H:</w:t>
                            </w:r>
                            <w:r>
                              <w:rPr>
                                <w:b/>
                                <w:color w:val="231F20"/>
                                <w:spacing w:val="4"/>
                                <w:sz w:val="22"/>
                              </w:rPr>
                              <w:t> </w:t>
                            </w:r>
                            <w:r>
                              <w:rPr>
                                <w:b/>
                                <w:color w:val="231F20"/>
                                <w:spacing w:val="-8"/>
                                <w:sz w:val="22"/>
                              </w:rPr>
                              <w:t>Kore’ye</w:t>
                            </w:r>
                            <w:r>
                              <w:rPr>
                                <w:b/>
                                <w:color w:val="231F20"/>
                                <w:spacing w:val="5"/>
                                <w:sz w:val="22"/>
                              </w:rPr>
                              <w:t> </w:t>
                            </w:r>
                            <w:r>
                              <w:rPr>
                                <w:b/>
                                <w:color w:val="231F20"/>
                                <w:spacing w:val="-8"/>
                                <w:sz w:val="22"/>
                              </w:rPr>
                              <w:t>Gidecek</w:t>
                            </w:r>
                            <w:r>
                              <w:rPr>
                                <w:b/>
                                <w:color w:val="231F20"/>
                                <w:spacing w:val="4"/>
                                <w:sz w:val="22"/>
                              </w:rPr>
                              <w:t> </w:t>
                            </w:r>
                            <w:r>
                              <w:rPr>
                                <w:b/>
                                <w:color w:val="231F20"/>
                                <w:spacing w:val="-8"/>
                                <w:sz w:val="22"/>
                              </w:rPr>
                              <w:t>Türk</w:t>
                            </w:r>
                            <w:r>
                              <w:rPr>
                                <w:b/>
                                <w:color w:val="231F20"/>
                                <w:spacing w:val="4"/>
                                <w:sz w:val="22"/>
                              </w:rPr>
                              <w:t> </w:t>
                            </w:r>
                            <w:r>
                              <w:rPr>
                                <w:b/>
                                <w:color w:val="231F20"/>
                                <w:spacing w:val="-8"/>
                                <w:sz w:val="22"/>
                              </w:rPr>
                              <w:t>Birliğine</w:t>
                            </w:r>
                            <w:r>
                              <w:rPr>
                                <w:b/>
                                <w:color w:val="231F20"/>
                                <w:spacing w:val="5"/>
                                <w:sz w:val="22"/>
                              </w:rPr>
                              <w:t> </w:t>
                            </w:r>
                            <w:r>
                              <w:rPr>
                                <w:b/>
                                <w:color w:val="231F20"/>
                                <w:spacing w:val="-8"/>
                                <w:sz w:val="22"/>
                              </w:rPr>
                              <w:t>Verilen</w:t>
                            </w:r>
                            <w:r>
                              <w:rPr>
                                <w:b/>
                                <w:color w:val="231F20"/>
                                <w:spacing w:val="4"/>
                                <w:sz w:val="22"/>
                              </w:rPr>
                              <w:t> </w:t>
                            </w:r>
                            <w:r>
                              <w:rPr>
                                <w:b/>
                                <w:color w:val="231F20"/>
                                <w:spacing w:val="-8"/>
                                <w:sz w:val="22"/>
                              </w:rPr>
                              <w:t>Silahlar</w:t>
                            </w:r>
                            <w:r>
                              <w:rPr>
                                <w:b/>
                                <w:color w:val="231F20"/>
                                <w:spacing w:val="5"/>
                                <w:sz w:val="22"/>
                              </w:rPr>
                              <w:t> </w:t>
                            </w:r>
                            <w:r>
                              <w:rPr>
                                <w:b/>
                                <w:color w:val="231F20"/>
                                <w:spacing w:val="-8"/>
                                <w:sz w:val="22"/>
                              </w:rPr>
                              <w:t>Hakkında</w:t>
                            </w:r>
                          </w:p>
                          <w:p>
                            <w:pPr>
                              <w:pStyle w:val="BodyText"/>
                              <w:spacing w:before="120"/>
                              <w:ind w:left="283" w:right="281"/>
                              <w:jc w:val="both"/>
                              <w:rPr>
                                <w:color w:val="000000"/>
                              </w:rPr>
                            </w:pPr>
                            <w:r>
                              <w:rPr>
                                <w:color w:val="231F20"/>
                              </w:rPr>
                              <w:t>BM adına Kore’de görev yapan birçok birlik gibi Türk birliklerinin de Amerikan silahlarıyla teçhiz edilmesine karar verilmişti. Etimesgut’a gelen 241’inci Piyade Alayı 25 Ağustos 1950’de Amerikalı bir</w:t>
                            </w:r>
                            <w:r>
                              <w:rPr>
                                <w:color w:val="231F20"/>
                                <w:spacing w:val="-5"/>
                              </w:rPr>
                              <w:t> </w:t>
                            </w:r>
                            <w:r>
                              <w:rPr>
                                <w:color w:val="231F20"/>
                              </w:rPr>
                              <w:t>Yarbay</w:t>
                            </w:r>
                            <w:r>
                              <w:rPr>
                                <w:color w:val="231F20"/>
                                <w:spacing w:val="-5"/>
                              </w:rPr>
                              <w:t> </w:t>
                            </w:r>
                            <w:r>
                              <w:rPr>
                                <w:color w:val="231F20"/>
                              </w:rPr>
                              <w:t>gözetiminde</w:t>
                            </w:r>
                            <w:r>
                              <w:rPr>
                                <w:color w:val="231F20"/>
                                <w:spacing w:val="-5"/>
                              </w:rPr>
                              <w:t> </w:t>
                            </w:r>
                            <w:r>
                              <w:rPr>
                                <w:color w:val="231F20"/>
                              </w:rPr>
                              <w:t>piyade</w:t>
                            </w:r>
                            <w:r>
                              <w:rPr>
                                <w:color w:val="231F20"/>
                                <w:spacing w:val="-5"/>
                              </w:rPr>
                              <w:t> </w:t>
                            </w:r>
                            <w:r>
                              <w:rPr>
                                <w:color w:val="231F20"/>
                              </w:rPr>
                              <w:t>tüfeğiyle</w:t>
                            </w:r>
                            <w:r>
                              <w:rPr>
                                <w:color w:val="231F20"/>
                                <w:spacing w:val="-5"/>
                              </w:rPr>
                              <w:t> </w:t>
                            </w:r>
                            <w:r>
                              <w:rPr>
                                <w:color w:val="231F20"/>
                              </w:rPr>
                              <w:t>gerilla</w:t>
                            </w:r>
                            <w:r>
                              <w:rPr>
                                <w:color w:val="231F20"/>
                                <w:spacing w:val="-5"/>
                              </w:rPr>
                              <w:t> </w:t>
                            </w:r>
                            <w:r>
                              <w:rPr>
                                <w:color w:val="231F20"/>
                              </w:rPr>
                              <w:t>eğitimine</w:t>
                            </w:r>
                            <w:r>
                              <w:rPr>
                                <w:color w:val="231F20"/>
                                <w:spacing w:val="-5"/>
                              </w:rPr>
                              <w:t> </w:t>
                            </w:r>
                            <w:r>
                              <w:rPr>
                                <w:color w:val="231F20"/>
                              </w:rPr>
                              <w:t>başlamış,</w:t>
                            </w:r>
                            <w:r>
                              <w:rPr>
                                <w:color w:val="231F20"/>
                                <w:spacing w:val="-5"/>
                              </w:rPr>
                              <w:t> </w:t>
                            </w:r>
                            <w:r>
                              <w:rPr>
                                <w:color w:val="231F20"/>
                              </w:rPr>
                              <w:t>ertesi</w:t>
                            </w:r>
                            <w:r>
                              <w:rPr>
                                <w:color w:val="231F20"/>
                                <w:spacing w:val="-5"/>
                              </w:rPr>
                              <w:t> </w:t>
                            </w:r>
                            <w:r>
                              <w:rPr>
                                <w:color w:val="231F20"/>
                              </w:rPr>
                              <w:t>gün</w:t>
                            </w:r>
                            <w:r>
                              <w:rPr>
                                <w:color w:val="231F20"/>
                                <w:spacing w:val="-5"/>
                              </w:rPr>
                              <w:t> </w:t>
                            </w:r>
                            <w:r>
                              <w:rPr>
                                <w:color w:val="231F20"/>
                              </w:rPr>
                              <w:t>de</w:t>
                            </w:r>
                            <w:r>
                              <w:rPr>
                                <w:color w:val="231F20"/>
                                <w:spacing w:val="-5"/>
                              </w:rPr>
                              <w:t> </w:t>
                            </w:r>
                            <w:r>
                              <w:rPr>
                                <w:color w:val="231F20"/>
                              </w:rPr>
                              <w:t>diğer</w:t>
                            </w:r>
                            <w:r>
                              <w:rPr>
                                <w:color w:val="231F20"/>
                                <w:spacing w:val="-5"/>
                              </w:rPr>
                              <w:t> </w:t>
                            </w:r>
                            <w:r>
                              <w:rPr>
                                <w:color w:val="231F20"/>
                              </w:rPr>
                              <w:t>birliklere</w:t>
                            </w:r>
                            <w:r>
                              <w:rPr>
                                <w:color w:val="231F20"/>
                                <w:spacing w:val="-5"/>
                              </w:rPr>
                              <w:t> </w:t>
                            </w:r>
                            <w:r>
                              <w:rPr>
                                <w:color w:val="231F20"/>
                              </w:rPr>
                              <w:t>Türk silahlarından dağıtım yapılmıştır. Genelkurmay Başkanlığının 2 Eylül 1950 tarihli emri ile Kore’ye götürülecek silah ve teçhizatın Amerikan ordusundan sağlanacağı belirtilmiştir. Gemi yolculuğu </w:t>
                            </w:r>
                            <w:r>
                              <w:rPr>
                                <w:color w:val="231F20"/>
                                <w:spacing w:val="-2"/>
                              </w:rPr>
                              <w:t>sırasında</w:t>
                            </w:r>
                            <w:r>
                              <w:rPr>
                                <w:color w:val="231F20"/>
                                <w:spacing w:val="-6"/>
                              </w:rPr>
                              <w:t> </w:t>
                            </w:r>
                            <w:r>
                              <w:rPr>
                                <w:color w:val="231F20"/>
                                <w:spacing w:val="-2"/>
                              </w:rPr>
                              <w:t>nişan</w:t>
                            </w:r>
                            <w:r>
                              <w:rPr>
                                <w:color w:val="231F20"/>
                                <w:spacing w:val="-6"/>
                              </w:rPr>
                              <w:t> </w:t>
                            </w:r>
                            <w:r>
                              <w:rPr>
                                <w:color w:val="231F20"/>
                                <w:spacing w:val="-2"/>
                              </w:rPr>
                              <w:t>talimleri</w:t>
                            </w:r>
                            <w:r>
                              <w:rPr>
                                <w:color w:val="231F20"/>
                                <w:spacing w:val="-6"/>
                              </w:rPr>
                              <w:t> </w:t>
                            </w:r>
                            <w:r>
                              <w:rPr>
                                <w:color w:val="231F20"/>
                                <w:spacing w:val="-2"/>
                              </w:rPr>
                              <w:t>yapmaları</w:t>
                            </w:r>
                            <w:r>
                              <w:rPr>
                                <w:color w:val="231F20"/>
                                <w:spacing w:val="-6"/>
                              </w:rPr>
                              <w:t> </w:t>
                            </w:r>
                            <w:r>
                              <w:rPr>
                                <w:color w:val="231F20"/>
                                <w:spacing w:val="-2"/>
                              </w:rPr>
                              <w:t>için</w:t>
                            </w:r>
                            <w:r>
                              <w:rPr>
                                <w:color w:val="231F20"/>
                                <w:spacing w:val="-6"/>
                              </w:rPr>
                              <w:t> </w:t>
                            </w:r>
                            <w:r>
                              <w:rPr>
                                <w:color w:val="231F20"/>
                                <w:spacing w:val="-2"/>
                              </w:rPr>
                              <w:t>asker</w:t>
                            </w:r>
                            <w:r>
                              <w:rPr>
                                <w:color w:val="231F20"/>
                                <w:spacing w:val="-6"/>
                              </w:rPr>
                              <w:t> </w:t>
                            </w:r>
                            <w:r>
                              <w:rPr>
                                <w:color w:val="231F20"/>
                                <w:spacing w:val="-2"/>
                              </w:rPr>
                              <w:t>ve</w:t>
                            </w:r>
                            <w:r>
                              <w:rPr>
                                <w:color w:val="231F20"/>
                                <w:spacing w:val="-6"/>
                              </w:rPr>
                              <w:t> </w:t>
                            </w:r>
                            <w:r>
                              <w:rPr>
                                <w:color w:val="231F20"/>
                                <w:spacing w:val="-2"/>
                              </w:rPr>
                              <w:t>subaylara</w:t>
                            </w:r>
                            <w:r>
                              <w:rPr>
                                <w:color w:val="231F20"/>
                                <w:spacing w:val="-6"/>
                              </w:rPr>
                              <w:t> </w:t>
                            </w:r>
                            <w:r>
                              <w:rPr>
                                <w:color w:val="231F20"/>
                                <w:spacing w:val="-2"/>
                              </w:rPr>
                              <w:t>(sağlıkçılar</w:t>
                            </w:r>
                            <w:r>
                              <w:rPr>
                                <w:color w:val="231F20"/>
                                <w:spacing w:val="-6"/>
                              </w:rPr>
                              <w:t> </w:t>
                            </w:r>
                            <w:r>
                              <w:rPr>
                                <w:color w:val="231F20"/>
                                <w:spacing w:val="-2"/>
                              </w:rPr>
                              <w:t>dışında)</w:t>
                            </w:r>
                            <w:r>
                              <w:rPr>
                                <w:color w:val="231F20"/>
                                <w:spacing w:val="-6"/>
                              </w:rPr>
                              <w:t> </w:t>
                            </w:r>
                            <w:r>
                              <w:rPr>
                                <w:color w:val="231F20"/>
                                <w:spacing w:val="-2"/>
                              </w:rPr>
                              <w:t>Türk</w:t>
                            </w:r>
                            <w:r>
                              <w:rPr>
                                <w:color w:val="231F20"/>
                                <w:spacing w:val="-6"/>
                              </w:rPr>
                              <w:t> </w:t>
                            </w:r>
                            <w:r>
                              <w:rPr>
                                <w:color w:val="231F20"/>
                                <w:spacing w:val="-2"/>
                              </w:rPr>
                              <w:t>tüfek</w:t>
                            </w:r>
                            <w:r>
                              <w:rPr>
                                <w:color w:val="231F20"/>
                                <w:spacing w:val="-6"/>
                              </w:rPr>
                              <w:t> </w:t>
                            </w:r>
                            <w:r>
                              <w:rPr>
                                <w:color w:val="231F20"/>
                                <w:spacing w:val="-2"/>
                              </w:rPr>
                              <w:t>ve</w:t>
                            </w:r>
                            <w:r>
                              <w:rPr>
                                <w:color w:val="231F20"/>
                                <w:spacing w:val="-6"/>
                              </w:rPr>
                              <w:t> </w:t>
                            </w:r>
                            <w:r>
                              <w:rPr>
                                <w:color w:val="231F20"/>
                                <w:spacing w:val="-2"/>
                              </w:rPr>
                              <w:t>tabancaları </w:t>
                            </w:r>
                            <w:r>
                              <w:rPr>
                                <w:color w:val="231F20"/>
                              </w:rPr>
                              <w:t>dağıtılması emredilmiş, bunların Kore’de Amerikan modelleriyle değiştirileceği belirtilmiştir.</w:t>
                            </w:r>
                          </w:p>
                          <w:p>
                            <w:pPr>
                              <w:pStyle w:val="BodyText"/>
                              <w:spacing w:before="120"/>
                              <w:ind w:left="283" w:right="280"/>
                              <w:jc w:val="both"/>
                              <w:rPr>
                                <w:color w:val="000000"/>
                              </w:rPr>
                            </w:pPr>
                            <w:r>
                              <w:rPr>
                                <w:color w:val="231F20"/>
                                <w:spacing w:val="-2"/>
                              </w:rPr>
                              <w:t>Bu</w:t>
                            </w:r>
                            <w:r>
                              <w:rPr>
                                <w:color w:val="231F20"/>
                                <w:spacing w:val="-9"/>
                              </w:rPr>
                              <w:t> </w:t>
                            </w:r>
                            <w:r>
                              <w:rPr>
                                <w:color w:val="231F20"/>
                                <w:spacing w:val="-2"/>
                              </w:rPr>
                              <w:t>emir</w:t>
                            </w:r>
                            <w:r>
                              <w:rPr>
                                <w:color w:val="231F20"/>
                                <w:spacing w:val="-9"/>
                              </w:rPr>
                              <w:t> </w:t>
                            </w:r>
                            <w:r>
                              <w:rPr>
                                <w:color w:val="231F20"/>
                                <w:spacing w:val="-2"/>
                              </w:rPr>
                              <w:t>kapsamında</w:t>
                            </w:r>
                            <w:r>
                              <w:rPr>
                                <w:color w:val="231F20"/>
                                <w:spacing w:val="-9"/>
                              </w:rPr>
                              <w:t> </w:t>
                            </w:r>
                            <w:r>
                              <w:rPr>
                                <w:color w:val="231F20"/>
                                <w:spacing w:val="-2"/>
                              </w:rPr>
                              <w:t>ayrıca,</w:t>
                            </w:r>
                            <w:r>
                              <w:rPr>
                                <w:color w:val="231F20"/>
                                <w:spacing w:val="-9"/>
                              </w:rPr>
                              <w:t> </w:t>
                            </w:r>
                            <w:r>
                              <w:rPr>
                                <w:color w:val="231F20"/>
                                <w:spacing w:val="-2"/>
                              </w:rPr>
                              <w:t>300</w:t>
                            </w:r>
                            <w:r>
                              <w:rPr>
                                <w:color w:val="231F20"/>
                                <w:spacing w:val="-9"/>
                              </w:rPr>
                              <w:t> </w:t>
                            </w:r>
                            <w:r>
                              <w:rPr>
                                <w:color w:val="231F20"/>
                                <w:spacing w:val="-2"/>
                              </w:rPr>
                              <w:t>adet</w:t>
                            </w:r>
                            <w:r>
                              <w:rPr>
                                <w:color w:val="231F20"/>
                                <w:spacing w:val="-9"/>
                              </w:rPr>
                              <w:t> </w:t>
                            </w:r>
                            <w:r>
                              <w:rPr>
                                <w:color w:val="231F20"/>
                                <w:spacing w:val="-2"/>
                              </w:rPr>
                              <w:t>Amerikan</w:t>
                            </w:r>
                            <w:r>
                              <w:rPr>
                                <w:color w:val="231F20"/>
                                <w:spacing w:val="-9"/>
                              </w:rPr>
                              <w:t> </w:t>
                            </w:r>
                            <w:r>
                              <w:rPr>
                                <w:color w:val="231F20"/>
                                <w:spacing w:val="-2"/>
                              </w:rPr>
                              <w:t>M1</w:t>
                            </w:r>
                            <w:r>
                              <w:rPr>
                                <w:color w:val="231F20"/>
                                <w:spacing w:val="-9"/>
                              </w:rPr>
                              <w:t> </w:t>
                            </w:r>
                            <w:r>
                              <w:rPr>
                                <w:color w:val="231F20"/>
                                <w:spacing w:val="-2"/>
                              </w:rPr>
                              <w:t>modeli</w:t>
                            </w:r>
                            <w:r>
                              <w:rPr>
                                <w:color w:val="231F20"/>
                                <w:spacing w:val="-9"/>
                              </w:rPr>
                              <w:t> </w:t>
                            </w:r>
                            <w:r>
                              <w:rPr>
                                <w:color w:val="231F20"/>
                                <w:spacing w:val="-2"/>
                              </w:rPr>
                              <w:t>piyade</w:t>
                            </w:r>
                            <w:r>
                              <w:rPr>
                                <w:color w:val="231F20"/>
                                <w:spacing w:val="-9"/>
                              </w:rPr>
                              <w:t> </w:t>
                            </w:r>
                            <w:r>
                              <w:rPr>
                                <w:color w:val="231F20"/>
                                <w:spacing w:val="-2"/>
                              </w:rPr>
                              <w:t>tüfeği</w:t>
                            </w:r>
                            <w:r>
                              <w:rPr>
                                <w:color w:val="231F20"/>
                                <w:spacing w:val="-9"/>
                              </w:rPr>
                              <w:t> </w:t>
                            </w:r>
                            <w:r>
                              <w:rPr>
                                <w:color w:val="231F20"/>
                                <w:spacing w:val="-2"/>
                              </w:rPr>
                              <w:t>ile</w:t>
                            </w:r>
                            <w:r>
                              <w:rPr>
                                <w:color w:val="231F20"/>
                                <w:spacing w:val="-9"/>
                              </w:rPr>
                              <w:t> </w:t>
                            </w:r>
                            <w:r>
                              <w:rPr>
                                <w:color w:val="231F20"/>
                                <w:spacing w:val="-2"/>
                              </w:rPr>
                              <w:t>50</w:t>
                            </w:r>
                            <w:r>
                              <w:rPr>
                                <w:color w:val="231F20"/>
                                <w:spacing w:val="-9"/>
                              </w:rPr>
                              <w:t> </w:t>
                            </w:r>
                            <w:r>
                              <w:rPr>
                                <w:color w:val="231F20"/>
                                <w:spacing w:val="-2"/>
                              </w:rPr>
                              <w:t>adet</w:t>
                            </w:r>
                            <w:r>
                              <w:rPr>
                                <w:color w:val="231F20"/>
                                <w:spacing w:val="-9"/>
                              </w:rPr>
                              <w:t> </w:t>
                            </w:r>
                            <w:r>
                              <w:rPr>
                                <w:color w:val="231F20"/>
                                <w:spacing w:val="-2"/>
                              </w:rPr>
                              <w:t>Amerikan</w:t>
                            </w:r>
                            <w:r>
                              <w:rPr>
                                <w:color w:val="231F20"/>
                                <w:spacing w:val="-9"/>
                              </w:rPr>
                              <w:t> </w:t>
                            </w:r>
                            <w:r>
                              <w:rPr>
                                <w:color w:val="231F20"/>
                                <w:spacing w:val="-2"/>
                              </w:rPr>
                              <w:t>tabancası </w:t>
                            </w:r>
                            <w:r>
                              <w:rPr>
                                <w:color w:val="231F20"/>
                              </w:rPr>
                              <w:t>ve</w:t>
                            </w:r>
                            <w:r>
                              <w:rPr>
                                <w:color w:val="231F20"/>
                                <w:spacing w:val="-7"/>
                              </w:rPr>
                              <w:t> </w:t>
                            </w:r>
                            <w:r>
                              <w:rPr>
                                <w:color w:val="231F20"/>
                              </w:rPr>
                              <w:t>7</w:t>
                            </w:r>
                            <w:r>
                              <w:rPr>
                                <w:color w:val="231F20"/>
                                <w:spacing w:val="-7"/>
                              </w:rPr>
                              <w:t> </w:t>
                            </w:r>
                            <w:r>
                              <w:rPr>
                                <w:color w:val="231F20"/>
                              </w:rPr>
                              <w:t>adet</w:t>
                            </w:r>
                            <w:r>
                              <w:rPr>
                                <w:color w:val="231F20"/>
                                <w:spacing w:val="-7"/>
                              </w:rPr>
                              <w:t> </w:t>
                            </w:r>
                            <w:r>
                              <w:rPr>
                                <w:color w:val="231F20"/>
                              </w:rPr>
                              <w:t>3,5</w:t>
                            </w:r>
                            <w:r>
                              <w:rPr>
                                <w:color w:val="231F20"/>
                                <w:spacing w:val="-7"/>
                              </w:rPr>
                              <w:t> </w:t>
                            </w:r>
                            <w:r>
                              <w:rPr>
                                <w:color w:val="231F20"/>
                              </w:rPr>
                              <w:t>inçlik</w:t>
                            </w:r>
                            <w:r>
                              <w:rPr>
                                <w:color w:val="231F20"/>
                                <w:spacing w:val="-7"/>
                              </w:rPr>
                              <w:t> </w:t>
                            </w:r>
                            <w:r>
                              <w:rPr>
                                <w:color w:val="231F20"/>
                              </w:rPr>
                              <w:t>roketatarın</w:t>
                            </w:r>
                            <w:r>
                              <w:rPr>
                                <w:color w:val="231F20"/>
                                <w:spacing w:val="-7"/>
                              </w:rPr>
                              <w:t> </w:t>
                            </w:r>
                            <w:r>
                              <w:rPr>
                                <w:color w:val="231F20"/>
                              </w:rPr>
                              <w:t>Kore’ye</w:t>
                            </w:r>
                            <w:r>
                              <w:rPr>
                                <w:color w:val="231F20"/>
                                <w:spacing w:val="-7"/>
                              </w:rPr>
                              <w:t> </w:t>
                            </w:r>
                            <w:r>
                              <w:rPr>
                                <w:color w:val="231F20"/>
                              </w:rPr>
                              <w:t>hareketten</w:t>
                            </w:r>
                            <w:r>
                              <w:rPr>
                                <w:color w:val="231F20"/>
                                <w:spacing w:val="-7"/>
                              </w:rPr>
                              <w:t> </w:t>
                            </w:r>
                            <w:r>
                              <w:rPr>
                                <w:color w:val="231F20"/>
                              </w:rPr>
                              <w:t>önce</w:t>
                            </w:r>
                            <w:r>
                              <w:rPr>
                                <w:color w:val="231F20"/>
                                <w:spacing w:val="-7"/>
                              </w:rPr>
                              <w:t> </w:t>
                            </w:r>
                            <w:r>
                              <w:rPr>
                                <w:color w:val="231F20"/>
                              </w:rPr>
                              <w:t>ve</w:t>
                            </w:r>
                            <w:r>
                              <w:rPr>
                                <w:color w:val="231F20"/>
                                <w:spacing w:val="-7"/>
                              </w:rPr>
                              <w:t> </w:t>
                            </w:r>
                            <w:r>
                              <w:rPr>
                                <w:color w:val="231F20"/>
                              </w:rPr>
                              <w:t>seyahat</w:t>
                            </w:r>
                            <w:r>
                              <w:rPr>
                                <w:color w:val="231F20"/>
                                <w:spacing w:val="-7"/>
                              </w:rPr>
                              <w:t> </w:t>
                            </w:r>
                            <w:r>
                              <w:rPr>
                                <w:color w:val="231F20"/>
                              </w:rPr>
                              <w:t>esnasında</w:t>
                            </w:r>
                            <w:r>
                              <w:rPr>
                                <w:color w:val="231F20"/>
                                <w:spacing w:val="-7"/>
                              </w:rPr>
                              <w:t> </w:t>
                            </w:r>
                            <w:r>
                              <w:rPr>
                                <w:color w:val="231F20"/>
                              </w:rPr>
                              <w:t>eğitim</w:t>
                            </w:r>
                            <w:r>
                              <w:rPr>
                                <w:color w:val="231F20"/>
                                <w:spacing w:val="-7"/>
                              </w:rPr>
                              <w:t> </w:t>
                            </w:r>
                            <w:r>
                              <w:rPr>
                                <w:color w:val="231F20"/>
                              </w:rPr>
                              <w:t>ve</w:t>
                            </w:r>
                            <w:r>
                              <w:rPr>
                                <w:color w:val="231F20"/>
                                <w:spacing w:val="-7"/>
                              </w:rPr>
                              <w:t> </w:t>
                            </w:r>
                            <w:r>
                              <w:rPr>
                                <w:color w:val="231F20"/>
                              </w:rPr>
                              <w:t>atışlar</w:t>
                            </w:r>
                            <w:r>
                              <w:rPr>
                                <w:color w:val="231F20"/>
                                <w:spacing w:val="-7"/>
                              </w:rPr>
                              <w:t> </w:t>
                            </w:r>
                            <w:r>
                              <w:rPr>
                                <w:color w:val="231F20"/>
                              </w:rPr>
                              <w:t>yapmak üzere</w:t>
                            </w:r>
                            <w:r>
                              <w:rPr>
                                <w:color w:val="231F20"/>
                                <w:spacing w:val="-10"/>
                              </w:rPr>
                              <w:t> </w:t>
                            </w:r>
                            <w:r>
                              <w:rPr>
                                <w:color w:val="231F20"/>
                              </w:rPr>
                              <w:t>alınacağı</w:t>
                            </w:r>
                            <w:r>
                              <w:rPr>
                                <w:color w:val="231F20"/>
                                <w:spacing w:val="-10"/>
                              </w:rPr>
                              <w:t> </w:t>
                            </w:r>
                            <w:r>
                              <w:rPr>
                                <w:color w:val="231F20"/>
                              </w:rPr>
                              <w:t>duyurulmuş</w:t>
                            </w:r>
                            <w:r>
                              <w:rPr>
                                <w:color w:val="231F20"/>
                                <w:spacing w:val="-10"/>
                              </w:rPr>
                              <w:t> </w:t>
                            </w:r>
                            <w:r>
                              <w:rPr>
                                <w:color w:val="231F20"/>
                              </w:rPr>
                              <w:t>ve</w:t>
                            </w:r>
                            <w:r>
                              <w:rPr>
                                <w:color w:val="231F20"/>
                                <w:spacing w:val="-10"/>
                              </w:rPr>
                              <w:t> </w:t>
                            </w:r>
                            <w:r>
                              <w:rPr>
                                <w:color w:val="231F20"/>
                              </w:rPr>
                              <w:t>temin</w:t>
                            </w:r>
                            <w:r>
                              <w:rPr>
                                <w:color w:val="231F20"/>
                                <w:spacing w:val="-10"/>
                              </w:rPr>
                              <w:t> </w:t>
                            </w:r>
                            <w:r>
                              <w:rPr>
                                <w:color w:val="231F20"/>
                              </w:rPr>
                              <w:t>edilen</w:t>
                            </w:r>
                            <w:r>
                              <w:rPr>
                                <w:color w:val="231F20"/>
                                <w:spacing w:val="-10"/>
                              </w:rPr>
                              <w:t> </w:t>
                            </w:r>
                            <w:r>
                              <w:rPr>
                                <w:color w:val="231F20"/>
                              </w:rPr>
                              <w:t>bu</w:t>
                            </w:r>
                            <w:r>
                              <w:rPr>
                                <w:color w:val="231F20"/>
                                <w:spacing w:val="-10"/>
                              </w:rPr>
                              <w:t> </w:t>
                            </w:r>
                            <w:r>
                              <w:rPr>
                                <w:color w:val="231F20"/>
                              </w:rPr>
                              <w:t>silahlarla</w:t>
                            </w:r>
                            <w:r>
                              <w:rPr>
                                <w:color w:val="231F20"/>
                                <w:spacing w:val="-10"/>
                              </w:rPr>
                              <w:t> </w:t>
                            </w:r>
                            <w:r>
                              <w:rPr>
                                <w:color w:val="231F20"/>
                              </w:rPr>
                              <w:t>8</w:t>
                            </w:r>
                            <w:r>
                              <w:rPr>
                                <w:color w:val="231F20"/>
                                <w:spacing w:val="-10"/>
                              </w:rPr>
                              <w:t> </w:t>
                            </w:r>
                            <w:r>
                              <w:rPr>
                                <w:color w:val="231F20"/>
                              </w:rPr>
                              <w:t>Eylül’de</w:t>
                            </w:r>
                            <w:r>
                              <w:rPr>
                                <w:color w:val="231F20"/>
                                <w:spacing w:val="-10"/>
                              </w:rPr>
                              <w:t> </w:t>
                            </w:r>
                            <w:r>
                              <w:rPr>
                                <w:color w:val="231F20"/>
                              </w:rPr>
                              <w:t>eğitime</w:t>
                            </w:r>
                            <w:r>
                              <w:rPr>
                                <w:color w:val="231F20"/>
                                <w:spacing w:val="-10"/>
                              </w:rPr>
                              <w:t> </w:t>
                            </w:r>
                            <w:r>
                              <w:rPr>
                                <w:color w:val="231F20"/>
                              </w:rPr>
                              <w:t>başlanmıştır.</w:t>
                            </w:r>
                            <w:r>
                              <w:rPr>
                                <w:color w:val="231F20"/>
                                <w:spacing w:val="-10"/>
                              </w:rPr>
                              <w:t> </w:t>
                            </w:r>
                            <w:r>
                              <w:rPr>
                                <w:color w:val="231F20"/>
                              </w:rPr>
                              <w:t>Bu</w:t>
                            </w:r>
                            <w:r>
                              <w:rPr>
                                <w:color w:val="231F20"/>
                                <w:spacing w:val="-10"/>
                              </w:rPr>
                              <w:t> </w:t>
                            </w:r>
                            <w:r>
                              <w:rPr>
                                <w:color w:val="231F20"/>
                              </w:rPr>
                              <w:t>silahların </w:t>
                            </w:r>
                            <w:r>
                              <w:rPr>
                                <w:color w:val="231F20"/>
                                <w:spacing w:val="-2"/>
                              </w:rPr>
                              <w:t>özelliklerini</w:t>
                            </w:r>
                            <w:r>
                              <w:rPr>
                                <w:color w:val="231F20"/>
                                <w:spacing w:val="-5"/>
                              </w:rPr>
                              <w:t> </w:t>
                            </w:r>
                            <w:r>
                              <w:rPr>
                                <w:color w:val="231F20"/>
                                <w:spacing w:val="-2"/>
                              </w:rPr>
                              <w:t>Türkçe</w:t>
                            </w:r>
                            <w:r>
                              <w:rPr>
                                <w:color w:val="231F20"/>
                                <w:spacing w:val="-5"/>
                              </w:rPr>
                              <w:t> </w:t>
                            </w:r>
                            <w:r>
                              <w:rPr>
                                <w:color w:val="231F20"/>
                                <w:spacing w:val="-2"/>
                              </w:rPr>
                              <w:t>olarak</w:t>
                            </w:r>
                            <w:r>
                              <w:rPr>
                                <w:color w:val="231F20"/>
                                <w:spacing w:val="-5"/>
                              </w:rPr>
                              <w:t> </w:t>
                            </w:r>
                            <w:r>
                              <w:rPr>
                                <w:color w:val="231F20"/>
                                <w:spacing w:val="-2"/>
                              </w:rPr>
                              <w:t>açıklayan</w:t>
                            </w:r>
                            <w:r>
                              <w:rPr>
                                <w:color w:val="231F20"/>
                                <w:spacing w:val="-5"/>
                              </w:rPr>
                              <w:t> </w:t>
                            </w:r>
                            <w:r>
                              <w:rPr>
                                <w:color w:val="231F20"/>
                                <w:spacing w:val="-2"/>
                              </w:rPr>
                              <w:t>broşürler</w:t>
                            </w:r>
                            <w:r>
                              <w:rPr>
                                <w:color w:val="231F20"/>
                                <w:spacing w:val="-5"/>
                              </w:rPr>
                              <w:t> </w:t>
                            </w:r>
                            <w:r>
                              <w:rPr>
                                <w:color w:val="231F20"/>
                                <w:spacing w:val="-2"/>
                              </w:rPr>
                              <w:t>basılarak</w:t>
                            </w:r>
                            <w:r>
                              <w:rPr>
                                <w:color w:val="231F20"/>
                                <w:spacing w:val="-5"/>
                              </w:rPr>
                              <w:t> </w:t>
                            </w:r>
                            <w:r>
                              <w:rPr>
                                <w:color w:val="231F20"/>
                                <w:spacing w:val="-2"/>
                              </w:rPr>
                              <w:t>rütbeli</w:t>
                            </w:r>
                            <w:r>
                              <w:rPr>
                                <w:color w:val="231F20"/>
                                <w:spacing w:val="-5"/>
                              </w:rPr>
                              <w:t> </w:t>
                            </w:r>
                            <w:r>
                              <w:rPr>
                                <w:color w:val="231F20"/>
                                <w:spacing w:val="-2"/>
                              </w:rPr>
                              <w:t>personele</w:t>
                            </w:r>
                            <w:r>
                              <w:rPr>
                                <w:color w:val="231F20"/>
                                <w:spacing w:val="-5"/>
                              </w:rPr>
                              <w:t> </w:t>
                            </w:r>
                            <w:r>
                              <w:rPr>
                                <w:color w:val="231F20"/>
                                <w:spacing w:val="-2"/>
                              </w:rPr>
                              <w:t>dağıtılmasının</w:t>
                            </w:r>
                            <w:r>
                              <w:rPr>
                                <w:color w:val="231F20"/>
                                <w:spacing w:val="-5"/>
                              </w:rPr>
                              <w:t> </w:t>
                            </w:r>
                            <w:r>
                              <w:rPr>
                                <w:color w:val="231F20"/>
                                <w:spacing w:val="-2"/>
                              </w:rPr>
                              <w:t>yanı</w:t>
                            </w:r>
                            <w:r>
                              <w:rPr>
                                <w:color w:val="231F20"/>
                                <w:spacing w:val="-5"/>
                              </w:rPr>
                              <w:t> </w:t>
                            </w:r>
                            <w:r>
                              <w:rPr>
                                <w:color w:val="231F20"/>
                                <w:spacing w:val="-2"/>
                              </w:rPr>
                              <w:t>sıra</w:t>
                            </w:r>
                            <w:r>
                              <w:rPr>
                                <w:color w:val="231F20"/>
                                <w:spacing w:val="-5"/>
                              </w:rPr>
                              <w:t> </w:t>
                            </w:r>
                            <w:r>
                              <w:rPr>
                                <w:color w:val="231F20"/>
                                <w:spacing w:val="-2"/>
                              </w:rPr>
                              <w:t>çeşitli </w:t>
                            </w:r>
                            <w:r>
                              <w:rPr>
                                <w:color w:val="231F20"/>
                              </w:rPr>
                              <w:t>askeri</w:t>
                            </w:r>
                            <w:r>
                              <w:rPr>
                                <w:color w:val="231F20"/>
                                <w:spacing w:val="-3"/>
                              </w:rPr>
                              <w:t> </w:t>
                            </w:r>
                            <w:r>
                              <w:rPr>
                                <w:color w:val="231F20"/>
                              </w:rPr>
                              <w:t>birlikler</w:t>
                            </w:r>
                            <w:r>
                              <w:rPr>
                                <w:color w:val="231F20"/>
                                <w:spacing w:val="-3"/>
                              </w:rPr>
                              <w:t> </w:t>
                            </w:r>
                            <w:r>
                              <w:rPr>
                                <w:color w:val="231F20"/>
                              </w:rPr>
                              <w:t>tarafından</w:t>
                            </w:r>
                            <w:r>
                              <w:rPr>
                                <w:color w:val="231F20"/>
                                <w:spacing w:val="-3"/>
                              </w:rPr>
                              <w:t> </w:t>
                            </w:r>
                            <w:r>
                              <w:rPr>
                                <w:color w:val="231F20"/>
                              </w:rPr>
                              <w:t>kullanılmakta</w:t>
                            </w:r>
                            <w:r>
                              <w:rPr>
                                <w:color w:val="231F20"/>
                                <w:spacing w:val="-3"/>
                              </w:rPr>
                              <w:t> </w:t>
                            </w:r>
                            <w:r>
                              <w:rPr>
                                <w:color w:val="231F20"/>
                              </w:rPr>
                              <w:t>olan</w:t>
                            </w:r>
                            <w:r>
                              <w:rPr>
                                <w:color w:val="231F20"/>
                                <w:spacing w:val="-3"/>
                              </w:rPr>
                              <w:t> </w:t>
                            </w:r>
                            <w:r>
                              <w:rPr>
                                <w:color w:val="231F20"/>
                              </w:rPr>
                              <w:t>Amerikan</w:t>
                            </w:r>
                            <w:r>
                              <w:rPr>
                                <w:color w:val="231F20"/>
                                <w:spacing w:val="-3"/>
                              </w:rPr>
                              <w:t> </w:t>
                            </w:r>
                            <w:r>
                              <w:rPr>
                                <w:color w:val="231F20"/>
                              </w:rPr>
                              <w:t>yapımı</w:t>
                            </w:r>
                            <w:r>
                              <w:rPr>
                                <w:color w:val="231F20"/>
                                <w:spacing w:val="-3"/>
                              </w:rPr>
                              <w:t> </w:t>
                            </w:r>
                            <w:r>
                              <w:rPr>
                                <w:color w:val="231F20"/>
                              </w:rPr>
                              <w:t>havan</w:t>
                            </w:r>
                            <w:r>
                              <w:rPr>
                                <w:color w:val="231F20"/>
                                <w:spacing w:val="-3"/>
                              </w:rPr>
                              <w:t> </w:t>
                            </w:r>
                            <w:r>
                              <w:rPr>
                                <w:color w:val="231F20"/>
                              </w:rPr>
                              <w:t>topları</w:t>
                            </w:r>
                            <w:r>
                              <w:rPr>
                                <w:color w:val="231F20"/>
                                <w:spacing w:val="-3"/>
                              </w:rPr>
                              <w:t> </w:t>
                            </w:r>
                            <w:r>
                              <w:rPr>
                                <w:color w:val="231F20"/>
                              </w:rPr>
                              <w:t>da</w:t>
                            </w:r>
                            <w:r>
                              <w:rPr>
                                <w:color w:val="231F20"/>
                                <w:spacing w:val="-3"/>
                              </w:rPr>
                              <w:t> </w:t>
                            </w:r>
                            <w:r>
                              <w:rPr>
                                <w:color w:val="231F20"/>
                              </w:rPr>
                              <w:t>Kore’ye</w:t>
                            </w:r>
                            <w:r>
                              <w:rPr>
                                <w:color w:val="231F20"/>
                                <w:spacing w:val="-3"/>
                              </w:rPr>
                              <w:t> </w:t>
                            </w:r>
                            <w:r>
                              <w:rPr>
                                <w:color w:val="231F20"/>
                              </w:rPr>
                              <w:t>gönderilmek </w:t>
                            </w:r>
                            <w:r>
                              <w:rPr>
                                <w:color w:val="231F20"/>
                                <w:spacing w:val="-2"/>
                              </w:rPr>
                              <w:t>üzere</w:t>
                            </w:r>
                            <w:r>
                              <w:rPr>
                                <w:color w:val="231F20"/>
                                <w:spacing w:val="-5"/>
                              </w:rPr>
                              <w:t> </w:t>
                            </w:r>
                            <w:r>
                              <w:rPr>
                                <w:color w:val="231F20"/>
                                <w:spacing w:val="-2"/>
                              </w:rPr>
                              <w:t>hazırlanan</w:t>
                            </w:r>
                            <w:r>
                              <w:rPr>
                                <w:color w:val="231F20"/>
                                <w:spacing w:val="-5"/>
                              </w:rPr>
                              <w:t> </w:t>
                            </w:r>
                            <w:r>
                              <w:rPr>
                                <w:color w:val="231F20"/>
                                <w:spacing w:val="-2"/>
                              </w:rPr>
                              <w:t>birliklerin</w:t>
                            </w:r>
                            <w:r>
                              <w:rPr>
                                <w:color w:val="231F20"/>
                                <w:spacing w:val="-5"/>
                              </w:rPr>
                              <w:t> </w:t>
                            </w:r>
                            <w:r>
                              <w:rPr>
                                <w:color w:val="231F20"/>
                                <w:spacing w:val="-2"/>
                              </w:rPr>
                              <w:t>eğitimi</w:t>
                            </w:r>
                            <w:r>
                              <w:rPr>
                                <w:color w:val="231F20"/>
                                <w:spacing w:val="-5"/>
                              </w:rPr>
                              <w:t> </w:t>
                            </w:r>
                            <w:r>
                              <w:rPr>
                                <w:color w:val="231F20"/>
                                <w:spacing w:val="-2"/>
                              </w:rPr>
                              <w:t>için</w:t>
                            </w:r>
                            <w:r>
                              <w:rPr>
                                <w:color w:val="231F20"/>
                                <w:spacing w:val="-5"/>
                              </w:rPr>
                              <w:t> </w:t>
                            </w:r>
                            <w:r>
                              <w:rPr>
                                <w:color w:val="231F20"/>
                                <w:spacing w:val="-2"/>
                              </w:rPr>
                              <w:t>tahsis</w:t>
                            </w:r>
                            <w:r>
                              <w:rPr>
                                <w:color w:val="231F20"/>
                                <w:spacing w:val="-5"/>
                              </w:rPr>
                              <w:t> </w:t>
                            </w:r>
                            <w:r>
                              <w:rPr>
                                <w:color w:val="231F20"/>
                                <w:spacing w:val="-2"/>
                              </w:rPr>
                              <w:t>edilmiştir</w:t>
                            </w:r>
                            <w:r>
                              <w:rPr>
                                <w:color w:val="231F20"/>
                                <w:spacing w:val="-5"/>
                              </w:rPr>
                              <w:t> </w:t>
                            </w:r>
                            <w:r>
                              <w:rPr>
                                <w:color w:val="231F20"/>
                                <w:spacing w:val="-2"/>
                              </w:rPr>
                              <w:t>(ATASE,</w:t>
                            </w:r>
                            <w:r>
                              <w:rPr>
                                <w:color w:val="231F20"/>
                                <w:spacing w:val="-5"/>
                              </w:rPr>
                              <w:t> </w:t>
                            </w:r>
                            <w:r>
                              <w:rPr>
                                <w:color w:val="231F20"/>
                                <w:spacing w:val="-2"/>
                              </w:rPr>
                              <w:t>1-99</w:t>
                            </w:r>
                            <w:r>
                              <w:rPr>
                                <w:color w:val="231F20"/>
                                <w:spacing w:val="-5"/>
                              </w:rPr>
                              <w:t> </w:t>
                            </w:r>
                            <w:r>
                              <w:rPr>
                                <w:color w:val="231F20"/>
                                <w:spacing w:val="-2"/>
                              </w:rPr>
                              <w:t>/</w:t>
                            </w:r>
                            <w:r>
                              <w:rPr>
                                <w:color w:val="231F20"/>
                                <w:spacing w:val="-5"/>
                              </w:rPr>
                              <w:t> </w:t>
                            </w:r>
                            <w:r>
                              <w:rPr>
                                <w:color w:val="231F20"/>
                                <w:spacing w:val="-2"/>
                              </w:rPr>
                              <w:t>99-6-7;</w:t>
                            </w:r>
                            <w:r>
                              <w:rPr>
                                <w:color w:val="231F20"/>
                                <w:spacing w:val="-5"/>
                              </w:rPr>
                              <w:t> </w:t>
                            </w:r>
                            <w:r>
                              <w:rPr>
                                <w:color w:val="231F20"/>
                                <w:spacing w:val="-2"/>
                              </w:rPr>
                              <w:t>ATASE,</w:t>
                            </w:r>
                            <w:r>
                              <w:rPr>
                                <w:color w:val="231F20"/>
                                <w:spacing w:val="-5"/>
                              </w:rPr>
                              <w:t> </w:t>
                            </w:r>
                            <w:r>
                              <w:rPr>
                                <w:color w:val="231F20"/>
                                <w:spacing w:val="-2"/>
                              </w:rPr>
                              <w:t>1-1</w:t>
                            </w:r>
                            <w:r>
                              <w:rPr>
                                <w:color w:val="231F20"/>
                                <w:spacing w:val="-5"/>
                              </w:rPr>
                              <w:t> </w:t>
                            </w:r>
                            <w:r>
                              <w:rPr>
                                <w:color w:val="231F20"/>
                                <w:spacing w:val="-2"/>
                              </w:rPr>
                              <w:t>/</w:t>
                            </w:r>
                            <w:r>
                              <w:rPr>
                                <w:color w:val="231F20"/>
                                <w:spacing w:val="-5"/>
                              </w:rPr>
                              <w:t> </w:t>
                            </w:r>
                            <w:r>
                              <w:rPr>
                                <w:color w:val="231F20"/>
                                <w:spacing w:val="-2"/>
                              </w:rPr>
                              <w:t>1-22-24; </w:t>
                            </w:r>
                            <w:r>
                              <w:rPr>
                                <w:color w:val="231F20"/>
                                <w:spacing w:val="-8"/>
                              </w:rPr>
                              <w:t>ATASE,</w:t>
                            </w:r>
                            <w:r>
                              <w:rPr>
                                <w:color w:val="231F20"/>
                                <w:spacing w:val="-6"/>
                              </w:rPr>
                              <w:t> </w:t>
                            </w:r>
                            <w:r>
                              <w:rPr>
                                <w:color w:val="231F20"/>
                                <w:spacing w:val="-8"/>
                              </w:rPr>
                              <w:t>1-10</w:t>
                            </w:r>
                            <w:r>
                              <w:rPr>
                                <w:color w:val="231F20"/>
                                <w:spacing w:val="-6"/>
                              </w:rPr>
                              <w:t> </w:t>
                            </w:r>
                            <w:r>
                              <w:rPr>
                                <w:color w:val="231F20"/>
                                <w:spacing w:val="-8"/>
                              </w:rPr>
                              <w:t>/</w:t>
                            </w:r>
                            <w:r>
                              <w:rPr>
                                <w:color w:val="231F20"/>
                                <w:spacing w:val="-6"/>
                              </w:rPr>
                              <w:t> </w:t>
                            </w:r>
                            <w:r>
                              <w:rPr>
                                <w:color w:val="231F20"/>
                                <w:spacing w:val="-8"/>
                              </w:rPr>
                              <w:t>10-1-2;</w:t>
                            </w:r>
                            <w:r>
                              <w:rPr>
                                <w:color w:val="231F20"/>
                                <w:spacing w:val="-5"/>
                              </w:rPr>
                              <w:t> </w:t>
                            </w:r>
                            <w:r>
                              <w:rPr>
                                <w:color w:val="231F20"/>
                                <w:spacing w:val="-8"/>
                              </w:rPr>
                              <w:t>ATASE,</w:t>
                            </w:r>
                            <w:r>
                              <w:rPr>
                                <w:color w:val="231F20"/>
                                <w:spacing w:val="-6"/>
                              </w:rPr>
                              <w:t> </w:t>
                            </w:r>
                            <w:r>
                              <w:rPr>
                                <w:color w:val="231F20"/>
                                <w:spacing w:val="-8"/>
                              </w:rPr>
                              <w:t>2-21</w:t>
                            </w:r>
                            <w:r>
                              <w:rPr>
                                <w:color w:val="231F20"/>
                                <w:spacing w:val="-6"/>
                              </w:rPr>
                              <w:t> </w:t>
                            </w:r>
                            <w:r>
                              <w:rPr>
                                <w:color w:val="231F20"/>
                                <w:spacing w:val="-8"/>
                              </w:rPr>
                              <w:t>/</w:t>
                            </w:r>
                            <w:r>
                              <w:rPr>
                                <w:color w:val="231F20"/>
                                <w:spacing w:val="-5"/>
                              </w:rPr>
                              <w:t> </w:t>
                            </w:r>
                            <w:r>
                              <w:rPr>
                                <w:color w:val="231F20"/>
                                <w:spacing w:val="-8"/>
                              </w:rPr>
                              <w:t>21-1-2;</w:t>
                            </w:r>
                            <w:r>
                              <w:rPr>
                                <w:color w:val="231F20"/>
                                <w:spacing w:val="-6"/>
                              </w:rPr>
                              <w:t> </w:t>
                            </w:r>
                            <w:r>
                              <w:rPr>
                                <w:color w:val="231F20"/>
                                <w:spacing w:val="-8"/>
                              </w:rPr>
                              <w:t>ATASE,</w:t>
                            </w:r>
                            <w:r>
                              <w:rPr>
                                <w:color w:val="231F20"/>
                                <w:spacing w:val="-6"/>
                              </w:rPr>
                              <w:t> </w:t>
                            </w:r>
                            <w:r>
                              <w:rPr>
                                <w:color w:val="231F20"/>
                                <w:spacing w:val="-8"/>
                              </w:rPr>
                              <w:t>2-18</w:t>
                            </w:r>
                            <w:r>
                              <w:rPr>
                                <w:color w:val="231F20"/>
                                <w:spacing w:val="-5"/>
                              </w:rPr>
                              <w:t> </w:t>
                            </w:r>
                            <w:r>
                              <w:rPr>
                                <w:color w:val="231F20"/>
                                <w:spacing w:val="-8"/>
                              </w:rPr>
                              <w:t>/</w:t>
                            </w:r>
                            <w:r>
                              <w:rPr>
                                <w:color w:val="231F20"/>
                                <w:spacing w:val="-6"/>
                              </w:rPr>
                              <w:t> </w:t>
                            </w:r>
                            <w:r>
                              <w:rPr>
                                <w:color w:val="231F20"/>
                                <w:spacing w:val="-8"/>
                              </w:rPr>
                              <w:t>18-1;</w:t>
                            </w:r>
                            <w:r>
                              <w:rPr>
                                <w:color w:val="231F20"/>
                                <w:spacing w:val="-6"/>
                              </w:rPr>
                              <w:t> </w:t>
                            </w:r>
                            <w:r>
                              <w:rPr>
                                <w:color w:val="231F20"/>
                                <w:spacing w:val="-8"/>
                              </w:rPr>
                              <w:t>ATASE,</w:t>
                            </w:r>
                            <w:r>
                              <w:rPr>
                                <w:color w:val="231F20"/>
                                <w:spacing w:val="-5"/>
                              </w:rPr>
                              <w:t> </w:t>
                            </w:r>
                            <w:r>
                              <w:rPr>
                                <w:color w:val="231F20"/>
                                <w:spacing w:val="-8"/>
                              </w:rPr>
                              <w:t>3-130</w:t>
                            </w:r>
                            <w:r>
                              <w:rPr>
                                <w:color w:val="231F20"/>
                                <w:spacing w:val="-6"/>
                              </w:rPr>
                              <w:t> </w:t>
                            </w:r>
                            <w:r>
                              <w:rPr>
                                <w:color w:val="231F20"/>
                                <w:spacing w:val="-8"/>
                              </w:rPr>
                              <w:t>/</w:t>
                            </w:r>
                            <w:r>
                              <w:rPr>
                                <w:color w:val="231F20"/>
                                <w:spacing w:val="-6"/>
                              </w:rPr>
                              <w:t> </w:t>
                            </w:r>
                            <w:r>
                              <w:rPr>
                                <w:color w:val="231F20"/>
                                <w:spacing w:val="-8"/>
                              </w:rPr>
                              <w:t>130-1</w:t>
                            </w:r>
                            <w:r>
                              <w:rPr>
                                <w:color w:val="231F20"/>
                                <w:spacing w:val="-5"/>
                              </w:rPr>
                              <w:t> </w:t>
                            </w:r>
                            <w:r>
                              <w:rPr>
                                <w:color w:val="231F20"/>
                                <w:spacing w:val="-8"/>
                              </w:rPr>
                              <w:t>kaynaklarından</w:t>
                            </w:r>
                          </w:p>
                          <w:p>
                            <w:pPr>
                              <w:pStyle w:val="BodyText"/>
                              <w:ind w:left="283"/>
                              <w:rPr>
                                <w:color w:val="000000"/>
                              </w:rPr>
                            </w:pPr>
                            <w:r>
                              <w:rPr>
                                <w:color w:val="231F20"/>
                                <w:spacing w:val="-2"/>
                              </w:rPr>
                              <w:t>derlenmiştir).</w:t>
                            </w:r>
                          </w:p>
                        </w:txbxContent>
                      </wps:txbx>
                      <wps:bodyPr wrap="square" lIns="0" tIns="0" rIns="0" bIns="0" rtlCol="0">
                        <a:noAutofit/>
                      </wps:bodyPr>
                    </wps:wsp>
                  </a:graphicData>
                </a:graphic>
              </wp:anchor>
            </w:drawing>
          </mc:Choice>
          <mc:Fallback>
            <w:pict>
              <v:shape style="position:absolute;margin-left:62.362pt;margin-top:18.784641pt;width:476.25pt;height:241.1pt;mso-position-horizontal-relative:page;mso-position-vertical-relative:paragraph;z-index:-15716864;mso-wrap-distance-left:0;mso-wrap-distance-right:0" type="#_x0000_t202" id="docshape83" filled="true" fillcolor="#dddddc" stroked="false">
                <v:textbox inset="0,0,0,0">
                  <w:txbxContent>
                    <w:p>
                      <w:pPr>
                        <w:spacing w:before="238"/>
                        <w:ind w:left="283" w:right="0" w:firstLine="0"/>
                        <w:jc w:val="both"/>
                        <w:rPr>
                          <w:b/>
                          <w:color w:val="000000"/>
                          <w:sz w:val="22"/>
                        </w:rPr>
                      </w:pPr>
                      <w:r>
                        <w:rPr>
                          <w:b/>
                          <w:color w:val="231F20"/>
                          <w:spacing w:val="-8"/>
                          <w:sz w:val="22"/>
                        </w:rPr>
                        <w:t>Kaynak</w:t>
                      </w:r>
                      <w:r>
                        <w:rPr>
                          <w:b/>
                          <w:color w:val="231F20"/>
                          <w:spacing w:val="4"/>
                          <w:sz w:val="22"/>
                        </w:rPr>
                        <w:t> </w:t>
                      </w:r>
                      <w:r>
                        <w:rPr>
                          <w:b/>
                          <w:color w:val="231F20"/>
                          <w:spacing w:val="-8"/>
                          <w:sz w:val="22"/>
                        </w:rPr>
                        <w:t>H:</w:t>
                      </w:r>
                      <w:r>
                        <w:rPr>
                          <w:b/>
                          <w:color w:val="231F20"/>
                          <w:spacing w:val="4"/>
                          <w:sz w:val="22"/>
                        </w:rPr>
                        <w:t> </w:t>
                      </w:r>
                      <w:r>
                        <w:rPr>
                          <w:b/>
                          <w:color w:val="231F20"/>
                          <w:spacing w:val="-8"/>
                          <w:sz w:val="22"/>
                        </w:rPr>
                        <w:t>Kore’ye</w:t>
                      </w:r>
                      <w:r>
                        <w:rPr>
                          <w:b/>
                          <w:color w:val="231F20"/>
                          <w:spacing w:val="5"/>
                          <w:sz w:val="22"/>
                        </w:rPr>
                        <w:t> </w:t>
                      </w:r>
                      <w:r>
                        <w:rPr>
                          <w:b/>
                          <w:color w:val="231F20"/>
                          <w:spacing w:val="-8"/>
                          <w:sz w:val="22"/>
                        </w:rPr>
                        <w:t>Gidecek</w:t>
                      </w:r>
                      <w:r>
                        <w:rPr>
                          <w:b/>
                          <w:color w:val="231F20"/>
                          <w:spacing w:val="4"/>
                          <w:sz w:val="22"/>
                        </w:rPr>
                        <w:t> </w:t>
                      </w:r>
                      <w:r>
                        <w:rPr>
                          <w:b/>
                          <w:color w:val="231F20"/>
                          <w:spacing w:val="-8"/>
                          <w:sz w:val="22"/>
                        </w:rPr>
                        <w:t>Türk</w:t>
                      </w:r>
                      <w:r>
                        <w:rPr>
                          <w:b/>
                          <w:color w:val="231F20"/>
                          <w:spacing w:val="4"/>
                          <w:sz w:val="22"/>
                        </w:rPr>
                        <w:t> </w:t>
                      </w:r>
                      <w:r>
                        <w:rPr>
                          <w:b/>
                          <w:color w:val="231F20"/>
                          <w:spacing w:val="-8"/>
                          <w:sz w:val="22"/>
                        </w:rPr>
                        <w:t>Birliğine</w:t>
                      </w:r>
                      <w:r>
                        <w:rPr>
                          <w:b/>
                          <w:color w:val="231F20"/>
                          <w:spacing w:val="5"/>
                          <w:sz w:val="22"/>
                        </w:rPr>
                        <w:t> </w:t>
                      </w:r>
                      <w:r>
                        <w:rPr>
                          <w:b/>
                          <w:color w:val="231F20"/>
                          <w:spacing w:val="-8"/>
                          <w:sz w:val="22"/>
                        </w:rPr>
                        <w:t>Verilen</w:t>
                      </w:r>
                      <w:r>
                        <w:rPr>
                          <w:b/>
                          <w:color w:val="231F20"/>
                          <w:spacing w:val="4"/>
                          <w:sz w:val="22"/>
                        </w:rPr>
                        <w:t> </w:t>
                      </w:r>
                      <w:r>
                        <w:rPr>
                          <w:b/>
                          <w:color w:val="231F20"/>
                          <w:spacing w:val="-8"/>
                          <w:sz w:val="22"/>
                        </w:rPr>
                        <w:t>Silahlar</w:t>
                      </w:r>
                      <w:r>
                        <w:rPr>
                          <w:b/>
                          <w:color w:val="231F20"/>
                          <w:spacing w:val="5"/>
                          <w:sz w:val="22"/>
                        </w:rPr>
                        <w:t> </w:t>
                      </w:r>
                      <w:r>
                        <w:rPr>
                          <w:b/>
                          <w:color w:val="231F20"/>
                          <w:spacing w:val="-8"/>
                          <w:sz w:val="22"/>
                        </w:rPr>
                        <w:t>Hakkında</w:t>
                      </w:r>
                    </w:p>
                    <w:p>
                      <w:pPr>
                        <w:pStyle w:val="BodyText"/>
                        <w:spacing w:before="120"/>
                        <w:ind w:left="283" w:right="281"/>
                        <w:jc w:val="both"/>
                        <w:rPr>
                          <w:color w:val="000000"/>
                        </w:rPr>
                      </w:pPr>
                      <w:r>
                        <w:rPr>
                          <w:color w:val="231F20"/>
                        </w:rPr>
                        <w:t>BM adına Kore’de görev yapan birçok birlik gibi Türk birliklerinin de Amerikan silahlarıyla teçhiz edilmesine karar verilmişti. Etimesgut’a gelen 241’inci Piyade Alayı 25 Ağustos 1950’de Amerikalı bir</w:t>
                      </w:r>
                      <w:r>
                        <w:rPr>
                          <w:color w:val="231F20"/>
                          <w:spacing w:val="-5"/>
                        </w:rPr>
                        <w:t> </w:t>
                      </w:r>
                      <w:r>
                        <w:rPr>
                          <w:color w:val="231F20"/>
                        </w:rPr>
                        <w:t>Yarbay</w:t>
                      </w:r>
                      <w:r>
                        <w:rPr>
                          <w:color w:val="231F20"/>
                          <w:spacing w:val="-5"/>
                        </w:rPr>
                        <w:t> </w:t>
                      </w:r>
                      <w:r>
                        <w:rPr>
                          <w:color w:val="231F20"/>
                        </w:rPr>
                        <w:t>gözetiminde</w:t>
                      </w:r>
                      <w:r>
                        <w:rPr>
                          <w:color w:val="231F20"/>
                          <w:spacing w:val="-5"/>
                        </w:rPr>
                        <w:t> </w:t>
                      </w:r>
                      <w:r>
                        <w:rPr>
                          <w:color w:val="231F20"/>
                        </w:rPr>
                        <w:t>piyade</w:t>
                      </w:r>
                      <w:r>
                        <w:rPr>
                          <w:color w:val="231F20"/>
                          <w:spacing w:val="-5"/>
                        </w:rPr>
                        <w:t> </w:t>
                      </w:r>
                      <w:r>
                        <w:rPr>
                          <w:color w:val="231F20"/>
                        </w:rPr>
                        <w:t>tüfeğiyle</w:t>
                      </w:r>
                      <w:r>
                        <w:rPr>
                          <w:color w:val="231F20"/>
                          <w:spacing w:val="-5"/>
                        </w:rPr>
                        <w:t> </w:t>
                      </w:r>
                      <w:r>
                        <w:rPr>
                          <w:color w:val="231F20"/>
                        </w:rPr>
                        <w:t>gerilla</w:t>
                      </w:r>
                      <w:r>
                        <w:rPr>
                          <w:color w:val="231F20"/>
                          <w:spacing w:val="-5"/>
                        </w:rPr>
                        <w:t> </w:t>
                      </w:r>
                      <w:r>
                        <w:rPr>
                          <w:color w:val="231F20"/>
                        </w:rPr>
                        <w:t>eğitimine</w:t>
                      </w:r>
                      <w:r>
                        <w:rPr>
                          <w:color w:val="231F20"/>
                          <w:spacing w:val="-5"/>
                        </w:rPr>
                        <w:t> </w:t>
                      </w:r>
                      <w:r>
                        <w:rPr>
                          <w:color w:val="231F20"/>
                        </w:rPr>
                        <w:t>başlamış,</w:t>
                      </w:r>
                      <w:r>
                        <w:rPr>
                          <w:color w:val="231F20"/>
                          <w:spacing w:val="-5"/>
                        </w:rPr>
                        <w:t> </w:t>
                      </w:r>
                      <w:r>
                        <w:rPr>
                          <w:color w:val="231F20"/>
                        </w:rPr>
                        <w:t>ertesi</w:t>
                      </w:r>
                      <w:r>
                        <w:rPr>
                          <w:color w:val="231F20"/>
                          <w:spacing w:val="-5"/>
                        </w:rPr>
                        <w:t> </w:t>
                      </w:r>
                      <w:r>
                        <w:rPr>
                          <w:color w:val="231F20"/>
                        </w:rPr>
                        <w:t>gün</w:t>
                      </w:r>
                      <w:r>
                        <w:rPr>
                          <w:color w:val="231F20"/>
                          <w:spacing w:val="-5"/>
                        </w:rPr>
                        <w:t> </w:t>
                      </w:r>
                      <w:r>
                        <w:rPr>
                          <w:color w:val="231F20"/>
                        </w:rPr>
                        <w:t>de</w:t>
                      </w:r>
                      <w:r>
                        <w:rPr>
                          <w:color w:val="231F20"/>
                          <w:spacing w:val="-5"/>
                        </w:rPr>
                        <w:t> </w:t>
                      </w:r>
                      <w:r>
                        <w:rPr>
                          <w:color w:val="231F20"/>
                        </w:rPr>
                        <w:t>diğer</w:t>
                      </w:r>
                      <w:r>
                        <w:rPr>
                          <w:color w:val="231F20"/>
                          <w:spacing w:val="-5"/>
                        </w:rPr>
                        <w:t> </w:t>
                      </w:r>
                      <w:r>
                        <w:rPr>
                          <w:color w:val="231F20"/>
                        </w:rPr>
                        <w:t>birliklere</w:t>
                      </w:r>
                      <w:r>
                        <w:rPr>
                          <w:color w:val="231F20"/>
                          <w:spacing w:val="-5"/>
                        </w:rPr>
                        <w:t> </w:t>
                      </w:r>
                      <w:r>
                        <w:rPr>
                          <w:color w:val="231F20"/>
                        </w:rPr>
                        <w:t>Türk silahlarından dağıtım yapılmıştır. Genelkurmay Başkanlığının 2 Eylül 1950 tarihli emri ile Kore’ye götürülecek silah ve teçhizatın Amerikan ordusundan sağlanacağı belirtilmiştir. Gemi yolculuğu </w:t>
                      </w:r>
                      <w:r>
                        <w:rPr>
                          <w:color w:val="231F20"/>
                          <w:spacing w:val="-2"/>
                        </w:rPr>
                        <w:t>sırasında</w:t>
                      </w:r>
                      <w:r>
                        <w:rPr>
                          <w:color w:val="231F20"/>
                          <w:spacing w:val="-6"/>
                        </w:rPr>
                        <w:t> </w:t>
                      </w:r>
                      <w:r>
                        <w:rPr>
                          <w:color w:val="231F20"/>
                          <w:spacing w:val="-2"/>
                        </w:rPr>
                        <w:t>nişan</w:t>
                      </w:r>
                      <w:r>
                        <w:rPr>
                          <w:color w:val="231F20"/>
                          <w:spacing w:val="-6"/>
                        </w:rPr>
                        <w:t> </w:t>
                      </w:r>
                      <w:r>
                        <w:rPr>
                          <w:color w:val="231F20"/>
                          <w:spacing w:val="-2"/>
                        </w:rPr>
                        <w:t>talimleri</w:t>
                      </w:r>
                      <w:r>
                        <w:rPr>
                          <w:color w:val="231F20"/>
                          <w:spacing w:val="-6"/>
                        </w:rPr>
                        <w:t> </w:t>
                      </w:r>
                      <w:r>
                        <w:rPr>
                          <w:color w:val="231F20"/>
                          <w:spacing w:val="-2"/>
                        </w:rPr>
                        <w:t>yapmaları</w:t>
                      </w:r>
                      <w:r>
                        <w:rPr>
                          <w:color w:val="231F20"/>
                          <w:spacing w:val="-6"/>
                        </w:rPr>
                        <w:t> </w:t>
                      </w:r>
                      <w:r>
                        <w:rPr>
                          <w:color w:val="231F20"/>
                          <w:spacing w:val="-2"/>
                        </w:rPr>
                        <w:t>için</w:t>
                      </w:r>
                      <w:r>
                        <w:rPr>
                          <w:color w:val="231F20"/>
                          <w:spacing w:val="-6"/>
                        </w:rPr>
                        <w:t> </w:t>
                      </w:r>
                      <w:r>
                        <w:rPr>
                          <w:color w:val="231F20"/>
                          <w:spacing w:val="-2"/>
                        </w:rPr>
                        <w:t>asker</w:t>
                      </w:r>
                      <w:r>
                        <w:rPr>
                          <w:color w:val="231F20"/>
                          <w:spacing w:val="-6"/>
                        </w:rPr>
                        <w:t> </w:t>
                      </w:r>
                      <w:r>
                        <w:rPr>
                          <w:color w:val="231F20"/>
                          <w:spacing w:val="-2"/>
                        </w:rPr>
                        <w:t>ve</w:t>
                      </w:r>
                      <w:r>
                        <w:rPr>
                          <w:color w:val="231F20"/>
                          <w:spacing w:val="-6"/>
                        </w:rPr>
                        <w:t> </w:t>
                      </w:r>
                      <w:r>
                        <w:rPr>
                          <w:color w:val="231F20"/>
                          <w:spacing w:val="-2"/>
                        </w:rPr>
                        <w:t>subaylara</w:t>
                      </w:r>
                      <w:r>
                        <w:rPr>
                          <w:color w:val="231F20"/>
                          <w:spacing w:val="-6"/>
                        </w:rPr>
                        <w:t> </w:t>
                      </w:r>
                      <w:r>
                        <w:rPr>
                          <w:color w:val="231F20"/>
                          <w:spacing w:val="-2"/>
                        </w:rPr>
                        <w:t>(sağlıkçılar</w:t>
                      </w:r>
                      <w:r>
                        <w:rPr>
                          <w:color w:val="231F20"/>
                          <w:spacing w:val="-6"/>
                        </w:rPr>
                        <w:t> </w:t>
                      </w:r>
                      <w:r>
                        <w:rPr>
                          <w:color w:val="231F20"/>
                          <w:spacing w:val="-2"/>
                        </w:rPr>
                        <w:t>dışında)</w:t>
                      </w:r>
                      <w:r>
                        <w:rPr>
                          <w:color w:val="231F20"/>
                          <w:spacing w:val="-6"/>
                        </w:rPr>
                        <w:t> </w:t>
                      </w:r>
                      <w:r>
                        <w:rPr>
                          <w:color w:val="231F20"/>
                          <w:spacing w:val="-2"/>
                        </w:rPr>
                        <w:t>Türk</w:t>
                      </w:r>
                      <w:r>
                        <w:rPr>
                          <w:color w:val="231F20"/>
                          <w:spacing w:val="-6"/>
                        </w:rPr>
                        <w:t> </w:t>
                      </w:r>
                      <w:r>
                        <w:rPr>
                          <w:color w:val="231F20"/>
                          <w:spacing w:val="-2"/>
                        </w:rPr>
                        <w:t>tüfek</w:t>
                      </w:r>
                      <w:r>
                        <w:rPr>
                          <w:color w:val="231F20"/>
                          <w:spacing w:val="-6"/>
                        </w:rPr>
                        <w:t> </w:t>
                      </w:r>
                      <w:r>
                        <w:rPr>
                          <w:color w:val="231F20"/>
                          <w:spacing w:val="-2"/>
                        </w:rPr>
                        <w:t>ve</w:t>
                      </w:r>
                      <w:r>
                        <w:rPr>
                          <w:color w:val="231F20"/>
                          <w:spacing w:val="-6"/>
                        </w:rPr>
                        <w:t> </w:t>
                      </w:r>
                      <w:r>
                        <w:rPr>
                          <w:color w:val="231F20"/>
                          <w:spacing w:val="-2"/>
                        </w:rPr>
                        <w:t>tabancaları </w:t>
                      </w:r>
                      <w:r>
                        <w:rPr>
                          <w:color w:val="231F20"/>
                        </w:rPr>
                        <w:t>dağıtılması emredilmiş, bunların Kore’de Amerikan modelleriyle değiştirileceği belirtilmiştir.</w:t>
                      </w:r>
                    </w:p>
                    <w:p>
                      <w:pPr>
                        <w:pStyle w:val="BodyText"/>
                        <w:spacing w:before="120"/>
                        <w:ind w:left="283" w:right="280"/>
                        <w:jc w:val="both"/>
                        <w:rPr>
                          <w:color w:val="000000"/>
                        </w:rPr>
                      </w:pPr>
                      <w:r>
                        <w:rPr>
                          <w:color w:val="231F20"/>
                          <w:spacing w:val="-2"/>
                        </w:rPr>
                        <w:t>Bu</w:t>
                      </w:r>
                      <w:r>
                        <w:rPr>
                          <w:color w:val="231F20"/>
                          <w:spacing w:val="-9"/>
                        </w:rPr>
                        <w:t> </w:t>
                      </w:r>
                      <w:r>
                        <w:rPr>
                          <w:color w:val="231F20"/>
                          <w:spacing w:val="-2"/>
                        </w:rPr>
                        <w:t>emir</w:t>
                      </w:r>
                      <w:r>
                        <w:rPr>
                          <w:color w:val="231F20"/>
                          <w:spacing w:val="-9"/>
                        </w:rPr>
                        <w:t> </w:t>
                      </w:r>
                      <w:r>
                        <w:rPr>
                          <w:color w:val="231F20"/>
                          <w:spacing w:val="-2"/>
                        </w:rPr>
                        <w:t>kapsamında</w:t>
                      </w:r>
                      <w:r>
                        <w:rPr>
                          <w:color w:val="231F20"/>
                          <w:spacing w:val="-9"/>
                        </w:rPr>
                        <w:t> </w:t>
                      </w:r>
                      <w:r>
                        <w:rPr>
                          <w:color w:val="231F20"/>
                          <w:spacing w:val="-2"/>
                        </w:rPr>
                        <w:t>ayrıca,</w:t>
                      </w:r>
                      <w:r>
                        <w:rPr>
                          <w:color w:val="231F20"/>
                          <w:spacing w:val="-9"/>
                        </w:rPr>
                        <w:t> </w:t>
                      </w:r>
                      <w:r>
                        <w:rPr>
                          <w:color w:val="231F20"/>
                          <w:spacing w:val="-2"/>
                        </w:rPr>
                        <w:t>300</w:t>
                      </w:r>
                      <w:r>
                        <w:rPr>
                          <w:color w:val="231F20"/>
                          <w:spacing w:val="-9"/>
                        </w:rPr>
                        <w:t> </w:t>
                      </w:r>
                      <w:r>
                        <w:rPr>
                          <w:color w:val="231F20"/>
                          <w:spacing w:val="-2"/>
                        </w:rPr>
                        <w:t>adet</w:t>
                      </w:r>
                      <w:r>
                        <w:rPr>
                          <w:color w:val="231F20"/>
                          <w:spacing w:val="-9"/>
                        </w:rPr>
                        <w:t> </w:t>
                      </w:r>
                      <w:r>
                        <w:rPr>
                          <w:color w:val="231F20"/>
                          <w:spacing w:val="-2"/>
                        </w:rPr>
                        <w:t>Amerikan</w:t>
                      </w:r>
                      <w:r>
                        <w:rPr>
                          <w:color w:val="231F20"/>
                          <w:spacing w:val="-9"/>
                        </w:rPr>
                        <w:t> </w:t>
                      </w:r>
                      <w:r>
                        <w:rPr>
                          <w:color w:val="231F20"/>
                          <w:spacing w:val="-2"/>
                        </w:rPr>
                        <w:t>M1</w:t>
                      </w:r>
                      <w:r>
                        <w:rPr>
                          <w:color w:val="231F20"/>
                          <w:spacing w:val="-9"/>
                        </w:rPr>
                        <w:t> </w:t>
                      </w:r>
                      <w:r>
                        <w:rPr>
                          <w:color w:val="231F20"/>
                          <w:spacing w:val="-2"/>
                        </w:rPr>
                        <w:t>modeli</w:t>
                      </w:r>
                      <w:r>
                        <w:rPr>
                          <w:color w:val="231F20"/>
                          <w:spacing w:val="-9"/>
                        </w:rPr>
                        <w:t> </w:t>
                      </w:r>
                      <w:r>
                        <w:rPr>
                          <w:color w:val="231F20"/>
                          <w:spacing w:val="-2"/>
                        </w:rPr>
                        <w:t>piyade</w:t>
                      </w:r>
                      <w:r>
                        <w:rPr>
                          <w:color w:val="231F20"/>
                          <w:spacing w:val="-9"/>
                        </w:rPr>
                        <w:t> </w:t>
                      </w:r>
                      <w:r>
                        <w:rPr>
                          <w:color w:val="231F20"/>
                          <w:spacing w:val="-2"/>
                        </w:rPr>
                        <w:t>tüfeği</w:t>
                      </w:r>
                      <w:r>
                        <w:rPr>
                          <w:color w:val="231F20"/>
                          <w:spacing w:val="-9"/>
                        </w:rPr>
                        <w:t> </w:t>
                      </w:r>
                      <w:r>
                        <w:rPr>
                          <w:color w:val="231F20"/>
                          <w:spacing w:val="-2"/>
                        </w:rPr>
                        <w:t>ile</w:t>
                      </w:r>
                      <w:r>
                        <w:rPr>
                          <w:color w:val="231F20"/>
                          <w:spacing w:val="-9"/>
                        </w:rPr>
                        <w:t> </w:t>
                      </w:r>
                      <w:r>
                        <w:rPr>
                          <w:color w:val="231F20"/>
                          <w:spacing w:val="-2"/>
                        </w:rPr>
                        <w:t>50</w:t>
                      </w:r>
                      <w:r>
                        <w:rPr>
                          <w:color w:val="231F20"/>
                          <w:spacing w:val="-9"/>
                        </w:rPr>
                        <w:t> </w:t>
                      </w:r>
                      <w:r>
                        <w:rPr>
                          <w:color w:val="231F20"/>
                          <w:spacing w:val="-2"/>
                        </w:rPr>
                        <w:t>adet</w:t>
                      </w:r>
                      <w:r>
                        <w:rPr>
                          <w:color w:val="231F20"/>
                          <w:spacing w:val="-9"/>
                        </w:rPr>
                        <w:t> </w:t>
                      </w:r>
                      <w:r>
                        <w:rPr>
                          <w:color w:val="231F20"/>
                          <w:spacing w:val="-2"/>
                        </w:rPr>
                        <w:t>Amerikan</w:t>
                      </w:r>
                      <w:r>
                        <w:rPr>
                          <w:color w:val="231F20"/>
                          <w:spacing w:val="-9"/>
                        </w:rPr>
                        <w:t> </w:t>
                      </w:r>
                      <w:r>
                        <w:rPr>
                          <w:color w:val="231F20"/>
                          <w:spacing w:val="-2"/>
                        </w:rPr>
                        <w:t>tabancası </w:t>
                      </w:r>
                      <w:r>
                        <w:rPr>
                          <w:color w:val="231F20"/>
                        </w:rPr>
                        <w:t>ve</w:t>
                      </w:r>
                      <w:r>
                        <w:rPr>
                          <w:color w:val="231F20"/>
                          <w:spacing w:val="-7"/>
                        </w:rPr>
                        <w:t> </w:t>
                      </w:r>
                      <w:r>
                        <w:rPr>
                          <w:color w:val="231F20"/>
                        </w:rPr>
                        <w:t>7</w:t>
                      </w:r>
                      <w:r>
                        <w:rPr>
                          <w:color w:val="231F20"/>
                          <w:spacing w:val="-7"/>
                        </w:rPr>
                        <w:t> </w:t>
                      </w:r>
                      <w:r>
                        <w:rPr>
                          <w:color w:val="231F20"/>
                        </w:rPr>
                        <w:t>adet</w:t>
                      </w:r>
                      <w:r>
                        <w:rPr>
                          <w:color w:val="231F20"/>
                          <w:spacing w:val="-7"/>
                        </w:rPr>
                        <w:t> </w:t>
                      </w:r>
                      <w:r>
                        <w:rPr>
                          <w:color w:val="231F20"/>
                        </w:rPr>
                        <w:t>3,5</w:t>
                      </w:r>
                      <w:r>
                        <w:rPr>
                          <w:color w:val="231F20"/>
                          <w:spacing w:val="-7"/>
                        </w:rPr>
                        <w:t> </w:t>
                      </w:r>
                      <w:r>
                        <w:rPr>
                          <w:color w:val="231F20"/>
                        </w:rPr>
                        <w:t>inçlik</w:t>
                      </w:r>
                      <w:r>
                        <w:rPr>
                          <w:color w:val="231F20"/>
                          <w:spacing w:val="-7"/>
                        </w:rPr>
                        <w:t> </w:t>
                      </w:r>
                      <w:r>
                        <w:rPr>
                          <w:color w:val="231F20"/>
                        </w:rPr>
                        <w:t>roketatarın</w:t>
                      </w:r>
                      <w:r>
                        <w:rPr>
                          <w:color w:val="231F20"/>
                          <w:spacing w:val="-7"/>
                        </w:rPr>
                        <w:t> </w:t>
                      </w:r>
                      <w:r>
                        <w:rPr>
                          <w:color w:val="231F20"/>
                        </w:rPr>
                        <w:t>Kore’ye</w:t>
                      </w:r>
                      <w:r>
                        <w:rPr>
                          <w:color w:val="231F20"/>
                          <w:spacing w:val="-7"/>
                        </w:rPr>
                        <w:t> </w:t>
                      </w:r>
                      <w:r>
                        <w:rPr>
                          <w:color w:val="231F20"/>
                        </w:rPr>
                        <w:t>hareketten</w:t>
                      </w:r>
                      <w:r>
                        <w:rPr>
                          <w:color w:val="231F20"/>
                          <w:spacing w:val="-7"/>
                        </w:rPr>
                        <w:t> </w:t>
                      </w:r>
                      <w:r>
                        <w:rPr>
                          <w:color w:val="231F20"/>
                        </w:rPr>
                        <w:t>önce</w:t>
                      </w:r>
                      <w:r>
                        <w:rPr>
                          <w:color w:val="231F20"/>
                          <w:spacing w:val="-7"/>
                        </w:rPr>
                        <w:t> </w:t>
                      </w:r>
                      <w:r>
                        <w:rPr>
                          <w:color w:val="231F20"/>
                        </w:rPr>
                        <w:t>ve</w:t>
                      </w:r>
                      <w:r>
                        <w:rPr>
                          <w:color w:val="231F20"/>
                          <w:spacing w:val="-7"/>
                        </w:rPr>
                        <w:t> </w:t>
                      </w:r>
                      <w:r>
                        <w:rPr>
                          <w:color w:val="231F20"/>
                        </w:rPr>
                        <w:t>seyahat</w:t>
                      </w:r>
                      <w:r>
                        <w:rPr>
                          <w:color w:val="231F20"/>
                          <w:spacing w:val="-7"/>
                        </w:rPr>
                        <w:t> </w:t>
                      </w:r>
                      <w:r>
                        <w:rPr>
                          <w:color w:val="231F20"/>
                        </w:rPr>
                        <w:t>esnasında</w:t>
                      </w:r>
                      <w:r>
                        <w:rPr>
                          <w:color w:val="231F20"/>
                          <w:spacing w:val="-7"/>
                        </w:rPr>
                        <w:t> </w:t>
                      </w:r>
                      <w:r>
                        <w:rPr>
                          <w:color w:val="231F20"/>
                        </w:rPr>
                        <w:t>eğitim</w:t>
                      </w:r>
                      <w:r>
                        <w:rPr>
                          <w:color w:val="231F20"/>
                          <w:spacing w:val="-7"/>
                        </w:rPr>
                        <w:t> </w:t>
                      </w:r>
                      <w:r>
                        <w:rPr>
                          <w:color w:val="231F20"/>
                        </w:rPr>
                        <w:t>ve</w:t>
                      </w:r>
                      <w:r>
                        <w:rPr>
                          <w:color w:val="231F20"/>
                          <w:spacing w:val="-7"/>
                        </w:rPr>
                        <w:t> </w:t>
                      </w:r>
                      <w:r>
                        <w:rPr>
                          <w:color w:val="231F20"/>
                        </w:rPr>
                        <w:t>atışlar</w:t>
                      </w:r>
                      <w:r>
                        <w:rPr>
                          <w:color w:val="231F20"/>
                          <w:spacing w:val="-7"/>
                        </w:rPr>
                        <w:t> </w:t>
                      </w:r>
                      <w:r>
                        <w:rPr>
                          <w:color w:val="231F20"/>
                        </w:rPr>
                        <w:t>yapmak üzere</w:t>
                      </w:r>
                      <w:r>
                        <w:rPr>
                          <w:color w:val="231F20"/>
                          <w:spacing w:val="-10"/>
                        </w:rPr>
                        <w:t> </w:t>
                      </w:r>
                      <w:r>
                        <w:rPr>
                          <w:color w:val="231F20"/>
                        </w:rPr>
                        <w:t>alınacağı</w:t>
                      </w:r>
                      <w:r>
                        <w:rPr>
                          <w:color w:val="231F20"/>
                          <w:spacing w:val="-10"/>
                        </w:rPr>
                        <w:t> </w:t>
                      </w:r>
                      <w:r>
                        <w:rPr>
                          <w:color w:val="231F20"/>
                        </w:rPr>
                        <w:t>duyurulmuş</w:t>
                      </w:r>
                      <w:r>
                        <w:rPr>
                          <w:color w:val="231F20"/>
                          <w:spacing w:val="-10"/>
                        </w:rPr>
                        <w:t> </w:t>
                      </w:r>
                      <w:r>
                        <w:rPr>
                          <w:color w:val="231F20"/>
                        </w:rPr>
                        <w:t>ve</w:t>
                      </w:r>
                      <w:r>
                        <w:rPr>
                          <w:color w:val="231F20"/>
                          <w:spacing w:val="-10"/>
                        </w:rPr>
                        <w:t> </w:t>
                      </w:r>
                      <w:r>
                        <w:rPr>
                          <w:color w:val="231F20"/>
                        </w:rPr>
                        <w:t>temin</w:t>
                      </w:r>
                      <w:r>
                        <w:rPr>
                          <w:color w:val="231F20"/>
                          <w:spacing w:val="-10"/>
                        </w:rPr>
                        <w:t> </w:t>
                      </w:r>
                      <w:r>
                        <w:rPr>
                          <w:color w:val="231F20"/>
                        </w:rPr>
                        <w:t>edilen</w:t>
                      </w:r>
                      <w:r>
                        <w:rPr>
                          <w:color w:val="231F20"/>
                          <w:spacing w:val="-10"/>
                        </w:rPr>
                        <w:t> </w:t>
                      </w:r>
                      <w:r>
                        <w:rPr>
                          <w:color w:val="231F20"/>
                        </w:rPr>
                        <w:t>bu</w:t>
                      </w:r>
                      <w:r>
                        <w:rPr>
                          <w:color w:val="231F20"/>
                          <w:spacing w:val="-10"/>
                        </w:rPr>
                        <w:t> </w:t>
                      </w:r>
                      <w:r>
                        <w:rPr>
                          <w:color w:val="231F20"/>
                        </w:rPr>
                        <w:t>silahlarla</w:t>
                      </w:r>
                      <w:r>
                        <w:rPr>
                          <w:color w:val="231F20"/>
                          <w:spacing w:val="-10"/>
                        </w:rPr>
                        <w:t> </w:t>
                      </w:r>
                      <w:r>
                        <w:rPr>
                          <w:color w:val="231F20"/>
                        </w:rPr>
                        <w:t>8</w:t>
                      </w:r>
                      <w:r>
                        <w:rPr>
                          <w:color w:val="231F20"/>
                          <w:spacing w:val="-10"/>
                        </w:rPr>
                        <w:t> </w:t>
                      </w:r>
                      <w:r>
                        <w:rPr>
                          <w:color w:val="231F20"/>
                        </w:rPr>
                        <w:t>Eylül’de</w:t>
                      </w:r>
                      <w:r>
                        <w:rPr>
                          <w:color w:val="231F20"/>
                          <w:spacing w:val="-10"/>
                        </w:rPr>
                        <w:t> </w:t>
                      </w:r>
                      <w:r>
                        <w:rPr>
                          <w:color w:val="231F20"/>
                        </w:rPr>
                        <w:t>eğitime</w:t>
                      </w:r>
                      <w:r>
                        <w:rPr>
                          <w:color w:val="231F20"/>
                          <w:spacing w:val="-10"/>
                        </w:rPr>
                        <w:t> </w:t>
                      </w:r>
                      <w:r>
                        <w:rPr>
                          <w:color w:val="231F20"/>
                        </w:rPr>
                        <w:t>başlanmıştır.</w:t>
                      </w:r>
                      <w:r>
                        <w:rPr>
                          <w:color w:val="231F20"/>
                          <w:spacing w:val="-10"/>
                        </w:rPr>
                        <w:t> </w:t>
                      </w:r>
                      <w:r>
                        <w:rPr>
                          <w:color w:val="231F20"/>
                        </w:rPr>
                        <w:t>Bu</w:t>
                      </w:r>
                      <w:r>
                        <w:rPr>
                          <w:color w:val="231F20"/>
                          <w:spacing w:val="-10"/>
                        </w:rPr>
                        <w:t> </w:t>
                      </w:r>
                      <w:r>
                        <w:rPr>
                          <w:color w:val="231F20"/>
                        </w:rPr>
                        <w:t>silahların </w:t>
                      </w:r>
                      <w:r>
                        <w:rPr>
                          <w:color w:val="231F20"/>
                          <w:spacing w:val="-2"/>
                        </w:rPr>
                        <w:t>özelliklerini</w:t>
                      </w:r>
                      <w:r>
                        <w:rPr>
                          <w:color w:val="231F20"/>
                          <w:spacing w:val="-5"/>
                        </w:rPr>
                        <w:t> </w:t>
                      </w:r>
                      <w:r>
                        <w:rPr>
                          <w:color w:val="231F20"/>
                          <w:spacing w:val="-2"/>
                        </w:rPr>
                        <w:t>Türkçe</w:t>
                      </w:r>
                      <w:r>
                        <w:rPr>
                          <w:color w:val="231F20"/>
                          <w:spacing w:val="-5"/>
                        </w:rPr>
                        <w:t> </w:t>
                      </w:r>
                      <w:r>
                        <w:rPr>
                          <w:color w:val="231F20"/>
                          <w:spacing w:val="-2"/>
                        </w:rPr>
                        <w:t>olarak</w:t>
                      </w:r>
                      <w:r>
                        <w:rPr>
                          <w:color w:val="231F20"/>
                          <w:spacing w:val="-5"/>
                        </w:rPr>
                        <w:t> </w:t>
                      </w:r>
                      <w:r>
                        <w:rPr>
                          <w:color w:val="231F20"/>
                          <w:spacing w:val="-2"/>
                        </w:rPr>
                        <w:t>açıklayan</w:t>
                      </w:r>
                      <w:r>
                        <w:rPr>
                          <w:color w:val="231F20"/>
                          <w:spacing w:val="-5"/>
                        </w:rPr>
                        <w:t> </w:t>
                      </w:r>
                      <w:r>
                        <w:rPr>
                          <w:color w:val="231F20"/>
                          <w:spacing w:val="-2"/>
                        </w:rPr>
                        <w:t>broşürler</w:t>
                      </w:r>
                      <w:r>
                        <w:rPr>
                          <w:color w:val="231F20"/>
                          <w:spacing w:val="-5"/>
                        </w:rPr>
                        <w:t> </w:t>
                      </w:r>
                      <w:r>
                        <w:rPr>
                          <w:color w:val="231F20"/>
                          <w:spacing w:val="-2"/>
                        </w:rPr>
                        <w:t>basılarak</w:t>
                      </w:r>
                      <w:r>
                        <w:rPr>
                          <w:color w:val="231F20"/>
                          <w:spacing w:val="-5"/>
                        </w:rPr>
                        <w:t> </w:t>
                      </w:r>
                      <w:r>
                        <w:rPr>
                          <w:color w:val="231F20"/>
                          <w:spacing w:val="-2"/>
                        </w:rPr>
                        <w:t>rütbeli</w:t>
                      </w:r>
                      <w:r>
                        <w:rPr>
                          <w:color w:val="231F20"/>
                          <w:spacing w:val="-5"/>
                        </w:rPr>
                        <w:t> </w:t>
                      </w:r>
                      <w:r>
                        <w:rPr>
                          <w:color w:val="231F20"/>
                          <w:spacing w:val="-2"/>
                        </w:rPr>
                        <w:t>personele</w:t>
                      </w:r>
                      <w:r>
                        <w:rPr>
                          <w:color w:val="231F20"/>
                          <w:spacing w:val="-5"/>
                        </w:rPr>
                        <w:t> </w:t>
                      </w:r>
                      <w:r>
                        <w:rPr>
                          <w:color w:val="231F20"/>
                          <w:spacing w:val="-2"/>
                        </w:rPr>
                        <w:t>dağıtılmasının</w:t>
                      </w:r>
                      <w:r>
                        <w:rPr>
                          <w:color w:val="231F20"/>
                          <w:spacing w:val="-5"/>
                        </w:rPr>
                        <w:t> </w:t>
                      </w:r>
                      <w:r>
                        <w:rPr>
                          <w:color w:val="231F20"/>
                          <w:spacing w:val="-2"/>
                        </w:rPr>
                        <w:t>yanı</w:t>
                      </w:r>
                      <w:r>
                        <w:rPr>
                          <w:color w:val="231F20"/>
                          <w:spacing w:val="-5"/>
                        </w:rPr>
                        <w:t> </w:t>
                      </w:r>
                      <w:r>
                        <w:rPr>
                          <w:color w:val="231F20"/>
                          <w:spacing w:val="-2"/>
                        </w:rPr>
                        <w:t>sıra</w:t>
                      </w:r>
                      <w:r>
                        <w:rPr>
                          <w:color w:val="231F20"/>
                          <w:spacing w:val="-5"/>
                        </w:rPr>
                        <w:t> </w:t>
                      </w:r>
                      <w:r>
                        <w:rPr>
                          <w:color w:val="231F20"/>
                          <w:spacing w:val="-2"/>
                        </w:rPr>
                        <w:t>çeşitli </w:t>
                      </w:r>
                      <w:r>
                        <w:rPr>
                          <w:color w:val="231F20"/>
                        </w:rPr>
                        <w:t>askeri</w:t>
                      </w:r>
                      <w:r>
                        <w:rPr>
                          <w:color w:val="231F20"/>
                          <w:spacing w:val="-3"/>
                        </w:rPr>
                        <w:t> </w:t>
                      </w:r>
                      <w:r>
                        <w:rPr>
                          <w:color w:val="231F20"/>
                        </w:rPr>
                        <w:t>birlikler</w:t>
                      </w:r>
                      <w:r>
                        <w:rPr>
                          <w:color w:val="231F20"/>
                          <w:spacing w:val="-3"/>
                        </w:rPr>
                        <w:t> </w:t>
                      </w:r>
                      <w:r>
                        <w:rPr>
                          <w:color w:val="231F20"/>
                        </w:rPr>
                        <w:t>tarafından</w:t>
                      </w:r>
                      <w:r>
                        <w:rPr>
                          <w:color w:val="231F20"/>
                          <w:spacing w:val="-3"/>
                        </w:rPr>
                        <w:t> </w:t>
                      </w:r>
                      <w:r>
                        <w:rPr>
                          <w:color w:val="231F20"/>
                        </w:rPr>
                        <w:t>kullanılmakta</w:t>
                      </w:r>
                      <w:r>
                        <w:rPr>
                          <w:color w:val="231F20"/>
                          <w:spacing w:val="-3"/>
                        </w:rPr>
                        <w:t> </w:t>
                      </w:r>
                      <w:r>
                        <w:rPr>
                          <w:color w:val="231F20"/>
                        </w:rPr>
                        <w:t>olan</w:t>
                      </w:r>
                      <w:r>
                        <w:rPr>
                          <w:color w:val="231F20"/>
                          <w:spacing w:val="-3"/>
                        </w:rPr>
                        <w:t> </w:t>
                      </w:r>
                      <w:r>
                        <w:rPr>
                          <w:color w:val="231F20"/>
                        </w:rPr>
                        <w:t>Amerikan</w:t>
                      </w:r>
                      <w:r>
                        <w:rPr>
                          <w:color w:val="231F20"/>
                          <w:spacing w:val="-3"/>
                        </w:rPr>
                        <w:t> </w:t>
                      </w:r>
                      <w:r>
                        <w:rPr>
                          <w:color w:val="231F20"/>
                        </w:rPr>
                        <w:t>yapımı</w:t>
                      </w:r>
                      <w:r>
                        <w:rPr>
                          <w:color w:val="231F20"/>
                          <w:spacing w:val="-3"/>
                        </w:rPr>
                        <w:t> </w:t>
                      </w:r>
                      <w:r>
                        <w:rPr>
                          <w:color w:val="231F20"/>
                        </w:rPr>
                        <w:t>havan</w:t>
                      </w:r>
                      <w:r>
                        <w:rPr>
                          <w:color w:val="231F20"/>
                          <w:spacing w:val="-3"/>
                        </w:rPr>
                        <w:t> </w:t>
                      </w:r>
                      <w:r>
                        <w:rPr>
                          <w:color w:val="231F20"/>
                        </w:rPr>
                        <w:t>topları</w:t>
                      </w:r>
                      <w:r>
                        <w:rPr>
                          <w:color w:val="231F20"/>
                          <w:spacing w:val="-3"/>
                        </w:rPr>
                        <w:t> </w:t>
                      </w:r>
                      <w:r>
                        <w:rPr>
                          <w:color w:val="231F20"/>
                        </w:rPr>
                        <w:t>da</w:t>
                      </w:r>
                      <w:r>
                        <w:rPr>
                          <w:color w:val="231F20"/>
                          <w:spacing w:val="-3"/>
                        </w:rPr>
                        <w:t> </w:t>
                      </w:r>
                      <w:r>
                        <w:rPr>
                          <w:color w:val="231F20"/>
                        </w:rPr>
                        <w:t>Kore’ye</w:t>
                      </w:r>
                      <w:r>
                        <w:rPr>
                          <w:color w:val="231F20"/>
                          <w:spacing w:val="-3"/>
                        </w:rPr>
                        <w:t> </w:t>
                      </w:r>
                      <w:r>
                        <w:rPr>
                          <w:color w:val="231F20"/>
                        </w:rPr>
                        <w:t>gönderilmek </w:t>
                      </w:r>
                      <w:r>
                        <w:rPr>
                          <w:color w:val="231F20"/>
                          <w:spacing w:val="-2"/>
                        </w:rPr>
                        <w:t>üzere</w:t>
                      </w:r>
                      <w:r>
                        <w:rPr>
                          <w:color w:val="231F20"/>
                          <w:spacing w:val="-5"/>
                        </w:rPr>
                        <w:t> </w:t>
                      </w:r>
                      <w:r>
                        <w:rPr>
                          <w:color w:val="231F20"/>
                          <w:spacing w:val="-2"/>
                        </w:rPr>
                        <w:t>hazırlanan</w:t>
                      </w:r>
                      <w:r>
                        <w:rPr>
                          <w:color w:val="231F20"/>
                          <w:spacing w:val="-5"/>
                        </w:rPr>
                        <w:t> </w:t>
                      </w:r>
                      <w:r>
                        <w:rPr>
                          <w:color w:val="231F20"/>
                          <w:spacing w:val="-2"/>
                        </w:rPr>
                        <w:t>birliklerin</w:t>
                      </w:r>
                      <w:r>
                        <w:rPr>
                          <w:color w:val="231F20"/>
                          <w:spacing w:val="-5"/>
                        </w:rPr>
                        <w:t> </w:t>
                      </w:r>
                      <w:r>
                        <w:rPr>
                          <w:color w:val="231F20"/>
                          <w:spacing w:val="-2"/>
                        </w:rPr>
                        <w:t>eğitimi</w:t>
                      </w:r>
                      <w:r>
                        <w:rPr>
                          <w:color w:val="231F20"/>
                          <w:spacing w:val="-5"/>
                        </w:rPr>
                        <w:t> </w:t>
                      </w:r>
                      <w:r>
                        <w:rPr>
                          <w:color w:val="231F20"/>
                          <w:spacing w:val="-2"/>
                        </w:rPr>
                        <w:t>için</w:t>
                      </w:r>
                      <w:r>
                        <w:rPr>
                          <w:color w:val="231F20"/>
                          <w:spacing w:val="-5"/>
                        </w:rPr>
                        <w:t> </w:t>
                      </w:r>
                      <w:r>
                        <w:rPr>
                          <w:color w:val="231F20"/>
                          <w:spacing w:val="-2"/>
                        </w:rPr>
                        <w:t>tahsis</w:t>
                      </w:r>
                      <w:r>
                        <w:rPr>
                          <w:color w:val="231F20"/>
                          <w:spacing w:val="-5"/>
                        </w:rPr>
                        <w:t> </w:t>
                      </w:r>
                      <w:r>
                        <w:rPr>
                          <w:color w:val="231F20"/>
                          <w:spacing w:val="-2"/>
                        </w:rPr>
                        <w:t>edilmiştir</w:t>
                      </w:r>
                      <w:r>
                        <w:rPr>
                          <w:color w:val="231F20"/>
                          <w:spacing w:val="-5"/>
                        </w:rPr>
                        <w:t> </w:t>
                      </w:r>
                      <w:r>
                        <w:rPr>
                          <w:color w:val="231F20"/>
                          <w:spacing w:val="-2"/>
                        </w:rPr>
                        <w:t>(ATASE,</w:t>
                      </w:r>
                      <w:r>
                        <w:rPr>
                          <w:color w:val="231F20"/>
                          <w:spacing w:val="-5"/>
                        </w:rPr>
                        <w:t> </w:t>
                      </w:r>
                      <w:r>
                        <w:rPr>
                          <w:color w:val="231F20"/>
                          <w:spacing w:val="-2"/>
                        </w:rPr>
                        <w:t>1-99</w:t>
                      </w:r>
                      <w:r>
                        <w:rPr>
                          <w:color w:val="231F20"/>
                          <w:spacing w:val="-5"/>
                        </w:rPr>
                        <w:t> </w:t>
                      </w:r>
                      <w:r>
                        <w:rPr>
                          <w:color w:val="231F20"/>
                          <w:spacing w:val="-2"/>
                        </w:rPr>
                        <w:t>/</w:t>
                      </w:r>
                      <w:r>
                        <w:rPr>
                          <w:color w:val="231F20"/>
                          <w:spacing w:val="-5"/>
                        </w:rPr>
                        <w:t> </w:t>
                      </w:r>
                      <w:r>
                        <w:rPr>
                          <w:color w:val="231F20"/>
                          <w:spacing w:val="-2"/>
                        </w:rPr>
                        <w:t>99-6-7;</w:t>
                      </w:r>
                      <w:r>
                        <w:rPr>
                          <w:color w:val="231F20"/>
                          <w:spacing w:val="-5"/>
                        </w:rPr>
                        <w:t> </w:t>
                      </w:r>
                      <w:r>
                        <w:rPr>
                          <w:color w:val="231F20"/>
                          <w:spacing w:val="-2"/>
                        </w:rPr>
                        <w:t>ATASE,</w:t>
                      </w:r>
                      <w:r>
                        <w:rPr>
                          <w:color w:val="231F20"/>
                          <w:spacing w:val="-5"/>
                        </w:rPr>
                        <w:t> </w:t>
                      </w:r>
                      <w:r>
                        <w:rPr>
                          <w:color w:val="231F20"/>
                          <w:spacing w:val="-2"/>
                        </w:rPr>
                        <w:t>1-1</w:t>
                      </w:r>
                      <w:r>
                        <w:rPr>
                          <w:color w:val="231F20"/>
                          <w:spacing w:val="-5"/>
                        </w:rPr>
                        <w:t> </w:t>
                      </w:r>
                      <w:r>
                        <w:rPr>
                          <w:color w:val="231F20"/>
                          <w:spacing w:val="-2"/>
                        </w:rPr>
                        <w:t>/</w:t>
                      </w:r>
                      <w:r>
                        <w:rPr>
                          <w:color w:val="231F20"/>
                          <w:spacing w:val="-5"/>
                        </w:rPr>
                        <w:t> </w:t>
                      </w:r>
                      <w:r>
                        <w:rPr>
                          <w:color w:val="231F20"/>
                          <w:spacing w:val="-2"/>
                        </w:rPr>
                        <w:t>1-22-24; </w:t>
                      </w:r>
                      <w:r>
                        <w:rPr>
                          <w:color w:val="231F20"/>
                          <w:spacing w:val="-8"/>
                        </w:rPr>
                        <w:t>ATASE,</w:t>
                      </w:r>
                      <w:r>
                        <w:rPr>
                          <w:color w:val="231F20"/>
                          <w:spacing w:val="-6"/>
                        </w:rPr>
                        <w:t> </w:t>
                      </w:r>
                      <w:r>
                        <w:rPr>
                          <w:color w:val="231F20"/>
                          <w:spacing w:val="-8"/>
                        </w:rPr>
                        <w:t>1-10</w:t>
                      </w:r>
                      <w:r>
                        <w:rPr>
                          <w:color w:val="231F20"/>
                          <w:spacing w:val="-6"/>
                        </w:rPr>
                        <w:t> </w:t>
                      </w:r>
                      <w:r>
                        <w:rPr>
                          <w:color w:val="231F20"/>
                          <w:spacing w:val="-8"/>
                        </w:rPr>
                        <w:t>/</w:t>
                      </w:r>
                      <w:r>
                        <w:rPr>
                          <w:color w:val="231F20"/>
                          <w:spacing w:val="-6"/>
                        </w:rPr>
                        <w:t> </w:t>
                      </w:r>
                      <w:r>
                        <w:rPr>
                          <w:color w:val="231F20"/>
                          <w:spacing w:val="-8"/>
                        </w:rPr>
                        <w:t>10-1-2;</w:t>
                      </w:r>
                      <w:r>
                        <w:rPr>
                          <w:color w:val="231F20"/>
                          <w:spacing w:val="-5"/>
                        </w:rPr>
                        <w:t> </w:t>
                      </w:r>
                      <w:r>
                        <w:rPr>
                          <w:color w:val="231F20"/>
                          <w:spacing w:val="-8"/>
                        </w:rPr>
                        <w:t>ATASE,</w:t>
                      </w:r>
                      <w:r>
                        <w:rPr>
                          <w:color w:val="231F20"/>
                          <w:spacing w:val="-6"/>
                        </w:rPr>
                        <w:t> </w:t>
                      </w:r>
                      <w:r>
                        <w:rPr>
                          <w:color w:val="231F20"/>
                          <w:spacing w:val="-8"/>
                        </w:rPr>
                        <w:t>2-21</w:t>
                      </w:r>
                      <w:r>
                        <w:rPr>
                          <w:color w:val="231F20"/>
                          <w:spacing w:val="-6"/>
                        </w:rPr>
                        <w:t> </w:t>
                      </w:r>
                      <w:r>
                        <w:rPr>
                          <w:color w:val="231F20"/>
                          <w:spacing w:val="-8"/>
                        </w:rPr>
                        <w:t>/</w:t>
                      </w:r>
                      <w:r>
                        <w:rPr>
                          <w:color w:val="231F20"/>
                          <w:spacing w:val="-5"/>
                        </w:rPr>
                        <w:t> </w:t>
                      </w:r>
                      <w:r>
                        <w:rPr>
                          <w:color w:val="231F20"/>
                          <w:spacing w:val="-8"/>
                        </w:rPr>
                        <w:t>21-1-2;</w:t>
                      </w:r>
                      <w:r>
                        <w:rPr>
                          <w:color w:val="231F20"/>
                          <w:spacing w:val="-6"/>
                        </w:rPr>
                        <w:t> </w:t>
                      </w:r>
                      <w:r>
                        <w:rPr>
                          <w:color w:val="231F20"/>
                          <w:spacing w:val="-8"/>
                        </w:rPr>
                        <w:t>ATASE,</w:t>
                      </w:r>
                      <w:r>
                        <w:rPr>
                          <w:color w:val="231F20"/>
                          <w:spacing w:val="-6"/>
                        </w:rPr>
                        <w:t> </w:t>
                      </w:r>
                      <w:r>
                        <w:rPr>
                          <w:color w:val="231F20"/>
                          <w:spacing w:val="-8"/>
                        </w:rPr>
                        <w:t>2-18</w:t>
                      </w:r>
                      <w:r>
                        <w:rPr>
                          <w:color w:val="231F20"/>
                          <w:spacing w:val="-5"/>
                        </w:rPr>
                        <w:t> </w:t>
                      </w:r>
                      <w:r>
                        <w:rPr>
                          <w:color w:val="231F20"/>
                          <w:spacing w:val="-8"/>
                        </w:rPr>
                        <w:t>/</w:t>
                      </w:r>
                      <w:r>
                        <w:rPr>
                          <w:color w:val="231F20"/>
                          <w:spacing w:val="-6"/>
                        </w:rPr>
                        <w:t> </w:t>
                      </w:r>
                      <w:r>
                        <w:rPr>
                          <w:color w:val="231F20"/>
                          <w:spacing w:val="-8"/>
                        </w:rPr>
                        <w:t>18-1;</w:t>
                      </w:r>
                      <w:r>
                        <w:rPr>
                          <w:color w:val="231F20"/>
                          <w:spacing w:val="-6"/>
                        </w:rPr>
                        <w:t> </w:t>
                      </w:r>
                      <w:r>
                        <w:rPr>
                          <w:color w:val="231F20"/>
                          <w:spacing w:val="-8"/>
                        </w:rPr>
                        <w:t>ATASE,</w:t>
                      </w:r>
                      <w:r>
                        <w:rPr>
                          <w:color w:val="231F20"/>
                          <w:spacing w:val="-5"/>
                        </w:rPr>
                        <w:t> </w:t>
                      </w:r>
                      <w:r>
                        <w:rPr>
                          <w:color w:val="231F20"/>
                          <w:spacing w:val="-8"/>
                        </w:rPr>
                        <w:t>3-130</w:t>
                      </w:r>
                      <w:r>
                        <w:rPr>
                          <w:color w:val="231F20"/>
                          <w:spacing w:val="-6"/>
                        </w:rPr>
                        <w:t> </w:t>
                      </w:r>
                      <w:r>
                        <w:rPr>
                          <w:color w:val="231F20"/>
                          <w:spacing w:val="-8"/>
                        </w:rPr>
                        <w:t>/</w:t>
                      </w:r>
                      <w:r>
                        <w:rPr>
                          <w:color w:val="231F20"/>
                          <w:spacing w:val="-6"/>
                        </w:rPr>
                        <w:t> </w:t>
                      </w:r>
                      <w:r>
                        <w:rPr>
                          <w:color w:val="231F20"/>
                          <w:spacing w:val="-8"/>
                        </w:rPr>
                        <w:t>130-1</w:t>
                      </w:r>
                      <w:r>
                        <w:rPr>
                          <w:color w:val="231F20"/>
                          <w:spacing w:val="-5"/>
                        </w:rPr>
                        <w:t> </w:t>
                      </w:r>
                      <w:r>
                        <w:rPr>
                          <w:color w:val="231F20"/>
                          <w:spacing w:val="-8"/>
                        </w:rPr>
                        <w:t>kaynaklarından</w:t>
                      </w:r>
                    </w:p>
                    <w:p>
                      <w:pPr>
                        <w:pStyle w:val="BodyText"/>
                        <w:ind w:left="283"/>
                        <w:rPr>
                          <w:color w:val="000000"/>
                        </w:rPr>
                      </w:pPr>
                      <w:r>
                        <w:rPr>
                          <w:color w:val="231F20"/>
                          <w:spacing w:val="-2"/>
                        </w:rPr>
                        <w:t>derlenmiştir).</w:t>
                      </w:r>
                    </w:p>
                  </w:txbxContent>
                </v:textbox>
                <v:fill type="solid"/>
                <w10:wrap type="topAndBottom"/>
              </v:shape>
            </w:pict>
          </mc:Fallback>
        </mc:AlternateContent>
      </w:r>
    </w:p>
    <w:p>
      <w:pPr>
        <w:pStyle w:val="BodyText"/>
        <w:spacing w:before="183"/>
      </w:pPr>
    </w:p>
    <w:p>
      <w:pPr>
        <w:pStyle w:val="BodyText"/>
        <w:spacing w:before="1"/>
        <w:ind w:left="255"/>
      </w:pPr>
      <w:r>
        <w:rPr>
          <w:b/>
          <w:color w:val="D6282A"/>
          <w:spacing w:val="-2"/>
        </w:rPr>
        <w:t>Adım</w:t>
      </w:r>
      <w:r>
        <w:rPr>
          <w:b/>
          <w:color w:val="D6282A"/>
          <w:spacing w:val="-6"/>
        </w:rPr>
        <w:t> </w:t>
      </w:r>
      <w:r>
        <w:rPr>
          <w:b/>
          <w:color w:val="D6282A"/>
          <w:spacing w:val="-2"/>
        </w:rPr>
        <w:t>8:</w:t>
      </w:r>
      <w:r>
        <w:rPr>
          <w:b/>
          <w:color w:val="D6282A"/>
          <w:spacing w:val="-3"/>
        </w:rPr>
        <w:t> </w:t>
      </w:r>
      <w:r>
        <w:rPr>
          <w:color w:val="231F20"/>
          <w:spacing w:val="-2"/>
        </w:rPr>
        <w:t>Aşağıdaki</w:t>
      </w:r>
      <w:r>
        <w:rPr>
          <w:color w:val="231F20"/>
          <w:spacing w:val="-4"/>
        </w:rPr>
        <w:t> </w:t>
      </w:r>
      <w:r>
        <w:rPr>
          <w:color w:val="231F20"/>
          <w:spacing w:val="-2"/>
        </w:rPr>
        <w:t>sorular</w:t>
      </w:r>
      <w:r>
        <w:rPr>
          <w:color w:val="231F20"/>
          <w:spacing w:val="-3"/>
        </w:rPr>
        <w:t> </w:t>
      </w:r>
      <w:r>
        <w:rPr>
          <w:color w:val="231F20"/>
          <w:spacing w:val="-2"/>
        </w:rPr>
        <w:t>H</w:t>
      </w:r>
      <w:r>
        <w:rPr>
          <w:color w:val="231F20"/>
          <w:spacing w:val="-3"/>
        </w:rPr>
        <w:t> </w:t>
      </w:r>
      <w:r>
        <w:rPr>
          <w:color w:val="231F20"/>
          <w:spacing w:val="-2"/>
        </w:rPr>
        <w:t>kaynağına</w:t>
      </w:r>
      <w:r>
        <w:rPr>
          <w:color w:val="231F20"/>
          <w:spacing w:val="-4"/>
        </w:rPr>
        <w:t> </w:t>
      </w:r>
      <w:r>
        <w:rPr>
          <w:color w:val="231F20"/>
          <w:spacing w:val="-2"/>
        </w:rPr>
        <w:t>dayalı</w:t>
      </w:r>
      <w:r>
        <w:rPr>
          <w:color w:val="231F20"/>
          <w:spacing w:val="-3"/>
        </w:rPr>
        <w:t> </w:t>
      </w:r>
      <w:r>
        <w:rPr>
          <w:color w:val="231F20"/>
          <w:spacing w:val="-2"/>
        </w:rPr>
        <w:t>olarak</w:t>
      </w:r>
      <w:r>
        <w:rPr>
          <w:color w:val="231F20"/>
          <w:spacing w:val="-4"/>
        </w:rPr>
        <w:t> </w:t>
      </w:r>
      <w:r>
        <w:rPr>
          <w:color w:val="231F20"/>
          <w:spacing w:val="-2"/>
        </w:rPr>
        <w:t>cevaplandırılır.</w:t>
      </w:r>
    </w:p>
    <w:p>
      <w:pPr>
        <w:pStyle w:val="ListParagraph"/>
        <w:numPr>
          <w:ilvl w:val="0"/>
          <w:numId w:val="3"/>
        </w:numPr>
        <w:tabs>
          <w:tab w:pos="1075" w:val="left" w:leader="none"/>
        </w:tabs>
        <w:spacing w:line="240" w:lineRule="auto" w:before="240" w:after="0"/>
        <w:ind w:left="1075" w:right="139" w:hanging="400"/>
        <w:jc w:val="left"/>
        <w:rPr>
          <w:sz w:val="22"/>
        </w:rPr>
      </w:pPr>
      <w:r>
        <w:rPr>
          <w:color w:val="231F20"/>
          <w:spacing w:val="-2"/>
          <w:sz w:val="22"/>
        </w:rPr>
        <w:t>Kaynak</w:t>
      </w:r>
      <w:r>
        <w:rPr>
          <w:color w:val="231F20"/>
          <w:spacing w:val="-13"/>
          <w:sz w:val="22"/>
        </w:rPr>
        <w:t> </w:t>
      </w:r>
      <w:r>
        <w:rPr>
          <w:color w:val="231F20"/>
          <w:spacing w:val="-2"/>
          <w:sz w:val="22"/>
        </w:rPr>
        <w:t>H’ye</w:t>
      </w:r>
      <w:r>
        <w:rPr>
          <w:color w:val="231F20"/>
          <w:spacing w:val="-13"/>
          <w:sz w:val="22"/>
        </w:rPr>
        <w:t> </w:t>
      </w:r>
      <w:r>
        <w:rPr>
          <w:color w:val="231F20"/>
          <w:spacing w:val="-2"/>
          <w:sz w:val="22"/>
        </w:rPr>
        <w:t>göre</w:t>
      </w:r>
      <w:r>
        <w:rPr>
          <w:color w:val="231F20"/>
          <w:spacing w:val="-13"/>
          <w:sz w:val="22"/>
        </w:rPr>
        <w:t> </w:t>
      </w:r>
      <w:r>
        <w:rPr>
          <w:color w:val="231F20"/>
          <w:spacing w:val="-2"/>
          <w:sz w:val="22"/>
        </w:rPr>
        <w:t>Kore’ye</w:t>
      </w:r>
      <w:r>
        <w:rPr>
          <w:color w:val="231F20"/>
          <w:spacing w:val="-13"/>
          <w:sz w:val="22"/>
        </w:rPr>
        <w:t> </w:t>
      </w:r>
      <w:r>
        <w:rPr>
          <w:color w:val="231F20"/>
          <w:spacing w:val="-2"/>
          <w:sz w:val="22"/>
        </w:rPr>
        <w:t>gönderilmek</w:t>
      </w:r>
      <w:r>
        <w:rPr>
          <w:color w:val="231F20"/>
          <w:spacing w:val="-13"/>
          <w:sz w:val="22"/>
        </w:rPr>
        <w:t> </w:t>
      </w:r>
      <w:r>
        <w:rPr>
          <w:color w:val="231F20"/>
          <w:spacing w:val="-2"/>
          <w:sz w:val="22"/>
        </w:rPr>
        <w:t>üzere</w:t>
      </w:r>
      <w:r>
        <w:rPr>
          <w:color w:val="231F20"/>
          <w:spacing w:val="-13"/>
          <w:sz w:val="22"/>
        </w:rPr>
        <w:t> </w:t>
      </w:r>
      <w:r>
        <w:rPr>
          <w:color w:val="231F20"/>
          <w:spacing w:val="-2"/>
          <w:sz w:val="22"/>
        </w:rPr>
        <w:t>hazırlanan</w:t>
      </w:r>
      <w:r>
        <w:rPr>
          <w:color w:val="231F20"/>
          <w:spacing w:val="-13"/>
          <w:sz w:val="22"/>
        </w:rPr>
        <w:t> </w:t>
      </w:r>
      <w:r>
        <w:rPr>
          <w:color w:val="231F20"/>
          <w:spacing w:val="-2"/>
          <w:sz w:val="22"/>
        </w:rPr>
        <w:t>Türk</w:t>
      </w:r>
      <w:r>
        <w:rPr>
          <w:color w:val="231F20"/>
          <w:spacing w:val="-13"/>
          <w:sz w:val="22"/>
        </w:rPr>
        <w:t> </w:t>
      </w:r>
      <w:r>
        <w:rPr>
          <w:color w:val="231F20"/>
          <w:spacing w:val="-2"/>
          <w:sz w:val="22"/>
        </w:rPr>
        <w:t>birliğinin</w:t>
      </w:r>
      <w:r>
        <w:rPr>
          <w:color w:val="231F20"/>
          <w:spacing w:val="-13"/>
          <w:sz w:val="22"/>
        </w:rPr>
        <w:t> </w:t>
      </w:r>
      <w:r>
        <w:rPr>
          <w:color w:val="231F20"/>
          <w:spacing w:val="-2"/>
          <w:sz w:val="22"/>
        </w:rPr>
        <w:t>savaşta</w:t>
      </w:r>
      <w:r>
        <w:rPr>
          <w:color w:val="231F20"/>
          <w:spacing w:val="-13"/>
          <w:sz w:val="22"/>
        </w:rPr>
        <w:t> </w:t>
      </w:r>
      <w:r>
        <w:rPr>
          <w:color w:val="231F20"/>
          <w:spacing w:val="-2"/>
          <w:sz w:val="22"/>
        </w:rPr>
        <w:t>Amerikan</w:t>
      </w:r>
      <w:r>
        <w:rPr>
          <w:color w:val="231F20"/>
          <w:spacing w:val="-13"/>
          <w:sz w:val="22"/>
        </w:rPr>
        <w:t> </w:t>
      </w:r>
      <w:r>
        <w:rPr>
          <w:color w:val="231F20"/>
          <w:spacing w:val="-2"/>
          <w:sz w:val="22"/>
        </w:rPr>
        <w:t>silahlarını </w:t>
      </w:r>
      <w:r>
        <w:rPr>
          <w:color w:val="231F20"/>
          <w:sz w:val="22"/>
        </w:rPr>
        <w:t>kullanması kararlaştırılmıştır. Bu kararın gerekçeleri neler olabilir? Araştırınız.</w:t>
      </w:r>
    </w:p>
    <w:p>
      <w:pPr>
        <w:pStyle w:val="ListParagraph"/>
        <w:numPr>
          <w:ilvl w:val="0"/>
          <w:numId w:val="3"/>
        </w:numPr>
        <w:tabs>
          <w:tab w:pos="1075" w:val="left" w:leader="none"/>
        </w:tabs>
        <w:spacing w:line="240" w:lineRule="auto" w:before="240" w:after="0"/>
        <w:ind w:left="1075" w:right="0" w:hanging="400"/>
        <w:jc w:val="left"/>
        <w:rPr>
          <w:sz w:val="22"/>
        </w:rPr>
      </w:pPr>
      <w:r>
        <w:rPr>
          <w:color w:val="231F20"/>
          <w:spacing w:val="-2"/>
          <w:sz w:val="22"/>
        </w:rPr>
        <w:t>Kore’ye gidecek birliklerimizin eğitimlerine Türk silahlarıyla başlanmasının nedeni ne olabilir?</w:t>
      </w:r>
    </w:p>
    <w:p>
      <w:pPr>
        <w:pStyle w:val="ListParagraph"/>
        <w:spacing w:after="0" w:line="240" w:lineRule="auto"/>
        <w:jc w:val="left"/>
        <w:rPr>
          <w:sz w:val="22"/>
        </w:rPr>
        <w:sectPr>
          <w:pgSz w:w="11910" w:h="16840"/>
          <w:pgMar w:header="0" w:footer="1104" w:top="1160" w:bottom="1300" w:left="992" w:right="992"/>
        </w:sectPr>
      </w:pPr>
    </w:p>
    <w:p>
      <w:pPr>
        <w:spacing w:before="195"/>
        <w:ind w:left="141" w:right="0" w:firstLine="0"/>
        <w:jc w:val="left"/>
        <w:rPr>
          <w:sz w:val="22"/>
        </w:rPr>
      </w:pPr>
      <w:r>
        <w:rPr>
          <w:b/>
          <w:color w:val="D6282A"/>
          <w:spacing w:val="-4"/>
          <w:sz w:val="22"/>
        </w:rPr>
        <w:t>Adım</w:t>
      </w:r>
      <w:r>
        <w:rPr>
          <w:b/>
          <w:color w:val="D6282A"/>
          <w:spacing w:val="-7"/>
          <w:sz w:val="22"/>
        </w:rPr>
        <w:t> </w:t>
      </w:r>
      <w:r>
        <w:rPr>
          <w:b/>
          <w:color w:val="D6282A"/>
          <w:spacing w:val="-4"/>
          <w:sz w:val="22"/>
        </w:rPr>
        <w:t>9:</w:t>
      </w:r>
      <w:r>
        <w:rPr>
          <w:b/>
          <w:color w:val="D6282A"/>
          <w:spacing w:val="-5"/>
          <w:sz w:val="22"/>
        </w:rPr>
        <w:t> </w:t>
      </w:r>
      <w:r>
        <w:rPr>
          <w:color w:val="231F20"/>
          <w:spacing w:val="-4"/>
          <w:sz w:val="22"/>
        </w:rPr>
        <w:t>Kaynak</w:t>
      </w:r>
      <w:r>
        <w:rPr>
          <w:color w:val="231F20"/>
          <w:spacing w:val="-5"/>
          <w:sz w:val="22"/>
        </w:rPr>
        <w:t> </w:t>
      </w:r>
      <w:r>
        <w:rPr>
          <w:color w:val="231F20"/>
          <w:spacing w:val="-4"/>
          <w:sz w:val="22"/>
        </w:rPr>
        <w:t>I</w:t>
      </w:r>
      <w:r>
        <w:rPr>
          <w:color w:val="231F20"/>
          <w:spacing w:val="-5"/>
          <w:sz w:val="22"/>
        </w:rPr>
        <w:t> </w:t>
      </w:r>
      <w:r>
        <w:rPr>
          <w:color w:val="231F20"/>
          <w:spacing w:val="-4"/>
          <w:sz w:val="22"/>
        </w:rPr>
        <w:t>incelenir.</w:t>
      </w:r>
    </w:p>
    <w:p>
      <w:pPr>
        <w:pStyle w:val="BodyText"/>
      </w:pPr>
    </w:p>
    <w:p>
      <w:pPr>
        <w:pStyle w:val="BodyText"/>
        <w:spacing w:before="107"/>
      </w:pPr>
    </w:p>
    <w:p>
      <w:pPr>
        <w:pStyle w:val="Heading3"/>
        <w:spacing w:before="0"/>
        <w:ind w:left="425"/>
      </w:pPr>
      <w:r>
        <w:rPr/>
        <mc:AlternateContent>
          <mc:Choice Requires="wps">
            <w:drawing>
              <wp:anchor distT="0" distB="0" distL="0" distR="0" allowOverlap="1" layoutInCell="1" locked="0" behindDoc="1" simplePos="0" relativeHeight="487258112">
                <wp:simplePos x="0" y="0"/>
                <wp:positionH relativeFrom="page">
                  <wp:posOffset>720001</wp:posOffset>
                </wp:positionH>
                <wp:positionV relativeFrom="paragraph">
                  <wp:posOffset>-150785</wp:posOffset>
                </wp:positionV>
                <wp:extent cx="6048375" cy="4635500"/>
                <wp:effectExtent l="0" t="0" r="0" b="0"/>
                <wp:wrapNone/>
                <wp:docPr id="87" name="Graphic 87"/>
                <wp:cNvGraphicFramePr>
                  <a:graphicFrameLocks/>
                </wp:cNvGraphicFramePr>
                <a:graphic>
                  <a:graphicData uri="http://schemas.microsoft.com/office/word/2010/wordprocessingShape">
                    <wps:wsp>
                      <wps:cNvPr id="87" name="Graphic 87"/>
                      <wps:cNvSpPr/>
                      <wps:spPr>
                        <a:xfrm>
                          <a:off x="0" y="0"/>
                          <a:ext cx="6048375" cy="4635500"/>
                        </a:xfrm>
                        <a:custGeom>
                          <a:avLst/>
                          <a:gdLst/>
                          <a:ahLst/>
                          <a:cxnLst/>
                          <a:rect l="l" t="t" r="r" b="b"/>
                          <a:pathLst>
                            <a:path w="6048375" h="4635500">
                              <a:moveTo>
                                <a:pt x="6047994" y="0"/>
                              </a:moveTo>
                              <a:lnTo>
                                <a:pt x="0" y="0"/>
                              </a:lnTo>
                              <a:lnTo>
                                <a:pt x="0" y="236855"/>
                              </a:lnTo>
                              <a:lnTo>
                                <a:pt x="0" y="499694"/>
                              </a:lnTo>
                              <a:lnTo>
                                <a:pt x="0" y="4635449"/>
                              </a:lnTo>
                              <a:lnTo>
                                <a:pt x="6047994" y="4635449"/>
                              </a:lnTo>
                              <a:lnTo>
                                <a:pt x="6047994" y="236855"/>
                              </a:lnTo>
                              <a:lnTo>
                                <a:pt x="6047994" y="0"/>
                              </a:lnTo>
                              <a:close/>
                            </a:path>
                          </a:pathLst>
                        </a:custGeom>
                        <a:solidFill>
                          <a:srgbClr val="DDDDDC"/>
                        </a:solidFill>
                      </wps:spPr>
                      <wps:bodyPr wrap="square" lIns="0" tIns="0" rIns="0" bIns="0" rtlCol="0">
                        <a:prstTxWarp prst="textNoShape">
                          <a:avLst/>
                        </a:prstTxWarp>
                        <a:noAutofit/>
                      </wps:bodyPr>
                    </wps:wsp>
                  </a:graphicData>
                </a:graphic>
              </wp:anchor>
            </w:drawing>
          </mc:Choice>
          <mc:Fallback>
            <w:pict>
              <v:shape style="position:absolute;margin-left:56.693001pt;margin-top:-11.872912pt;width:476.25pt;height:365pt;mso-position-horizontal-relative:page;mso-position-vertical-relative:paragraph;z-index:-16058368" id="docshape84" coordorigin="1134,-237" coordsize="9525,7300" path="m10658,-237l1134,-237,1134,136,1134,549,1134,7062,10658,7062,10658,136,10658,-237xe" filled="true" fillcolor="#dddddc" stroked="false">
                <v:path arrowok="t"/>
                <v:fill type="solid"/>
                <w10:wrap type="none"/>
              </v:shape>
            </w:pict>
          </mc:Fallback>
        </mc:AlternateContent>
      </w:r>
      <w:r>
        <w:rPr>
          <w:color w:val="231F20"/>
          <w:spacing w:val="-4"/>
        </w:rPr>
        <w:t>Kaynak</w:t>
      </w:r>
      <w:r>
        <w:rPr>
          <w:color w:val="231F20"/>
          <w:spacing w:val="-7"/>
        </w:rPr>
        <w:t> </w:t>
      </w:r>
      <w:r>
        <w:rPr>
          <w:color w:val="231F20"/>
          <w:spacing w:val="-4"/>
        </w:rPr>
        <w:t>I:</w:t>
      </w:r>
      <w:r>
        <w:rPr>
          <w:color w:val="231F20"/>
          <w:spacing w:val="-7"/>
        </w:rPr>
        <w:t> </w:t>
      </w:r>
      <w:r>
        <w:rPr>
          <w:color w:val="231F20"/>
          <w:spacing w:val="-4"/>
        </w:rPr>
        <w:t>Birliklerin</w:t>
      </w:r>
      <w:r>
        <w:rPr>
          <w:color w:val="231F20"/>
          <w:spacing w:val="-6"/>
        </w:rPr>
        <w:t> </w:t>
      </w:r>
      <w:r>
        <w:rPr>
          <w:color w:val="231F20"/>
          <w:spacing w:val="-4"/>
        </w:rPr>
        <w:t>Eğitim</w:t>
      </w:r>
      <w:r>
        <w:rPr>
          <w:color w:val="231F20"/>
          <w:spacing w:val="-7"/>
        </w:rPr>
        <w:t> </w:t>
      </w:r>
      <w:r>
        <w:rPr>
          <w:color w:val="231F20"/>
          <w:spacing w:val="-4"/>
        </w:rPr>
        <w:t>Çalışmaları</w:t>
      </w:r>
      <w:r>
        <w:rPr>
          <w:color w:val="231F20"/>
          <w:spacing w:val="-6"/>
        </w:rPr>
        <w:t> </w:t>
      </w:r>
      <w:r>
        <w:rPr>
          <w:color w:val="231F20"/>
          <w:spacing w:val="-4"/>
        </w:rPr>
        <w:t>ve</w:t>
      </w:r>
      <w:r>
        <w:rPr>
          <w:color w:val="231F20"/>
          <w:spacing w:val="-7"/>
        </w:rPr>
        <w:t> </w:t>
      </w:r>
      <w:r>
        <w:rPr>
          <w:color w:val="231F20"/>
          <w:spacing w:val="-4"/>
        </w:rPr>
        <w:t>Sınıf</w:t>
      </w:r>
      <w:r>
        <w:rPr>
          <w:color w:val="231F20"/>
          <w:spacing w:val="-7"/>
        </w:rPr>
        <w:t> </w:t>
      </w:r>
      <w:r>
        <w:rPr>
          <w:color w:val="231F20"/>
          <w:spacing w:val="-4"/>
        </w:rPr>
        <w:t>Okullarında</w:t>
      </w:r>
      <w:r>
        <w:rPr>
          <w:color w:val="231F20"/>
          <w:spacing w:val="-6"/>
        </w:rPr>
        <w:t> </w:t>
      </w:r>
      <w:r>
        <w:rPr>
          <w:color w:val="231F20"/>
          <w:spacing w:val="-4"/>
        </w:rPr>
        <w:t>Eğitim</w:t>
      </w:r>
      <w:r>
        <w:rPr>
          <w:color w:val="231F20"/>
          <w:spacing w:val="-7"/>
        </w:rPr>
        <w:t> </w:t>
      </w:r>
      <w:r>
        <w:rPr>
          <w:color w:val="231F20"/>
          <w:spacing w:val="-4"/>
        </w:rPr>
        <w:t>Görmeleri</w:t>
      </w:r>
    </w:p>
    <w:p>
      <w:pPr>
        <w:pStyle w:val="BodyText"/>
        <w:spacing w:before="120"/>
        <w:ind w:left="425" w:right="536"/>
        <w:jc w:val="both"/>
      </w:pPr>
      <w:r>
        <w:rPr>
          <w:color w:val="231F20"/>
        </w:rPr>
        <w:t>Yoğun bir eğitime tabi tutulacak birliklerin 25 Ağustos’ta eğitimlere başlayacakları yerler şu şekilde </w:t>
      </w:r>
      <w:r>
        <w:rPr>
          <w:color w:val="231F20"/>
          <w:spacing w:val="-2"/>
        </w:rPr>
        <w:t>kararlaştırılmıştır:</w:t>
      </w:r>
    </w:p>
    <w:p>
      <w:pPr>
        <w:pStyle w:val="BodyText"/>
        <w:spacing w:before="120"/>
        <w:ind w:left="425" w:right="535"/>
        <w:jc w:val="both"/>
      </w:pPr>
      <w:r>
        <w:rPr>
          <w:color w:val="231F20"/>
        </w:rPr>
        <w:t>Müfreze karargâhı ve karargâh takımı, piyade alayı, tanksavar takımı, sıhhiye bölüğü (teknisyenler hariç) ve bando (ilk yardım eğitiminden sonra Mızıka Gedikli Okuluna gidecek) Etimesgut’ta; topçu </w:t>
      </w:r>
      <w:r>
        <w:rPr>
          <w:color w:val="231F20"/>
          <w:spacing w:val="-2"/>
        </w:rPr>
        <w:t>taburu</w:t>
      </w:r>
      <w:r>
        <w:rPr>
          <w:color w:val="231F20"/>
          <w:spacing w:val="-3"/>
        </w:rPr>
        <w:t> </w:t>
      </w:r>
      <w:r>
        <w:rPr>
          <w:color w:val="231F20"/>
          <w:spacing w:val="-2"/>
        </w:rPr>
        <w:t>(top</w:t>
      </w:r>
      <w:r>
        <w:rPr>
          <w:color w:val="231F20"/>
          <w:spacing w:val="-3"/>
        </w:rPr>
        <w:t> </w:t>
      </w:r>
      <w:r>
        <w:rPr>
          <w:color w:val="231F20"/>
          <w:spacing w:val="-2"/>
        </w:rPr>
        <w:t>ve</w:t>
      </w:r>
      <w:r>
        <w:rPr>
          <w:color w:val="231F20"/>
          <w:spacing w:val="-3"/>
        </w:rPr>
        <w:t> </w:t>
      </w:r>
      <w:r>
        <w:rPr>
          <w:color w:val="231F20"/>
          <w:spacing w:val="-2"/>
        </w:rPr>
        <w:t>araçları</w:t>
      </w:r>
      <w:r>
        <w:rPr>
          <w:color w:val="231F20"/>
          <w:spacing w:val="-3"/>
        </w:rPr>
        <w:t> </w:t>
      </w:r>
      <w:r>
        <w:rPr>
          <w:color w:val="231F20"/>
          <w:spacing w:val="-2"/>
        </w:rPr>
        <w:t>ile)</w:t>
      </w:r>
      <w:r>
        <w:rPr>
          <w:color w:val="231F20"/>
          <w:spacing w:val="-3"/>
        </w:rPr>
        <w:t> </w:t>
      </w:r>
      <w:r>
        <w:rPr>
          <w:color w:val="231F20"/>
          <w:spacing w:val="-2"/>
        </w:rPr>
        <w:t>Topçu</w:t>
      </w:r>
      <w:r>
        <w:rPr>
          <w:color w:val="231F20"/>
          <w:spacing w:val="-3"/>
        </w:rPr>
        <w:t> </w:t>
      </w:r>
      <w:r>
        <w:rPr>
          <w:color w:val="231F20"/>
          <w:spacing w:val="-2"/>
        </w:rPr>
        <w:t>Okulunda;</w:t>
      </w:r>
      <w:r>
        <w:rPr>
          <w:color w:val="231F20"/>
          <w:spacing w:val="-3"/>
        </w:rPr>
        <w:t> </w:t>
      </w:r>
      <w:r>
        <w:rPr>
          <w:color w:val="231F20"/>
          <w:spacing w:val="-2"/>
        </w:rPr>
        <w:t>uçaksavar</w:t>
      </w:r>
      <w:r>
        <w:rPr>
          <w:color w:val="231F20"/>
          <w:spacing w:val="-3"/>
        </w:rPr>
        <w:t> </w:t>
      </w:r>
      <w:r>
        <w:rPr>
          <w:color w:val="231F20"/>
          <w:spacing w:val="-2"/>
        </w:rPr>
        <w:t>bataryası</w:t>
      </w:r>
      <w:r>
        <w:rPr>
          <w:color w:val="231F20"/>
          <w:spacing w:val="-3"/>
        </w:rPr>
        <w:t> </w:t>
      </w:r>
      <w:r>
        <w:rPr>
          <w:color w:val="231F20"/>
          <w:spacing w:val="-2"/>
        </w:rPr>
        <w:t>Uçaksavar</w:t>
      </w:r>
      <w:r>
        <w:rPr>
          <w:color w:val="231F20"/>
          <w:spacing w:val="-3"/>
        </w:rPr>
        <w:t> </w:t>
      </w:r>
      <w:r>
        <w:rPr>
          <w:color w:val="231F20"/>
          <w:spacing w:val="-2"/>
        </w:rPr>
        <w:t>Okulunda;</w:t>
      </w:r>
      <w:r>
        <w:rPr>
          <w:color w:val="231F20"/>
          <w:spacing w:val="-3"/>
        </w:rPr>
        <w:t> </w:t>
      </w:r>
      <w:r>
        <w:rPr>
          <w:color w:val="231F20"/>
          <w:spacing w:val="-2"/>
        </w:rPr>
        <w:t>istihkâm</w:t>
      </w:r>
      <w:r>
        <w:rPr>
          <w:color w:val="231F20"/>
          <w:spacing w:val="-3"/>
        </w:rPr>
        <w:t> </w:t>
      </w:r>
      <w:r>
        <w:rPr>
          <w:color w:val="231F20"/>
          <w:spacing w:val="-2"/>
        </w:rPr>
        <w:t>bölüğü </w:t>
      </w:r>
      <w:r>
        <w:rPr>
          <w:color w:val="231F20"/>
        </w:rPr>
        <w:t>ve piyade alayı istihkâm takımı İstihkâm Okulunda; muhabere takımlarından Tugay muhabere takımı Mamak Muhabere Okulunda, piyade alayı ve piyade taburları muhabere takımları ise Çankırı Piyade Okulunda; sıhhiye teknisyenleri Sıhhiye Teknisyen Okulunda.</w:t>
      </w:r>
    </w:p>
    <w:p>
      <w:pPr>
        <w:pStyle w:val="BodyText"/>
        <w:spacing w:before="120"/>
        <w:ind w:left="425" w:right="537"/>
        <w:jc w:val="both"/>
      </w:pPr>
      <w:r>
        <w:rPr>
          <w:color w:val="231F20"/>
          <w:spacing w:val="-8"/>
        </w:rPr>
        <w:t>Birliklerin</w:t>
      </w:r>
      <w:r>
        <w:rPr>
          <w:color w:val="231F20"/>
          <w:spacing w:val="-2"/>
        </w:rPr>
        <w:t> </w:t>
      </w:r>
      <w:r>
        <w:rPr>
          <w:color w:val="231F20"/>
          <w:spacing w:val="-8"/>
        </w:rPr>
        <w:t>eğitimlerine</w:t>
      </w:r>
      <w:r>
        <w:rPr>
          <w:color w:val="231F20"/>
          <w:spacing w:val="-2"/>
        </w:rPr>
        <w:t> </w:t>
      </w:r>
      <w:r>
        <w:rPr>
          <w:color w:val="231F20"/>
          <w:spacing w:val="-8"/>
        </w:rPr>
        <w:t>cumartesi</w:t>
      </w:r>
      <w:r>
        <w:rPr>
          <w:color w:val="231F20"/>
          <w:spacing w:val="-2"/>
        </w:rPr>
        <w:t> </w:t>
      </w:r>
      <w:r>
        <w:rPr>
          <w:color w:val="231F20"/>
          <w:spacing w:val="-8"/>
        </w:rPr>
        <w:t>ve</w:t>
      </w:r>
      <w:r>
        <w:rPr>
          <w:color w:val="231F20"/>
          <w:spacing w:val="-2"/>
        </w:rPr>
        <w:t> </w:t>
      </w:r>
      <w:r>
        <w:rPr>
          <w:color w:val="231F20"/>
          <w:spacing w:val="-8"/>
        </w:rPr>
        <w:t>pazar</w:t>
      </w:r>
      <w:r>
        <w:rPr>
          <w:color w:val="231F20"/>
          <w:spacing w:val="-2"/>
        </w:rPr>
        <w:t> </w:t>
      </w:r>
      <w:r>
        <w:rPr>
          <w:color w:val="231F20"/>
          <w:spacing w:val="-8"/>
        </w:rPr>
        <w:t>günleri</w:t>
      </w:r>
      <w:r>
        <w:rPr>
          <w:color w:val="231F20"/>
          <w:spacing w:val="-2"/>
        </w:rPr>
        <w:t> </w:t>
      </w:r>
      <w:r>
        <w:rPr>
          <w:color w:val="231F20"/>
          <w:spacing w:val="-8"/>
        </w:rPr>
        <w:t>de</w:t>
      </w:r>
      <w:r>
        <w:rPr>
          <w:color w:val="231F20"/>
          <w:spacing w:val="-2"/>
        </w:rPr>
        <w:t> </w:t>
      </w:r>
      <w:r>
        <w:rPr>
          <w:color w:val="231F20"/>
          <w:spacing w:val="-8"/>
        </w:rPr>
        <w:t>devam</w:t>
      </w:r>
      <w:r>
        <w:rPr>
          <w:color w:val="231F20"/>
          <w:spacing w:val="-2"/>
        </w:rPr>
        <w:t> </w:t>
      </w:r>
      <w:r>
        <w:rPr>
          <w:color w:val="231F20"/>
          <w:spacing w:val="-8"/>
        </w:rPr>
        <w:t>edileceği,</w:t>
      </w:r>
      <w:r>
        <w:rPr>
          <w:color w:val="231F20"/>
          <w:spacing w:val="-2"/>
        </w:rPr>
        <w:t> </w:t>
      </w:r>
      <w:r>
        <w:rPr>
          <w:color w:val="231F20"/>
          <w:spacing w:val="-8"/>
        </w:rPr>
        <w:t>yalnız</w:t>
      </w:r>
      <w:r>
        <w:rPr>
          <w:color w:val="231F20"/>
          <w:spacing w:val="-2"/>
        </w:rPr>
        <w:t> </w:t>
      </w:r>
      <w:r>
        <w:rPr>
          <w:color w:val="231F20"/>
          <w:spacing w:val="-8"/>
        </w:rPr>
        <w:t>30</w:t>
      </w:r>
      <w:r>
        <w:rPr>
          <w:color w:val="231F20"/>
          <w:spacing w:val="-2"/>
        </w:rPr>
        <w:t> </w:t>
      </w:r>
      <w:r>
        <w:rPr>
          <w:color w:val="231F20"/>
          <w:spacing w:val="-8"/>
        </w:rPr>
        <w:t>Ağustos</w:t>
      </w:r>
      <w:r>
        <w:rPr>
          <w:color w:val="231F20"/>
          <w:spacing w:val="-2"/>
        </w:rPr>
        <w:t> </w:t>
      </w:r>
      <w:r>
        <w:rPr>
          <w:color w:val="231F20"/>
          <w:spacing w:val="-8"/>
        </w:rPr>
        <w:t>günü</w:t>
      </w:r>
      <w:r>
        <w:rPr>
          <w:color w:val="231F20"/>
          <w:spacing w:val="-2"/>
        </w:rPr>
        <w:t> </w:t>
      </w:r>
      <w:r>
        <w:rPr>
          <w:color w:val="231F20"/>
          <w:spacing w:val="-8"/>
        </w:rPr>
        <w:t>tatil</w:t>
      </w:r>
      <w:r>
        <w:rPr>
          <w:color w:val="231F20"/>
          <w:spacing w:val="-2"/>
        </w:rPr>
        <w:t> </w:t>
      </w:r>
      <w:r>
        <w:rPr>
          <w:color w:val="231F20"/>
          <w:spacing w:val="-8"/>
        </w:rPr>
        <w:t>yapılacağı </w:t>
      </w:r>
      <w:r>
        <w:rPr>
          <w:color w:val="231F20"/>
          <w:spacing w:val="-4"/>
        </w:rPr>
        <w:t>kararlaştırılmıştır.</w:t>
      </w:r>
      <w:r>
        <w:rPr>
          <w:color w:val="231F20"/>
          <w:spacing w:val="-9"/>
        </w:rPr>
        <w:t> </w:t>
      </w:r>
      <w:r>
        <w:rPr>
          <w:color w:val="231F20"/>
          <w:spacing w:val="-4"/>
        </w:rPr>
        <w:t>Birinci</w:t>
      </w:r>
      <w:r>
        <w:rPr>
          <w:color w:val="231F20"/>
          <w:spacing w:val="-9"/>
        </w:rPr>
        <w:t> </w:t>
      </w:r>
      <w:r>
        <w:rPr>
          <w:color w:val="231F20"/>
          <w:spacing w:val="-4"/>
        </w:rPr>
        <w:t>safha</w:t>
      </w:r>
      <w:r>
        <w:rPr>
          <w:color w:val="231F20"/>
          <w:spacing w:val="-9"/>
        </w:rPr>
        <w:t> </w:t>
      </w:r>
      <w:r>
        <w:rPr>
          <w:color w:val="231F20"/>
          <w:spacing w:val="-4"/>
        </w:rPr>
        <w:t>eğitim</w:t>
      </w:r>
      <w:r>
        <w:rPr>
          <w:color w:val="231F20"/>
          <w:spacing w:val="-9"/>
        </w:rPr>
        <w:t> </w:t>
      </w:r>
      <w:r>
        <w:rPr>
          <w:color w:val="231F20"/>
          <w:spacing w:val="-4"/>
        </w:rPr>
        <w:t>programlarının</w:t>
      </w:r>
      <w:r>
        <w:rPr>
          <w:color w:val="231F20"/>
          <w:spacing w:val="-9"/>
        </w:rPr>
        <w:t> </w:t>
      </w:r>
      <w:r>
        <w:rPr>
          <w:color w:val="231F20"/>
          <w:spacing w:val="-4"/>
        </w:rPr>
        <w:t>25</w:t>
      </w:r>
      <w:r>
        <w:rPr>
          <w:color w:val="231F20"/>
          <w:spacing w:val="-9"/>
        </w:rPr>
        <w:t> </w:t>
      </w:r>
      <w:r>
        <w:rPr>
          <w:color w:val="231F20"/>
          <w:spacing w:val="-4"/>
        </w:rPr>
        <w:t>Ağustos-15</w:t>
      </w:r>
      <w:r>
        <w:rPr>
          <w:color w:val="231F20"/>
          <w:spacing w:val="-9"/>
        </w:rPr>
        <w:t> </w:t>
      </w:r>
      <w:r>
        <w:rPr>
          <w:color w:val="231F20"/>
          <w:spacing w:val="-4"/>
        </w:rPr>
        <w:t>Eylül</w:t>
      </w:r>
      <w:r>
        <w:rPr>
          <w:color w:val="231F20"/>
          <w:spacing w:val="-9"/>
        </w:rPr>
        <w:t> </w:t>
      </w:r>
      <w:r>
        <w:rPr>
          <w:color w:val="231F20"/>
          <w:spacing w:val="-4"/>
        </w:rPr>
        <w:t>arasında</w:t>
      </w:r>
      <w:r>
        <w:rPr>
          <w:color w:val="231F20"/>
          <w:spacing w:val="-9"/>
        </w:rPr>
        <w:t> </w:t>
      </w:r>
      <w:r>
        <w:rPr>
          <w:color w:val="231F20"/>
          <w:spacing w:val="-4"/>
        </w:rPr>
        <w:t>tatbik</w:t>
      </w:r>
      <w:r>
        <w:rPr>
          <w:color w:val="231F20"/>
          <w:spacing w:val="-9"/>
        </w:rPr>
        <w:t> </w:t>
      </w:r>
      <w:r>
        <w:rPr>
          <w:color w:val="231F20"/>
          <w:spacing w:val="-4"/>
        </w:rPr>
        <w:t>edilmesi,</w:t>
      </w:r>
      <w:r>
        <w:rPr>
          <w:color w:val="231F20"/>
          <w:spacing w:val="-9"/>
        </w:rPr>
        <w:t> </w:t>
      </w:r>
      <w:r>
        <w:rPr>
          <w:color w:val="231F20"/>
          <w:spacing w:val="-4"/>
        </w:rPr>
        <w:t>16-23 Eylül arasında da tatbik edilen programların eksik kalan kısımlarının takviye edilmesi planlanmıştır.</w:t>
      </w:r>
    </w:p>
    <w:p>
      <w:pPr>
        <w:pStyle w:val="BodyText"/>
        <w:spacing w:before="120"/>
        <w:ind w:left="425"/>
        <w:jc w:val="both"/>
      </w:pPr>
      <w:r>
        <w:rPr>
          <w:color w:val="231F20"/>
        </w:rPr>
        <w:t>Eğitim</w:t>
      </w:r>
      <w:r>
        <w:rPr>
          <w:color w:val="231F20"/>
          <w:spacing w:val="-5"/>
        </w:rPr>
        <w:t> </w:t>
      </w:r>
      <w:r>
        <w:rPr>
          <w:color w:val="231F20"/>
        </w:rPr>
        <w:t>programlarında</w:t>
      </w:r>
      <w:r>
        <w:rPr>
          <w:color w:val="231F20"/>
          <w:spacing w:val="-4"/>
        </w:rPr>
        <w:t> </w:t>
      </w:r>
      <w:r>
        <w:rPr>
          <w:color w:val="231F20"/>
        </w:rPr>
        <w:t>şu</w:t>
      </w:r>
      <w:r>
        <w:rPr>
          <w:color w:val="231F20"/>
          <w:spacing w:val="-4"/>
        </w:rPr>
        <w:t> </w:t>
      </w:r>
      <w:r>
        <w:rPr>
          <w:color w:val="231F20"/>
        </w:rPr>
        <w:t>hususlar</w:t>
      </w:r>
      <w:r>
        <w:rPr>
          <w:color w:val="231F20"/>
          <w:spacing w:val="-4"/>
        </w:rPr>
        <w:t> </w:t>
      </w:r>
      <w:r>
        <w:rPr>
          <w:color w:val="231F20"/>
        </w:rPr>
        <w:t>göz</w:t>
      </w:r>
      <w:r>
        <w:rPr>
          <w:color w:val="231F20"/>
          <w:spacing w:val="-4"/>
        </w:rPr>
        <w:t> </w:t>
      </w:r>
      <w:r>
        <w:rPr>
          <w:color w:val="231F20"/>
        </w:rPr>
        <w:t>önünde</w:t>
      </w:r>
      <w:r>
        <w:rPr>
          <w:color w:val="231F20"/>
          <w:spacing w:val="-4"/>
        </w:rPr>
        <w:t> </w:t>
      </w:r>
      <w:r>
        <w:rPr>
          <w:color w:val="231F20"/>
          <w:spacing w:val="-2"/>
        </w:rPr>
        <w:t>bulundurulmuştur:</w:t>
      </w:r>
    </w:p>
    <w:p>
      <w:pPr>
        <w:pStyle w:val="ListParagraph"/>
        <w:numPr>
          <w:ilvl w:val="0"/>
          <w:numId w:val="4"/>
        </w:numPr>
        <w:tabs>
          <w:tab w:pos="719" w:val="left" w:leader="none"/>
          <w:tab w:pos="721" w:val="left" w:leader="none"/>
        </w:tabs>
        <w:spacing w:line="240" w:lineRule="auto" w:before="120" w:after="0"/>
        <w:ind w:left="721" w:right="535" w:hanging="281"/>
        <w:jc w:val="left"/>
        <w:rPr>
          <w:sz w:val="22"/>
        </w:rPr>
      </w:pPr>
      <w:r>
        <w:rPr>
          <w:color w:val="231F20"/>
          <w:sz w:val="22"/>
        </w:rPr>
        <w:t>Her</w:t>
      </w:r>
      <w:r>
        <w:rPr>
          <w:color w:val="231F20"/>
          <w:spacing w:val="38"/>
          <w:sz w:val="22"/>
        </w:rPr>
        <w:t> </w:t>
      </w:r>
      <w:r>
        <w:rPr>
          <w:color w:val="231F20"/>
          <w:sz w:val="22"/>
        </w:rPr>
        <w:t>sınıf</w:t>
      </w:r>
      <w:r>
        <w:rPr>
          <w:color w:val="231F20"/>
          <w:spacing w:val="38"/>
          <w:sz w:val="22"/>
        </w:rPr>
        <w:t> </w:t>
      </w:r>
      <w:r>
        <w:rPr>
          <w:color w:val="231F20"/>
          <w:sz w:val="22"/>
        </w:rPr>
        <w:t>birliklerin</w:t>
      </w:r>
      <w:r>
        <w:rPr>
          <w:color w:val="231F20"/>
          <w:spacing w:val="38"/>
          <w:sz w:val="22"/>
        </w:rPr>
        <w:t> </w:t>
      </w:r>
      <w:r>
        <w:rPr>
          <w:color w:val="231F20"/>
          <w:sz w:val="22"/>
        </w:rPr>
        <w:t>muhabere</w:t>
      </w:r>
      <w:r>
        <w:rPr>
          <w:color w:val="231F20"/>
          <w:spacing w:val="38"/>
          <w:sz w:val="22"/>
        </w:rPr>
        <w:t> </w:t>
      </w:r>
      <w:r>
        <w:rPr>
          <w:color w:val="231F20"/>
          <w:sz w:val="22"/>
        </w:rPr>
        <w:t>eğitimine,</w:t>
      </w:r>
      <w:r>
        <w:rPr>
          <w:color w:val="231F20"/>
          <w:spacing w:val="38"/>
          <w:sz w:val="22"/>
        </w:rPr>
        <w:t> </w:t>
      </w:r>
      <w:r>
        <w:rPr>
          <w:color w:val="231F20"/>
          <w:sz w:val="22"/>
        </w:rPr>
        <w:t>özellikle</w:t>
      </w:r>
      <w:r>
        <w:rPr>
          <w:color w:val="231F20"/>
          <w:spacing w:val="38"/>
          <w:sz w:val="22"/>
        </w:rPr>
        <w:t> </w:t>
      </w:r>
      <w:r>
        <w:rPr>
          <w:color w:val="231F20"/>
          <w:sz w:val="22"/>
        </w:rPr>
        <w:t>kapalı</w:t>
      </w:r>
      <w:r>
        <w:rPr>
          <w:color w:val="231F20"/>
          <w:spacing w:val="38"/>
          <w:sz w:val="22"/>
        </w:rPr>
        <w:t> </w:t>
      </w:r>
      <w:r>
        <w:rPr>
          <w:color w:val="231F20"/>
          <w:sz w:val="22"/>
        </w:rPr>
        <w:t>ve</w:t>
      </w:r>
      <w:r>
        <w:rPr>
          <w:color w:val="231F20"/>
          <w:spacing w:val="38"/>
          <w:sz w:val="22"/>
        </w:rPr>
        <w:t> </w:t>
      </w:r>
      <w:r>
        <w:rPr>
          <w:color w:val="231F20"/>
          <w:sz w:val="22"/>
        </w:rPr>
        <w:t>arızalı</w:t>
      </w:r>
      <w:r>
        <w:rPr>
          <w:color w:val="231F20"/>
          <w:spacing w:val="38"/>
          <w:sz w:val="22"/>
        </w:rPr>
        <w:t> </w:t>
      </w:r>
      <w:r>
        <w:rPr>
          <w:color w:val="231F20"/>
          <w:sz w:val="22"/>
        </w:rPr>
        <w:t>arazide</w:t>
      </w:r>
      <w:r>
        <w:rPr>
          <w:color w:val="231F20"/>
          <w:spacing w:val="38"/>
          <w:sz w:val="22"/>
        </w:rPr>
        <w:t> </w:t>
      </w:r>
      <w:r>
        <w:rPr>
          <w:color w:val="231F20"/>
          <w:sz w:val="22"/>
        </w:rPr>
        <w:t>muharebeye</w:t>
      </w:r>
      <w:r>
        <w:rPr>
          <w:color w:val="231F20"/>
          <w:spacing w:val="38"/>
          <w:sz w:val="22"/>
        </w:rPr>
        <w:t> </w:t>
      </w:r>
      <w:r>
        <w:rPr>
          <w:color w:val="231F20"/>
          <w:sz w:val="22"/>
        </w:rPr>
        <w:t>önem </w:t>
      </w:r>
      <w:r>
        <w:rPr>
          <w:color w:val="231F20"/>
          <w:spacing w:val="-2"/>
          <w:sz w:val="22"/>
        </w:rPr>
        <w:t>verilmesi;</w:t>
      </w:r>
    </w:p>
    <w:p>
      <w:pPr>
        <w:pStyle w:val="ListParagraph"/>
        <w:numPr>
          <w:ilvl w:val="0"/>
          <w:numId w:val="4"/>
        </w:numPr>
        <w:tabs>
          <w:tab w:pos="719" w:val="left" w:leader="none"/>
          <w:tab w:pos="721" w:val="left" w:leader="none"/>
        </w:tabs>
        <w:spacing w:line="240" w:lineRule="auto" w:before="120" w:after="0"/>
        <w:ind w:left="721" w:right="536" w:hanging="281"/>
        <w:jc w:val="left"/>
        <w:rPr>
          <w:sz w:val="22"/>
        </w:rPr>
      </w:pPr>
      <w:r>
        <w:rPr>
          <w:color w:val="231F20"/>
          <w:sz w:val="22"/>
        </w:rPr>
        <w:t>Gerçek atışlarla kıta tatbikatları, zırhlı araç ve hava kuvvetlerine karşı korunma, def ve tart, gece harekât ve gece atışlarına yer verilmesi;</w:t>
      </w:r>
    </w:p>
    <w:p>
      <w:pPr>
        <w:pStyle w:val="ListParagraph"/>
        <w:numPr>
          <w:ilvl w:val="0"/>
          <w:numId w:val="4"/>
        </w:numPr>
        <w:tabs>
          <w:tab w:pos="720" w:val="left" w:leader="none"/>
        </w:tabs>
        <w:spacing w:line="240" w:lineRule="auto" w:before="120" w:after="0"/>
        <w:ind w:left="720" w:right="0" w:hanging="279"/>
        <w:jc w:val="left"/>
        <w:rPr>
          <w:sz w:val="22"/>
        </w:rPr>
      </w:pPr>
      <w:r>
        <w:rPr>
          <w:color w:val="231F20"/>
          <w:spacing w:val="-2"/>
          <w:sz w:val="22"/>
        </w:rPr>
        <w:t>Subay</w:t>
      </w:r>
      <w:r>
        <w:rPr>
          <w:color w:val="231F20"/>
          <w:spacing w:val="-3"/>
          <w:sz w:val="22"/>
        </w:rPr>
        <w:t> </w:t>
      </w:r>
      <w:r>
        <w:rPr>
          <w:color w:val="231F20"/>
          <w:spacing w:val="-2"/>
          <w:sz w:val="22"/>
        </w:rPr>
        <w:t>ve</w:t>
      </w:r>
      <w:r>
        <w:rPr>
          <w:color w:val="231F20"/>
          <w:spacing w:val="-3"/>
          <w:sz w:val="22"/>
        </w:rPr>
        <w:t> </w:t>
      </w:r>
      <w:r>
        <w:rPr>
          <w:color w:val="231F20"/>
          <w:spacing w:val="-2"/>
          <w:sz w:val="22"/>
        </w:rPr>
        <w:t>astsubayların pusula</w:t>
      </w:r>
      <w:r>
        <w:rPr>
          <w:color w:val="231F20"/>
          <w:spacing w:val="-3"/>
          <w:sz w:val="22"/>
        </w:rPr>
        <w:t> </w:t>
      </w:r>
      <w:r>
        <w:rPr>
          <w:color w:val="231F20"/>
          <w:spacing w:val="-2"/>
          <w:sz w:val="22"/>
        </w:rPr>
        <w:t>ile</w:t>
      </w:r>
      <w:r>
        <w:rPr>
          <w:color w:val="231F20"/>
          <w:spacing w:val="-3"/>
          <w:sz w:val="22"/>
        </w:rPr>
        <w:t> </w:t>
      </w:r>
      <w:r>
        <w:rPr>
          <w:color w:val="231F20"/>
          <w:spacing w:val="-2"/>
          <w:sz w:val="22"/>
        </w:rPr>
        <w:t>harekete ve</w:t>
      </w:r>
      <w:r>
        <w:rPr>
          <w:color w:val="231F20"/>
          <w:spacing w:val="-3"/>
          <w:sz w:val="22"/>
        </w:rPr>
        <w:t> </w:t>
      </w:r>
      <w:r>
        <w:rPr>
          <w:color w:val="231F20"/>
          <w:spacing w:val="-2"/>
          <w:sz w:val="22"/>
        </w:rPr>
        <w:t>haritanın</w:t>
      </w:r>
      <w:r>
        <w:rPr>
          <w:color w:val="231F20"/>
          <w:spacing w:val="-3"/>
          <w:sz w:val="22"/>
        </w:rPr>
        <w:t> </w:t>
      </w:r>
      <w:r>
        <w:rPr>
          <w:color w:val="231F20"/>
          <w:spacing w:val="-2"/>
          <w:sz w:val="22"/>
        </w:rPr>
        <w:t>araziye tatbikine</w:t>
      </w:r>
      <w:r>
        <w:rPr>
          <w:color w:val="231F20"/>
          <w:spacing w:val="-3"/>
          <w:sz w:val="22"/>
        </w:rPr>
        <w:t> </w:t>
      </w:r>
      <w:r>
        <w:rPr>
          <w:color w:val="231F20"/>
          <w:spacing w:val="-2"/>
          <w:sz w:val="22"/>
        </w:rPr>
        <w:t>alıştırılması;</w:t>
      </w:r>
    </w:p>
    <w:p>
      <w:pPr>
        <w:pStyle w:val="ListParagraph"/>
        <w:numPr>
          <w:ilvl w:val="0"/>
          <w:numId w:val="4"/>
        </w:numPr>
        <w:tabs>
          <w:tab w:pos="720" w:val="left" w:leader="none"/>
        </w:tabs>
        <w:spacing w:line="240" w:lineRule="auto" w:before="120" w:after="0"/>
        <w:ind w:left="720" w:right="0" w:hanging="279"/>
        <w:jc w:val="left"/>
        <w:rPr>
          <w:sz w:val="22"/>
        </w:rPr>
      </w:pPr>
      <w:r>
        <w:rPr>
          <w:color w:val="231F20"/>
          <w:sz w:val="22"/>
        </w:rPr>
        <w:t>Çeşitli</w:t>
      </w:r>
      <w:r>
        <w:rPr>
          <w:color w:val="231F20"/>
          <w:spacing w:val="-5"/>
          <w:sz w:val="22"/>
        </w:rPr>
        <w:t> </w:t>
      </w:r>
      <w:r>
        <w:rPr>
          <w:color w:val="231F20"/>
          <w:sz w:val="22"/>
        </w:rPr>
        <w:t>tipte</w:t>
      </w:r>
      <w:r>
        <w:rPr>
          <w:color w:val="231F20"/>
          <w:spacing w:val="-4"/>
          <w:sz w:val="22"/>
        </w:rPr>
        <w:t> </w:t>
      </w:r>
      <w:r>
        <w:rPr>
          <w:color w:val="231F20"/>
          <w:sz w:val="22"/>
        </w:rPr>
        <w:t>ordugâhlar</w:t>
      </w:r>
      <w:r>
        <w:rPr>
          <w:color w:val="231F20"/>
          <w:spacing w:val="-4"/>
          <w:sz w:val="22"/>
        </w:rPr>
        <w:t> </w:t>
      </w:r>
      <w:r>
        <w:rPr>
          <w:color w:val="231F20"/>
          <w:sz w:val="22"/>
        </w:rPr>
        <w:t>kurulması</w:t>
      </w:r>
      <w:r>
        <w:rPr>
          <w:color w:val="231F20"/>
          <w:spacing w:val="-4"/>
          <w:sz w:val="22"/>
        </w:rPr>
        <w:t> </w:t>
      </w:r>
      <w:r>
        <w:rPr>
          <w:color w:val="231F20"/>
          <w:spacing w:val="-2"/>
          <w:sz w:val="22"/>
        </w:rPr>
        <w:t>tecrübesi;</w:t>
      </w:r>
    </w:p>
    <w:p>
      <w:pPr>
        <w:pStyle w:val="ListParagraph"/>
        <w:numPr>
          <w:ilvl w:val="0"/>
          <w:numId w:val="4"/>
        </w:numPr>
        <w:tabs>
          <w:tab w:pos="720" w:val="left" w:leader="none"/>
        </w:tabs>
        <w:spacing w:line="240" w:lineRule="auto" w:before="120" w:after="0"/>
        <w:ind w:left="720" w:right="0" w:hanging="279"/>
        <w:jc w:val="left"/>
        <w:rPr>
          <w:sz w:val="22"/>
        </w:rPr>
      </w:pPr>
      <w:r>
        <w:rPr>
          <w:color w:val="231F20"/>
          <w:spacing w:val="-2"/>
          <w:sz w:val="22"/>
        </w:rPr>
        <w:t>Özellikle</w:t>
      </w:r>
      <w:r>
        <w:rPr>
          <w:color w:val="231F20"/>
          <w:spacing w:val="-8"/>
          <w:sz w:val="22"/>
        </w:rPr>
        <w:t> </w:t>
      </w:r>
      <w:r>
        <w:rPr>
          <w:color w:val="231F20"/>
          <w:spacing w:val="-2"/>
          <w:sz w:val="22"/>
        </w:rPr>
        <w:t>geceleri</w:t>
      </w:r>
      <w:r>
        <w:rPr>
          <w:color w:val="231F20"/>
          <w:spacing w:val="-8"/>
          <w:sz w:val="22"/>
        </w:rPr>
        <w:t> </w:t>
      </w:r>
      <w:r>
        <w:rPr>
          <w:color w:val="231F20"/>
          <w:spacing w:val="-2"/>
          <w:sz w:val="22"/>
        </w:rPr>
        <w:t>ve</w:t>
      </w:r>
      <w:r>
        <w:rPr>
          <w:color w:val="231F20"/>
          <w:spacing w:val="-8"/>
          <w:sz w:val="22"/>
        </w:rPr>
        <w:t> </w:t>
      </w:r>
      <w:r>
        <w:rPr>
          <w:color w:val="231F20"/>
          <w:spacing w:val="-2"/>
          <w:sz w:val="22"/>
        </w:rPr>
        <w:t>arızalı</w:t>
      </w:r>
      <w:r>
        <w:rPr>
          <w:color w:val="231F20"/>
          <w:spacing w:val="-8"/>
          <w:sz w:val="22"/>
        </w:rPr>
        <w:t> </w:t>
      </w:r>
      <w:r>
        <w:rPr>
          <w:color w:val="231F20"/>
          <w:spacing w:val="-2"/>
          <w:sz w:val="22"/>
        </w:rPr>
        <w:t>arazide</w:t>
      </w:r>
      <w:r>
        <w:rPr>
          <w:color w:val="231F20"/>
          <w:spacing w:val="-8"/>
          <w:sz w:val="22"/>
        </w:rPr>
        <w:t> </w:t>
      </w:r>
      <w:r>
        <w:rPr>
          <w:color w:val="231F20"/>
          <w:spacing w:val="-2"/>
          <w:sz w:val="22"/>
        </w:rPr>
        <w:t>hareket</w:t>
      </w:r>
      <w:r>
        <w:rPr>
          <w:color w:val="231F20"/>
          <w:spacing w:val="-8"/>
          <w:sz w:val="22"/>
        </w:rPr>
        <w:t> </w:t>
      </w:r>
      <w:r>
        <w:rPr>
          <w:color w:val="231F20"/>
          <w:spacing w:val="-2"/>
          <w:sz w:val="22"/>
        </w:rPr>
        <w:t>yeteneği</w:t>
      </w:r>
      <w:r>
        <w:rPr>
          <w:color w:val="231F20"/>
          <w:spacing w:val="-8"/>
          <w:sz w:val="22"/>
        </w:rPr>
        <w:t> </w:t>
      </w:r>
      <w:r>
        <w:rPr>
          <w:color w:val="231F20"/>
          <w:spacing w:val="-2"/>
          <w:sz w:val="22"/>
        </w:rPr>
        <w:t>yüksek</w:t>
      </w:r>
      <w:r>
        <w:rPr>
          <w:color w:val="231F20"/>
          <w:spacing w:val="-8"/>
          <w:sz w:val="22"/>
        </w:rPr>
        <w:t> </w:t>
      </w:r>
      <w:r>
        <w:rPr>
          <w:color w:val="231F20"/>
          <w:spacing w:val="-2"/>
          <w:sz w:val="22"/>
        </w:rPr>
        <w:t>şoför</w:t>
      </w:r>
      <w:r>
        <w:rPr>
          <w:color w:val="231F20"/>
          <w:spacing w:val="-8"/>
          <w:sz w:val="22"/>
        </w:rPr>
        <w:t> </w:t>
      </w:r>
      <w:r>
        <w:rPr>
          <w:color w:val="231F20"/>
          <w:spacing w:val="-2"/>
          <w:sz w:val="22"/>
        </w:rPr>
        <w:t>yetiştirilmesi;</w:t>
      </w:r>
    </w:p>
    <w:p>
      <w:pPr>
        <w:pStyle w:val="ListParagraph"/>
        <w:numPr>
          <w:ilvl w:val="0"/>
          <w:numId w:val="4"/>
        </w:numPr>
        <w:tabs>
          <w:tab w:pos="719" w:val="left" w:leader="none"/>
          <w:tab w:pos="721" w:val="left" w:leader="none"/>
        </w:tabs>
        <w:spacing w:line="240" w:lineRule="auto" w:before="120" w:after="0"/>
        <w:ind w:left="721" w:right="536" w:hanging="281"/>
        <w:jc w:val="left"/>
        <w:rPr>
          <w:sz w:val="22"/>
        </w:rPr>
      </w:pPr>
      <w:r>
        <w:rPr>
          <w:color w:val="231F20"/>
          <w:sz w:val="22"/>
        </w:rPr>
        <w:t>Sıhhiye bölüğünün çeşitli muharebe şekillerinde sargı yerleri tesisi ve yaralıların toplanması gibi sıhhi</w:t>
      </w:r>
      <w:r>
        <w:rPr>
          <w:color w:val="231F20"/>
          <w:spacing w:val="-3"/>
          <w:sz w:val="22"/>
        </w:rPr>
        <w:t> </w:t>
      </w:r>
      <w:r>
        <w:rPr>
          <w:color w:val="231F20"/>
          <w:sz w:val="22"/>
        </w:rPr>
        <w:t>işlerde,</w:t>
      </w:r>
      <w:r>
        <w:rPr>
          <w:color w:val="231F20"/>
          <w:spacing w:val="-3"/>
          <w:sz w:val="22"/>
        </w:rPr>
        <w:t> </w:t>
      </w:r>
      <w:r>
        <w:rPr>
          <w:color w:val="231F20"/>
          <w:sz w:val="22"/>
        </w:rPr>
        <w:t>bando</w:t>
      </w:r>
      <w:r>
        <w:rPr>
          <w:color w:val="231F20"/>
          <w:spacing w:val="-3"/>
          <w:sz w:val="22"/>
        </w:rPr>
        <w:t> </w:t>
      </w:r>
      <w:r>
        <w:rPr>
          <w:color w:val="231F20"/>
          <w:sz w:val="22"/>
        </w:rPr>
        <w:t>erlerinin</w:t>
      </w:r>
      <w:r>
        <w:rPr>
          <w:color w:val="231F20"/>
          <w:spacing w:val="-3"/>
          <w:sz w:val="22"/>
        </w:rPr>
        <w:t> </w:t>
      </w:r>
      <w:r>
        <w:rPr>
          <w:color w:val="231F20"/>
          <w:sz w:val="22"/>
        </w:rPr>
        <w:t>de</w:t>
      </w:r>
      <w:r>
        <w:rPr>
          <w:color w:val="231F20"/>
          <w:spacing w:val="-3"/>
          <w:sz w:val="22"/>
        </w:rPr>
        <w:t> </w:t>
      </w:r>
      <w:r>
        <w:rPr>
          <w:color w:val="231F20"/>
          <w:sz w:val="22"/>
        </w:rPr>
        <w:t>ilk</w:t>
      </w:r>
      <w:r>
        <w:rPr>
          <w:color w:val="231F20"/>
          <w:spacing w:val="-3"/>
          <w:sz w:val="22"/>
        </w:rPr>
        <w:t> </w:t>
      </w:r>
      <w:r>
        <w:rPr>
          <w:color w:val="231F20"/>
          <w:sz w:val="22"/>
        </w:rPr>
        <w:t>yardım</w:t>
      </w:r>
      <w:r>
        <w:rPr>
          <w:color w:val="231F20"/>
          <w:spacing w:val="-3"/>
          <w:sz w:val="22"/>
        </w:rPr>
        <w:t> </w:t>
      </w:r>
      <w:r>
        <w:rPr>
          <w:color w:val="231F20"/>
          <w:sz w:val="22"/>
        </w:rPr>
        <w:t>işlerinde</w:t>
      </w:r>
      <w:r>
        <w:rPr>
          <w:color w:val="231F20"/>
          <w:spacing w:val="-3"/>
          <w:sz w:val="22"/>
        </w:rPr>
        <w:t> </w:t>
      </w:r>
      <w:r>
        <w:rPr>
          <w:color w:val="231F20"/>
          <w:sz w:val="22"/>
        </w:rPr>
        <w:t>yetiştirilmeleri</w:t>
      </w:r>
      <w:r>
        <w:rPr>
          <w:color w:val="231F20"/>
          <w:spacing w:val="-3"/>
          <w:sz w:val="22"/>
        </w:rPr>
        <w:t> </w:t>
      </w:r>
      <w:r>
        <w:rPr>
          <w:color w:val="231F20"/>
          <w:sz w:val="22"/>
        </w:rPr>
        <w:t>(ATASE,</w:t>
      </w:r>
      <w:r>
        <w:rPr>
          <w:color w:val="231F20"/>
          <w:spacing w:val="-3"/>
          <w:sz w:val="22"/>
        </w:rPr>
        <w:t> </w:t>
      </w:r>
      <w:r>
        <w:rPr>
          <w:color w:val="231F20"/>
          <w:sz w:val="22"/>
        </w:rPr>
        <w:t>2012,</w:t>
      </w:r>
      <w:r>
        <w:rPr>
          <w:color w:val="231F20"/>
          <w:spacing w:val="-3"/>
          <w:sz w:val="22"/>
        </w:rPr>
        <w:t> </w:t>
      </w:r>
      <w:r>
        <w:rPr>
          <w:color w:val="231F20"/>
          <w:sz w:val="22"/>
        </w:rPr>
        <w:t>ss.</w:t>
      </w:r>
      <w:r>
        <w:rPr>
          <w:color w:val="231F20"/>
          <w:spacing w:val="-3"/>
          <w:sz w:val="22"/>
        </w:rPr>
        <w:t> </w:t>
      </w:r>
      <w:r>
        <w:rPr>
          <w:color w:val="231F20"/>
          <w:sz w:val="22"/>
        </w:rPr>
        <w:t>30-31).</w:t>
      </w:r>
    </w:p>
    <w:p>
      <w:pPr>
        <w:pStyle w:val="BodyText"/>
      </w:pPr>
    </w:p>
    <w:p>
      <w:pPr>
        <w:pStyle w:val="BodyText"/>
        <w:spacing w:before="227"/>
      </w:pPr>
    </w:p>
    <w:p>
      <w:pPr>
        <w:pStyle w:val="BodyText"/>
        <w:ind w:left="141"/>
      </w:pPr>
      <w:r>
        <w:rPr>
          <w:b/>
          <w:color w:val="D6282A"/>
        </w:rPr>
        <w:t>Adım</w:t>
      </w:r>
      <w:r>
        <w:rPr>
          <w:b/>
          <w:color w:val="D6282A"/>
          <w:spacing w:val="-1"/>
        </w:rPr>
        <w:t> </w:t>
      </w:r>
      <w:r>
        <w:rPr>
          <w:b/>
          <w:color w:val="D6282A"/>
        </w:rPr>
        <w:t>10: </w:t>
      </w:r>
      <w:r>
        <w:rPr>
          <w:color w:val="231F20"/>
        </w:rPr>
        <w:t>Kaynak I’dan yola çıkılarak Kore’ye gönderilecek birliklerin nerelerde eğitim alacağı konusunda aşağıdaki tablo doldurulur (tablonun satır sayısı ihtiyaç kadar artırılabilir).</w:t>
      </w:r>
    </w:p>
    <w:p>
      <w:pPr>
        <w:spacing w:before="223"/>
        <w:ind w:left="141" w:right="0" w:firstLine="0"/>
        <w:jc w:val="left"/>
        <w:rPr>
          <w:rFonts w:ascii="Trebuchet MS" w:hAnsi="Trebuchet MS"/>
          <w:sz w:val="20"/>
        </w:rPr>
      </w:pPr>
      <w:r>
        <w:rPr>
          <w:rFonts w:ascii="Tahoma" w:hAnsi="Tahoma"/>
          <w:b/>
          <w:color w:val="D6282A"/>
          <w:w w:val="85"/>
          <w:sz w:val="20"/>
        </w:rPr>
        <w:t>Tablo</w:t>
      </w:r>
      <w:r>
        <w:rPr>
          <w:rFonts w:ascii="Tahoma" w:hAnsi="Tahoma"/>
          <w:b/>
          <w:color w:val="D6282A"/>
          <w:spacing w:val="-4"/>
          <w:w w:val="85"/>
          <w:sz w:val="20"/>
        </w:rPr>
        <w:t> </w:t>
      </w:r>
      <w:r>
        <w:rPr>
          <w:rFonts w:ascii="Tahoma" w:hAnsi="Tahoma"/>
          <w:b/>
          <w:color w:val="D6282A"/>
          <w:w w:val="85"/>
          <w:sz w:val="20"/>
        </w:rPr>
        <w:t>1:</w:t>
      </w:r>
      <w:r>
        <w:rPr>
          <w:rFonts w:ascii="Tahoma" w:hAnsi="Tahoma"/>
          <w:b/>
          <w:color w:val="D6282A"/>
          <w:spacing w:val="-1"/>
          <w:w w:val="85"/>
          <w:sz w:val="20"/>
        </w:rPr>
        <w:t> </w:t>
      </w:r>
      <w:r>
        <w:rPr>
          <w:rFonts w:ascii="Trebuchet MS" w:hAnsi="Trebuchet MS"/>
          <w:color w:val="231F20"/>
          <w:w w:val="85"/>
          <w:sz w:val="20"/>
        </w:rPr>
        <w:t>Birlikler</w:t>
      </w:r>
      <w:r>
        <w:rPr>
          <w:rFonts w:ascii="Trebuchet MS" w:hAnsi="Trebuchet MS"/>
          <w:color w:val="231F20"/>
          <w:spacing w:val="-1"/>
          <w:w w:val="85"/>
          <w:sz w:val="20"/>
        </w:rPr>
        <w:t> </w:t>
      </w:r>
      <w:r>
        <w:rPr>
          <w:rFonts w:ascii="Trebuchet MS" w:hAnsi="Trebuchet MS"/>
          <w:color w:val="231F20"/>
          <w:w w:val="85"/>
          <w:sz w:val="20"/>
        </w:rPr>
        <w:t>ve</w:t>
      </w:r>
      <w:r>
        <w:rPr>
          <w:rFonts w:ascii="Trebuchet MS" w:hAnsi="Trebuchet MS"/>
          <w:color w:val="231F20"/>
          <w:spacing w:val="-2"/>
          <w:w w:val="85"/>
          <w:sz w:val="20"/>
        </w:rPr>
        <w:t> </w:t>
      </w:r>
      <w:r>
        <w:rPr>
          <w:rFonts w:ascii="Trebuchet MS" w:hAnsi="Trebuchet MS"/>
          <w:color w:val="231F20"/>
          <w:w w:val="85"/>
          <w:sz w:val="20"/>
        </w:rPr>
        <w:t>Eğitim</w:t>
      </w:r>
      <w:r>
        <w:rPr>
          <w:rFonts w:ascii="Trebuchet MS" w:hAnsi="Trebuchet MS"/>
          <w:color w:val="231F20"/>
          <w:spacing w:val="-14"/>
          <w:w w:val="85"/>
          <w:sz w:val="20"/>
        </w:rPr>
        <w:t> </w:t>
      </w:r>
      <w:r>
        <w:rPr>
          <w:rFonts w:ascii="Trebuchet MS" w:hAnsi="Trebuchet MS"/>
          <w:color w:val="231F20"/>
          <w:spacing w:val="-2"/>
          <w:w w:val="85"/>
          <w:sz w:val="20"/>
        </w:rPr>
        <w:t>Yerleri</w:t>
      </w:r>
    </w:p>
    <w:p>
      <w:pPr>
        <w:pStyle w:val="BodyText"/>
        <w:spacing w:before="43"/>
        <w:rPr>
          <w:rFonts w:ascii="Trebuchet MS"/>
          <w:sz w:val="20"/>
        </w:rPr>
      </w:pPr>
    </w:p>
    <w:tbl>
      <w:tblPr>
        <w:tblW w:w="0" w:type="auto"/>
        <w:jc w:val="left"/>
        <w:tblInd w:w="16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4179"/>
        <w:gridCol w:w="5326"/>
      </w:tblGrid>
      <w:tr>
        <w:trPr>
          <w:trHeight w:val="290" w:hRule="atLeast"/>
        </w:trPr>
        <w:tc>
          <w:tcPr>
            <w:tcW w:w="4179" w:type="dxa"/>
            <w:shd w:val="clear" w:color="auto" w:fill="BFC1D4"/>
          </w:tcPr>
          <w:p>
            <w:pPr>
              <w:pStyle w:val="TableParagraph"/>
              <w:spacing w:before="20"/>
              <w:ind w:left="239"/>
              <w:rPr>
                <w:rFonts w:ascii="Tahoma"/>
                <w:b/>
                <w:sz w:val="20"/>
              </w:rPr>
            </w:pPr>
            <w:r>
              <w:rPr>
                <w:rFonts w:ascii="Tahoma"/>
                <w:b/>
                <w:color w:val="231F20"/>
                <w:spacing w:val="-2"/>
                <w:sz w:val="20"/>
              </w:rPr>
              <w:t>Birlik</w:t>
            </w:r>
          </w:p>
        </w:tc>
        <w:tc>
          <w:tcPr>
            <w:tcW w:w="5326" w:type="dxa"/>
            <w:shd w:val="clear" w:color="auto" w:fill="BFC1D4"/>
          </w:tcPr>
          <w:p>
            <w:pPr>
              <w:pStyle w:val="TableParagraph"/>
              <w:spacing w:before="20"/>
              <w:ind w:left="239"/>
              <w:rPr>
                <w:rFonts w:ascii="Tahoma" w:hAnsi="Tahoma"/>
                <w:b/>
                <w:sz w:val="20"/>
              </w:rPr>
            </w:pPr>
            <w:r>
              <w:rPr>
                <w:rFonts w:ascii="Tahoma" w:hAnsi="Tahoma"/>
                <w:b/>
                <w:color w:val="231F20"/>
                <w:w w:val="85"/>
                <w:sz w:val="20"/>
              </w:rPr>
              <w:t>Eğitim</w:t>
            </w:r>
            <w:r>
              <w:rPr>
                <w:rFonts w:ascii="Tahoma" w:hAnsi="Tahoma"/>
                <w:b/>
                <w:color w:val="231F20"/>
                <w:spacing w:val="-2"/>
                <w:sz w:val="20"/>
              </w:rPr>
              <w:t> </w:t>
            </w:r>
            <w:r>
              <w:rPr>
                <w:rFonts w:ascii="Tahoma" w:hAnsi="Tahoma"/>
                <w:b/>
                <w:color w:val="231F20"/>
                <w:spacing w:val="-4"/>
                <w:sz w:val="20"/>
              </w:rPr>
              <w:t>Yeri</w:t>
            </w:r>
          </w:p>
        </w:tc>
      </w:tr>
      <w:tr>
        <w:trPr>
          <w:trHeight w:val="290" w:hRule="atLeast"/>
        </w:trPr>
        <w:tc>
          <w:tcPr>
            <w:tcW w:w="4179" w:type="dxa"/>
            <w:shd w:val="clear" w:color="auto" w:fill="D6D7E2"/>
          </w:tcPr>
          <w:p>
            <w:pPr>
              <w:pStyle w:val="TableParagraph"/>
              <w:spacing w:before="32"/>
              <w:ind w:left="240"/>
              <w:rPr>
                <w:sz w:val="20"/>
              </w:rPr>
            </w:pPr>
            <w:r>
              <w:rPr>
                <w:color w:val="231F20"/>
                <w:spacing w:val="-9"/>
                <w:sz w:val="20"/>
              </w:rPr>
              <w:t>Topçu</w:t>
            </w:r>
            <w:r>
              <w:rPr>
                <w:color w:val="231F20"/>
                <w:spacing w:val="-19"/>
                <w:sz w:val="20"/>
              </w:rPr>
              <w:t> </w:t>
            </w:r>
            <w:r>
              <w:rPr>
                <w:color w:val="231F20"/>
                <w:spacing w:val="-2"/>
                <w:sz w:val="20"/>
              </w:rPr>
              <w:t>Taburu</w:t>
            </w:r>
          </w:p>
        </w:tc>
        <w:tc>
          <w:tcPr>
            <w:tcW w:w="5326" w:type="dxa"/>
            <w:shd w:val="clear" w:color="auto" w:fill="D6D7E2"/>
          </w:tcPr>
          <w:p>
            <w:pPr>
              <w:pStyle w:val="TableParagraph"/>
              <w:spacing w:before="32"/>
              <w:ind w:left="239"/>
              <w:rPr>
                <w:sz w:val="20"/>
              </w:rPr>
            </w:pPr>
            <w:r>
              <w:rPr>
                <w:color w:val="231F20"/>
                <w:spacing w:val="-9"/>
                <w:sz w:val="20"/>
              </w:rPr>
              <w:t>Topçu</w:t>
            </w:r>
            <w:r>
              <w:rPr>
                <w:color w:val="231F20"/>
                <w:spacing w:val="-10"/>
                <w:sz w:val="20"/>
              </w:rPr>
              <w:t> </w:t>
            </w:r>
            <w:r>
              <w:rPr>
                <w:color w:val="231F20"/>
                <w:spacing w:val="-4"/>
                <w:sz w:val="20"/>
              </w:rPr>
              <w:t>Okulu</w:t>
            </w:r>
          </w:p>
        </w:tc>
      </w:tr>
      <w:tr>
        <w:trPr>
          <w:trHeight w:val="290" w:hRule="atLeast"/>
        </w:trPr>
        <w:tc>
          <w:tcPr>
            <w:tcW w:w="4179" w:type="dxa"/>
            <w:shd w:val="clear" w:color="auto" w:fill="D6D7E2"/>
          </w:tcPr>
          <w:p>
            <w:pPr>
              <w:pStyle w:val="TableParagraph"/>
              <w:rPr>
                <w:rFonts w:ascii="Times New Roman"/>
                <w:sz w:val="20"/>
              </w:rPr>
            </w:pPr>
          </w:p>
        </w:tc>
        <w:tc>
          <w:tcPr>
            <w:tcW w:w="5326" w:type="dxa"/>
            <w:shd w:val="clear" w:color="auto" w:fill="D6D7E2"/>
          </w:tcPr>
          <w:p>
            <w:pPr>
              <w:pStyle w:val="TableParagraph"/>
              <w:rPr>
                <w:rFonts w:ascii="Times New Roman"/>
                <w:sz w:val="20"/>
              </w:rPr>
            </w:pPr>
          </w:p>
        </w:tc>
      </w:tr>
      <w:tr>
        <w:trPr>
          <w:trHeight w:val="290" w:hRule="atLeast"/>
        </w:trPr>
        <w:tc>
          <w:tcPr>
            <w:tcW w:w="4179" w:type="dxa"/>
            <w:shd w:val="clear" w:color="auto" w:fill="D6D7E2"/>
          </w:tcPr>
          <w:p>
            <w:pPr>
              <w:pStyle w:val="TableParagraph"/>
              <w:rPr>
                <w:rFonts w:ascii="Times New Roman"/>
                <w:sz w:val="20"/>
              </w:rPr>
            </w:pPr>
          </w:p>
        </w:tc>
        <w:tc>
          <w:tcPr>
            <w:tcW w:w="5326" w:type="dxa"/>
            <w:shd w:val="clear" w:color="auto" w:fill="D6D7E2"/>
          </w:tcPr>
          <w:p>
            <w:pPr>
              <w:pStyle w:val="TableParagraph"/>
              <w:rPr>
                <w:rFonts w:ascii="Times New Roman"/>
                <w:sz w:val="20"/>
              </w:rPr>
            </w:pPr>
          </w:p>
        </w:tc>
      </w:tr>
      <w:tr>
        <w:trPr>
          <w:trHeight w:val="290" w:hRule="atLeast"/>
        </w:trPr>
        <w:tc>
          <w:tcPr>
            <w:tcW w:w="4179" w:type="dxa"/>
            <w:shd w:val="clear" w:color="auto" w:fill="D6D7E2"/>
          </w:tcPr>
          <w:p>
            <w:pPr>
              <w:pStyle w:val="TableParagraph"/>
              <w:rPr>
                <w:rFonts w:ascii="Times New Roman"/>
                <w:sz w:val="20"/>
              </w:rPr>
            </w:pPr>
          </w:p>
        </w:tc>
        <w:tc>
          <w:tcPr>
            <w:tcW w:w="5326" w:type="dxa"/>
            <w:shd w:val="clear" w:color="auto" w:fill="D6D7E2"/>
          </w:tcPr>
          <w:p>
            <w:pPr>
              <w:pStyle w:val="TableParagraph"/>
              <w:rPr>
                <w:rFonts w:ascii="Times New Roman"/>
                <w:sz w:val="20"/>
              </w:rPr>
            </w:pPr>
          </w:p>
        </w:tc>
      </w:tr>
      <w:tr>
        <w:trPr>
          <w:trHeight w:val="290" w:hRule="atLeast"/>
        </w:trPr>
        <w:tc>
          <w:tcPr>
            <w:tcW w:w="4179" w:type="dxa"/>
            <w:shd w:val="clear" w:color="auto" w:fill="D6D7E2"/>
          </w:tcPr>
          <w:p>
            <w:pPr>
              <w:pStyle w:val="TableParagraph"/>
              <w:rPr>
                <w:rFonts w:ascii="Times New Roman"/>
                <w:sz w:val="20"/>
              </w:rPr>
            </w:pPr>
          </w:p>
        </w:tc>
        <w:tc>
          <w:tcPr>
            <w:tcW w:w="5326" w:type="dxa"/>
            <w:shd w:val="clear" w:color="auto" w:fill="D6D7E2"/>
          </w:tcPr>
          <w:p>
            <w:pPr>
              <w:pStyle w:val="TableParagraph"/>
              <w:rPr>
                <w:rFonts w:ascii="Times New Roman"/>
                <w:sz w:val="20"/>
              </w:rPr>
            </w:pPr>
          </w:p>
        </w:tc>
      </w:tr>
    </w:tbl>
    <w:p>
      <w:pPr>
        <w:spacing w:before="207"/>
        <w:ind w:left="141" w:right="0" w:firstLine="0"/>
        <w:jc w:val="left"/>
        <w:rPr>
          <w:sz w:val="22"/>
        </w:rPr>
      </w:pPr>
      <w:r>
        <w:rPr>
          <w:b/>
          <w:color w:val="D6282A"/>
          <w:spacing w:val="-4"/>
          <w:sz w:val="22"/>
        </w:rPr>
        <w:t>Adım</w:t>
      </w:r>
      <w:r>
        <w:rPr>
          <w:b/>
          <w:color w:val="D6282A"/>
          <w:spacing w:val="-10"/>
          <w:sz w:val="22"/>
        </w:rPr>
        <w:t> </w:t>
      </w:r>
      <w:r>
        <w:rPr>
          <w:b/>
          <w:color w:val="D6282A"/>
          <w:spacing w:val="-4"/>
          <w:sz w:val="22"/>
        </w:rPr>
        <w:t>11:</w:t>
      </w:r>
      <w:r>
        <w:rPr>
          <w:b/>
          <w:color w:val="D6282A"/>
          <w:spacing w:val="-7"/>
          <w:sz w:val="22"/>
        </w:rPr>
        <w:t> </w:t>
      </w:r>
      <w:r>
        <w:rPr>
          <w:color w:val="231F20"/>
          <w:spacing w:val="-4"/>
          <w:sz w:val="22"/>
        </w:rPr>
        <w:t>Kaynak</w:t>
      </w:r>
      <w:r>
        <w:rPr>
          <w:color w:val="231F20"/>
          <w:spacing w:val="-8"/>
          <w:sz w:val="22"/>
        </w:rPr>
        <w:t> </w:t>
      </w:r>
      <w:r>
        <w:rPr>
          <w:color w:val="231F20"/>
          <w:spacing w:val="-4"/>
          <w:sz w:val="22"/>
        </w:rPr>
        <w:t>J</w:t>
      </w:r>
      <w:r>
        <w:rPr>
          <w:color w:val="231F20"/>
          <w:spacing w:val="-7"/>
          <w:sz w:val="22"/>
        </w:rPr>
        <w:t> </w:t>
      </w:r>
      <w:r>
        <w:rPr>
          <w:color w:val="231F20"/>
          <w:spacing w:val="-4"/>
          <w:sz w:val="22"/>
        </w:rPr>
        <w:t>incelenir.</w:t>
      </w:r>
    </w:p>
    <w:p>
      <w:pPr>
        <w:pStyle w:val="BodyText"/>
        <w:rPr>
          <w:sz w:val="15"/>
        </w:rPr>
      </w:pPr>
    </w:p>
    <w:tbl>
      <w:tblPr>
        <w:tblW w:w="0" w:type="auto"/>
        <w:jc w:val="left"/>
        <w:tblInd w:w="16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9514"/>
      </w:tblGrid>
      <w:tr>
        <w:trPr>
          <w:trHeight w:val="763" w:hRule="atLeast"/>
        </w:trPr>
        <w:tc>
          <w:tcPr>
            <w:tcW w:w="9514" w:type="dxa"/>
            <w:tcBorders>
              <w:top w:val="nil"/>
              <w:left w:val="nil"/>
              <w:right w:val="nil"/>
            </w:tcBorders>
            <w:shd w:val="clear" w:color="auto" w:fill="DDDDDC"/>
          </w:tcPr>
          <w:p>
            <w:pPr>
              <w:pStyle w:val="TableParagraph"/>
              <w:spacing w:before="238"/>
              <w:ind w:left="283"/>
              <w:rPr>
                <w:rFonts w:ascii="Times New Roman" w:hAnsi="Times New Roman"/>
                <w:sz w:val="22"/>
              </w:rPr>
            </w:pPr>
            <w:r>
              <w:rPr>
                <w:rFonts w:ascii="Times New Roman" w:hAnsi="Times New Roman"/>
                <w:b/>
                <w:color w:val="231F20"/>
                <w:spacing w:val="-8"/>
                <w:sz w:val="22"/>
              </w:rPr>
              <w:t>Kaynak</w:t>
            </w:r>
            <w:r>
              <w:rPr>
                <w:rFonts w:ascii="Times New Roman" w:hAnsi="Times New Roman"/>
                <w:b/>
                <w:color w:val="231F20"/>
                <w:spacing w:val="-19"/>
                <w:sz w:val="22"/>
              </w:rPr>
              <w:t> </w:t>
            </w:r>
            <w:r>
              <w:rPr>
                <w:rFonts w:ascii="Times New Roman" w:hAnsi="Times New Roman"/>
                <w:b/>
                <w:color w:val="231F20"/>
                <w:spacing w:val="-8"/>
                <w:sz w:val="22"/>
              </w:rPr>
              <w:t>J:</w:t>
            </w:r>
            <w:r>
              <w:rPr>
                <w:rFonts w:ascii="Times New Roman" w:hAnsi="Times New Roman"/>
                <w:b/>
                <w:color w:val="231F20"/>
                <w:spacing w:val="-19"/>
                <w:sz w:val="22"/>
              </w:rPr>
              <w:t> </w:t>
            </w:r>
            <w:r>
              <w:rPr>
                <w:rFonts w:ascii="Times New Roman" w:hAnsi="Times New Roman"/>
                <w:b/>
                <w:color w:val="231F20"/>
                <w:spacing w:val="-8"/>
                <w:sz w:val="22"/>
              </w:rPr>
              <w:t>Hazırlık</w:t>
            </w:r>
            <w:r>
              <w:rPr>
                <w:rFonts w:ascii="Times New Roman" w:hAnsi="Times New Roman"/>
                <w:b/>
                <w:color w:val="231F20"/>
                <w:spacing w:val="-19"/>
                <w:sz w:val="22"/>
              </w:rPr>
              <w:t> </w:t>
            </w:r>
            <w:r>
              <w:rPr>
                <w:rFonts w:ascii="Times New Roman" w:hAnsi="Times New Roman"/>
                <w:b/>
                <w:color w:val="231F20"/>
                <w:spacing w:val="-8"/>
                <w:sz w:val="22"/>
              </w:rPr>
              <w:t>Sürecinde</w:t>
            </w:r>
            <w:r>
              <w:rPr>
                <w:rFonts w:ascii="Times New Roman" w:hAnsi="Times New Roman"/>
                <w:b/>
                <w:color w:val="231F20"/>
                <w:spacing w:val="-19"/>
                <w:sz w:val="22"/>
              </w:rPr>
              <w:t> </w:t>
            </w:r>
            <w:r>
              <w:rPr>
                <w:rFonts w:ascii="Times New Roman" w:hAnsi="Times New Roman"/>
                <w:b/>
                <w:color w:val="231F20"/>
                <w:spacing w:val="-8"/>
                <w:sz w:val="22"/>
              </w:rPr>
              <w:t>Verilen</w:t>
            </w:r>
            <w:r>
              <w:rPr>
                <w:rFonts w:ascii="Times New Roman" w:hAnsi="Times New Roman"/>
                <w:b/>
                <w:color w:val="231F20"/>
                <w:spacing w:val="-19"/>
                <w:sz w:val="22"/>
              </w:rPr>
              <w:t> </w:t>
            </w:r>
            <w:r>
              <w:rPr>
                <w:rFonts w:ascii="Times New Roman" w:hAnsi="Times New Roman"/>
                <w:b/>
                <w:color w:val="231F20"/>
                <w:spacing w:val="-8"/>
                <w:sz w:val="22"/>
              </w:rPr>
              <w:t>Diğer</w:t>
            </w:r>
            <w:r>
              <w:rPr>
                <w:rFonts w:ascii="Times New Roman" w:hAnsi="Times New Roman"/>
                <w:b/>
                <w:color w:val="231F20"/>
                <w:spacing w:val="-19"/>
                <w:sz w:val="22"/>
              </w:rPr>
              <w:t> </w:t>
            </w:r>
            <w:r>
              <w:rPr>
                <w:rFonts w:ascii="Times New Roman" w:hAnsi="Times New Roman"/>
                <w:b/>
                <w:color w:val="231F20"/>
                <w:spacing w:val="-8"/>
                <w:sz w:val="22"/>
              </w:rPr>
              <w:t>Eğitimler</w:t>
            </w:r>
            <w:r>
              <w:rPr>
                <w:rFonts w:ascii="Times New Roman" w:hAnsi="Times New Roman"/>
                <w:b/>
                <w:color w:val="231F20"/>
                <w:spacing w:val="-19"/>
                <w:sz w:val="22"/>
              </w:rPr>
              <w:t> </w:t>
            </w:r>
            <w:r>
              <w:rPr>
                <w:rFonts w:ascii="Times New Roman" w:hAnsi="Times New Roman"/>
                <w:b/>
                <w:color w:val="231F20"/>
                <w:spacing w:val="-8"/>
                <w:sz w:val="22"/>
              </w:rPr>
              <w:t>ve</w:t>
            </w:r>
            <w:r>
              <w:rPr>
                <w:rFonts w:ascii="Times New Roman" w:hAnsi="Times New Roman"/>
                <w:b/>
                <w:color w:val="231F20"/>
                <w:spacing w:val="-19"/>
                <w:sz w:val="22"/>
              </w:rPr>
              <w:t> </w:t>
            </w:r>
            <w:r>
              <w:rPr>
                <w:rFonts w:ascii="Times New Roman" w:hAnsi="Times New Roman"/>
                <w:b/>
                <w:color w:val="231F20"/>
                <w:spacing w:val="-8"/>
                <w:sz w:val="22"/>
              </w:rPr>
              <w:t>Dağıtılan</w:t>
            </w:r>
            <w:r>
              <w:rPr>
                <w:rFonts w:ascii="Times New Roman" w:hAnsi="Times New Roman"/>
                <w:b/>
                <w:color w:val="231F20"/>
                <w:spacing w:val="-19"/>
                <w:sz w:val="22"/>
              </w:rPr>
              <w:t> </w:t>
            </w:r>
            <w:r>
              <w:rPr>
                <w:rFonts w:ascii="Times New Roman" w:hAnsi="Times New Roman"/>
                <w:b/>
                <w:color w:val="231F20"/>
                <w:spacing w:val="-8"/>
                <w:sz w:val="22"/>
              </w:rPr>
              <w:t>Teçhizat</w:t>
            </w:r>
            <w:r>
              <w:rPr>
                <w:rFonts w:ascii="Times New Roman" w:hAnsi="Times New Roman"/>
                <w:b/>
                <w:color w:val="231F20"/>
                <w:spacing w:val="-18"/>
                <w:sz w:val="22"/>
              </w:rPr>
              <w:t> </w:t>
            </w:r>
            <w:r>
              <w:rPr>
                <w:rFonts w:ascii="Times New Roman" w:hAnsi="Times New Roman"/>
                <w:color w:val="231F20"/>
                <w:spacing w:val="-8"/>
                <w:sz w:val="22"/>
              </w:rPr>
              <w:t>(Işık,</w:t>
            </w:r>
            <w:r>
              <w:rPr>
                <w:rFonts w:ascii="Times New Roman" w:hAnsi="Times New Roman"/>
                <w:color w:val="231F20"/>
                <w:spacing w:val="-17"/>
                <w:sz w:val="22"/>
              </w:rPr>
              <w:t> </w:t>
            </w:r>
            <w:r>
              <w:rPr>
                <w:rFonts w:ascii="Times New Roman" w:hAnsi="Times New Roman"/>
                <w:color w:val="231F20"/>
                <w:spacing w:val="-8"/>
                <w:sz w:val="22"/>
              </w:rPr>
              <w:t>2009’dan</w:t>
            </w:r>
            <w:r>
              <w:rPr>
                <w:rFonts w:ascii="Times New Roman" w:hAnsi="Times New Roman"/>
                <w:color w:val="231F20"/>
                <w:spacing w:val="-18"/>
                <w:sz w:val="22"/>
              </w:rPr>
              <w:t> </w:t>
            </w:r>
            <w:r>
              <w:rPr>
                <w:rFonts w:ascii="Times New Roman" w:hAnsi="Times New Roman"/>
                <w:color w:val="231F20"/>
                <w:spacing w:val="-8"/>
                <w:sz w:val="22"/>
              </w:rPr>
              <w:t>derlenmiştir)</w:t>
            </w:r>
          </w:p>
        </w:tc>
      </w:tr>
      <w:tr>
        <w:trPr>
          <w:trHeight w:val="520" w:hRule="atLeast"/>
        </w:trPr>
        <w:tc>
          <w:tcPr>
            <w:tcW w:w="9514" w:type="dxa"/>
            <w:shd w:val="clear" w:color="auto" w:fill="D6D7E2"/>
          </w:tcPr>
          <w:p>
            <w:pPr>
              <w:pStyle w:val="TableParagraph"/>
              <w:spacing w:line="237" w:lineRule="auto" w:before="22"/>
              <w:ind w:left="239" w:right="40"/>
              <w:rPr>
                <w:sz w:val="20"/>
              </w:rPr>
            </w:pPr>
            <w:r>
              <w:rPr>
                <w:rFonts w:ascii="Tahoma" w:hAnsi="Tahoma"/>
                <w:b/>
                <w:color w:val="231F20"/>
                <w:w w:val="90"/>
                <w:sz w:val="20"/>
              </w:rPr>
              <w:t>Verilen</w:t>
            </w:r>
            <w:r>
              <w:rPr>
                <w:rFonts w:ascii="Tahoma" w:hAnsi="Tahoma"/>
                <w:b/>
                <w:color w:val="231F20"/>
                <w:spacing w:val="-2"/>
                <w:w w:val="90"/>
                <w:sz w:val="20"/>
              </w:rPr>
              <w:t> </w:t>
            </w:r>
            <w:r>
              <w:rPr>
                <w:rFonts w:ascii="Tahoma" w:hAnsi="Tahoma"/>
                <w:b/>
                <w:color w:val="231F20"/>
                <w:w w:val="90"/>
                <w:sz w:val="20"/>
              </w:rPr>
              <w:t>Eğitimler: </w:t>
            </w:r>
            <w:r>
              <w:rPr>
                <w:color w:val="231F20"/>
                <w:w w:val="90"/>
                <w:sz w:val="20"/>
              </w:rPr>
              <w:t>Piyade eğitimi, yakın dövüş eğitimi, psikolojik dayanıklılık eğitimi, siper kazma ve savunma </w:t>
            </w:r>
            <w:r>
              <w:rPr>
                <w:color w:val="231F20"/>
                <w:spacing w:val="-4"/>
                <w:sz w:val="20"/>
              </w:rPr>
              <w:t>taktikleri</w:t>
            </w:r>
            <w:r>
              <w:rPr>
                <w:color w:val="231F20"/>
                <w:spacing w:val="-18"/>
                <w:sz w:val="20"/>
              </w:rPr>
              <w:t> </w:t>
            </w:r>
            <w:r>
              <w:rPr>
                <w:color w:val="231F20"/>
                <w:spacing w:val="-4"/>
                <w:sz w:val="20"/>
              </w:rPr>
              <w:t>eğitimi,</w:t>
            </w:r>
            <w:r>
              <w:rPr>
                <w:color w:val="231F20"/>
                <w:spacing w:val="-18"/>
                <w:sz w:val="20"/>
              </w:rPr>
              <w:t> </w:t>
            </w:r>
            <w:r>
              <w:rPr>
                <w:color w:val="231F20"/>
                <w:spacing w:val="-4"/>
                <w:sz w:val="20"/>
              </w:rPr>
              <w:t>donmaya</w:t>
            </w:r>
            <w:r>
              <w:rPr>
                <w:color w:val="231F20"/>
                <w:spacing w:val="-18"/>
                <w:sz w:val="20"/>
              </w:rPr>
              <w:t> </w:t>
            </w:r>
            <w:r>
              <w:rPr>
                <w:color w:val="231F20"/>
                <w:spacing w:val="-4"/>
                <w:sz w:val="20"/>
              </w:rPr>
              <w:t>karşı</w:t>
            </w:r>
            <w:r>
              <w:rPr>
                <w:color w:val="231F20"/>
                <w:spacing w:val="-18"/>
                <w:sz w:val="20"/>
              </w:rPr>
              <w:t> </w:t>
            </w:r>
            <w:r>
              <w:rPr>
                <w:color w:val="231F20"/>
                <w:spacing w:val="-4"/>
                <w:sz w:val="20"/>
              </w:rPr>
              <w:t>önlemler</w:t>
            </w:r>
            <w:r>
              <w:rPr>
                <w:color w:val="231F20"/>
                <w:spacing w:val="-18"/>
                <w:sz w:val="20"/>
              </w:rPr>
              <w:t> </w:t>
            </w:r>
            <w:r>
              <w:rPr>
                <w:color w:val="231F20"/>
                <w:spacing w:val="-4"/>
                <w:sz w:val="20"/>
              </w:rPr>
              <w:t>ve</w:t>
            </w:r>
            <w:r>
              <w:rPr>
                <w:color w:val="231F20"/>
                <w:spacing w:val="-18"/>
                <w:sz w:val="20"/>
              </w:rPr>
              <w:t> </w:t>
            </w:r>
            <w:r>
              <w:rPr>
                <w:color w:val="231F20"/>
                <w:spacing w:val="-4"/>
                <w:sz w:val="20"/>
              </w:rPr>
              <w:t>çadır</w:t>
            </w:r>
            <w:r>
              <w:rPr>
                <w:color w:val="231F20"/>
                <w:spacing w:val="-18"/>
                <w:sz w:val="20"/>
              </w:rPr>
              <w:t> </w:t>
            </w:r>
            <w:r>
              <w:rPr>
                <w:color w:val="231F20"/>
                <w:spacing w:val="-4"/>
                <w:sz w:val="20"/>
              </w:rPr>
              <w:t>kurma</w:t>
            </w:r>
            <w:r>
              <w:rPr>
                <w:color w:val="231F20"/>
                <w:spacing w:val="-18"/>
                <w:sz w:val="20"/>
              </w:rPr>
              <w:t> </w:t>
            </w:r>
            <w:r>
              <w:rPr>
                <w:color w:val="231F20"/>
                <w:spacing w:val="-4"/>
                <w:sz w:val="20"/>
              </w:rPr>
              <w:t>eğitimi</w:t>
            </w:r>
          </w:p>
        </w:tc>
      </w:tr>
      <w:tr>
        <w:trPr>
          <w:trHeight w:val="520" w:hRule="atLeast"/>
        </w:trPr>
        <w:tc>
          <w:tcPr>
            <w:tcW w:w="9514" w:type="dxa"/>
            <w:shd w:val="clear" w:color="auto" w:fill="D6D7E2"/>
          </w:tcPr>
          <w:p>
            <w:pPr>
              <w:pStyle w:val="TableParagraph"/>
              <w:spacing w:line="237" w:lineRule="auto" w:before="22"/>
              <w:ind w:left="239" w:right="40"/>
              <w:rPr>
                <w:sz w:val="20"/>
              </w:rPr>
            </w:pPr>
            <w:r>
              <w:rPr>
                <w:rFonts w:ascii="Tahoma" w:hAnsi="Tahoma"/>
                <w:b/>
                <w:color w:val="231F20"/>
                <w:w w:val="85"/>
                <w:sz w:val="20"/>
              </w:rPr>
              <w:t>Dağıtılan Teçhizat: </w:t>
            </w:r>
            <w:r>
              <w:rPr>
                <w:color w:val="231F20"/>
                <w:w w:val="85"/>
                <w:sz w:val="20"/>
              </w:rPr>
              <w:t>Pusula, harita, matara, yün içlik, mont, tüfek, el bombaları, çelik miğfer, dayanıklı bot, ilk</w:t>
            </w:r>
            <w:r>
              <w:rPr>
                <w:color w:val="231F20"/>
                <w:spacing w:val="40"/>
                <w:sz w:val="20"/>
              </w:rPr>
              <w:t> </w:t>
            </w:r>
            <w:r>
              <w:rPr>
                <w:color w:val="231F20"/>
                <w:spacing w:val="-2"/>
                <w:sz w:val="20"/>
              </w:rPr>
              <w:t>yardım</w:t>
            </w:r>
            <w:r>
              <w:rPr>
                <w:color w:val="231F20"/>
                <w:spacing w:val="-18"/>
                <w:sz w:val="20"/>
              </w:rPr>
              <w:t> </w:t>
            </w:r>
            <w:r>
              <w:rPr>
                <w:color w:val="231F20"/>
                <w:spacing w:val="-2"/>
                <w:sz w:val="20"/>
              </w:rPr>
              <w:t>çantası,</w:t>
            </w:r>
            <w:r>
              <w:rPr>
                <w:color w:val="231F20"/>
                <w:spacing w:val="-18"/>
                <w:sz w:val="20"/>
              </w:rPr>
              <w:t> </w:t>
            </w:r>
            <w:r>
              <w:rPr>
                <w:color w:val="231F20"/>
                <w:spacing w:val="-2"/>
                <w:sz w:val="20"/>
              </w:rPr>
              <w:t>gazlı</w:t>
            </w:r>
            <w:r>
              <w:rPr>
                <w:color w:val="231F20"/>
                <w:spacing w:val="-18"/>
                <w:sz w:val="20"/>
              </w:rPr>
              <w:t> </w:t>
            </w:r>
            <w:r>
              <w:rPr>
                <w:color w:val="231F20"/>
                <w:spacing w:val="-2"/>
                <w:sz w:val="20"/>
              </w:rPr>
              <w:t>bez,</w:t>
            </w:r>
            <w:r>
              <w:rPr>
                <w:color w:val="231F20"/>
                <w:spacing w:val="-18"/>
                <w:sz w:val="20"/>
              </w:rPr>
              <w:t> </w:t>
            </w:r>
            <w:r>
              <w:rPr>
                <w:color w:val="231F20"/>
                <w:spacing w:val="-2"/>
                <w:sz w:val="20"/>
              </w:rPr>
              <w:t>sargı</w:t>
            </w:r>
            <w:r>
              <w:rPr>
                <w:color w:val="231F20"/>
                <w:spacing w:val="-18"/>
                <w:sz w:val="20"/>
              </w:rPr>
              <w:t> </w:t>
            </w:r>
            <w:r>
              <w:rPr>
                <w:color w:val="231F20"/>
                <w:spacing w:val="-2"/>
                <w:sz w:val="20"/>
              </w:rPr>
              <w:t>bezi</w:t>
            </w:r>
          </w:p>
        </w:tc>
      </w:tr>
    </w:tbl>
    <w:p>
      <w:pPr>
        <w:pStyle w:val="TableParagraph"/>
        <w:spacing w:after="0" w:line="237" w:lineRule="auto"/>
        <w:rPr>
          <w:sz w:val="20"/>
        </w:rPr>
        <w:sectPr>
          <w:pgSz w:w="11910" w:h="16840"/>
          <w:pgMar w:header="0" w:footer="1104" w:top="1160" w:bottom="1300" w:left="992" w:right="992"/>
        </w:sectPr>
      </w:pPr>
    </w:p>
    <w:p>
      <w:pPr>
        <w:pStyle w:val="BodyText"/>
        <w:spacing w:before="195"/>
        <w:ind w:left="255"/>
      </w:pPr>
      <w:r>
        <w:rPr>
          <w:b/>
          <w:color w:val="D6282A"/>
        </w:rPr>
        <w:t>Adım</w:t>
      </w:r>
      <w:r>
        <w:rPr>
          <w:b/>
          <w:color w:val="D6282A"/>
          <w:spacing w:val="-11"/>
        </w:rPr>
        <w:t> </w:t>
      </w:r>
      <w:r>
        <w:rPr>
          <w:b/>
          <w:color w:val="D6282A"/>
        </w:rPr>
        <w:t>12:</w:t>
      </w:r>
      <w:r>
        <w:rPr>
          <w:b/>
          <w:color w:val="D6282A"/>
          <w:spacing w:val="-8"/>
        </w:rPr>
        <w:t> </w:t>
      </w:r>
      <w:r>
        <w:rPr>
          <w:color w:val="231F20"/>
        </w:rPr>
        <w:t>Kaynak</w:t>
      </w:r>
      <w:r>
        <w:rPr>
          <w:color w:val="231F20"/>
          <w:spacing w:val="-8"/>
        </w:rPr>
        <w:t> </w:t>
      </w:r>
      <w:r>
        <w:rPr>
          <w:color w:val="231F20"/>
        </w:rPr>
        <w:t>I’nın</w:t>
      </w:r>
      <w:r>
        <w:rPr>
          <w:color w:val="231F20"/>
          <w:spacing w:val="-8"/>
        </w:rPr>
        <w:t> </w:t>
      </w:r>
      <w:r>
        <w:rPr>
          <w:color w:val="231F20"/>
        </w:rPr>
        <w:t>son</w:t>
      </w:r>
      <w:r>
        <w:rPr>
          <w:color w:val="231F20"/>
          <w:spacing w:val="-8"/>
        </w:rPr>
        <w:t> </w:t>
      </w:r>
      <w:r>
        <w:rPr>
          <w:color w:val="231F20"/>
        </w:rPr>
        <w:t>kısmında</w:t>
      </w:r>
      <w:r>
        <w:rPr>
          <w:color w:val="231F20"/>
          <w:spacing w:val="-8"/>
        </w:rPr>
        <w:t> </w:t>
      </w:r>
      <w:r>
        <w:rPr>
          <w:color w:val="231F20"/>
        </w:rPr>
        <w:t>verilen</w:t>
      </w:r>
      <w:r>
        <w:rPr>
          <w:color w:val="231F20"/>
          <w:spacing w:val="-8"/>
        </w:rPr>
        <w:t> </w:t>
      </w:r>
      <w:r>
        <w:rPr>
          <w:color w:val="231F20"/>
        </w:rPr>
        <w:t>bilgiler</w:t>
      </w:r>
      <w:r>
        <w:rPr>
          <w:color w:val="231F20"/>
          <w:spacing w:val="-8"/>
        </w:rPr>
        <w:t> </w:t>
      </w:r>
      <w:r>
        <w:rPr>
          <w:color w:val="231F20"/>
        </w:rPr>
        <w:t>ile</w:t>
      </w:r>
      <w:r>
        <w:rPr>
          <w:color w:val="231F20"/>
          <w:spacing w:val="-8"/>
        </w:rPr>
        <w:t> </w:t>
      </w:r>
      <w:r>
        <w:rPr>
          <w:color w:val="231F20"/>
        </w:rPr>
        <w:t>Kaynak</w:t>
      </w:r>
      <w:r>
        <w:rPr>
          <w:color w:val="231F20"/>
          <w:spacing w:val="-8"/>
        </w:rPr>
        <w:t> </w:t>
      </w:r>
      <w:r>
        <w:rPr>
          <w:color w:val="231F20"/>
        </w:rPr>
        <w:t>J</w:t>
      </w:r>
      <w:r>
        <w:rPr>
          <w:color w:val="231F20"/>
          <w:spacing w:val="-8"/>
        </w:rPr>
        <w:t> </w:t>
      </w:r>
      <w:r>
        <w:rPr>
          <w:color w:val="231F20"/>
        </w:rPr>
        <w:t>esas</w:t>
      </w:r>
      <w:r>
        <w:rPr>
          <w:color w:val="231F20"/>
          <w:spacing w:val="-8"/>
        </w:rPr>
        <w:t> </w:t>
      </w:r>
      <w:r>
        <w:rPr>
          <w:color w:val="231F20"/>
        </w:rPr>
        <w:t>alınarak</w:t>
      </w:r>
      <w:r>
        <w:rPr>
          <w:color w:val="231F20"/>
          <w:spacing w:val="-8"/>
        </w:rPr>
        <w:t> </w:t>
      </w:r>
      <w:r>
        <w:rPr>
          <w:color w:val="231F20"/>
        </w:rPr>
        <w:t>aşağıdaki</w:t>
      </w:r>
      <w:r>
        <w:rPr>
          <w:color w:val="231F20"/>
          <w:spacing w:val="-8"/>
        </w:rPr>
        <w:t> </w:t>
      </w:r>
      <w:r>
        <w:rPr>
          <w:color w:val="231F20"/>
        </w:rPr>
        <w:t>Tablo</w:t>
      </w:r>
      <w:r>
        <w:rPr>
          <w:color w:val="231F20"/>
          <w:spacing w:val="-8"/>
        </w:rPr>
        <w:t> </w:t>
      </w:r>
      <w:r>
        <w:rPr>
          <w:color w:val="231F20"/>
        </w:rPr>
        <w:t>2</w:t>
      </w:r>
      <w:r>
        <w:rPr>
          <w:color w:val="231F20"/>
          <w:spacing w:val="-8"/>
        </w:rPr>
        <w:t> </w:t>
      </w:r>
      <w:r>
        <w:rPr>
          <w:color w:val="231F20"/>
        </w:rPr>
        <w:t>doldurulur (tablonun satır sayısı ihtiyaç kadar artırılabilir).</w:t>
      </w:r>
    </w:p>
    <w:p>
      <w:pPr>
        <w:spacing w:before="223"/>
        <w:ind w:left="255" w:right="0" w:firstLine="0"/>
        <w:jc w:val="left"/>
        <w:rPr>
          <w:rFonts w:ascii="Trebuchet MS" w:hAnsi="Trebuchet MS"/>
          <w:sz w:val="20"/>
        </w:rPr>
      </w:pPr>
      <w:r>
        <w:rPr>
          <w:rFonts w:ascii="Tahoma" w:hAnsi="Tahoma"/>
          <w:b/>
          <w:color w:val="D6282A"/>
          <w:spacing w:val="-2"/>
          <w:w w:val="90"/>
          <w:sz w:val="20"/>
        </w:rPr>
        <w:t>Tablo</w:t>
      </w:r>
      <w:r>
        <w:rPr>
          <w:rFonts w:ascii="Tahoma" w:hAnsi="Tahoma"/>
          <w:b/>
          <w:color w:val="D6282A"/>
          <w:spacing w:val="-9"/>
          <w:w w:val="90"/>
          <w:sz w:val="20"/>
        </w:rPr>
        <w:t> </w:t>
      </w:r>
      <w:r>
        <w:rPr>
          <w:rFonts w:ascii="Tahoma" w:hAnsi="Tahoma"/>
          <w:b/>
          <w:color w:val="D6282A"/>
          <w:spacing w:val="-2"/>
          <w:w w:val="90"/>
          <w:sz w:val="20"/>
        </w:rPr>
        <w:t>2:</w:t>
      </w:r>
      <w:r>
        <w:rPr>
          <w:rFonts w:ascii="Tahoma" w:hAnsi="Tahoma"/>
          <w:b/>
          <w:color w:val="D6282A"/>
          <w:spacing w:val="-7"/>
          <w:w w:val="90"/>
          <w:sz w:val="20"/>
        </w:rPr>
        <w:t> </w:t>
      </w:r>
      <w:r>
        <w:rPr>
          <w:rFonts w:ascii="Trebuchet MS" w:hAnsi="Trebuchet MS"/>
          <w:color w:val="231F20"/>
          <w:spacing w:val="-2"/>
          <w:w w:val="90"/>
          <w:sz w:val="20"/>
        </w:rPr>
        <w:t>Kore</w:t>
      </w:r>
      <w:r>
        <w:rPr>
          <w:rFonts w:ascii="Trebuchet MS" w:hAnsi="Trebuchet MS"/>
          <w:color w:val="231F20"/>
          <w:spacing w:val="-7"/>
          <w:w w:val="90"/>
          <w:sz w:val="20"/>
        </w:rPr>
        <w:t> </w:t>
      </w:r>
      <w:r>
        <w:rPr>
          <w:rFonts w:ascii="Trebuchet MS" w:hAnsi="Trebuchet MS"/>
          <w:color w:val="231F20"/>
          <w:spacing w:val="-2"/>
          <w:w w:val="90"/>
          <w:sz w:val="20"/>
        </w:rPr>
        <w:t>Birliğinin</w:t>
      </w:r>
      <w:r>
        <w:rPr>
          <w:rFonts w:ascii="Trebuchet MS" w:hAnsi="Trebuchet MS"/>
          <w:color w:val="231F20"/>
          <w:spacing w:val="-18"/>
          <w:w w:val="90"/>
          <w:sz w:val="20"/>
        </w:rPr>
        <w:t> </w:t>
      </w:r>
      <w:r>
        <w:rPr>
          <w:rFonts w:ascii="Trebuchet MS" w:hAnsi="Trebuchet MS"/>
          <w:color w:val="231F20"/>
          <w:spacing w:val="-2"/>
          <w:w w:val="90"/>
          <w:sz w:val="20"/>
        </w:rPr>
        <w:t>Teşkili</w:t>
      </w:r>
      <w:r>
        <w:rPr>
          <w:rFonts w:ascii="Trebuchet MS" w:hAnsi="Trebuchet MS"/>
          <w:color w:val="231F20"/>
          <w:spacing w:val="-7"/>
          <w:w w:val="90"/>
          <w:sz w:val="20"/>
        </w:rPr>
        <w:t> </w:t>
      </w:r>
      <w:r>
        <w:rPr>
          <w:rFonts w:ascii="Trebuchet MS" w:hAnsi="Trebuchet MS"/>
          <w:color w:val="231F20"/>
          <w:spacing w:val="-2"/>
          <w:w w:val="90"/>
          <w:sz w:val="20"/>
        </w:rPr>
        <w:t>Aşamasında</w:t>
      </w:r>
      <w:r>
        <w:rPr>
          <w:rFonts w:ascii="Trebuchet MS" w:hAnsi="Trebuchet MS"/>
          <w:color w:val="231F20"/>
          <w:spacing w:val="-7"/>
          <w:w w:val="90"/>
          <w:sz w:val="20"/>
        </w:rPr>
        <w:t> </w:t>
      </w:r>
      <w:r>
        <w:rPr>
          <w:rFonts w:ascii="Trebuchet MS" w:hAnsi="Trebuchet MS"/>
          <w:color w:val="231F20"/>
          <w:spacing w:val="-2"/>
          <w:w w:val="90"/>
          <w:sz w:val="20"/>
        </w:rPr>
        <w:t>Askere</w:t>
      </w:r>
      <w:r>
        <w:rPr>
          <w:rFonts w:ascii="Trebuchet MS" w:hAnsi="Trebuchet MS"/>
          <w:color w:val="231F20"/>
          <w:spacing w:val="-17"/>
          <w:w w:val="90"/>
          <w:sz w:val="20"/>
        </w:rPr>
        <w:t> </w:t>
      </w:r>
      <w:r>
        <w:rPr>
          <w:rFonts w:ascii="Trebuchet MS" w:hAnsi="Trebuchet MS"/>
          <w:color w:val="231F20"/>
          <w:spacing w:val="-2"/>
          <w:w w:val="90"/>
          <w:sz w:val="20"/>
        </w:rPr>
        <w:t>Verilen</w:t>
      </w:r>
      <w:r>
        <w:rPr>
          <w:rFonts w:ascii="Trebuchet MS" w:hAnsi="Trebuchet MS"/>
          <w:color w:val="231F20"/>
          <w:spacing w:val="-7"/>
          <w:w w:val="90"/>
          <w:sz w:val="20"/>
        </w:rPr>
        <w:t> </w:t>
      </w:r>
      <w:r>
        <w:rPr>
          <w:rFonts w:ascii="Trebuchet MS" w:hAnsi="Trebuchet MS"/>
          <w:color w:val="231F20"/>
          <w:spacing w:val="-2"/>
          <w:w w:val="90"/>
          <w:sz w:val="20"/>
        </w:rPr>
        <w:t>Eğitim,</w:t>
      </w:r>
      <w:r>
        <w:rPr>
          <w:rFonts w:ascii="Trebuchet MS" w:hAnsi="Trebuchet MS"/>
          <w:color w:val="231F20"/>
          <w:spacing w:val="-7"/>
          <w:w w:val="90"/>
          <w:sz w:val="20"/>
        </w:rPr>
        <w:t> </w:t>
      </w:r>
      <w:r>
        <w:rPr>
          <w:rFonts w:ascii="Trebuchet MS" w:hAnsi="Trebuchet MS"/>
          <w:color w:val="231F20"/>
          <w:spacing w:val="-2"/>
          <w:w w:val="90"/>
          <w:sz w:val="20"/>
        </w:rPr>
        <w:t>İlgili</w:t>
      </w:r>
      <w:r>
        <w:rPr>
          <w:rFonts w:ascii="Trebuchet MS" w:hAnsi="Trebuchet MS"/>
          <w:color w:val="231F20"/>
          <w:spacing w:val="-18"/>
          <w:w w:val="90"/>
          <w:sz w:val="20"/>
        </w:rPr>
        <w:t> </w:t>
      </w:r>
      <w:r>
        <w:rPr>
          <w:rFonts w:ascii="Trebuchet MS" w:hAnsi="Trebuchet MS"/>
          <w:color w:val="231F20"/>
          <w:spacing w:val="-2"/>
          <w:w w:val="90"/>
          <w:sz w:val="20"/>
        </w:rPr>
        <w:t>Teçhizat</w:t>
      </w:r>
      <w:r>
        <w:rPr>
          <w:rFonts w:ascii="Trebuchet MS" w:hAnsi="Trebuchet MS"/>
          <w:color w:val="231F20"/>
          <w:spacing w:val="-8"/>
          <w:w w:val="90"/>
          <w:sz w:val="20"/>
        </w:rPr>
        <w:t> </w:t>
      </w:r>
      <w:r>
        <w:rPr>
          <w:rFonts w:ascii="Trebuchet MS" w:hAnsi="Trebuchet MS"/>
          <w:color w:val="231F20"/>
          <w:spacing w:val="-2"/>
          <w:w w:val="90"/>
          <w:sz w:val="20"/>
        </w:rPr>
        <w:t>ve</w:t>
      </w:r>
      <w:r>
        <w:rPr>
          <w:rFonts w:ascii="Trebuchet MS" w:hAnsi="Trebuchet MS"/>
          <w:color w:val="231F20"/>
          <w:spacing w:val="-7"/>
          <w:w w:val="90"/>
          <w:sz w:val="20"/>
        </w:rPr>
        <w:t> </w:t>
      </w:r>
      <w:r>
        <w:rPr>
          <w:rFonts w:ascii="Trebuchet MS" w:hAnsi="Trebuchet MS"/>
          <w:color w:val="231F20"/>
          <w:spacing w:val="-2"/>
          <w:w w:val="90"/>
          <w:sz w:val="20"/>
        </w:rPr>
        <w:t>Hizmet</w:t>
      </w:r>
      <w:r>
        <w:rPr>
          <w:rFonts w:ascii="Trebuchet MS" w:hAnsi="Trebuchet MS"/>
          <w:color w:val="231F20"/>
          <w:spacing w:val="-7"/>
          <w:w w:val="90"/>
          <w:sz w:val="20"/>
        </w:rPr>
        <w:t> </w:t>
      </w:r>
      <w:r>
        <w:rPr>
          <w:rFonts w:ascii="Trebuchet MS" w:hAnsi="Trebuchet MS"/>
          <w:color w:val="231F20"/>
          <w:spacing w:val="-2"/>
          <w:w w:val="90"/>
          <w:sz w:val="20"/>
        </w:rPr>
        <w:t>Edeceği</w:t>
      </w:r>
      <w:r>
        <w:rPr>
          <w:rFonts w:ascii="Trebuchet MS" w:hAnsi="Trebuchet MS"/>
          <w:color w:val="231F20"/>
          <w:spacing w:val="-7"/>
          <w:w w:val="90"/>
          <w:sz w:val="20"/>
        </w:rPr>
        <w:t> </w:t>
      </w:r>
      <w:r>
        <w:rPr>
          <w:rFonts w:ascii="Trebuchet MS" w:hAnsi="Trebuchet MS"/>
          <w:color w:val="231F20"/>
          <w:spacing w:val="-4"/>
          <w:w w:val="90"/>
          <w:sz w:val="20"/>
        </w:rPr>
        <w:t>Amaç</w:t>
      </w:r>
    </w:p>
    <w:p>
      <w:pPr>
        <w:pStyle w:val="BodyText"/>
        <w:spacing w:before="43"/>
        <w:rPr>
          <w:rFonts w:ascii="Trebuchet MS"/>
          <w:sz w:val="20"/>
        </w:rPr>
      </w:pPr>
    </w:p>
    <w:tbl>
      <w:tblPr>
        <w:tblW w:w="0" w:type="auto"/>
        <w:jc w:val="left"/>
        <w:tblInd w:w="27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3114"/>
        <w:gridCol w:w="2302"/>
        <w:gridCol w:w="3600"/>
      </w:tblGrid>
      <w:tr>
        <w:trPr>
          <w:trHeight w:val="290" w:hRule="atLeast"/>
        </w:trPr>
        <w:tc>
          <w:tcPr>
            <w:tcW w:w="3114" w:type="dxa"/>
            <w:shd w:val="clear" w:color="auto" w:fill="BFC1D4"/>
          </w:tcPr>
          <w:p>
            <w:pPr>
              <w:pStyle w:val="TableParagraph"/>
              <w:spacing w:before="20"/>
              <w:ind w:left="240"/>
              <w:rPr>
                <w:rFonts w:ascii="Tahoma" w:hAnsi="Tahoma"/>
                <w:b/>
                <w:sz w:val="20"/>
              </w:rPr>
            </w:pPr>
            <w:r>
              <w:rPr>
                <w:rFonts w:ascii="Tahoma" w:hAnsi="Tahoma"/>
                <w:b/>
                <w:color w:val="231F20"/>
                <w:spacing w:val="-2"/>
                <w:sz w:val="20"/>
              </w:rPr>
              <w:t>Eğitim</w:t>
            </w:r>
          </w:p>
        </w:tc>
        <w:tc>
          <w:tcPr>
            <w:tcW w:w="2302" w:type="dxa"/>
            <w:shd w:val="clear" w:color="auto" w:fill="BFC1D4"/>
          </w:tcPr>
          <w:p>
            <w:pPr>
              <w:pStyle w:val="TableParagraph"/>
              <w:spacing w:before="20"/>
              <w:ind w:left="240"/>
              <w:rPr>
                <w:rFonts w:ascii="Tahoma" w:hAnsi="Tahoma"/>
                <w:b/>
                <w:sz w:val="20"/>
              </w:rPr>
            </w:pPr>
            <w:r>
              <w:rPr>
                <w:rFonts w:ascii="Tahoma" w:hAnsi="Tahoma"/>
                <w:b/>
                <w:color w:val="231F20"/>
                <w:w w:val="80"/>
                <w:sz w:val="20"/>
              </w:rPr>
              <w:t>İlgili</w:t>
            </w:r>
            <w:r>
              <w:rPr>
                <w:rFonts w:ascii="Tahoma" w:hAnsi="Tahoma"/>
                <w:b/>
                <w:color w:val="231F20"/>
                <w:spacing w:val="-3"/>
                <w:w w:val="90"/>
                <w:sz w:val="20"/>
              </w:rPr>
              <w:t> </w:t>
            </w:r>
            <w:r>
              <w:rPr>
                <w:rFonts w:ascii="Tahoma" w:hAnsi="Tahoma"/>
                <w:b/>
                <w:color w:val="231F20"/>
                <w:spacing w:val="-2"/>
                <w:w w:val="90"/>
                <w:sz w:val="20"/>
              </w:rPr>
              <w:t>Teçhizat</w:t>
            </w:r>
          </w:p>
        </w:tc>
        <w:tc>
          <w:tcPr>
            <w:tcW w:w="3600" w:type="dxa"/>
            <w:shd w:val="clear" w:color="auto" w:fill="BFC1D4"/>
          </w:tcPr>
          <w:p>
            <w:pPr>
              <w:pStyle w:val="TableParagraph"/>
              <w:spacing w:before="20"/>
              <w:ind w:left="240"/>
              <w:rPr>
                <w:rFonts w:ascii="Tahoma" w:hAnsi="Tahoma"/>
                <w:b/>
                <w:sz w:val="20"/>
              </w:rPr>
            </w:pPr>
            <w:r>
              <w:rPr>
                <w:rFonts w:ascii="Tahoma" w:hAnsi="Tahoma"/>
                <w:b/>
                <w:color w:val="231F20"/>
                <w:w w:val="85"/>
                <w:sz w:val="20"/>
              </w:rPr>
              <w:t>Hangi</w:t>
            </w:r>
            <w:r>
              <w:rPr>
                <w:rFonts w:ascii="Tahoma" w:hAnsi="Tahoma"/>
                <w:b/>
                <w:color w:val="231F20"/>
                <w:spacing w:val="10"/>
                <w:sz w:val="20"/>
              </w:rPr>
              <w:t> </w:t>
            </w:r>
            <w:r>
              <w:rPr>
                <w:rFonts w:ascii="Tahoma" w:hAnsi="Tahoma"/>
                <w:b/>
                <w:color w:val="231F20"/>
                <w:w w:val="85"/>
                <w:sz w:val="20"/>
              </w:rPr>
              <w:t>Amaca</w:t>
            </w:r>
            <w:r>
              <w:rPr>
                <w:rFonts w:ascii="Tahoma" w:hAnsi="Tahoma"/>
                <w:b/>
                <w:color w:val="231F20"/>
                <w:spacing w:val="10"/>
                <w:sz w:val="20"/>
              </w:rPr>
              <w:t> </w:t>
            </w:r>
            <w:r>
              <w:rPr>
                <w:rFonts w:ascii="Tahoma" w:hAnsi="Tahoma"/>
                <w:b/>
                <w:color w:val="231F20"/>
                <w:w w:val="85"/>
                <w:sz w:val="20"/>
              </w:rPr>
              <w:t>Hizmet</w:t>
            </w:r>
            <w:r>
              <w:rPr>
                <w:rFonts w:ascii="Tahoma" w:hAnsi="Tahoma"/>
                <w:b/>
                <w:color w:val="231F20"/>
                <w:spacing w:val="10"/>
                <w:sz w:val="20"/>
              </w:rPr>
              <w:t> </w:t>
            </w:r>
            <w:r>
              <w:rPr>
                <w:rFonts w:ascii="Tahoma" w:hAnsi="Tahoma"/>
                <w:b/>
                <w:color w:val="231F20"/>
                <w:spacing w:val="-2"/>
                <w:w w:val="85"/>
                <w:sz w:val="20"/>
              </w:rPr>
              <w:t>Edeceği</w:t>
            </w:r>
          </w:p>
        </w:tc>
      </w:tr>
      <w:tr>
        <w:trPr>
          <w:trHeight w:val="750" w:hRule="atLeast"/>
        </w:trPr>
        <w:tc>
          <w:tcPr>
            <w:tcW w:w="3114" w:type="dxa"/>
            <w:shd w:val="clear" w:color="auto" w:fill="D6D7E2"/>
          </w:tcPr>
          <w:p>
            <w:pPr>
              <w:pStyle w:val="TableParagraph"/>
              <w:spacing w:line="237" w:lineRule="auto" w:before="149"/>
              <w:ind w:left="240" w:right="183"/>
              <w:rPr>
                <w:sz w:val="20"/>
              </w:rPr>
            </w:pPr>
            <w:r>
              <w:rPr>
                <w:color w:val="231F20"/>
                <w:w w:val="90"/>
                <w:sz w:val="20"/>
              </w:rPr>
              <w:t>Pusula ve harita </w:t>
            </w:r>
            <w:r>
              <w:rPr>
                <w:color w:val="231F20"/>
                <w:w w:val="90"/>
                <w:sz w:val="20"/>
              </w:rPr>
              <w:t>kullanma </w:t>
            </w:r>
            <w:r>
              <w:rPr>
                <w:color w:val="231F20"/>
                <w:spacing w:val="-2"/>
                <w:sz w:val="20"/>
              </w:rPr>
              <w:t>eğitimi</w:t>
            </w:r>
          </w:p>
        </w:tc>
        <w:tc>
          <w:tcPr>
            <w:tcW w:w="2302" w:type="dxa"/>
            <w:shd w:val="clear" w:color="auto" w:fill="D6D7E2"/>
          </w:tcPr>
          <w:p>
            <w:pPr>
              <w:pStyle w:val="TableParagraph"/>
              <w:spacing w:before="29"/>
              <w:rPr>
                <w:sz w:val="20"/>
              </w:rPr>
            </w:pPr>
          </w:p>
          <w:p>
            <w:pPr>
              <w:pStyle w:val="TableParagraph"/>
              <w:spacing w:before="1"/>
              <w:ind w:left="240"/>
              <w:rPr>
                <w:sz w:val="20"/>
              </w:rPr>
            </w:pPr>
            <w:r>
              <w:rPr>
                <w:color w:val="231F20"/>
                <w:w w:val="90"/>
                <w:sz w:val="20"/>
              </w:rPr>
              <w:t>Pusula,</w:t>
            </w:r>
            <w:r>
              <w:rPr>
                <w:color w:val="231F20"/>
                <w:spacing w:val="-10"/>
                <w:w w:val="90"/>
                <w:sz w:val="20"/>
              </w:rPr>
              <w:t> </w:t>
            </w:r>
            <w:r>
              <w:rPr>
                <w:color w:val="231F20"/>
                <w:spacing w:val="-2"/>
                <w:sz w:val="20"/>
              </w:rPr>
              <w:t>harita</w:t>
            </w:r>
          </w:p>
        </w:tc>
        <w:tc>
          <w:tcPr>
            <w:tcW w:w="3600" w:type="dxa"/>
            <w:shd w:val="clear" w:color="auto" w:fill="D6D7E2"/>
          </w:tcPr>
          <w:p>
            <w:pPr>
              <w:pStyle w:val="TableParagraph"/>
              <w:spacing w:line="237" w:lineRule="auto" w:before="34"/>
              <w:ind w:left="240"/>
              <w:rPr>
                <w:sz w:val="20"/>
              </w:rPr>
            </w:pPr>
            <w:r>
              <w:rPr>
                <w:color w:val="231F20"/>
                <w:spacing w:val="-6"/>
                <w:sz w:val="20"/>
              </w:rPr>
              <w:t>Savaş</w:t>
            </w:r>
            <w:r>
              <w:rPr>
                <w:color w:val="231F20"/>
                <w:spacing w:val="-20"/>
                <w:sz w:val="20"/>
              </w:rPr>
              <w:t> </w:t>
            </w:r>
            <w:r>
              <w:rPr>
                <w:color w:val="231F20"/>
                <w:spacing w:val="-6"/>
                <w:sz w:val="20"/>
              </w:rPr>
              <w:t>alanında</w:t>
            </w:r>
            <w:r>
              <w:rPr>
                <w:color w:val="231F20"/>
                <w:spacing w:val="-18"/>
                <w:sz w:val="20"/>
              </w:rPr>
              <w:t> </w:t>
            </w:r>
            <w:r>
              <w:rPr>
                <w:color w:val="231F20"/>
                <w:spacing w:val="-6"/>
                <w:sz w:val="20"/>
              </w:rPr>
              <w:t>konumunu</w:t>
            </w:r>
            <w:r>
              <w:rPr>
                <w:color w:val="231F20"/>
                <w:spacing w:val="-18"/>
                <w:sz w:val="20"/>
              </w:rPr>
              <w:t> </w:t>
            </w:r>
            <w:r>
              <w:rPr>
                <w:color w:val="231F20"/>
                <w:spacing w:val="-6"/>
                <w:sz w:val="20"/>
              </w:rPr>
              <w:t>belirleyerek </w:t>
            </w:r>
            <w:r>
              <w:rPr>
                <w:color w:val="231F20"/>
                <w:sz w:val="20"/>
              </w:rPr>
              <w:t>doğru</w:t>
            </w:r>
            <w:r>
              <w:rPr>
                <w:color w:val="231F20"/>
                <w:spacing w:val="-1"/>
                <w:sz w:val="20"/>
              </w:rPr>
              <w:t> </w:t>
            </w:r>
            <w:r>
              <w:rPr>
                <w:color w:val="231F20"/>
                <w:sz w:val="20"/>
              </w:rPr>
              <w:t>yöne</w:t>
            </w:r>
            <w:r>
              <w:rPr>
                <w:color w:val="231F20"/>
                <w:spacing w:val="-1"/>
                <w:sz w:val="20"/>
              </w:rPr>
              <w:t> </w:t>
            </w:r>
            <w:r>
              <w:rPr>
                <w:color w:val="231F20"/>
                <w:sz w:val="20"/>
              </w:rPr>
              <w:t>uygun</w:t>
            </w:r>
            <w:r>
              <w:rPr>
                <w:color w:val="231F20"/>
                <w:spacing w:val="-1"/>
                <w:sz w:val="20"/>
              </w:rPr>
              <w:t> </w:t>
            </w:r>
            <w:r>
              <w:rPr>
                <w:color w:val="231F20"/>
                <w:sz w:val="20"/>
              </w:rPr>
              <w:t>yollardan</w:t>
            </w:r>
            <w:r>
              <w:rPr>
                <w:color w:val="231F20"/>
                <w:spacing w:val="-1"/>
                <w:sz w:val="20"/>
              </w:rPr>
              <w:t> </w:t>
            </w:r>
            <w:r>
              <w:rPr>
                <w:color w:val="231F20"/>
                <w:sz w:val="20"/>
              </w:rPr>
              <w:t>nasıl gidileceğini</w:t>
            </w:r>
            <w:r>
              <w:rPr>
                <w:color w:val="231F20"/>
                <w:spacing w:val="-16"/>
                <w:sz w:val="20"/>
              </w:rPr>
              <w:t> </w:t>
            </w:r>
            <w:r>
              <w:rPr>
                <w:color w:val="231F20"/>
                <w:sz w:val="20"/>
              </w:rPr>
              <w:t>öğrenme</w:t>
            </w:r>
          </w:p>
        </w:tc>
      </w:tr>
      <w:tr>
        <w:trPr>
          <w:trHeight w:val="750" w:hRule="atLeast"/>
        </w:trPr>
        <w:tc>
          <w:tcPr>
            <w:tcW w:w="3114" w:type="dxa"/>
            <w:shd w:val="clear" w:color="auto" w:fill="BFC1D4"/>
          </w:tcPr>
          <w:p>
            <w:pPr>
              <w:pStyle w:val="TableParagraph"/>
              <w:spacing w:line="237" w:lineRule="auto" w:before="34"/>
              <w:ind w:left="240"/>
              <w:rPr>
                <w:sz w:val="20"/>
              </w:rPr>
            </w:pPr>
            <w:r>
              <w:rPr>
                <w:color w:val="231F20"/>
                <w:w w:val="85"/>
                <w:sz w:val="20"/>
              </w:rPr>
              <w:t>Gerçek atışlarla kıta </w:t>
            </w:r>
            <w:r>
              <w:rPr>
                <w:color w:val="231F20"/>
                <w:w w:val="85"/>
                <w:sz w:val="20"/>
              </w:rPr>
              <w:t>tatbikatları, </w:t>
            </w:r>
            <w:r>
              <w:rPr>
                <w:color w:val="231F20"/>
                <w:spacing w:val="-4"/>
                <w:sz w:val="20"/>
              </w:rPr>
              <w:t>piyade</w:t>
            </w:r>
            <w:r>
              <w:rPr>
                <w:color w:val="231F20"/>
                <w:spacing w:val="-18"/>
                <w:sz w:val="20"/>
              </w:rPr>
              <w:t> </w:t>
            </w:r>
            <w:r>
              <w:rPr>
                <w:color w:val="231F20"/>
                <w:spacing w:val="-4"/>
                <w:sz w:val="20"/>
              </w:rPr>
              <w:t>eğitimi,</w:t>
            </w:r>
            <w:r>
              <w:rPr>
                <w:color w:val="231F20"/>
                <w:spacing w:val="-18"/>
                <w:sz w:val="20"/>
              </w:rPr>
              <w:t> </w:t>
            </w:r>
            <w:r>
              <w:rPr>
                <w:color w:val="231F20"/>
                <w:spacing w:val="-4"/>
                <w:sz w:val="20"/>
              </w:rPr>
              <w:t>siper</w:t>
            </w:r>
            <w:r>
              <w:rPr>
                <w:color w:val="231F20"/>
                <w:spacing w:val="-18"/>
                <w:sz w:val="20"/>
              </w:rPr>
              <w:t> </w:t>
            </w:r>
            <w:r>
              <w:rPr>
                <w:color w:val="231F20"/>
                <w:spacing w:val="-4"/>
                <w:sz w:val="20"/>
              </w:rPr>
              <w:t>kazma</w:t>
            </w:r>
            <w:r>
              <w:rPr>
                <w:color w:val="231F20"/>
                <w:spacing w:val="-18"/>
                <w:sz w:val="20"/>
              </w:rPr>
              <w:t> </w:t>
            </w:r>
            <w:r>
              <w:rPr>
                <w:color w:val="231F20"/>
                <w:spacing w:val="-4"/>
                <w:sz w:val="20"/>
              </w:rPr>
              <w:t>ve </w:t>
            </w:r>
            <w:r>
              <w:rPr>
                <w:color w:val="231F20"/>
                <w:sz w:val="20"/>
              </w:rPr>
              <w:t>savunma</w:t>
            </w:r>
            <w:r>
              <w:rPr>
                <w:color w:val="231F20"/>
                <w:spacing w:val="-18"/>
                <w:sz w:val="20"/>
              </w:rPr>
              <w:t> </w:t>
            </w:r>
            <w:r>
              <w:rPr>
                <w:color w:val="231F20"/>
                <w:sz w:val="20"/>
              </w:rPr>
              <w:t>taktikleri</w:t>
            </w:r>
            <w:r>
              <w:rPr>
                <w:color w:val="231F20"/>
                <w:spacing w:val="-18"/>
                <w:sz w:val="20"/>
              </w:rPr>
              <w:t> </w:t>
            </w:r>
            <w:r>
              <w:rPr>
                <w:color w:val="231F20"/>
                <w:sz w:val="20"/>
              </w:rPr>
              <w:t>eğitimi</w:t>
            </w:r>
          </w:p>
        </w:tc>
        <w:tc>
          <w:tcPr>
            <w:tcW w:w="2302" w:type="dxa"/>
            <w:shd w:val="clear" w:color="auto" w:fill="BFC1D4"/>
          </w:tcPr>
          <w:p>
            <w:pPr>
              <w:pStyle w:val="TableParagraph"/>
              <w:spacing w:line="237" w:lineRule="auto" w:before="149"/>
              <w:ind w:left="240"/>
              <w:rPr>
                <w:sz w:val="20"/>
              </w:rPr>
            </w:pPr>
            <w:r>
              <w:rPr>
                <w:color w:val="231F20"/>
                <w:spacing w:val="-2"/>
                <w:w w:val="90"/>
                <w:sz w:val="20"/>
              </w:rPr>
              <w:t>Tüfek,</w:t>
            </w:r>
            <w:r>
              <w:rPr>
                <w:color w:val="231F20"/>
                <w:spacing w:val="-13"/>
                <w:w w:val="90"/>
                <w:sz w:val="20"/>
              </w:rPr>
              <w:t> </w:t>
            </w:r>
            <w:r>
              <w:rPr>
                <w:color w:val="231F20"/>
                <w:spacing w:val="-2"/>
                <w:w w:val="90"/>
                <w:sz w:val="20"/>
              </w:rPr>
              <w:t>el</w:t>
            </w:r>
            <w:r>
              <w:rPr>
                <w:color w:val="231F20"/>
                <w:spacing w:val="-13"/>
                <w:w w:val="90"/>
                <w:sz w:val="20"/>
              </w:rPr>
              <w:t> </w:t>
            </w:r>
            <w:r>
              <w:rPr>
                <w:color w:val="231F20"/>
                <w:spacing w:val="-2"/>
                <w:w w:val="90"/>
                <w:sz w:val="20"/>
              </w:rPr>
              <w:t>bombası,</w:t>
            </w:r>
            <w:r>
              <w:rPr>
                <w:color w:val="231F20"/>
                <w:spacing w:val="-13"/>
                <w:w w:val="90"/>
                <w:sz w:val="20"/>
              </w:rPr>
              <w:t> </w:t>
            </w:r>
            <w:r>
              <w:rPr>
                <w:color w:val="231F20"/>
                <w:spacing w:val="-2"/>
                <w:w w:val="90"/>
                <w:sz w:val="20"/>
              </w:rPr>
              <w:t>çelik </w:t>
            </w:r>
            <w:r>
              <w:rPr>
                <w:color w:val="231F20"/>
                <w:spacing w:val="-2"/>
                <w:sz w:val="20"/>
              </w:rPr>
              <w:t>miğfer,</w:t>
            </w:r>
          </w:p>
        </w:tc>
        <w:tc>
          <w:tcPr>
            <w:tcW w:w="3600" w:type="dxa"/>
            <w:shd w:val="clear" w:color="auto" w:fill="BFC1D4"/>
          </w:tcPr>
          <w:p>
            <w:pPr>
              <w:pStyle w:val="TableParagraph"/>
              <w:spacing w:line="237" w:lineRule="auto" w:before="34"/>
              <w:ind w:left="240" w:right="89"/>
              <w:rPr>
                <w:sz w:val="20"/>
              </w:rPr>
            </w:pPr>
            <w:r>
              <w:rPr>
                <w:color w:val="231F20"/>
                <w:spacing w:val="-4"/>
                <w:sz w:val="20"/>
              </w:rPr>
              <w:t>Kendini</w:t>
            </w:r>
            <w:r>
              <w:rPr>
                <w:color w:val="231F20"/>
                <w:spacing w:val="-15"/>
                <w:sz w:val="20"/>
              </w:rPr>
              <w:t> </w:t>
            </w:r>
            <w:r>
              <w:rPr>
                <w:color w:val="231F20"/>
                <w:spacing w:val="-4"/>
                <w:sz w:val="20"/>
              </w:rPr>
              <w:t>ve</w:t>
            </w:r>
            <w:r>
              <w:rPr>
                <w:color w:val="231F20"/>
                <w:spacing w:val="-15"/>
                <w:sz w:val="20"/>
              </w:rPr>
              <w:t> </w:t>
            </w:r>
            <w:r>
              <w:rPr>
                <w:color w:val="231F20"/>
                <w:spacing w:val="-4"/>
                <w:sz w:val="20"/>
              </w:rPr>
              <w:t>silah</w:t>
            </w:r>
            <w:r>
              <w:rPr>
                <w:color w:val="231F20"/>
                <w:spacing w:val="-15"/>
                <w:sz w:val="20"/>
              </w:rPr>
              <w:t> </w:t>
            </w:r>
            <w:r>
              <w:rPr>
                <w:color w:val="231F20"/>
                <w:spacing w:val="-4"/>
                <w:sz w:val="20"/>
              </w:rPr>
              <w:t>arkadaşlarını </w:t>
            </w:r>
            <w:r>
              <w:rPr>
                <w:color w:val="231F20"/>
                <w:spacing w:val="-6"/>
                <w:sz w:val="20"/>
              </w:rPr>
              <w:t>düşmandan</w:t>
            </w:r>
            <w:r>
              <w:rPr>
                <w:color w:val="231F20"/>
                <w:spacing w:val="-18"/>
                <w:sz w:val="20"/>
              </w:rPr>
              <w:t> </w:t>
            </w:r>
            <w:r>
              <w:rPr>
                <w:color w:val="231F20"/>
                <w:spacing w:val="-6"/>
                <w:sz w:val="20"/>
              </w:rPr>
              <w:t>gelebilecek</w:t>
            </w:r>
            <w:r>
              <w:rPr>
                <w:color w:val="231F20"/>
                <w:spacing w:val="-18"/>
                <w:sz w:val="20"/>
              </w:rPr>
              <w:t> </w:t>
            </w:r>
            <w:r>
              <w:rPr>
                <w:color w:val="231F20"/>
                <w:spacing w:val="-6"/>
                <w:sz w:val="20"/>
              </w:rPr>
              <w:t>silahlı </w:t>
            </w:r>
            <w:r>
              <w:rPr>
                <w:color w:val="231F20"/>
                <w:sz w:val="20"/>
              </w:rPr>
              <w:t>saldırılar</w:t>
            </w:r>
            <w:r>
              <w:rPr>
                <w:color w:val="231F20"/>
                <w:spacing w:val="-18"/>
                <w:sz w:val="20"/>
              </w:rPr>
              <w:t> </w:t>
            </w:r>
            <w:r>
              <w:rPr>
                <w:color w:val="231F20"/>
                <w:sz w:val="20"/>
              </w:rPr>
              <w:t>karşısında</w:t>
            </w:r>
            <w:r>
              <w:rPr>
                <w:color w:val="231F20"/>
                <w:spacing w:val="-18"/>
                <w:sz w:val="20"/>
              </w:rPr>
              <w:t> </w:t>
            </w:r>
            <w:r>
              <w:rPr>
                <w:color w:val="231F20"/>
                <w:sz w:val="20"/>
              </w:rPr>
              <w:t>koruma</w:t>
            </w:r>
          </w:p>
        </w:tc>
      </w:tr>
      <w:tr>
        <w:trPr>
          <w:trHeight w:val="290" w:hRule="atLeast"/>
        </w:trPr>
        <w:tc>
          <w:tcPr>
            <w:tcW w:w="3114" w:type="dxa"/>
            <w:shd w:val="clear" w:color="auto" w:fill="D6D7E2"/>
          </w:tcPr>
          <w:p>
            <w:pPr>
              <w:pStyle w:val="TableParagraph"/>
              <w:rPr>
                <w:rFonts w:ascii="Times New Roman"/>
                <w:sz w:val="20"/>
              </w:rPr>
            </w:pPr>
          </w:p>
        </w:tc>
        <w:tc>
          <w:tcPr>
            <w:tcW w:w="2302" w:type="dxa"/>
            <w:shd w:val="clear" w:color="auto" w:fill="D6D7E2"/>
          </w:tcPr>
          <w:p>
            <w:pPr>
              <w:pStyle w:val="TableParagraph"/>
              <w:rPr>
                <w:rFonts w:ascii="Times New Roman"/>
                <w:sz w:val="20"/>
              </w:rPr>
            </w:pPr>
          </w:p>
        </w:tc>
        <w:tc>
          <w:tcPr>
            <w:tcW w:w="3600" w:type="dxa"/>
            <w:shd w:val="clear" w:color="auto" w:fill="D6D7E2"/>
          </w:tcPr>
          <w:p>
            <w:pPr>
              <w:pStyle w:val="TableParagraph"/>
              <w:rPr>
                <w:rFonts w:ascii="Times New Roman"/>
                <w:sz w:val="20"/>
              </w:rPr>
            </w:pPr>
          </w:p>
        </w:tc>
      </w:tr>
      <w:tr>
        <w:trPr>
          <w:trHeight w:val="290" w:hRule="atLeast"/>
        </w:trPr>
        <w:tc>
          <w:tcPr>
            <w:tcW w:w="3114" w:type="dxa"/>
            <w:shd w:val="clear" w:color="auto" w:fill="BFC1D4"/>
          </w:tcPr>
          <w:p>
            <w:pPr>
              <w:pStyle w:val="TableParagraph"/>
              <w:rPr>
                <w:rFonts w:ascii="Times New Roman"/>
                <w:sz w:val="20"/>
              </w:rPr>
            </w:pPr>
          </w:p>
        </w:tc>
        <w:tc>
          <w:tcPr>
            <w:tcW w:w="2302" w:type="dxa"/>
            <w:shd w:val="clear" w:color="auto" w:fill="BFC1D4"/>
          </w:tcPr>
          <w:p>
            <w:pPr>
              <w:pStyle w:val="TableParagraph"/>
              <w:rPr>
                <w:rFonts w:ascii="Times New Roman"/>
                <w:sz w:val="20"/>
              </w:rPr>
            </w:pPr>
          </w:p>
        </w:tc>
        <w:tc>
          <w:tcPr>
            <w:tcW w:w="3600" w:type="dxa"/>
            <w:shd w:val="clear" w:color="auto" w:fill="BFC1D4"/>
          </w:tcPr>
          <w:p>
            <w:pPr>
              <w:pStyle w:val="TableParagraph"/>
              <w:rPr>
                <w:rFonts w:ascii="Times New Roman"/>
                <w:sz w:val="20"/>
              </w:rPr>
            </w:pPr>
          </w:p>
        </w:tc>
      </w:tr>
      <w:tr>
        <w:trPr>
          <w:trHeight w:val="290" w:hRule="atLeast"/>
        </w:trPr>
        <w:tc>
          <w:tcPr>
            <w:tcW w:w="3114" w:type="dxa"/>
            <w:shd w:val="clear" w:color="auto" w:fill="D6D7E2"/>
          </w:tcPr>
          <w:p>
            <w:pPr>
              <w:pStyle w:val="TableParagraph"/>
              <w:rPr>
                <w:rFonts w:ascii="Times New Roman"/>
                <w:sz w:val="20"/>
              </w:rPr>
            </w:pPr>
          </w:p>
        </w:tc>
        <w:tc>
          <w:tcPr>
            <w:tcW w:w="2302" w:type="dxa"/>
            <w:shd w:val="clear" w:color="auto" w:fill="D6D7E2"/>
          </w:tcPr>
          <w:p>
            <w:pPr>
              <w:pStyle w:val="TableParagraph"/>
              <w:rPr>
                <w:rFonts w:ascii="Times New Roman"/>
                <w:sz w:val="20"/>
              </w:rPr>
            </w:pPr>
          </w:p>
        </w:tc>
        <w:tc>
          <w:tcPr>
            <w:tcW w:w="3600" w:type="dxa"/>
            <w:shd w:val="clear" w:color="auto" w:fill="D6D7E2"/>
          </w:tcPr>
          <w:p>
            <w:pPr>
              <w:pStyle w:val="TableParagraph"/>
              <w:rPr>
                <w:rFonts w:ascii="Times New Roman"/>
                <w:sz w:val="20"/>
              </w:rPr>
            </w:pPr>
          </w:p>
        </w:tc>
      </w:tr>
      <w:tr>
        <w:trPr>
          <w:trHeight w:val="290" w:hRule="atLeast"/>
        </w:trPr>
        <w:tc>
          <w:tcPr>
            <w:tcW w:w="3114" w:type="dxa"/>
            <w:shd w:val="clear" w:color="auto" w:fill="BFC1D4"/>
          </w:tcPr>
          <w:p>
            <w:pPr>
              <w:pStyle w:val="TableParagraph"/>
              <w:rPr>
                <w:rFonts w:ascii="Times New Roman"/>
                <w:sz w:val="20"/>
              </w:rPr>
            </w:pPr>
          </w:p>
        </w:tc>
        <w:tc>
          <w:tcPr>
            <w:tcW w:w="2302" w:type="dxa"/>
            <w:shd w:val="clear" w:color="auto" w:fill="BFC1D4"/>
          </w:tcPr>
          <w:p>
            <w:pPr>
              <w:pStyle w:val="TableParagraph"/>
              <w:rPr>
                <w:rFonts w:ascii="Times New Roman"/>
                <w:sz w:val="20"/>
              </w:rPr>
            </w:pPr>
          </w:p>
        </w:tc>
        <w:tc>
          <w:tcPr>
            <w:tcW w:w="3600" w:type="dxa"/>
            <w:shd w:val="clear" w:color="auto" w:fill="BFC1D4"/>
          </w:tcPr>
          <w:p>
            <w:pPr>
              <w:pStyle w:val="TableParagraph"/>
              <w:rPr>
                <w:rFonts w:ascii="Times New Roman"/>
                <w:sz w:val="20"/>
              </w:rPr>
            </w:pPr>
          </w:p>
        </w:tc>
      </w:tr>
      <w:tr>
        <w:trPr>
          <w:trHeight w:val="290" w:hRule="atLeast"/>
        </w:trPr>
        <w:tc>
          <w:tcPr>
            <w:tcW w:w="3114" w:type="dxa"/>
            <w:shd w:val="clear" w:color="auto" w:fill="D6D7E2"/>
          </w:tcPr>
          <w:p>
            <w:pPr>
              <w:pStyle w:val="TableParagraph"/>
              <w:rPr>
                <w:rFonts w:ascii="Times New Roman"/>
                <w:sz w:val="20"/>
              </w:rPr>
            </w:pPr>
          </w:p>
        </w:tc>
        <w:tc>
          <w:tcPr>
            <w:tcW w:w="2302" w:type="dxa"/>
            <w:shd w:val="clear" w:color="auto" w:fill="D6D7E2"/>
          </w:tcPr>
          <w:p>
            <w:pPr>
              <w:pStyle w:val="TableParagraph"/>
              <w:rPr>
                <w:rFonts w:ascii="Times New Roman"/>
                <w:sz w:val="20"/>
              </w:rPr>
            </w:pPr>
          </w:p>
        </w:tc>
        <w:tc>
          <w:tcPr>
            <w:tcW w:w="3600" w:type="dxa"/>
            <w:shd w:val="clear" w:color="auto" w:fill="D6D7E2"/>
          </w:tcPr>
          <w:p>
            <w:pPr>
              <w:pStyle w:val="TableParagraph"/>
              <w:rPr>
                <w:rFonts w:ascii="Times New Roman"/>
                <w:sz w:val="20"/>
              </w:rPr>
            </w:pPr>
          </w:p>
        </w:tc>
      </w:tr>
    </w:tbl>
    <w:p>
      <w:pPr>
        <w:pStyle w:val="BodyText"/>
        <w:spacing w:before="207"/>
        <w:ind w:left="255" w:right="134"/>
      </w:pPr>
      <w:r>
        <w:rPr>
          <w:b/>
          <w:color w:val="D6282A"/>
        </w:rPr>
        <w:t>Yönlendirici</w:t>
      </w:r>
      <w:r>
        <w:rPr>
          <w:b/>
          <w:color w:val="D6282A"/>
          <w:spacing w:val="-14"/>
        </w:rPr>
        <w:t> </w:t>
      </w:r>
      <w:r>
        <w:rPr>
          <w:b/>
          <w:color w:val="D6282A"/>
        </w:rPr>
        <w:t>Soru</w:t>
      </w:r>
      <w:r>
        <w:rPr>
          <w:b/>
          <w:color w:val="D6282A"/>
          <w:spacing w:val="-14"/>
        </w:rPr>
        <w:t> </w:t>
      </w:r>
      <w:r>
        <w:rPr>
          <w:b/>
          <w:color w:val="D6282A"/>
        </w:rPr>
        <w:t>3:</w:t>
      </w:r>
      <w:r>
        <w:rPr>
          <w:b/>
          <w:color w:val="D6282A"/>
          <w:spacing w:val="-14"/>
        </w:rPr>
        <w:t> </w:t>
      </w:r>
      <w:r>
        <w:rPr>
          <w:color w:val="231F20"/>
        </w:rPr>
        <w:t>Kore’ye</w:t>
      </w:r>
      <w:r>
        <w:rPr>
          <w:color w:val="231F20"/>
          <w:spacing w:val="-13"/>
        </w:rPr>
        <w:t> </w:t>
      </w:r>
      <w:r>
        <w:rPr>
          <w:color w:val="231F20"/>
        </w:rPr>
        <w:t>gönderilen</w:t>
      </w:r>
      <w:r>
        <w:rPr>
          <w:color w:val="231F20"/>
          <w:spacing w:val="-14"/>
        </w:rPr>
        <w:t> </w:t>
      </w:r>
      <w:r>
        <w:rPr>
          <w:color w:val="231F20"/>
        </w:rPr>
        <w:t>Türk</w:t>
      </w:r>
      <w:r>
        <w:rPr>
          <w:color w:val="231F20"/>
          <w:spacing w:val="-14"/>
        </w:rPr>
        <w:t> </w:t>
      </w:r>
      <w:r>
        <w:rPr>
          <w:color w:val="231F20"/>
        </w:rPr>
        <w:t>askerleri</w:t>
      </w:r>
      <w:r>
        <w:rPr>
          <w:color w:val="231F20"/>
          <w:spacing w:val="-14"/>
        </w:rPr>
        <w:t> </w:t>
      </w:r>
      <w:r>
        <w:rPr>
          <w:color w:val="231F20"/>
        </w:rPr>
        <w:t>savaş</w:t>
      </w:r>
      <w:r>
        <w:rPr>
          <w:color w:val="231F20"/>
          <w:spacing w:val="-13"/>
        </w:rPr>
        <w:t> </w:t>
      </w:r>
      <w:r>
        <w:rPr>
          <w:color w:val="231F20"/>
        </w:rPr>
        <w:t>sürecinde</w:t>
      </w:r>
      <w:r>
        <w:rPr>
          <w:color w:val="231F20"/>
          <w:spacing w:val="-14"/>
        </w:rPr>
        <w:t> </w:t>
      </w:r>
      <w:r>
        <w:rPr>
          <w:color w:val="231F20"/>
        </w:rPr>
        <w:t>diğer</w:t>
      </w:r>
      <w:r>
        <w:rPr>
          <w:color w:val="231F20"/>
          <w:spacing w:val="-14"/>
        </w:rPr>
        <w:t> </w:t>
      </w:r>
      <w:r>
        <w:rPr>
          <w:color w:val="231F20"/>
        </w:rPr>
        <w:t>ülke</w:t>
      </w:r>
      <w:r>
        <w:rPr>
          <w:color w:val="231F20"/>
          <w:spacing w:val="-14"/>
        </w:rPr>
        <w:t> </w:t>
      </w:r>
      <w:r>
        <w:rPr>
          <w:color w:val="231F20"/>
        </w:rPr>
        <w:t>askerleriyle</w:t>
      </w:r>
      <w:r>
        <w:rPr>
          <w:color w:val="231F20"/>
          <w:spacing w:val="-13"/>
        </w:rPr>
        <w:t> </w:t>
      </w:r>
      <w:r>
        <w:rPr>
          <w:color w:val="231F20"/>
        </w:rPr>
        <w:t>hangi</w:t>
      </w:r>
      <w:r>
        <w:rPr>
          <w:color w:val="231F20"/>
          <w:spacing w:val="-14"/>
        </w:rPr>
        <w:t> </w:t>
      </w:r>
      <w:r>
        <w:rPr>
          <w:color w:val="231F20"/>
        </w:rPr>
        <w:t>iletişim problemlerini yaşamışlardır ve bu problemlerin üstesinden gelmek için ne tür çözümler üretilmiştir?</w:t>
      </w:r>
    </w:p>
    <w:p>
      <w:pPr>
        <w:pStyle w:val="BodyText"/>
        <w:spacing w:before="240"/>
        <w:ind w:left="255"/>
      </w:pPr>
      <w:r>
        <w:rPr>
          <w:b/>
          <w:color w:val="D6282A"/>
          <w:spacing w:val="-2"/>
        </w:rPr>
        <w:t>Görev</w:t>
      </w:r>
      <w:r>
        <w:rPr>
          <w:b/>
          <w:color w:val="D6282A"/>
          <w:spacing w:val="-11"/>
        </w:rPr>
        <w:t> </w:t>
      </w:r>
      <w:r>
        <w:rPr>
          <w:b/>
          <w:color w:val="D6282A"/>
          <w:spacing w:val="-2"/>
        </w:rPr>
        <w:t>3:</w:t>
      </w:r>
      <w:r>
        <w:rPr>
          <w:b/>
          <w:color w:val="D6282A"/>
          <w:spacing w:val="-9"/>
        </w:rPr>
        <w:t> </w:t>
      </w:r>
      <w:r>
        <w:rPr>
          <w:color w:val="231F20"/>
          <w:spacing w:val="-2"/>
        </w:rPr>
        <w:t>K,</w:t>
      </w:r>
      <w:r>
        <w:rPr>
          <w:color w:val="231F20"/>
          <w:spacing w:val="-9"/>
        </w:rPr>
        <w:t> </w:t>
      </w:r>
      <w:r>
        <w:rPr>
          <w:color w:val="231F20"/>
          <w:spacing w:val="-2"/>
        </w:rPr>
        <w:t>L,</w:t>
      </w:r>
      <w:r>
        <w:rPr>
          <w:color w:val="231F20"/>
          <w:spacing w:val="-9"/>
        </w:rPr>
        <w:t> </w:t>
      </w:r>
      <w:r>
        <w:rPr>
          <w:color w:val="231F20"/>
          <w:spacing w:val="-2"/>
        </w:rPr>
        <w:t>M</w:t>
      </w:r>
      <w:r>
        <w:rPr>
          <w:color w:val="231F20"/>
          <w:spacing w:val="-9"/>
        </w:rPr>
        <w:t> </w:t>
      </w:r>
      <w:r>
        <w:rPr>
          <w:color w:val="231F20"/>
          <w:spacing w:val="-2"/>
        </w:rPr>
        <w:t>ve</w:t>
      </w:r>
      <w:r>
        <w:rPr>
          <w:color w:val="231F20"/>
          <w:spacing w:val="-9"/>
        </w:rPr>
        <w:t> </w:t>
      </w:r>
      <w:r>
        <w:rPr>
          <w:color w:val="231F20"/>
          <w:spacing w:val="-2"/>
        </w:rPr>
        <w:t>N</w:t>
      </w:r>
      <w:r>
        <w:rPr>
          <w:color w:val="231F20"/>
          <w:spacing w:val="-9"/>
        </w:rPr>
        <w:t> </w:t>
      </w:r>
      <w:r>
        <w:rPr>
          <w:color w:val="231F20"/>
          <w:spacing w:val="-2"/>
        </w:rPr>
        <w:t>kaynakları</w:t>
      </w:r>
      <w:r>
        <w:rPr>
          <w:color w:val="231F20"/>
          <w:spacing w:val="-9"/>
        </w:rPr>
        <w:t> </w:t>
      </w:r>
      <w:r>
        <w:rPr>
          <w:color w:val="231F20"/>
          <w:spacing w:val="-2"/>
        </w:rPr>
        <w:t>incelenerek</w:t>
      </w:r>
      <w:r>
        <w:rPr>
          <w:color w:val="231F20"/>
          <w:spacing w:val="-9"/>
        </w:rPr>
        <w:t> </w:t>
      </w:r>
      <w:r>
        <w:rPr>
          <w:color w:val="231F20"/>
          <w:spacing w:val="-2"/>
        </w:rPr>
        <w:t>ilgili</w:t>
      </w:r>
      <w:r>
        <w:rPr>
          <w:color w:val="231F20"/>
          <w:spacing w:val="-9"/>
        </w:rPr>
        <w:t> </w:t>
      </w:r>
      <w:r>
        <w:rPr>
          <w:color w:val="231F20"/>
          <w:spacing w:val="-2"/>
        </w:rPr>
        <w:t>sorular</w:t>
      </w:r>
      <w:r>
        <w:rPr>
          <w:color w:val="231F20"/>
          <w:spacing w:val="-9"/>
        </w:rPr>
        <w:t> </w:t>
      </w:r>
      <w:r>
        <w:rPr>
          <w:color w:val="231F20"/>
          <w:spacing w:val="-2"/>
        </w:rPr>
        <w:t>cevaplandırılır.</w:t>
      </w:r>
    </w:p>
    <w:p>
      <w:pPr>
        <w:pStyle w:val="BodyText"/>
        <w:spacing w:before="240"/>
        <w:ind w:left="255"/>
      </w:pPr>
      <w:r>
        <w:rPr>
          <w:b/>
          <w:color w:val="D6282A"/>
          <w:spacing w:val="-4"/>
        </w:rPr>
        <w:t>Adım</w:t>
      </w:r>
      <w:r>
        <w:rPr>
          <w:b/>
          <w:color w:val="D6282A"/>
          <w:spacing w:val="-10"/>
        </w:rPr>
        <w:t> </w:t>
      </w:r>
      <w:r>
        <w:rPr>
          <w:b/>
          <w:color w:val="D6282A"/>
          <w:spacing w:val="-4"/>
        </w:rPr>
        <w:t>13:</w:t>
      </w:r>
      <w:r>
        <w:rPr>
          <w:b/>
          <w:color w:val="D6282A"/>
          <w:spacing w:val="-10"/>
        </w:rPr>
        <w:t> </w:t>
      </w:r>
      <w:r>
        <w:rPr>
          <w:color w:val="231F20"/>
          <w:spacing w:val="-4"/>
        </w:rPr>
        <w:t>Kaynak</w:t>
      </w:r>
      <w:r>
        <w:rPr>
          <w:color w:val="231F20"/>
          <w:spacing w:val="-10"/>
        </w:rPr>
        <w:t> </w:t>
      </w:r>
      <w:r>
        <w:rPr>
          <w:color w:val="231F20"/>
          <w:spacing w:val="-4"/>
        </w:rPr>
        <w:t>K</w:t>
      </w:r>
      <w:r>
        <w:rPr>
          <w:color w:val="231F20"/>
          <w:spacing w:val="-9"/>
        </w:rPr>
        <w:t> </w:t>
      </w:r>
      <w:r>
        <w:rPr>
          <w:color w:val="231F20"/>
          <w:spacing w:val="-4"/>
        </w:rPr>
        <w:t>ve</w:t>
      </w:r>
      <w:r>
        <w:rPr>
          <w:color w:val="231F20"/>
          <w:spacing w:val="-9"/>
        </w:rPr>
        <w:t> </w:t>
      </w:r>
      <w:r>
        <w:rPr>
          <w:color w:val="231F20"/>
          <w:spacing w:val="-4"/>
        </w:rPr>
        <w:t>Kaynak</w:t>
      </w:r>
      <w:r>
        <w:rPr>
          <w:color w:val="231F20"/>
          <w:spacing w:val="-9"/>
        </w:rPr>
        <w:t> </w:t>
      </w:r>
      <w:r>
        <w:rPr>
          <w:color w:val="231F20"/>
          <w:spacing w:val="-4"/>
        </w:rPr>
        <w:t>L</w:t>
      </w:r>
      <w:r>
        <w:rPr>
          <w:color w:val="231F20"/>
          <w:spacing w:val="-9"/>
        </w:rPr>
        <w:t> </w:t>
      </w:r>
      <w:r>
        <w:rPr>
          <w:color w:val="231F20"/>
          <w:spacing w:val="-4"/>
        </w:rPr>
        <w:t>okunur/incelenir.</w:t>
      </w:r>
    </w:p>
    <w:p>
      <w:pPr>
        <w:pStyle w:val="BodyText"/>
        <w:spacing w:before="121"/>
        <w:rPr>
          <w:sz w:val="20"/>
        </w:rPr>
      </w:pPr>
      <w:r>
        <w:rPr>
          <w:sz w:val="20"/>
        </w:rPr>
        <mc:AlternateContent>
          <mc:Choice Requires="wps">
            <w:drawing>
              <wp:anchor distT="0" distB="0" distL="0" distR="0" allowOverlap="1" layoutInCell="1" locked="0" behindDoc="1" simplePos="0" relativeHeight="487600640">
                <wp:simplePos x="0" y="0"/>
                <wp:positionH relativeFrom="page">
                  <wp:posOffset>791997</wp:posOffset>
                </wp:positionH>
                <wp:positionV relativeFrom="paragraph">
                  <wp:posOffset>238555</wp:posOffset>
                </wp:positionV>
                <wp:extent cx="6048375" cy="2258695"/>
                <wp:effectExtent l="0" t="0" r="0" b="0"/>
                <wp:wrapTopAndBottom/>
                <wp:docPr id="88" name="Textbox 88"/>
                <wp:cNvGraphicFramePr>
                  <a:graphicFrameLocks/>
                </wp:cNvGraphicFramePr>
                <a:graphic>
                  <a:graphicData uri="http://schemas.microsoft.com/office/word/2010/wordprocessingShape">
                    <wps:wsp>
                      <wps:cNvPr id="88" name="Textbox 88"/>
                      <wps:cNvSpPr txBox="1"/>
                      <wps:spPr>
                        <a:xfrm>
                          <a:off x="0" y="0"/>
                          <a:ext cx="6048375" cy="2258695"/>
                        </a:xfrm>
                        <a:prstGeom prst="rect">
                          <a:avLst/>
                        </a:prstGeom>
                        <a:solidFill>
                          <a:srgbClr val="DDDDDC"/>
                        </a:solidFill>
                      </wps:spPr>
                      <wps:txbx>
                        <w:txbxContent>
                          <w:p>
                            <w:pPr>
                              <w:spacing w:before="238"/>
                              <w:ind w:left="283" w:right="0" w:firstLine="0"/>
                              <w:jc w:val="both"/>
                              <w:rPr>
                                <w:b/>
                                <w:color w:val="000000"/>
                                <w:sz w:val="22"/>
                              </w:rPr>
                            </w:pPr>
                            <w:r>
                              <w:rPr>
                                <w:b/>
                                <w:color w:val="231F20"/>
                                <w:spacing w:val="-8"/>
                                <w:sz w:val="22"/>
                              </w:rPr>
                              <w:t>Kaynak</w:t>
                            </w:r>
                            <w:r>
                              <w:rPr>
                                <w:b/>
                                <w:color w:val="231F20"/>
                                <w:spacing w:val="-5"/>
                                <w:sz w:val="22"/>
                              </w:rPr>
                              <w:t> </w:t>
                            </w:r>
                            <w:r>
                              <w:rPr>
                                <w:b/>
                                <w:color w:val="231F20"/>
                                <w:spacing w:val="-8"/>
                                <w:sz w:val="22"/>
                              </w:rPr>
                              <w:t>K:</w:t>
                            </w:r>
                            <w:r>
                              <w:rPr>
                                <w:b/>
                                <w:color w:val="231F20"/>
                                <w:spacing w:val="-5"/>
                                <w:sz w:val="22"/>
                              </w:rPr>
                              <w:t> </w:t>
                            </w:r>
                            <w:r>
                              <w:rPr>
                                <w:b/>
                                <w:color w:val="231F20"/>
                                <w:spacing w:val="-8"/>
                                <w:sz w:val="22"/>
                              </w:rPr>
                              <w:t>Kore</w:t>
                            </w:r>
                            <w:r>
                              <w:rPr>
                                <w:b/>
                                <w:color w:val="231F20"/>
                                <w:spacing w:val="-5"/>
                                <w:sz w:val="22"/>
                              </w:rPr>
                              <w:t> </w:t>
                            </w:r>
                            <w:r>
                              <w:rPr>
                                <w:b/>
                                <w:color w:val="231F20"/>
                                <w:spacing w:val="-8"/>
                                <w:sz w:val="22"/>
                              </w:rPr>
                              <w:t>Türk</w:t>
                            </w:r>
                            <w:r>
                              <w:rPr>
                                <w:b/>
                                <w:color w:val="231F20"/>
                                <w:spacing w:val="-5"/>
                                <w:sz w:val="22"/>
                              </w:rPr>
                              <w:t> </w:t>
                            </w:r>
                            <w:r>
                              <w:rPr>
                                <w:b/>
                                <w:color w:val="231F20"/>
                                <w:spacing w:val="-8"/>
                                <w:sz w:val="22"/>
                              </w:rPr>
                              <w:t>Tugayında</w:t>
                            </w:r>
                            <w:r>
                              <w:rPr>
                                <w:b/>
                                <w:color w:val="231F20"/>
                                <w:spacing w:val="-5"/>
                                <w:sz w:val="22"/>
                              </w:rPr>
                              <w:t> </w:t>
                            </w:r>
                            <w:r>
                              <w:rPr>
                                <w:b/>
                                <w:color w:val="231F20"/>
                                <w:spacing w:val="-8"/>
                                <w:sz w:val="22"/>
                              </w:rPr>
                              <w:t>Dil</w:t>
                            </w:r>
                            <w:r>
                              <w:rPr>
                                <w:b/>
                                <w:color w:val="231F20"/>
                                <w:spacing w:val="-5"/>
                                <w:sz w:val="22"/>
                              </w:rPr>
                              <w:t> </w:t>
                            </w:r>
                            <w:r>
                              <w:rPr>
                                <w:b/>
                                <w:color w:val="231F20"/>
                                <w:spacing w:val="-8"/>
                                <w:sz w:val="22"/>
                              </w:rPr>
                              <w:t>Sorunu</w:t>
                            </w:r>
                          </w:p>
                          <w:p>
                            <w:pPr>
                              <w:pStyle w:val="BodyText"/>
                              <w:spacing w:before="120"/>
                              <w:ind w:left="283" w:right="281"/>
                              <w:jc w:val="both"/>
                              <w:rPr>
                                <w:color w:val="000000"/>
                              </w:rPr>
                            </w:pPr>
                            <w:r>
                              <w:rPr>
                                <w:color w:val="231F20"/>
                                <w:spacing w:val="-2"/>
                              </w:rPr>
                              <w:t>Amerikan</w:t>
                            </w:r>
                            <w:r>
                              <w:rPr>
                                <w:color w:val="231F20"/>
                                <w:spacing w:val="-8"/>
                              </w:rPr>
                              <w:t> </w:t>
                            </w:r>
                            <w:r>
                              <w:rPr>
                                <w:color w:val="231F20"/>
                                <w:spacing w:val="-2"/>
                              </w:rPr>
                              <w:t>kaynakları</w:t>
                            </w:r>
                            <w:r>
                              <w:rPr>
                                <w:color w:val="231F20"/>
                                <w:spacing w:val="-8"/>
                              </w:rPr>
                              <w:t> </w:t>
                            </w:r>
                            <w:r>
                              <w:rPr>
                                <w:color w:val="231F20"/>
                                <w:spacing w:val="-2"/>
                              </w:rPr>
                              <w:t>Türk</w:t>
                            </w:r>
                            <w:r>
                              <w:rPr>
                                <w:color w:val="231F20"/>
                                <w:spacing w:val="-8"/>
                              </w:rPr>
                              <w:t> </w:t>
                            </w:r>
                            <w:r>
                              <w:rPr>
                                <w:color w:val="231F20"/>
                                <w:spacing w:val="-2"/>
                              </w:rPr>
                              <w:t>Tugayında</w:t>
                            </w:r>
                            <w:r>
                              <w:rPr>
                                <w:color w:val="231F20"/>
                                <w:spacing w:val="-8"/>
                              </w:rPr>
                              <w:t> </w:t>
                            </w:r>
                            <w:r>
                              <w:rPr>
                                <w:color w:val="231F20"/>
                                <w:spacing w:val="-2"/>
                              </w:rPr>
                              <w:t>İngilizce</w:t>
                            </w:r>
                            <w:r>
                              <w:rPr>
                                <w:color w:val="231F20"/>
                                <w:spacing w:val="-8"/>
                              </w:rPr>
                              <w:t> </w:t>
                            </w:r>
                            <w:r>
                              <w:rPr>
                                <w:color w:val="231F20"/>
                                <w:spacing w:val="-2"/>
                              </w:rPr>
                              <w:t>bilen</w:t>
                            </w:r>
                            <w:r>
                              <w:rPr>
                                <w:color w:val="231F20"/>
                                <w:spacing w:val="-8"/>
                              </w:rPr>
                              <w:t> </w:t>
                            </w:r>
                            <w:r>
                              <w:rPr>
                                <w:color w:val="231F20"/>
                                <w:spacing w:val="-2"/>
                              </w:rPr>
                              <w:t>personel</w:t>
                            </w:r>
                            <w:r>
                              <w:rPr>
                                <w:color w:val="231F20"/>
                                <w:spacing w:val="-8"/>
                              </w:rPr>
                              <w:t> </w:t>
                            </w:r>
                            <w:r>
                              <w:rPr>
                                <w:color w:val="231F20"/>
                                <w:spacing w:val="-2"/>
                              </w:rPr>
                              <w:t>azlığından</w:t>
                            </w:r>
                            <w:r>
                              <w:rPr>
                                <w:color w:val="231F20"/>
                                <w:spacing w:val="-8"/>
                              </w:rPr>
                              <w:t> </w:t>
                            </w:r>
                            <w:r>
                              <w:rPr>
                                <w:color w:val="231F20"/>
                                <w:spacing w:val="-2"/>
                              </w:rPr>
                              <w:t>ötürü</w:t>
                            </w:r>
                            <w:r>
                              <w:rPr>
                                <w:color w:val="231F20"/>
                                <w:spacing w:val="-8"/>
                              </w:rPr>
                              <w:t> </w:t>
                            </w:r>
                            <w:r>
                              <w:rPr>
                                <w:color w:val="231F20"/>
                                <w:spacing w:val="-2"/>
                              </w:rPr>
                              <w:t>emirlerin</w:t>
                            </w:r>
                            <w:r>
                              <w:rPr>
                                <w:color w:val="231F20"/>
                                <w:spacing w:val="-8"/>
                              </w:rPr>
                              <w:t> </w:t>
                            </w:r>
                            <w:r>
                              <w:rPr>
                                <w:color w:val="231F20"/>
                                <w:spacing w:val="-2"/>
                              </w:rPr>
                              <w:t>anlaşılmasında </w:t>
                            </w:r>
                            <w:r>
                              <w:rPr>
                                <w:color w:val="231F20"/>
                              </w:rPr>
                              <w:t>büyük zorluklar yaşandığını iddia eder. Kore’ye gidilirken yedek subay götürmeme kararı alınmasına rağmen Kunuri’den hemen sonra İngilizce bilen 10 yedek subay gönderilmişti.</w:t>
                            </w:r>
                          </w:p>
                          <w:p>
                            <w:pPr>
                              <w:pStyle w:val="BodyText"/>
                              <w:spacing w:before="120"/>
                              <w:ind w:left="283" w:right="280"/>
                              <w:jc w:val="both"/>
                              <w:rPr>
                                <w:color w:val="000000"/>
                              </w:rPr>
                            </w:pPr>
                            <w:r>
                              <w:rPr>
                                <w:color w:val="231F20"/>
                              </w:rPr>
                              <w:t>Kore’ye giden ilk tugayın alay karargâhında görev yapan rahmetli Muzaffer Sebükcebe’nin verdiği </w:t>
                            </w:r>
                            <w:r>
                              <w:rPr>
                                <w:color w:val="231F20"/>
                                <w:spacing w:val="-2"/>
                              </w:rPr>
                              <w:t>bilgiye</w:t>
                            </w:r>
                            <w:r>
                              <w:rPr>
                                <w:color w:val="231F20"/>
                                <w:spacing w:val="-5"/>
                              </w:rPr>
                              <w:t> </w:t>
                            </w:r>
                            <w:r>
                              <w:rPr>
                                <w:color w:val="231F20"/>
                                <w:spacing w:val="-2"/>
                              </w:rPr>
                              <w:t>göre</w:t>
                            </w:r>
                            <w:r>
                              <w:rPr>
                                <w:color w:val="231F20"/>
                                <w:spacing w:val="-5"/>
                              </w:rPr>
                              <w:t> </w:t>
                            </w:r>
                            <w:r>
                              <w:rPr>
                                <w:color w:val="231F20"/>
                                <w:spacing w:val="-2"/>
                              </w:rPr>
                              <w:t>tugayda</w:t>
                            </w:r>
                            <w:r>
                              <w:rPr>
                                <w:color w:val="231F20"/>
                                <w:spacing w:val="-5"/>
                              </w:rPr>
                              <w:t> </w:t>
                            </w:r>
                            <w:r>
                              <w:rPr>
                                <w:color w:val="231F20"/>
                                <w:spacing w:val="-2"/>
                              </w:rPr>
                              <w:t>İngilizce</w:t>
                            </w:r>
                            <w:r>
                              <w:rPr>
                                <w:color w:val="231F20"/>
                                <w:spacing w:val="-5"/>
                              </w:rPr>
                              <w:t> </w:t>
                            </w:r>
                            <w:r>
                              <w:rPr>
                                <w:color w:val="231F20"/>
                                <w:spacing w:val="-2"/>
                              </w:rPr>
                              <w:t>bilen</w:t>
                            </w:r>
                            <w:r>
                              <w:rPr>
                                <w:color w:val="231F20"/>
                                <w:spacing w:val="-5"/>
                              </w:rPr>
                              <w:t> </w:t>
                            </w:r>
                            <w:r>
                              <w:rPr>
                                <w:color w:val="231F20"/>
                                <w:spacing w:val="-2"/>
                              </w:rPr>
                              <w:t>subay</w:t>
                            </w:r>
                            <w:r>
                              <w:rPr>
                                <w:color w:val="231F20"/>
                                <w:spacing w:val="-5"/>
                              </w:rPr>
                              <w:t> </w:t>
                            </w:r>
                            <w:r>
                              <w:rPr>
                                <w:color w:val="231F20"/>
                                <w:spacing w:val="-2"/>
                              </w:rPr>
                              <w:t>sayısı</w:t>
                            </w:r>
                            <w:r>
                              <w:rPr>
                                <w:color w:val="231F20"/>
                                <w:spacing w:val="-5"/>
                              </w:rPr>
                              <w:t> </w:t>
                            </w:r>
                            <w:r>
                              <w:rPr>
                                <w:color w:val="231F20"/>
                                <w:spacing w:val="-2"/>
                              </w:rPr>
                              <w:t>sadece</w:t>
                            </w:r>
                            <w:r>
                              <w:rPr>
                                <w:color w:val="231F20"/>
                                <w:spacing w:val="-5"/>
                              </w:rPr>
                              <w:t> </w:t>
                            </w:r>
                            <w:r>
                              <w:rPr>
                                <w:color w:val="231F20"/>
                                <w:spacing w:val="-2"/>
                              </w:rPr>
                              <w:t>19’du.</w:t>
                            </w:r>
                            <w:r>
                              <w:rPr>
                                <w:color w:val="231F20"/>
                                <w:spacing w:val="-5"/>
                              </w:rPr>
                              <w:t> </w:t>
                            </w:r>
                            <w:r>
                              <w:rPr>
                                <w:color w:val="231F20"/>
                                <w:spacing w:val="-2"/>
                              </w:rPr>
                              <w:t>Bunların</w:t>
                            </w:r>
                            <w:r>
                              <w:rPr>
                                <w:color w:val="231F20"/>
                                <w:spacing w:val="-5"/>
                              </w:rPr>
                              <w:t> </w:t>
                            </w:r>
                            <w:r>
                              <w:rPr>
                                <w:color w:val="231F20"/>
                                <w:spacing w:val="-2"/>
                              </w:rPr>
                              <w:t>da</w:t>
                            </w:r>
                            <w:r>
                              <w:rPr>
                                <w:color w:val="231F20"/>
                                <w:spacing w:val="-5"/>
                              </w:rPr>
                              <w:t> </w:t>
                            </w:r>
                            <w:r>
                              <w:rPr>
                                <w:color w:val="231F20"/>
                                <w:spacing w:val="-2"/>
                              </w:rPr>
                              <w:t>ekseriyeti</w:t>
                            </w:r>
                            <w:r>
                              <w:rPr>
                                <w:color w:val="231F20"/>
                                <w:spacing w:val="-5"/>
                              </w:rPr>
                              <w:t> </w:t>
                            </w:r>
                            <w:r>
                              <w:rPr>
                                <w:color w:val="231F20"/>
                                <w:spacing w:val="-2"/>
                              </w:rPr>
                              <w:t>birlik</w:t>
                            </w:r>
                            <w:r>
                              <w:rPr>
                                <w:color w:val="231F20"/>
                                <w:spacing w:val="-5"/>
                              </w:rPr>
                              <w:t> </w:t>
                            </w:r>
                            <w:r>
                              <w:rPr>
                                <w:color w:val="231F20"/>
                                <w:spacing w:val="-2"/>
                              </w:rPr>
                              <w:t>komutanlığı </w:t>
                            </w:r>
                            <w:r>
                              <w:rPr>
                                <w:color w:val="231F20"/>
                              </w:rPr>
                              <w:t>yapıyordu. Yani dil bilmemek veya yabancı lisan bilen çok az sayıda personele sahip olmak Türk Tugayı’na</w:t>
                            </w:r>
                            <w:r>
                              <w:rPr>
                                <w:color w:val="231F20"/>
                                <w:spacing w:val="-8"/>
                              </w:rPr>
                              <w:t> </w:t>
                            </w:r>
                            <w:r>
                              <w:rPr>
                                <w:color w:val="231F20"/>
                              </w:rPr>
                              <w:t>ilk</w:t>
                            </w:r>
                            <w:r>
                              <w:rPr>
                                <w:color w:val="231F20"/>
                                <w:spacing w:val="-8"/>
                              </w:rPr>
                              <w:t> </w:t>
                            </w:r>
                            <w:r>
                              <w:rPr>
                                <w:color w:val="231F20"/>
                              </w:rPr>
                              <w:t>dönemlerde</w:t>
                            </w:r>
                            <w:r>
                              <w:rPr>
                                <w:color w:val="231F20"/>
                                <w:spacing w:val="-8"/>
                              </w:rPr>
                              <w:t> </w:t>
                            </w:r>
                            <w:r>
                              <w:rPr>
                                <w:color w:val="231F20"/>
                              </w:rPr>
                              <w:t>telafisi</w:t>
                            </w:r>
                            <w:r>
                              <w:rPr>
                                <w:color w:val="231F20"/>
                                <w:spacing w:val="-8"/>
                              </w:rPr>
                              <w:t> </w:t>
                            </w:r>
                            <w:r>
                              <w:rPr>
                                <w:color w:val="231F20"/>
                              </w:rPr>
                              <w:t>mümkün</w:t>
                            </w:r>
                            <w:r>
                              <w:rPr>
                                <w:color w:val="231F20"/>
                                <w:spacing w:val="-8"/>
                              </w:rPr>
                              <w:t> </w:t>
                            </w:r>
                            <w:r>
                              <w:rPr>
                                <w:color w:val="231F20"/>
                              </w:rPr>
                              <w:t>olmayan</w:t>
                            </w:r>
                            <w:r>
                              <w:rPr>
                                <w:color w:val="231F20"/>
                                <w:spacing w:val="-8"/>
                              </w:rPr>
                              <w:t> </w:t>
                            </w:r>
                            <w:r>
                              <w:rPr>
                                <w:color w:val="231F20"/>
                              </w:rPr>
                              <w:t>sıkıntılar</w:t>
                            </w:r>
                            <w:r>
                              <w:rPr>
                                <w:color w:val="231F20"/>
                                <w:spacing w:val="-8"/>
                              </w:rPr>
                              <w:t> </w:t>
                            </w:r>
                            <w:r>
                              <w:rPr>
                                <w:color w:val="231F20"/>
                              </w:rPr>
                              <w:t>yaşatmıştı.</w:t>
                            </w:r>
                            <w:r>
                              <w:rPr>
                                <w:color w:val="231F20"/>
                                <w:spacing w:val="-8"/>
                              </w:rPr>
                              <w:t> </w:t>
                            </w:r>
                            <w:r>
                              <w:rPr>
                                <w:color w:val="231F20"/>
                              </w:rPr>
                              <w:t>Telli-telsiz</w:t>
                            </w:r>
                            <w:r>
                              <w:rPr>
                                <w:color w:val="231F20"/>
                                <w:spacing w:val="-8"/>
                              </w:rPr>
                              <w:t> </w:t>
                            </w:r>
                            <w:r>
                              <w:rPr>
                                <w:color w:val="231F20"/>
                              </w:rPr>
                              <w:t>irtibatın</w:t>
                            </w:r>
                            <w:r>
                              <w:rPr>
                                <w:color w:val="231F20"/>
                                <w:spacing w:val="-8"/>
                              </w:rPr>
                              <w:t> </w:t>
                            </w:r>
                            <w:r>
                              <w:rPr>
                                <w:color w:val="231F20"/>
                              </w:rPr>
                              <w:t>kesildiği dönemde irtibat subaylığı yapan rahmetli İsmail Hakkı İnceoğlu da yine buna fazlaca vurgu yapar. O dönem İngilizce bilen subayların sayısı çok azdı. Koreli tercümanlar ise Türkçeyi zamanla öğrendiler (Baltacıoğlu, 2007’den özetlenmiştir).</w:t>
                            </w:r>
                          </w:p>
                        </w:txbxContent>
                      </wps:txbx>
                      <wps:bodyPr wrap="square" lIns="0" tIns="0" rIns="0" bIns="0" rtlCol="0">
                        <a:noAutofit/>
                      </wps:bodyPr>
                    </wps:wsp>
                  </a:graphicData>
                </a:graphic>
              </wp:anchor>
            </w:drawing>
          </mc:Choice>
          <mc:Fallback>
            <w:pict>
              <v:shape style="position:absolute;margin-left:62.362pt;margin-top:18.783897pt;width:476.25pt;height:177.85pt;mso-position-horizontal-relative:page;mso-position-vertical-relative:paragraph;z-index:-15715840;mso-wrap-distance-left:0;mso-wrap-distance-right:0" type="#_x0000_t202" id="docshape85" filled="true" fillcolor="#dddddc" stroked="false">
                <v:textbox inset="0,0,0,0">
                  <w:txbxContent>
                    <w:p>
                      <w:pPr>
                        <w:spacing w:before="238"/>
                        <w:ind w:left="283" w:right="0" w:firstLine="0"/>
                        <w:jc w:val="both"/>
                        <w:rPr>
                          <w:b/>
                          <w:color w:val="000000"/>
                          <w:sz w:val="22"/>
                        </w:rPr>
                      </w:pPr>
                      <w:r>
                        <w:rPr>
                          <w:b/>
                          <w:color w:val="231F20"/>
                          <w:spacing w:val="-8"/>
                          <w:sz w:val="22"/>
                        </w:rPr>
                        <w:t>Kaynak</w:t>
                      </w:r>
                      <w:r>
                        <w:rPr>
                          <w:b/>
                          <w:color w:val="231F20"/>
                          <w:spacing w:val="-5"/>
                          <w:sz w:val="22"/>
                        </w:rPr>
                        <w:t> </w:t>
                      </w:r>
                      <w:r>
                        <w:rPr>
                          <w:b/>
                          <w:color w:val="231F20"/>
                          <w:spacing w:val="-8"/>
                          <w:sz w:val="22"/>
                        </w:rPr>
                        <w:t>K:</w:t>
                      </w:r>
                      <w:r>
                        <w:rPr>
                          <w:b/>
                          <w:color w:val="231F20"/>
                          <w:spacing w:val="-5"/>
                          <w:sz w:val="22"/>
                        </w:rPr>
                        <w:t> </w:t>
                      </w:r>
                      <w:r>
                        <w:rPr>
                          <w:b/>
                          <w:color w:val="231F20"/>
                          <w:spacing w:val="-8"/>
                          <w:sz w:val="22"/>
                        </w:rPr>
                        <w:t>Kore</w:t>
                      </w:r>
                      <w:r>
                        <w:rPr>
                          <w:b/>
                          <w:color w:val="231F20"/>
                          <w:spacing w:val="-5"/>
                          <w:sz w:val="22"/>
                        </w:rPr>
                        <w:t> </w:t>
                      </w:r>
                      <w:r>
                        <w:rPr>
                          <w:b/>
                          <w:color w:val="231F20"/>
                          <w:spacing w:val="-8"/>
                          <w:sz w:val="22"/>
                        </w:rPr>
                        <w:t>Türk</w:t>
                      </w:r>
                      <w:r>
                        <w:rPr>
                          <w:b/>
                          <w:color w:val="231F20"/>
                          <w:spacing w:val="-5"/>
                          <w:sz w:val="22"/>
                        </w:rPr>
                        <w:t> </w:t>
                      </w:r>
                      <w:r>
                        <w:rPr>
                          <w:b/>
                          <w:color w:val="231F20"/>
                          <w:spacing w:val="-8"/>
                          <w:sz w:val="22"/>
                        </w:rPr>
                        <w:t>Tugayında</w:t>
                      </w:r>
                      <w:r>
                        <w:rPr>
                          <w:b/>
                          <w:color w:val="231F20"/>
                          <w:spacing w:val="-5"/>
                          <w:sz w:val="22"/>
                        </w:rPr>
                        <w:t> </w:t>
                      </w:r>
                      <w:r>
                        <w:rPr>
                          <w:b/>
                          <w:color w:val="231F20"/>
                          <w:spacing w:val="-8"/>
                          <w:sz w:val="22"/>
                        </w:rPr>
                        <w:t>Dil</w:t>
                      </w:r>
                      <w:r>
                        <w:rPr>
                          <w:b/>
                          <w:color w:val="231F20"/>
                          <w:spacing w:val="-5"/>
                          <w:sz w:val="22"/>
                        </w:rPr>
                        <w:t> </w:t>
                      </w:r>
                      <w:r>
                        <w:rPr>
                          <w:b/>
                          <w:color w:val="231F20"/>
                          <w:spacing w:val="-8"/>
                          <w:sz w:val="22"/>
                        </w:rPr>
                        <w:t>Sorunu</w:t>
                      </w:r>
                    </w:p>
                    <w:p>
                      <w:pPr>
                        <w:pStyle w:val="BodyText"/>
                        <w:spacing w:before="120"/>
                        <w:ind w:left="283" w:right="281"/>
                        <w:jc w:val="both"/>
                        <w:rPr>
                          <w:color w:val="000000"/>
                        </w:rPr>
                      </w:pPr>
                      <w:r>
                        <w:rPr>
                          <w:color w:val="231F20"/>
                          <w:spacing w:val="-2"/>
                        </w:rPr>
                        <w:t>Amerikan</w:t>
                      </w:r>
                      <w:r>
                        <w:rPr>
                          <w:color w:val="231F20"/>
                          <w:spacing w:val="-8"/>
                        </w:rPr>
                        <w:t> </w:t>
                      </w:r>
                      <w:r>
                        <w:rPr>
                          <w:color w:val="231F20"/>
                          <w:spacing w:val="-2"/>
                        </w:rPr>
                        <w:t>kaynakları</w:t>
                      </w:r>
                      <w:r>
                        <w:rPr>
                          <w:color w:val="231F20"/>
                          <w:spacing w:val="-8"/>
                        </w:rPr>
                        <w:t> </w:t>
                      </w:r>
                      <w:r>
                        <w:rPr>
                          <w:color w:val="231F20"/>
                          <w:spacing w:val="-2"/>
                        </w:rPr>
                        <w:t>Türk</w:t>
                      </w:r>
                      <w:r>
                        <w:rPr>
                          <w:color w:val="231F20"/>
                          <w:spacing w:val="-8"/>
                        </w:rPr>
                        <w:t> </w:t>
                      </w:r>
                      <w:r>
                        <w:rPr>
                          <w:color w:val="231F20"/>
                          <w:spacing w:val="-2"/>
                        </w:rPr>
                        <w:t>Tugayında</w:t>
                      </w:r>
                      <w:r>
                        <w:rPr>
                          <w:color w:val="231F20"/>
                          <w:spacing w:val="-8"/>
                        </w:rPr>
                        <w:t> </w:t>
                      </w:r>
                      <w:r>
                        <w:rPr>
                          <w:color w:val="231F20"/>
                          <w:spacing w:val="-2"/>
                        </w:rPr>
                        <w:t>İngilizce</w:t>
                      </w:r>
                      <w:r>
                        <w:rPr>
                          <w:color w:val="231F20"/>
                          <w:spacing w:val="-8"/>
                        </w:rPr>
                        <w:t> </w:t>
                      </w:r>
                      <w:r>
                        <w:rPr>
                          <w:color w:val="231F20"/>
                          <w:spacing w:val="-2"/>
                        </w:rPr>
                        <w:t>bilen</w:t>
                      </w:r>
                      <w:r>
                        <w:rPr>
                          <w:color w:val="231F20"/>
                          <w:spacing w:val="-8"/>
                        </w:rPr>
                        <w:t> </w:t>
                      </w:r>
                      <w:r>
                        <w:rPr>
                          <w:color w:val="231F20"/>
                          <w:spacing w:val="-2"/>
                        </w:rPr>
                        <w:t>personel</w:t>
                      </w:r>
                      <w:r>
                        <w:rPr>
                          <w:color w:val="231F20"/>
                          <w:spacing w:val="-8"/>
                        </w:rPr>
                        <w:t> </w:t>
                      </w:r>
                      <w:r>
                        <w:rPr>
                          <w:color w:val="231F20"/>
                          <w:spacing w:val="-2"/>
                        </w:rPr>
                        <w:t>azlığından</w:t>
                      </w:r>
                      <w:r>
                        <w:rPr>
                          <w:color w:val="231F20"/>
                          <w:spacing w:val="-8"/>
                        </w:rPr>
                        <w:t> </w:t>
                      </w:r>
                      <w:r>
                        <w:rPr>
                          <w:color w:val="231F20"/>
                          <w:spacing w:val="-2"/>
                        </w:rPr>
                        <w:t>ötürü</w:t>
                      </w:r>
                      <w:r>
                        <w:rPr>
                          <w:color w:val="231F20"/>
                          <w:spacing w:val="-8"/>
                        </w:rPr>
                        <w:t> </w:t>
                      </w:r>
                      <w:r>
                        <w:rPr>
                          <w:color w:val="231F20"/>
                          <w:spacing w:val="-2"/>
                        </w:rPr>
                        <w:t>emirlerin</w:t>
                      </w:r>
                      <w:r>
                        <w:rPr>
                          <w:color w:val="231F20"/>
                          <w:spacing w:val="-8"/>
                        </w:rPr>
                        <w:t> </w:t>
                      </w:r>
                      <w:r>
                        <w:rPr>
                          <w:color w:val="231F20"/>
                          <w:spacing w:val="-2"/>
                        </w:rPr>
                        <w:t>anlaşılmasında </w:t>
                      </w:r>
                      <w:r>
                        <w:rPr>
                          <w:color w:val="231F20"/>
                        </w:rPr>
                        <w:t>büyük zorluklar yaşandığını iddia eder. Kore’ye gidilirken yedek subay götürmeme kararı alınmasına rağmen Kunuri’den hemen sonra İngilizce bilen 10 yedek subay gönderilmişti.</w:t>
                      </w:r>
                    </w:p>
                    <w:p>
                      <w:pPr>
                        <w:pStyle w:val="BodyText"/>
                        <w:spacing w:before="120"/>
                        <w:ind w:left="283" w:right="280"/>
                        <w:jc w:val="both"/>
                        <w:rPr>
                          <w:color w:val="000000"/>
                        </w:rPr>
                      </w:pPr>
                      <w:r>
                        <w:rPr>
                          <w:color w:val="231F20"/>
                        </w:rPr>
                        <w:t>Kore’ye giden ilk tugayın alay karargâhında görev yapan rahmetli Muzaffer Sebükcebe’nin verdiği </w:t>
                      </w:r>
                      <w:r>
                        <w:rPr>
                          <w:color w:val="231F20"/>
                          <w:spacing w:val="-2"/>
                        </w:rPr>
                        <w:t>bilgiye</w:t>
                      </w:r>
                      <w:r>
                        <w:rPr>
                          <w:color w:val="231F20"/>
                          <w:spacing w:val="-5"/>
                        </w:rPr>
                        <w:t> </w:t>
                      </w:r>
                      <w:r>
                        <w:rPr>
                          <w:color w:val="231F20"/>
                          <w:spacing w:val="-2"/>
                        </w:rPr>
                        <w:t>göre</w:t>
                      </w:r>
                      <w:r>
                        <w:rPr>
                          <w:color w:val="231F20"/>
                          <w:spacing w:val="-5"/>
                        </w:rPr>
                        <w:t> </w:t>
                      </w:r>
                      <w:r>
                        <w:rPr>
                          <w:color w:val="231F20"/>
                          <w:spacing w:val="-2"/>
                        </w:rPr>
                        <w:t>tugayda</w:t>
                      </w:r>
                      <w:r>
                        <w:rPr>
                          <w:color w:val="231F20"/>
                          <w:spacing w:val="-5"/>
                        </w:rPr>
                        <w:t> </w:t>
                      </w:r>
                      <w:r>
                        <w:rPr>
                          <w:color w:val="231F20"/>
                          <w:spacing w:val="-2"/>
                        </w:rPr>
                        <w:t>İngilizce</w:t>
                      </w:r>
                      <w:r>
                        <w:rPr>
                          <w:color w:val="231F20"/>
                          <w:spacing w:val="-5"/>
                        </w:rPr>
                        <w:t> </w:t>
                      </w:r>
                      <w:r>
                        <w:rPr>
                          <w:color w:val="231F20"/>
                          <w:spacing w:val="-2"/>
                        </w:rPr>
                        <w:t>bilen</w:t>
                      </w:r>
                      <w:r>
                        <w:rPr>
                          <w:color w:val="231F20"/>
                          <w:spacing w:val="-5"/>
                        </w:rPr>
                        <w:t> </w:t>
                      </w:r>
                      <w:r>
                        <w:rPr>
                          <w:color w:val="231F20"/>
                          <w:spacing w:val="-2"/>
                        </w:rPr>
                        <w:t>subay</w:t>
                      </w:r>
                      <w:r>
                        <w:rPr>
                          <w:color w:val="231F20"/>
                          <w:spacing w:val="-5"/>
                        </w:rPr>
                        <w:t> </w:t>
                      </w:r>
                      <w:r>
                        <w:rPr>
                          <w:color w:val="231F20"/>
                          <w:spacing w:val="-2"/>
                        </w:rPr>
                        <w:t>sayısı</w:t>
                      </w:r>
                      <w:r>
                        <w:rPr>
                          <w:color w:val="231F20"/>
                          <w:spacing w:val="-5"/>
                        </w:rPr>
                        <w:t> </w:t>
                      </w:r>
                      <w:r>
                        <w:rPr>
                          <w:color w:val="231F20"/>
                          <w:spacing w:val="-2"/>
                        </w:rPr>
                        <w:t>sadece</w:t>
                      </w:r>
                      <w:r>
                        <w:rPr>
                          <w:color w:val="231F20"/>
                          <w:spacing w:val="-5"/>
                        </w:rPr>
                        <w:t> </w:t>
                      </w:r>
                      <w:r>
                        <w:rPr>
                          <w:color w:val="231F20"/>
                          <w:spacing w:val="-2"/>
                        </w:rPr>
                        <w:t>19’du.</w:t>
                      </w:r>
                      <w:r>
                        <w:rPr>
                          <w:color w:val="231F20"/>
                          <w:spacing w:val="-5"/>
                        </w:rPr>
                        <w:t> </w:t>
                      </w:r>
                      <w:r>
                        <w:rPr>
                          <w:color w:val="231F20"/>
                          <w:spacing w:val="-2"/>
                        </w:rPr>
                        <w:t>Bunların</w:t>
                      </w:r>
                      <w:r>
                        <w:rPr>
                          <w:color w:val="231F20"/>
                          <w:spacing w:val="-5"/>
                        </w:rPr>
                        <w:t> </w:t>
                      </w:r>
                      <w:r>
                        <w:rPr>
                          <w:color w:val="231F20"/>
                          <w:spacing w:val="-2"/>
                        </w:rPr>
                        <w:t>da</w:t>
                      </w:r>
                      <w:r>
                        <w:rPr>
                          <w:color w:val="231F20"/>
                          <w:spacing w:val="-5"/>
                        </w:rPr>
                        <w:t> </w:t>
                      </w:r>
                      <w:r>
                        <w:rPr>
                          <w:color w:val="231F20"/>
                          <w:spacing w:val="-2"/>
                        </w:rPr>
                        <w:t>ekseriyeti</w:t>
                      </w:r>
                      <w:r>
                        <w:rPr>
                          <w:color w:val="231F20"/>
                          <w:spacing w:val="-5"/>
                        </w:rPr>
                        <w:t> </w:t>
                      </w:r>
                      <w:r>
                        <w:rPr>
                          <w:color w:val="231F20"/>
                          <w:spacing w:val="-2"/>
                        </w:rPr>
                        <w:t>birlik</w:t>
                      </w:r>
                      <w:r>
                        <w:rPr>
                          <w:color w:val="231F20"/>
                          <w:spacing w:val="-5"/>
                        </w:rPr>
                        <w:t> </w:t>
                      </w:r>
                      <w:r>
                        <w:rPr>
                          <w:color w:val="231F20"/>
                          <w:spacing w:val="-2"/>
                        </w:rPr>
                        <w:t>komutanlığı </w:t>
                      </w:r>
                      <w:r>
                        <w:rPr>
                          <w:color w:val="231F20"/>
                        </w:rPr>
                        <w:t>yapıyordu. Yani dil bilmemek veya yabancı lisan bilen çok az sayıda personele sahip olmak Türk Tugayı’na</w:t>
                      </w:r>
                      <w:r>
                        <w:rPr>
                          <w:color w:val="231F20"/>
                          <w:spacing w:val="-8"/>
                        </w:rPr>
                        <w:t> </w:t>
                      </w:r>
                      <w:r>
                        <w:rPr>
                          <w:color w:val="231F20"/>
                        </w:rPr>
                        <w:t>ilk</w:t>
                      </w:r>
                      <w:r>
                        <w:rPr>
                          <w:color w:val="231F20"/>
                          <w:spacing w:val="-8"/>
                        </w:rPr>
                        <w:t> </w:t>
                      </w:r>
                      <w:r>
                        <w:rPr>
                          <w:color w:val="231F20"/>
                        </w:rPr>
                        <w:t>dönemlerde</w:t>
                      </w:r>
                      <w:r>
                        <w:rPr>
                          <w:color w:val="231F20"/>
                          <w:spacing w:val="-8"/>
                        </w:rPr>
                        <w:t> </w:t>
                      </w:r>
                      <w:r>
                        <w:rPr>
                          <w:color w:val="231F20"/>
                        </w:rPr>
                        <w:t>telafisi</w:t>
                      </w:r>
                      <w:r>
                        <w:rPr>
                          <w:color w:val="231F20"/>
                          <w:spacing w:val="-8"/>
                        </w:rPr>
                        <w:t> </w:t>
                      </w:r>
                      <w:r>
                        <w:rPr>
                          <w:color w:val="231F20"/>
                        </w:rPr>
                        <w:t>mümkün</w:t>
                      </w:r>
                      <w:r>
                        <w:rPr>
                          <w:color w:val="231F20"/>
                          <w:spacing w:val="-8"/>
                        </w:rPr>
                        <w:t> </w:t>
                      </w:r>
                      <w:r>
                        <w:rPr>
                          <w:color w:val="231F20"/>
                        </w:rPr>
                        <w:t>olmayan</w:t>
                      </w:r>
                      <w:r>
                        <w:rPr>
                          <w:color w:val="231F20"/>
                          <w:spacing w:val="-8"/>
                        </w:rPr>
                        <w:t> </w:t>
                      </w:r>
                      <w:r>
                        <w:rPr>
                          <w:color w:val="231F20"/>
                        </w:rPr>
                        <w:t>sıkıntılar</w:t>
                      </w:r>
                      <w:r>
                        <w:rPr>
                          <w:color w:val="231F20"/>
                          <w:spacing w:val="-8"/>
                        </w:rPr>
                        <w:t> </w:t>
                      </w:r>
                      <w:r>
                        <w:rPr>
                          <w:color w:val="231F20"/>
                        </w:rPr>
                        <w:t>yaşatmıştı.</w:t>
                      </w:r>
                      <w:r>
                        <w:rPr>
                          <w:color w:val="231F20"/>
                          <w:spacing w:val="-8"/>
                        </w:rPr>
                        <w:t> </w:t>
                      </w:r>
                      <w:r>
                        <w:rPr>
                          <w:color w:val="231F20"/>
                        </w:rPr>
                        <w:t>Telli-telsiz</w:t>
                      </w:r>
                      <w:r>
                        <w:rPr>
                          <w:color w:val="231F20"/>
                          <w:spacing w:val="-8"/>
                        </w:rPr>
                        <w:t> </w:t>
                      </w:r>
                      <w:r>
                        <w:rPr>
                          <w:color w:val="231F20"/>
                        </w:rPr>
                        <w:t>irtibatın</w:t>
                      </w:r>
                      <w:r>
                        <w:rPr>
                          <w:color w:val="231F20"/>
                          <w:spacing w:val="-8"/>
                        </w:rPr>
                        <w:t> </w:t>
                      </w:r>
                      <w:r>
                        <w:rPr>
                          <w:color w:val="231F20"/>
                        </w:rPr>
                        <w:t>kesildiği dönemde irtibat subaylığı yapan rahmetli İsmail Hakkı İnceoğlu da yine buna fazlaca vurgu yapar. O dönem İngilizce bilen subayların sayısı çok azdı. Koreli tercümanlar ise Türkçeyi zamanla öğrendiler (Baltacıoğlu, 2007’den özetlenmiştir).</w:t>
                      </w:r>
                    </w:p>
                  </w:txbxContent>
                </v:textbox>
                <v:fill type="solid"/>
                <w10:wrap type="topAndBottom"/>
              </v:shape>
            </w:pict>
          </mc:Fallback>
        </mc:AlternateContent>
      </w:r>
      <w:r>
        <w:rPr>
          <w:sz w:val="20"/>
        </w:rPr>
        <mc:AlternateContent>
          <mc:Choice Requires="wps">
            <w:drawing>
              <wp:anchor distT="0" distB="0" distL="0" distR="0" allowOverlap="1" layoutInCell="1" locked="0" behindDoc="1" simplePos="0" relativeHeight="487601152">
                <wp:simplePos x="0" y="0"/>
                <wp:positionH relativeFrom="page">
                  <wp:posOffset>791997</wp:posOffset>
                </wp:positionH>
                <wp:positionV relativeFrom="paragraph">
                  <wp:posOffset>2547415</wp:posOffset>
                </wp:positionV>
                <wp:extent cx="6048375" cy="2258695"/>
                <wp:effectExtent l="0" t="0" r="0" b="0"/>
                <wp:wrapTopAndBottom/>
                <wp:docPr id="89" name="Textbox 89"/>
                <wp:cNvGraphicFramePr>
                  <a:graphicFrameLocks/>
                </wp:cNvGraphicFramePr>
                <a:graphic>
                  <a:graphicData uri="http://schemas.microsoft.com/office/word/2010/wordprocessingShape">
                    <wps:wsp>
                      <wps:cNvPr id="89" name="Textbox 89"/>
                      <wps:cNvSpPr txBox="1"/>
                      <wps:spPr>
                        <a:xfrm>
                          <a:off x="0" y="0"/>
                          <a:ext cx="6048375" cy="2258695"/>
                        </a:xfrm>
                        <a:prstGeom prst="rect">
                          <a:avLst/>
                        </a:prstGeom>
                        <a:solidFill>
                          <a:srgbClr val="DDDDDC"/>
                        </a:solidFill>
                      </wps:spPr>
                      <wps:txbx>
                        <w:txbxContent>
                          <w:p>
                            <w:pPr>
                              <w:spacing w:before="237"/>
                              <w:ind w:left="283" w:right="0" w:firstLine="0"/>
                              <w:jc w:val="both"/>
                              <w:rPr>
                                <w:b/>
                                <w:color w:val="000000"/>
                                <w:sz w:val="22"/>
                              </w:rPr>
                            </w:pPr>
                            <w:r>
                              <w:rPr>
                                <w:b/>
                                <w:color w:val="231F20"/>
                                <w:spacing w:val="-6"/>
                                <w:sz w:val="22"/>
                              </w:rPr>
                              <w:t>Kaynak</w:t>
                            </w:r>
                            <w:r>
                              <w:rPr>
                                <w:b/>
                                <w:color w:val="231F20"/>
                                <w:spacing w:val="-4"/>
                                <w:sz w:val="22"/>
                              </w:rPr>
                              <w:t> </w:t>
                            </w:r>
                            <w:r>
                              <w:rPr>
                                <w:b/>
                                <w:color w:val="231F20"/>
                                <w:spacing w:val="-6"/>
                                <w:sz w:val="22"/>
                              </w:rPr>
                              <w:t>L:</w:t>
                            </w:r>
                            <w:r>
                              <w:rPr>
                                <w:b/>
                                <w:color w:val="231F20"/>
                                <w:spacing w:val="-4"/>
                                <w:sz w:val="22"/>
                              </w:rPr>
                              <w:t> </w:t>
                            </w:r>
                            <w:r>
                              <w:rPr>
                                <w:b/>
                                <w:color w:val="231F20"/>
                                <w:spacing w:val="-6"/>
                                <w:sz w:val="22"/>
                              </w:rPr>
                              <w:t>Yabancı</w:t>
                            </w:r>
                            <w:r>
                              <w:rPr>
                                <w:b/>
                                <w:color w:val="231F20"/>
                                <w:spacing w:val="-4"/>
                                <w:sz w:val="22"/>
                              </w:rPr>
                              <w:t> </w:t>
                            </w:r>
                            <w:r>
                              <w:rPr>
                                <w:b/>
                                <w:color w:val="231F20"/>
                                <w:spacing w:val="-6"/>
                                <w:sz w:val="22"/>
                              </w:rPr>
                              <w:t>Dil</w:t>
                            </w:r>
                            <w:r>
                              <w:rPr>
                                <w:b/>
                                <w:color w:val="231F20"/>
                                <w:spacing w:val="-4"/>
                                <w:sz w:val="22"/>
                              </w:rPr>
                              <w:t> </w:t>
                            </w:r>
                            <w:r>
                              <w:rPr>
                                <w:b/>
                                <w:color w:val="231F20"/>
                                <w:spacing w:val="-6"/>
                                <w:sz w:val="22"/>
                              </w:rPr>
                              <w:t>Bilmeme</w:t>
                            </w:r>
                            <w:r>
                              <w:rPr>
                                <w:b/>
                                <w:color w:val="231F20"/>
                                <w:spacing w:val="-4"/>
                                <w:sz w:val="22"/>
                              </w:rPr>
                              <w:t> </w:t>
                            </w:r>
                            <w:r>
                              <w:rPr>
                                <w:b/>
                                <w:color w:val="231F20"/>
                                <w:spacing w:val="-6"/>
                                <w:sz w:val="22"/>
                              </w:rPr>
                              <w:t>Sorunundan</w:t>
                            </w:r>
                            <w:r>
                              <w:rPr>
                                <w:b/>
                                <w:color w:val="231F20"/>
                                <w:spacing w:val="-4"/>
                                <w:sz w:val="22"/>
                              </w:rPr>
                              <w:t> </w:t>
                            </w:r>
                            <w:r>
                              <w:rPr>
                                <w:b/>
                                <w:color w:val="231F20"/>
                                <w:spacing w:val="-6"/>
                                <w:sz w:val="22"/>
                              </w:rPr>
                              <w:t>Kaynaklanan</w:t>
                            </w:r>
                            <w:r>
                              <w:rPr>
                                <w:b/>
                                <w:color w:val="231F20"/>
                                <w:spacing w:val="-4"/>
                                <w:sz w:val="22"/>
                              </w:rPr>
                              <w:t> </w:t>
                            </w:r>
                            <w:r>
                              <w:rPr>
                                <w:b/>
                                <w:color w:val="231F20"/>
                                <w:spacing w:val="-6"/>
                                <w:sz w:val="22"/>
                              </w:rPr>
                              <w:t>Bazı</w:t>
                            </w:r>
                            <w:r>
                              <w:rPr>
                                <w:b/>
                                <w:color w:val="231F20"/>
                                <w:spacing w:val="-4"/>
                                <w:sz w:val="22"/>
                              </w:rPr>
                              <w:t> </w:t>
                            </w:r>
                            <w:r>
                              <w:rPr>
                                <w:b/>
                                <w:color w:val="231F20"/>
                                <w:spacing w:val="-6"/>
                                <w:sz w:val="22"/>
                              </w:rPr>
                              <w:t>Olay</w:t>
                            </w:r>
                            <w:r>
                              <w:rPr>
                                <w:b/>
                                <w:color w:val="231F20"/>
                                <w:spacing w:val="-4"/>
                                <w:sz w:val="22"/>
                              </w:rPr>
                              <w:t> </w:t>
                            </w:r>
                            <w:r>
                              <w:rPr>
                                <w:b/>
                                <w:color w:val="231F20"/>
                                <w:spacing w:val="-6"/>
                                <w:sz w:val="22"/>
                              </w:rPr>
                              <w:t>ve</w:t>
                            </w:r>
                            <w:r>
                              <w:rPr>
                                <w:b/>
                                <w:color w:val="231F20"/>
                                <w:spacing w:val="-4"/>
                                <w:sz w:val="22"/>
                              </w:rPr>
                              <w:t> </w:t>
                            </w:r>
                            <w:r>
                              <w:rPr>
                                <w:b/>
                                <w:color w:val="231F20"/>
                                <w:spacing w:val="-6"/>
                                <w:sz w:val="22"/>
                              </w:rPr>
                              <w:t>Durumlar</w:t>
                            </w:r>
                          </w:p>
                          <w:p>
                            <w:pPr>
                              <w:pStyle w:val="BodyText"/>
                              <w:spacing w:before="120"/>
                              <w:ind w:left="283" w:right="280"/>
                              <w:jc w:val="both"/>
                              <w:rPr>
                                <w:color w:val="000000"/>
                              </w:rPr>
                            </w:pPr>
                            <w:r>
                              <w:rPr>
                                <w:color w:val="231F20"/>
                                <w:spacing w:val="-2"/>
                              </w:rPr>
                              <w:t>21/22</w:t>
                            </w:r>
                            <w:r>
                              <w:rPr>
                                <w:color w:val="231F20"/>
                                <w:spacing w:val="-7"/>
                              </w:rPr>
                              <w:t> </w:t>
                            </w:r>
                            <w:r>
                              <w:rPr>
                                <w:color w:val="231F20"/>
                                <w:spacing w:val="-2"/>
                              </w:rPr>
                              <w:t>Ekim</w:t>
                            </w:r>
                            <w:r>
                              <w:rPr>
                                <w:color w:val="231F20"/>
                                <w:spacing w:val="-7"/>
                              </w:rPr>
                              <w:t> </w:t>
                            </w:r>
                            <w:r>
                              <w:rPr>
                                <w:color w:val="231F20"/>
                                <w:spacing w:val="-2"/>
                              </w:rPr>
                              <w:t>gecesi</w:t>
                            </w:r>
                            <w:r>
                              <w:rPr>
                                <w:color w:val="231F20"/>
                                <w:spacing w:val="-7"/>
                              </w:rPr>
                              <w:t> </w:t>
                            </w:r>
                            <w:r>
                              <w:rPr>
                                <w:color w:val="231F20"/>
                                <w:spacing w:val="-2"/>
                              </w:rPr>
                              <w:t>saat</w:t>
                            </w:r>
                            <w:r>
                              <w:rPr>
                                <w:color w:val="231F20"/>
                                <w:spacing w:val="-7"/>
                              </w:rPr>
                              <w:t> </w:t>
                            </w:r>
                            <w:r>
                              <w:rPr>
                                <w:color w:val="231F20"/>
                                <w:spacing w:val="-2"/>
                              </w:rPr>
                              <w:t>23.00’te</w:t>
                            </w:r>
                            <w:r>
                              <w:rPr>
                                <w:color w:val="231F20"/>
                                <w:spacing w:val="-7"/>
                              </w:rPr>
                              <w:t> </w:t>
                            </w:r>
                            <w:r>
                              <w:rPr>
                                <w:color w:val="231F20"/>
                                <w:spacing w:val="-2"/>
                              </w:rPr>
                              <w:t>nöbetçi</w:t>
                            </w:r>
                            <w:r>
                              <w:rPr>
                                <w:color w:val="231F20"/>
                                <w:spacing w:val="-7"/>
                              </w:rPr>
                              <w:t> </w:t>
                            </w:r>
                            <w:r>
                              <w:rPr>
                                <w:color w:val="231F20"/>
                                <w:spacing w:val="-2"/>
                              </w:rPr>
                              <w:t>subaylarla</w:t>
                            </w:r>
                            <w:r>
                              <w:rPr>
                                <w:color w:val="231F20"/>
                                <w:spacing w:val="-7"/>
                              </w:rPr>
                              <w:t> </w:t>
                            </w:r>
                            <w:r>
                              <w:rPr>
                                <w:color w:val="231F20"/>
                                <w:spacing w:val="-2"/>
                              </w:rPr>
                              <w:t>birlikte</w:t>
                            </w:r>
                            <w:r>
                              <w:rPr>
                                <w:color w:val="231F20"/>
                                <w:spacing w:val="-7"/>
                              </w:rPr>
                              <w:t> </w:t>
                            </w:r>
                            <w:r>
                              <w:rPr>
                                <w:color w:val="231F20"/>
                                <w:spacing w:val="-2"/>
                              </w:rPr>
                              <w:t>garnizonun</w:t>
                            </w:r>
                            <w:r>
                              <w:rPr>
                                <w:color w:val="231F20"/>
                                <w:spacing w:val="-7"/>
                              </w:rPr>
                              <w:t> </w:t>
                            </w:r>
                            <w:r>
                              <w:rPr>
                                <w:color w:val="231F20"/>
                                <w:spacing w:val="-2"/>
                              </w:rPr>
                              <w:t>bütün</w:t>
                            </w:r>
                            <w:r>
                              <w:rPr>
                                <w:color w:val="231F20"/>
                                <w:spacing w:val="-7"/>
                              </w:rPr>
                              <w:t> </w:t>
                            </w:r>
                            <w:r>
                              <w:rPr>
                                <w:color w:val="231F20"/>
                                <w:spacing w:val="-2"/>
                              </w:rPr>
                              <w:t>emniyet</w:t>
                            </w:r>
                            <w:r>
                              <w:rPr>
                                <w:color w:val="231F20"/>
                                <w:spacing w:val="-7"/>
                              </w:rPr>
                              <w:t> </w:t>
                            </w:r>
                            <w:r>
                              <w:rPr>
                                <w:color w:val="231F20"/>
                                <w:spacing w:val="-2"/>
                              </w:rPr>
                              <w:t>hatlarını</w:t>
                            </w:r>
                            <w:r>
                              <w:rPr>
                                <w:color w:val="231F20"/>
                                <w:spacing w:val="-7"/>
                              </w:rPr>
                              <w:t> </w:t>
                            </w:r>
                            <w:r>
                              <w:rPr>
                                <w:color w:val="231F20"/>
                                <w:spacing w:val="-2"/>
                              </w:rPr>
                              <w:t>dolaştım, </w:t>
                            </w:r>
                            <w:r>
                              <w:rPr>
                                <w:color w:val="231F20"/>
                              </w:rPr>
                              <w:t>zayıf</w:t>
                            </w:r>
                            <w:r>
                              <w:rPr>
                                <w:color w:val="231F20"/>
                                <w:spacing w:val="-6"/>
                              </w:rPr>
                              <w:t> </w:t>
                            </w:r>
                            <w:r>
                              <w:rPr>
                                <w:color w:val="231F20"/>
                              </w:rPr>
                              <w:t>bulduğum</w:t>
                            </w:r>
                            <w:r>
                              <w:rPr>
                                <w:color w:val="231F20"/>
                                <w:spacing w:val="-6"/>
                              </w:rPr>
                              <w:t> </w:t>
                            </w:r>
                            <w:r>
                              <w:rPr>
                                <w:color w:val="231F20"/>
                              </w:rPr>
                              <w:t>noktaları</w:t>
                            </w:r>
                            <w:r>
                              <w:rPr>
                                <w:color w:val="231F20"/>
                                <w:spacing w:val="-6"/>
                              </w:rPr>
                              <w:t> </w:t>
                            </w:r>
                            <w:r>
                              <w:rPr>
                                <w:color w:val="231F20"/>
                              </w:rPr>
                              <w:t>yeni</w:t>
                            </w:r>
                            <w:r>
                              <w:rPr>
                                <w:color w:val="231F20"/>
                                <w:spacing w:val="-6"/>
                              </w:rPr>
                              <w:t> </w:t>
                            </w:r>
                            <w:r>
                              <w:rPr>
                                <w:color w:val="231F20"/>
                              </w:rPr>
                              <w:t>nöbetçilerle</w:t>
                            </w:r>
                            <w:r>
                              <w:rPr>
                                <w:color w:val="231F20"/>
                                <w:spacing w:val="-6"/>
                              </w:rPr>
                              <w:t> </w:t>
                            </w:r>
                            <w:r>
                              <w:rPr>
                                <w:color w:val="231F20"/>
                              </w:rPr>
                              <w:t>takviye</w:t>
                            </w:r>
                            <w:r>
                              <w:rPr>
                                <w:color w:val="231F20"/>
                                <w:spacing w:val="-6"/>
                              </w:rPr>
                              <w:t> </w:t>
                            </w:r>
                            <w:r>
                              <w:rPr>
                                <w:color w:val="231F20"/>
                              </w:rPr>
                              <w:t>ettim.</w:t>
                            </w:r>
                            <w:r>
                              <w:rPr>
                                <w:color w:val="231F20"/>
                                <w:spacing w:val="-6"/>
                              </w:rPr>
                              <w:t> </w:t>
                            </w:r>
                            <w:r>
                              <w:rPr>
                                <w:color w:val="231F20"/>
                              </w:rPr>
                              <w:t>Garnizonda,</w:t>
                            </w:r>
                            <w:r>
                              <w:rPr>
                                <w:color w:val="231F20"/>
                                <w:spacing w:val="-6"/>
                              </w:rPr>
                              <w:t> </w:t>
                            </w:r>
                            <w:r>
                              <w:rPr>
                                <w:color w:val="231F20"/>
                              </w:rPr>
                              <w:t>lisanlarını</w:t>
                            </w:r>
                            <w:r>
                              <w:rPr>
                                <w:color w:val="231F20"/>
                                <w:spacing w:val="-6"/>
                              </w:rPr>
                              <w:t> </w:t>
                            </w:r>
                            <w:r>
                              <w:rPr>
                                <w:color w:val="231F20"/>
                              </w:rPr>
                              <w:t>bilmeyen</w:t>
                            </w:r>
                            <w:r>
                              <w:rPr>
                                <w:color w:val="231F20"/>
                                <w:spacing w:val="-6"/>
                              </w:rPr>
                              <w:t> </w:t>
                            </w:r>
                            <w:r>
                              <w:rPr>
                                <w:color w:val="231F20"/>
                              </w:rPr>
                              <w:t>iki</w:t>
                            </w:r>
                            <w:r>
                              <w:rPr>
                                <w:color w:val="231F20"/>
                                <w:spacing w:val="-6"/>
                              </w:rPr>
                              <w:t> </w:t>
                            </w:r>
                            <w:r>
                              <w:rPr>
                                <w:color w:val="231F20"/>
                              </w:rPr>
                              <w:t>milletin askerlerinin</w:t>
                            </w:r>
                            <w:r>
                              <w:rPr>
                                <w:color w:val="231F20"/>
                                <w:spacing w:val="-14"/>
                              </w:rPr>
                              <w:t> </w:t>
                            </w:r>
                            <w:r>
                              <w:rPr>
                                <w:color w:val="231F20"/>
                              </w:rPr>
                              <w:t>müşterek</w:t>
                            </w:r>
                            <w:r>
                              <w:rPr>
                                <w:color w:val="231F20"/>
                                <w:spacing w:val="-14"/>
                              </w:rPr>
                              <w:t> </w:t>
                            </w:r>
                            <w:r>
                              <w:rPr>
                                <w:color w:val="231F20"/>
                              </w:rPr>
                              <w:t>emniyet</w:t>
                            </w:r>
                            <w:r>
                              <w:rPr>
                                <w:color w:val="231F20"/>
                                <w:spacing w:val="-14"/>
                              </w:rPr>
                              <w:t> </w:t>
                            </w:r>
                            <w:r>
                              <w:rPr>
                                <w:color w:val="231F20"/>
                              </w:rPr>
                              <w:t>görevinde</w:t>
                            </w:r>
                            <w:r>
                              <w:rPr>
                                <w:color w:val="231F20"/>
                                <w:spacing w:val="-13"/>
                              </w:rPr>
                              <w:t> </w:t>
                            </w:r>
                            <w:r>
                              <w:rPr>
                                <w:color w:val="231F20"/>
                              </w:rPr>
                              <w:t>yanlışlıklara</w:t>
                            </w:r>
                            <w:r>
                              <w:rPr>
                                <w:color w:val="231F20"/>
                                <w:spacing w:val="-14"/>
                              </w:rPr>
                              <w:t> </w:t>
                            </w:r>
                            <w:r>
                              <w:rPr>
                                <w:color w:val="231F20"/>
                              </w:rPr>
                              <w:t>yol</w:t>
                            </w:r>
                            <w:r>
                              <w:rPr>
                                <w:color w:val="231F20"/>
                                <w:spacing w:val="-14"/>
                              </w:rPr>
                              <w:t> </w:t>
                            </w:r>
                            <w:r>
                              <w:rPr>
                                <w:color w:val="231F20"/>
                              </w:rPr>
                              <w:t>açabileceği</w:t>
                            </w:r>
                            <w:r>
                              <w:rPr>
                                <w:color w:val="231F20"/>
                                <w:spacing w:val="-14"/>
                              </w:rPr>
                              <w:t> </w:t>
                            </w:r>
                            <w:r>
                              <w:rPr>
                                <w:color w:val="231F20"/>
                              </w:rPr>
                              <w:t>açıktı.</w:t>
                            </w:r>
                            <w:r>
                              <w:rPr>
                                <w:color w:val="231F20"/>
                                <w:spacing w:val="-13"/>
                              </w:rPr>
                              <w:t> </w:t>
                            </w:r>
                            <w:r>
                              <w:rPr>
                                <w:color w:val="231F20"/>
                              </w:rPr>
                              <w:t>Türk</w:t>
                            </w:r>
                            <w:r>
                              <w:rPr>
                                <w:color w:val="231F20"/>
                                <w:spacing w:val="-14"/>
                              </w:rPr>
                              <w:t> </w:t>
                            </w:r>
                            <w:r>
                              <w:rPr>
                                <w:color w:val="231F20"/>
                              </w:rPr>
                              <w:t>birlikleri</w:t>
                            </w:r>
                            <w:r>
                              <w:rPr>
                                <w:color w:val="231F20"/>
                                <w:spacing w:val="-14"/>
                              </w:rPr>
                              <w:t> </w:t>
                            </w:r>
                            <w:r>
                              <w:rPr>
                                <w:color w:val="231F20"/>
                              </w:rPr>
                              <w:t>çoğunlukta olduğundan</w:t>
                            </w:r>
                            <w:r>
                              <w:rPr>
                                <w:color w:val="231F20"/>
                                <w:spacing w:val="-11"/>
                              </w:rPr>
                              <w:t> </w:t>
                            </w:r>
                            <w:r>
                              <w:rPr>
                                <w:color w:val="231F20"/>
                              </w:rPr>
                              <w:t>emniyet</w:t>
                            </w:r>
                            <w:r>
                              <w:rPr>
                                <w:color w:val="231F20"/>
                                <w:spacing w:val="-11"/>
                              </w:rPr>
                              <w:t> </w:t>
                            </w:r>
                            <w:r>
                              <w:rPr>
                                <w:color w:val="231F20"/>
                              </w:rPr>
                              <w:t>işlerinin</w:t>
                            </w:r>
                            <w:r>
                              <w:rPr>
                                <w:color w:val="231F20"/>
                                <w:spacing w:val="-11"/>
                              </w:rPr>
                              <w:t> </w:t>
                            </w:r>
                            <w:r>
                              <w:rPr>
                                <w:color w:val="231F20"/>
                              </w:rPr>
                              <w:t>tamamen</w:t>
                            </w:r>
                            <w:r>
                              <w:rPr>
                                <w:color w:val="231F20"/>
                                <w:spacing w:val="-11"/>
                              </w:rPr>
                              <w:t> </w:t>
                            </w:r>
                            <w:r>
                              <w:rPr>
                                <w:color w:val="231F20"/>
                              </w:rPr>
                              <w:t>bize</w:t>
                            </w:r>
                            <w:r>
                              <w:rPr>
                                <w:color w:val="231F20"/>
                                <w:spacing w:val="-11"/>
                              </w:rPr>
                              <w:t> </w:t>
                            </w:r>
                            <w:r>
                              <w:rPr>
                                <w:color w:val="231F20"/>
                              </w:rPr>
                              <w:t>bırakılmasını</w:t>
                            </w:r>
                            <w:r>
                              <w:rPr>
                                <w:color w:val="231F20"/>
                                <w:spacing w:val="-11"/>
                              </w:rPr>
                              <w:t> </w:t>
                            </w:r>
                            <w:r>
                              <w:rPr>
                                <w:color w:val="231F20"/>
                              </w:rPr>
                              <w:t>daha</w:t>
                            </w:r>
                            <w:r>
                              <w:rPr>
                                <w:color w:val="231F20"/>
                                <w:spacing w:val="-11"/>
                              </w:rPr>
                              <w:t> </w:t>
                            </w:r>
                            <w:r>
                              <w:rPr>
                                <w:color w:val="231F20"/>
                              </w:rPr>
                              <w:t>önce</w:t>
                            </w:r>
                            <w:r>
                              <w:rPr>
                                <w:color w:val="231F20"/>
                                <w:spacing w:val="-11"/>
                              </w:rPr>
                              <w:t> </w:t>
                            </w:r>
                            <w:r>
                              <w:rPr>
                                <w:color w:val="231F20"/>
                              </w:rPr>
                              <w:t>Amerikalı</w:t>
                            </w:r>
                            <w:r>
                              <w:rPr>
                                <w:color w:val="231F20"/>
                                <w:spacing w:val="-11"/>
                              </w:rPr>
                              <w:t> </w:t>
                            </w:r>
                            <w:r>
                              <w:rPr>
                                <w:color w:val="231F20"/>
                              </w:rPr>
                              <w:t>garnizon</w:t>
                            </w:r>
                            <w:r>
                              <w:rPr>
                                <w:color w:val="231F20"/>
                                <w:spacing w:val="-11"/>
                              </w:rPr>
                              <w:t> </w:t>
                            </w:r>
                            <w:r>
                              <w:rPr>
                                <w:color w:val="231F20"/>
                              </w:rPr>
                              <w:t>kumandanına teklif etmiştim; kabul edilmemişti.</w:t>
                            </w:r>
                          </w:p>
                          <w:p>
                            <w:pPr>
                              <w:pStyle w:val="BodyText"/>
                              <w:spacing w:before="120"/>
                              <w:ind w:left="283" w:right="281"/>
                              <w:jc w:val="both"/>
                              <w:rPr>
                                <w:color w:val="000000"/>
                              </w:rPr>
                            </w:pPr>
                            <w:r>
                              <w:rPr>
                                <w:color w:val="231F20"/>
                              </w:rPr>
                              <w:t>O gece saat 23.30’da, garnizonun doğusunda tel örgü yakınında nöbet tutan askerlerimize doğru karanlıkta iki kişi yaklaştı. “Dur!” emrini anlamayan ve sonradan Koreli nöbetçileri kontrol için geldikleri anlaşılan bu kişiler, üçüncü uyarıya rağmen durmadılar. Nöbetçinin açtığı ateşle biri ağır yaralandı, diğeri kaçtı. Olay yerine gelen nöbetçi subay ve devriyeler durumu bana bildirdiler. Yaralı tedavi</w:t>
                            </w:r>
                            <w:r>
                              <w:rPr>
                                <w:color w:val="231F20"/>
                                <w:spacing w:val="-10"/>
                              </w:rPr>
                              <w:t> </w:t>
                            </w:r>
                            <w:r>
                              <w:rPr>
                                <w:color w:val="231F20"/>
                              </w:rPr>
                              <w:t>altına</w:t>
                            </w:r>
                            <w:r>
                              <w:rPr>
                                <w:color w:val="231F20"/>
                                <w:spacing w:val="-10"/>
                              </w:rPr>
                              <w:t> </w:t>
                            </w:r>
                            <w:r>
                              <w:rPr>
                                <w:color w:val="231F20"/>
                              </w:rPr>
                              <w:t>alındı;</w:t>
                            </w:r>
                            <w:r>
                              <w:rPr>
                                <w:color w:val="231F20"/>
                                <w:spacing w:val="-10"/>
                              </w:rPr>
                              <w:t> </w:t>
                            </w:r>
                            <w:r>
                              <w:rPr>
                                <w:color w:val="231F20"/>
                              </w:rPr>
                              <w:t>ertesi</w:t>
                            </w:r>
                            <w:r>
                              <w:rPr>
                                <w:color w:val="231F20"/>
                                <w:spacing w:val="-9"/>
                              </w:rPr>
                              <w:t> </w:t>
                            </w:r>
                            <w:r>
                              <w:rPr>
                                <w:color w:val="231F20"/>
                              </w:rPr>
                              <w:t>gün</w:t>
                            </w:r>
                            <w:r>
                              <w:rPr>
                                <w:color w:val="231F20"/>
                                <w:spacing w:val="-10"/>
                              </w:rPr>
                              <w:t> </w:t>
                            </w:r>
                            <w:r>
                              <w:rPr>
                                <w:color w:val="231F20"/>
                              </w:rPr>
                              <w:t>bütün</w:t>
                            </w:r>
                            <w:r>
                              <w:rPr>
                                <w:color w:val="231F20"/>
                                <w:spacing w:val="-10"/>
                              </w:rPr>
                              <w:t> </w:t>
                            </w:r>
                            <w:r>
                              <w:rPr>
                                <w:color w:val="231F20"/>
                              </w:rPr>
                              <w:t>Koreli</w:t>
                            </w:r>
                            <w:r>
                              <w:rPr>
                                <w:color w:val="231F20"/>
                                <w:spacing w:val="-10"/>
                              </w:rPr>
                              <w:t> </w:t>
                            </w:r>
                            <w:r>
                              <w:rPr>
                                <w:color w:val="231F20"/>
                              </w:rPr>
                              <w:t>nöbetçiler</w:t>
                            </w:r>
                            <w:r>
                              <w:rPr>
                                <w:color w:val="231F20"/>
                                <w:spacing w:val="-9"/>
                              </w:rPr>
                              <w:t> </w:t>
                            </w:r>
                            <w:r>
                              <w:rPr>
                                <w:color w:val="231F20"/>
                              </w:rPr>
                              <w:t>kaldırıldı,</w:t>
                            </w:r>
                            <w:r>
                              <w:rPr>
                                <w:color w:val="231F20"/>
                                <w:spacing w:val="-10"/>
                              </w:rPr>
                              <w:t> </w:t>
                            </w:r>
                            <w:r>
                              <w:rPr>
                                <w:color w:val="231F20"/>
                              </w:rPr>
                              <w:t>emniyet</w:t>
                            </w:r>
                            <w:r>
                              <w:rPr>
                                <w:color w:val="231F20"/>
                                <w:spacing w:val="-10"/>
                              </w:rPr>
                              <w:t> </w:t>
                            </w:r>
                            <w:r>
                              <w:rPr>
                                <w:color w:val="231F20"/>
                              </w:rPr>
                              <w:t>işleri</w:t>
                            </w:r>
                            <w:r>
                              <w:rPr>
                                <w:color w:val="231F20"/>
                                <w:spacing w:val="-10"/>
                              </w:rPr>
                              <w:t> </w:t>
                            </w:r>
                            <w:r>
                              <w:rPr>
                                <w:color w:val="231F20"/>
                              </w:rPr>
                              <w:t>tamamen</w:t>
                            </w:r>
                            <w:r>
                              <w:rPr>
                                <w:color w:val="231F20"/>
                                <w:spacing w:val="-9"/>
                              </w:rPr>
                              <w:t> </w:t>
                            </w:r>
                            <w:r>
                              <w:rPr>
                                <w:color w:val="231F20"/>
                              </w:rPr>
                              <w:t>bize</w:t>
                            </w:r>
                            <w:r>
                              <w:rPr>
                                <w:color w:val="231F20"/>
                                <w:spacing w:val="-10"/>
                              </w:rPr>
                              <w:t> </w:t>
                            </w:r>
                            <w:r>
                              <w:rPr>
                                <w:color w:val="231F20"/>
                                <w:spacing w:val="-2"/>
                              </w:rPr>
                              <w:t>bırakıldı.</w:t>
                            </w:r>
                          </w:p>
                        </w:txbxContent>
                      </wps:txbx>
                      <wps:bodyPr wrap="square" lIns="0" tIns="0" rIns="0" bIns="0" rtlCol="0">
                        <a:noAutofit/>
                      </wps:bodyPr>
                    </wps:wsp>
                  </a:graphicData>
                </a:graphic>
              </wp:anchor>
            </w:drawing>
          </mc:Choice>
          <mc:Fallback>
            <w:pict>
              <v:shape style="position:absolute;margin-left:62.362pt;margin-top:200.583893pt;width:476.25pt;height:177.85pt;mso-position-horizontal-relative:page;mso-position-vertical-relative:paragraph;z-index:-15715328;mso-wrap-distance-left:0;mso-wrap-distance-right:0" type="#_x0000_t202" id="docshape86" filled="true" fillcolor="#dddddc" stroked="false">
                <v:textbox inset="0,0,0,0">
                  <w:txbxContent>
                    <w:p>
                      <w:pPr>
                        <w:spacing w:before="237"/>
                        <w:ind w:left="283" w:right="0" w:firstLine="0"/>
                        <w:jc w:val="both"/>
                        <w:rPr>
                          <w:b/>
                          <w:color w:val="000000"/>
                          <w:sz w:val="22"/>
                        </w:rPr>
                      </w:pPr>
                      <w:r>
                        <w:rPr>
                          <w:b/>
                          <w:color w:val="231F20"/>
                          <w:spacing w:val="-6"/>
                          <w:sz w:val="22"/>
                        </w:rPr>
                        <w:t>Kaynak</w:t>
                      </w:r>
                      <w:r>
                        <w:rPr>
                          <w:b/>
                          <w:color w:val="231F20"/>
                          <w:spacing w:val="-4"/>
                          <w:sz w:val="22"/>
                        </w:rPr>
                        <w:t> </w:t>
                      </w:r>
                      <w:r>
                        <w:rPr>
                          <w:b/>
                          <w:color w:val="231F20"/>
                          <w:spacing w:val="-6"/>
                          <w:sz w:val="22"/>
                        </w:rPr>
                        <w:t>L:</w:t>
                      </w:r>
                      <w:r>
                        <w:rPr>
                          <w:b/>
                          <w:color w:val="231F20"/>
                          <w:spacing w:val="-4"/>
                          <w:sz w:val="22"/>
                        </w:rPr>
                        <w:t> </w:t>
                      </w:r>
                      <w:r>
                        <w:rPr>
                          <w:b/>
                          <w:color w:val="231F20"/>
                          <w:spacing w:val="-6"/>
                          <w:sz w:val="22"/>
                        </w:rPr>
                        <w:t>Yabancı</w:t>
                      </w:r>
                      <w:r>
                        <w:rPr>
                          <w:b/>
                          <w:color w:val="231F20"/>
                          <w:spacing w:val="-4"/>
                          <w:sz w:val="22"/>
                        </w:rPr>
                        <w:t> </w:t>
                      </w:r>
                      <w:r>
                        <w:rPr>
                          <w:b/>
                          <w:color w:val="231F20"/>
                          <w:spacing w:val="-6"/>
                          <w:sz w:val="22"/>
                        </w:rPr>
                        <w:t>Dil</w:t>
                      </w:r>
                      <w:r>
                        <w:rPr>
                          <w:b/>
                          <w:color w:val="231F20"/>
                          <w:spacing w:val="-4"/>
                          <w:sz w:val="22"/>
                        </w:rPr>
                        <w:t> </w:t>
                      </w:r>
                      <w:r>
                        <w:rPr>
                          <w:b/>
                          <w:color w:val="231F20"/>
                          <w:spacing w:val="-6"/>
                          <w:sz w:val="22"/>
                        </w:rPr>
                        <w:t>Bilmeme</w:t>
                      </w:r>
                      <w:r>
                        <w:rPr>
                          <w:b/>
                          <w:color w:val="231F20"/>
                          <w:spacing w:val="-4"/>
                          <w:sz w:val="22"/>
                        </w:rPr>
                        <w:t> </w:t>
                      </w:r>
                      <w:r>
                        <w:rPr>
                          <w:b/>
                          <w:color w:val="231F20"/>
                          <w:spacing w:val="-6"/>
                          <w:sz w:val="22"/>
                        </w:rPr>
                        <w:t>Sorunundan</w:t>
                      </w:r>
                      <w:r>
                        <w:rPr>
                          <w:b/>
                          <w:color w:val="231F20"/>
                          <w:spacing w:val="-4"/>
                          <w:sz w:val="22"/>
                        </w:rPr>
                        <w:t> </w:t>
                      </w:r>
                      <w:r>
                        <w:rPr>
                          <w:b/>
                          <w:color w:val="231F20"/>
                          <w:spacing w:val="-6"/>
                          <w:sz w:val="22"/>
                        </w:rPr>
                        <w:t>Kaynaklanan</w:t>
                      </w:r>
                      <w:r>
                        <w:rPr>
                          <w:b/>
                          <w:color w:val="231F20"/>
                          <w:spacing w:val="-4"/>
                          <w:sz w:val="22"/>
                        </w:rPr>
                        <w:t> </w:t>
                      </w:r>
                      <w:r>
                        <w:rPr>
                          <w:b/>
                          <w:color w:val="231F20"/>
                          <w:spacing w:val="-6"/>
                          <w:sz w:val="22"/>
                        </w:rPr>
                        <w:t>Bazı</w:t>
                      </w:r>
                      <w:r>
                        <w:rPr>
                          <w:b/>
                          <w:color w:val="231F20"/>
                          <w:spacing w:val="-4"/>
                          <w:sz w:val="22"/>
                        </w:rPr>
                        <w:t> </w:t>
                      </w:r>
                      <w:r>
                        <w:rPr>
                          <w:b/>
                          <w:color w:val="231F20"/>
                          <w:spacing w:val="-6"/>
                          <w:sz w:val="22"/>
                        </w:rPr>
                        <w:t>Olay</w:t>
                      </w:r>
                      <w:r>
                        <w:rPr>
                          <w:b/>
                          <w:color w:val="231F20"/>
                          <w:spacing w:val="-4"/>
                          <w:sz w:val="22"/>
                        </w:rPr>
                        <w:t> </w:t>
                      </w:r>
                      <w:r>
                        <w:rPr>
                          <w:b/>
                          <w:color w:val="231F20"/>
                          <w:spacing w:val="-6"/>
                          <w:sz w:val="22"/>
                        </w:rPr>
                        <w:t>ve</w:t>
                      </w:r>
                      <w:r>
                        <w:rPr>
                          <w:b/>
                          <w:color w:val="231F20"/>
                          <w:spacing w:val="-4"/>
                          <w:sz w:val="22"/>
                        </w:rPr>
                        <w:t> </w:t>
                      </w:r>
                      <w:r>
                        <w:rPr>
                          <w:b/>
                          <w:color w:val="231F20"/>
                          <w:spacing w:val="-6"/>
                          <w:sz w:val="22"/>
                        </w:rPr>
                        <w:t>Durumlar</w:t>
                      </w:r>
                    </w:p>
                    <w:p>
                      <w:pPr>
                        <w:pStyle w:val="BodyText"/>
                        <w:spacing w:before="120"/>
                        <w:ind w:left="283" w:right="280"/>
                        <w:jc w:val="both"/>
                        <w:rPr>
                          <w:color w:val="000000"/>
                        </w:rPr>
                      </w:pPr>
                      <w:r>
                        <w:rPr>
                          <w:color w:val="231F20"/>
                          <w:spacing w:val="-2"/>
                        </w:rPr>
                        <w:t>21/22</w:t>
                      </w:r>
                      <w:r>
                        <w:rPr>
                          <w:color w:val="231F20"/>
                          <w:spacing w:val="-7"/>
                        </w:rPr>
                        <w:t> </w:t>
                      </w:r>
                      <w:r>
                        <w:rPr>
                          <w:color w:val="231F20"/>
                          <w:spacing w:val="-2"/>
                        </w:rPr>
                        <w:t>Ekim</w:t>
                      </w:r>
                      <w:r>
                        <w:rPr>
                          <w:color w:val="231F20"/>
                          <w:spacing w:val="-7"/>
                        </w:rPr>
                        <w:t> </w:t>
                      </w:r>
                      <w:r>
                        <w:rPr>
                          <w:color w:val="231F20"/>
                          <w:spacing w:val="-2"/>
                        </w:rPr>
                        <w:t>gecesi</w:t>
                      </w:r>
                      <w:r>
                        <w:rPr>
                          <w:color w:val="231F20"/>
                          <w:spacing w:val="-7"/>
                        </w:rPr>
                        <w:t> </w:t>
                      </w:r>
                      <w:r>
                        <w:rPr>
                          <w:color w:val="231F20"/>
                          <w:spacing w:val="-2"/>
                        </w:rPr>
                        <w:t>saat</w:t>
                      </w:r>
                      <w:r>
                        <w:rPr>
                          <w:color w:val="231F20"/>
                          <w:spacing w:val="-7"/>
                        </w:rPr>
                        <w:t> </w:t>
                      </w:r>
                      <w:r>
                        <w:rPr>
                          <w:color w:val="231F20"/>
                          <w:spacing w:val="-2"/>
                        </w:rPr>
                        <w:t>23.00’te</w:t>
                      </w:r>
                      <w:r>
                        <w:rPr>
                          <w:color w:val="231F20"/>
                          <w:spacing w:val="-7"/>
                        </w:rPr>
                        <w:t> </w:t>
                      </w:r>
                      <w:r>
                        <w:rPr>
                          <w:color w:val="231F20"/>
                          <w:spacing w:val="-2"/>
                        </w:rPr>
                        <w:t>nöbetçi</w:t>
                      </w:r>
                      <w:r>
                        <w:rPr>
                          <w:color w:val="231F20"/>
                          <w:spacing w:val="-7"/>
                        </w:rPr>
                        <w:t> </w:t>
                      </w:r>
                      <w:r>
                        <w:rPr>
                          <w:color w:val="231F20"/>
                          <w:spacing w:val="-2"/>
                        </w:rPr>
                        <w:t>subaylarla</w:t>
                      </w:r>
                      <w:r>
                        <w:rPr>
                          <w:color w:val="231F20"/>
                          <w:spacing w:val="-7"/>
                        </w:rPr>
                        <w:t> </w:t>
                      </w:r>
                      <w:r>
                        <w:rPr>
                          <w:color w:val="231F20"/>
                          <w:spacing w:val="-2"/>
                        </w:rPr>
                        <w:t>birlikte</w:t>
                      </w:r>
                      <w:r>
                        <w:rPr>
                          <w:color w:val="231F20"/>
                          <w:spacing w:val="-7"/>
                        </w:rPr>
                        <w:t> </w:t>
                      </w:r>
                      <w:r>
                        <w:rPr>
                          <w:color w:val="231F20"/>
                          <w:spacing w:val="-2"/>
                        </w:rPr>
                        <w:t>garnizonun</w:t>
                      </w:r>
                      <w:r>
                        <w:rPr>
                          <w:color w:val="231F20"/>
                          <w:spacing w:val="-7"/>
                        </w:rPr>
                        <w:t> </w:t>
                      </w:r>
                      <w:r>
                        <w:rPr>
                          <w:color w:val="231F20"/>
                          <w:spacing w:val="-2"/>
                        </w:rPr>
                        <w:t>bütün</w:t>
                      </w:r>
                      <w:r>
                        <w:rPr>
                          <w:color w:val="231F20"/>
                          <w:spacing w:val="-7"/>
                        </w:rPr>
                        <w:t> </w:t>
                      </w:r>
                      <w:r>
                        <w:rPr>
                          <w:color w:val="231F20"/>
                          <w:spacing w:val="-2"/>
                        </w:rPr>
                        <w:t>emniyet</w:t>
                      </w:r>
                      <w:r>
                        <w:rPr>
                          <w:color w:val="231F20"/>
                          <w:spacing w:val="-7"/>
                        </w:rPr>
                        <w:t> </w:t>
                      </w:r>
                      <w:r>
                        <w:rPr>
                          <w:color w:val="231F20"/>
                          <w:spacing w:val="-2"/>
                        </w:rPr>
                        <w:t>hatlarını</w:t>
                      </w:r>
                      <w:r>
                        <w:rPr>
                          <w:color w:val="231F20"/>
                          <w:spacing w:val="-7"/>
                        </w:rPr>
                        <w:t> </w:t>
                      </w:r>
                      <w:r>
                        <w:rPr>
                          <w:color w:val="231F20"/>
                          <w:spacing w:val="-2"/>
                        </w:rPr>
                        <w:t>dolaştım, </w:t>
                      </w:r>
                      <w:r>
                        <w:rPr>
                          <w:color w:val="231F20"/>
                        </w:rPr>
                        <w:t>zayıf</w:t>
                      </w:r>
                      <w:r>
                        <w:rPr>
                          <w:color w:val="231F20"/>
                          <w:spacing w:val="-6"/>
                        </w:rPr>
                        <w:t> </w:t>
                      </w:r>
                      <w:r>
                        <w:rPr>
                          <w:color w:val="231F20"/>
                        </w:rPr>
                        <w:t>bulduğum</w:t>
                      </w:r>
                      <w:r>
                        <w:rPr>
                          <w:color w:val="231F20"/>
                          <w:spacing w:val="-6"/>
                        </w:rPr>
                        <w:t> </w:t>
                      </w:r>
                      <w:r>
                        <w:rPr>
                          <w:color w:val="231F20"/>
                        </w:rPr>
                        <w:t>noktaları</w:t>
                      </w:r>
                      <w:r>
                        <w:rPr>
                          <w:color w:val="231F20"/>
                          <w:spacing w:val="-6"/>
                        </w:rPr>
                        <w:t> </w:t>
                      </w:r>
                      <w:r>
                        <w:rPr>
                          <w:color w:val="231F20"/>
                        </w:rPr>
                        <w:t>yeni</w:t>
                      </w:r>
                      <w:r>
                        <w:rPr>
                          <w:color w:val="231F20"/>
                          <w:spacing w:val="-6"/>
                        </w:rPr>
                        <w:t> </w:t>
                      </w:r>
                      <w:r>
                        <w:rPr>
                          <w:color w:val="231F20"/>
                        </w:rPr>
                        <w:t>nöbetçilerle</w:t>
                      </w:r>
                      <w:r>
                        <w:rPr>
                          <w:color w:val="231F20"/>
                          <w:spacing w:val="-6"/>
                        </w:rPr>
                        <w:t> </w:t>
                      </w:r>
                      <w:r>
                        <w:rPr>
                          <w:color w:val="231F20"/>
                        </w:rPr>
                        <w:t>takviye</w:t>
                      </w:r>
                      <w:r>
                        <w:rPr>
                          <w:color w:val="231F20"/>
                          <w:spacing w:val="-6"/>
                        </w:rPr>
                        <w:t> </w:t>
                      </w:r>
                      <w:r>
                        <w:rPr>
                          <w:color w:val="231F20"/>
                        </w:rPr>
                        <w:t>ettim.</w:t>
                      </w:r>
                      <w:r>
                        <w:rPr>
                          <w:color w:val="231F20"/>
                          <w:spacing w:val="-6"/>
                        </w:rPr>
                        <w:t> </w:t>
                      </w:r>
                      <w:r>
                        <w:rPr>
                          <w:color w:val="231F20"/>
                        </w:rPr>
                        <w:t>Garnizonda,</w:t>
                      </w:r>
                      <w:r>
                        <w:rPr>
                          <w:color w:val="231F20"/>
                          <w:spacing w:val="-6"/>
                        </w:rPr>
                        <w:t> </w:t>
                      </w:r>
                      <w:r>
                        <w:rPr>
                          <w:color w:val="231F20"/>
                        </w:rPr>
                        <w:t>lisanlarını</w:t>
                      </w:r>
                      <w:r>
                        <w:rPr>
                          <w:color w:val="231F20"/>
                          <w:spacing w:val="-6"/>
                        </w:rPr>
                        <w:t> </w:t>
                      </w:r>
                      <w:r>
                        <w:rPr>
                          <w:color w:val="231F20"/>
                        </w:rPr>
                        <w:t>bilmeyen</w:t>
                      </w:r>
                      <w:r>
                        <w:rPr>
                          <w:color w:val="231F20"/>
                          <w:spacing w:val="-6"/>
                        </w:rPr>
                        <w:t> </w:t>
                      </w:r>
                      <w:r>
                        <w:rPr>
                          <w:color w:val="231F20"/>
                        </w:rPr>
                        <w:t>iki</w:t>
                      </w:r>
                      <w:r>
                        <w:rPr>
                          <w:color w:val="231F20"/>
                          <w:spacing w:val="-6"/>
                        </w:rPr>
                        <w:t> </w:t>
                      </w:r>
                      <w:r>
                        <w:rPr>
                          <w:color w:val="231F20"/>
                        </w:rPr>
                        <w:t>milletin askerlerinin</w:t>
                      </w:r>
                      <w:r>
                        <w:rPr>
                          <w:color w:val="231F20"/>
                          <w:spacing w:val="-14"/>
                        </w:rPr>
                        <w:t> </w:t>
                      </w:r>
                      <w:r>
                        <w:rPr>
                          <w:color w:val="231F20"/>
                        </w:rPr>
                        <w:t>müşterek</w:t>
                      </w:r>
                      <w:r>
                        <w:rPr>
                          <w:color w:val="231F20"/>
                          <w:spacing w:val="-14"/>
                        </w:rPr>
                        <w:t> </w:t>
                      </w:r>
                      <w:r>
                        <w:rPr>
                          <w:color w:val="231F20"/>
                        </w:rPr>
                        <w:t>emniyet</w:t>
                      </w:r>
                      <w:r>
                        <w:rPr>
                          <w:color w:val="231F20"/>
                          <w:spacing w:val="-14"/>
                        </w:rPr>
                        <w:t> </w:t>
                      </w:r>
                      <w:r>
                        <w:rPr>
                          <w:color w:val="231F20"/>
                        </w:rPr>
                        <w:t>görevinde</w:t>
                      </w:r>
                      <w:r>
                        <w:rPr>
                          <w:color w:val="231F20"/>
                          <w:spacing w:val="-13"/>
                        </w:rPr>
                        <w:t> </w:t>
                      </w:r>
                      <w:r>
                        <w:rPr>
                          <w:color w:val="231F20"/>
                        </w:rPr>
                        <w:t>yanlışlıklara</w:t>
                      </w:r>
                      <w:r>
                        <w:rPr>
                          <w:color w:val="231F20"/>
                          <w:spacing w:val="-14"/>
                        </w:rPr>
                        <w:t> </w:t>
                      </w:r>
                      <w:r>
                        <w:rPr>
                          <w:color w:val="231F20"/>
                        </w:rPr>
                        <w:t>yol</w:t>
                      </w:r>
                      <w:r>
                        <w:rPr>
                          <w:color w:val="231F20"/>
                          <w:spacing w:val="-14"/>
                        </w:rPr>
                        <w:t> </w:t>
                      </w:r>
                      <w:r>
                        <w:rPr>
                          <w:color w:val="231F20"/>
                        </w:rPr>
                        <w:t>açabileceği</w:t>
                      </w:r>
                      <w:r>
                        <w:rPr>
                          <w:color w:val="231F20"/>
                          <w:spacing w:val="-14"/>
                        </w:rPr>
                        <w:t> </w:t>
                      </w:r>
                      <w:r>
                        <w:rPr>
                          <w:color w:val="231F20"/>
                        </w:rPr>
                        <w:t>açıktı.</w:t>
                      </w:r>
                      <w:r>
                        <w:rPr>
                          <w:color w:val="231F20"/>
                          <w:spacing w:val="-13"/>
                        </w:rPr>
                        <w:t> </w:t>
                      </w:r>
                      <w:r>
                        <w:rPr>
                          <w:color w:val="231F20"/>
                        </w:rPr>
                        <w:t>Türk</w:t>
                      </w:r>
                      <w:r>
                        <w:rPr>
                          <w:color w:val="231F20"/>
                          <w:spacing w:val="-14"/>
                        </w:rPr>
                        <w:t> </w:t>
                      </w:r>
                      <w:r>
                        <w:rPr>
                          <w:color w:val="231F20"/>
                        </w:rPr>
                        <w:t>birlikleri</w:t>
                      </w:r>
                      <w:r>
                        <w:rPr>
                          <w:color w:val="231F20"/>
                          <w:spacing w:val="-14"/>
                        </w:rPr>
                        <w:t> </w:t>
                      </w:r>
                      <w:r>
                        <w:rPr>
                          <w:color w:val="231F20"/>
                        </w:rPr>
                        <w:t>çoğunlukta olduğundan</w:t>
                      </w:r>
                      <w:r>
                        <w:rPr>
                          <w:color w:val="231F20"/>
                          <w:spacing w:val="-11"/>
                        </w:rPr>
                        <w:t> </w:t>
                      </w:r>
                      <w:r>
                        <w:rPr>
                          <w:color w:val="231F20"/>
                        </w:rPr>
                        <w:t>emniyet</w:t>
                      </w:r>
                      <w:r>
                        <w:rPr>
                          <w:color w:val="231F20"/>
                          <w:spacing w:val="-11"/>
                        </w:rPr>
                        <w:t> </w:t>
                      </w:r>
                      <w:r>
                        <w:rPr>
                          <w:color w:val="231F20"/>
                        </w:rPr>
                        <w:t>işlerinin</w:t>
                      </w:r>
                      <w:r>
                        <w:rPr>
                          <w:color w:val="231F20"/>
                          <w:spacing w:val="-11"/>
                        </w:rPr>
                        <w:t> </w:t>
                      </w:r>
                      <w:r>
                        <w:rPr>
                          <w:color w:val="231F20"/>
                        </w:rPr>
                        <w:t>tamamen</w:t>
                      </w:r>
                      <w:r>
                        <w:rPr>
                          <w:color w:val="231F20"/>
                          <w:spacing w:val="-11"/>
                        </w:rPr>
                        <w:t> </w:t>
                      </w:r>
                      <w:r>
                        <w:rPr>
                          <w:color w:val="231F20"/>
                        </w:rPr>
                        <w:t>bize</w:t>
                      </w:r>
                      <w:r>
                        <w:rPr>
                          <w:color w:val="231F20"/>
                          <w:spacing w:val="-11"/>
                        </w:rPr>
                        <w:t> </w:t>
                      </w:r>
                      <w:r>
                        <w:rPr>
                          <w:color w:val="231F20"/>
                        </w:rPr>
                        <w:t>bırakılmasını</w:t>
                      </w:r>
                      <w:r>
                        <w:rPr>
                          <w:color w:val="231F20"/>
                          <w:spacing w:val="-11"/>
                        </w:rPr>
                        <w:t> </w:t>
                      </w:r>
                      <w:r>
                        <w:rPr>
                          <w:color w:val="231F20"/>
                        </w:rPr>
                        <w:t>daha</w:t>
                      </w:r>
                      <w:r>
                        <w:rPr>
                          <w:color w:val="231F20"/>
                          <w:spacing w:val="-11"/>
                        </w:rPr>
                        <w:t> </w:t>
                      </w:r>
                      <w:r>
                        <w:rPr>
                          <w:color w:val="231F20"/>
                        </w:rPr>
                        <w:t>önce</w:t>
                      </w:r>
                      <w:r>
                        <w:rPr>
                          <w:color w:val="231F20"/>
                          <w:spacing w:val="-11"/>
                        </w:rPr>
                        <w:t> </w:t>
                      </w:r>
                      <w:r>
                        <w:rPr>
                          <w:color w:val="231F20"/>
                        </w:rPr>
                        <w:t>Amerikalı</w:t>
                      </w:r>
                      <w:r>
                        <w:rPr>
                          <w:color w:val="231F20"/>
                          <w:spacing w:val="-11"/>
                        </w:rPr>
                        <w:t> </w:t>
                      </w:r>
                      <w:r>
                        <w:rPr>
                          <w:color w:val="231F20"/>
                        </w:rPr>
                        <w:t>garnizon</w:t>
                      </w:r>
                      <w:r>
                        <w:rPr>
                          <w:color w:val="231F20"/>
                          <w:spacing w:val="-11"/>
                        </w:rPr>
                        <w:t> </w:t>
                      </w:r>
                      <w:r>
                        <w:rPr>
                          <w:color w:val="231F20"/>
                        </w:rPr>
                        <w:t>kumandanına teklif etmiştim; kabul edilmemişti.</w:t>
                      </w:r>
                    </w:p>
                    <w:p>
                      <w:pPr>
                        <w:pStyle w:val="BodyText"/>
                        <w:spacing w:before="120"/>
                        <w:ind w:left="283" w:right="281"/>
                        <w:jc w:val="both"/>
                        <w:rPr>
                          <w:color w:val="000000"/>
                        </w:rPr>
                      </w:pPr>
                      <w:r>
                        <w:rPr>
                          <w:color w:val="231F20"/>
                        </w:rPr>
                        <w:t>O gece saat 23.30’da, garnizonun doğusunda tel örgü yakınında nöbet tutan askerlerimize doğru karanlıkta iki kişi yaklaştı. “Dur!” emrini anlamayan ve sonradan Koreli nöbetçileri kontrol için geldikleri anlaşılan bu kişiler, üçüncü uyarıya rağmen durmadılar. Nöbetçinin açtığı ateşle biri ağır yaralandı, diğeri kaçtı. Olay yerine gelen nöbetçi subay ve devriyeler durumu bana bildirdiler. Yaralı tedavi</w:t>
                      </w:r>
                      <w:r>
                        <w:rPr>
                          <w:color w:val="231F20"/>
                          <w:spacing w:val="-10"/>
                        </w:rPr>
                        <w:t> </w:t>
                      </w:r>
                      <w:r>
                        <w:rPr>
                          <w:color w:val="231F20"/>
                        </w:rPr>
                        <w:t>altına</w:t>
                      </w:r>
                      <w:r>
                        <w:rPr>
                          <w:color w:val="231F20"/>
                          <w:spacing w:val="-10"/>
                        </w:rPr>
                        <w:t> </w:t>
                      </w:r>
                      <w:r>
                        <w:rPr>
                          <w:color w:val="231F20"/>
                        </w:rPr>
                        <w:t>alındı;</w:t>
                      </w:r>
                      <w:r>
                        <w:rPr>
                          <w:color w:val="231F20"/>
                          <w:spacing w:val="-10"/>
                        </w:rPr>
                        <w:t> </w:t>
                      </w:r>
                      <w:r>
                        <w:rPr>
                          <w:color w:val="231F20"/>
                        </w:rPr>
                        <w:t>ertesi</w:t>
                      </w:r>
                      <w:r>
                        <w:rPr>
                          <w:color w:val="231F20"/>
                          <w:spacing w:val="-9"/>
                        </w:rPr>
                        <w:t> </w:t>
                      </w:r>
                      <w:r>
                        <w:rPr>
                          <w:color w:val="231F20"/>
                        </w:rPr>
                        <w:t>gün</w:t>
                      </w:r>
                      <w:r>
                        <w:rPr>
                          <w:color w:val="231F20"/>
                          <w:spacing w:val="-10"/>
                        </w:rPr>
                        <w:t> </w:t>
                      </w:r>
                      <w:r>
                        <w:rPr>
                          <w:color w:val="231F20"/>
                        </w:rPr>
                        <w:t>bütün</w:t>
                      </w:r>
                      <w:r>
                        <w:rPr>
                          <w:color w:val="231F20"/>
                          <w:spacing w:val="-10"/>
                        </w:rPr>
                        <w:t> </w:t>
                      </w:r>
                      <w:r>
                        <w:rPr>
                          <w:color w:val="231F20"/>
                        </w:rPr>
                        <w:t>Koreli</w:t>
                      </w:r>
                      <w:r>
                        <w:rPr>
                          <w:color w:val="231F20"/>
                          <w:spacing w:val="-10"/>
                        </w:rPr>
                        <w:t> </w:t>
                      </w:r>
                      <w:r>
                        <w:rPr>
                          <w:color w:val="231F20"/>
                        </w:rPr>
                        <w:t>nöbetçiler</w:t>
                      </w:r>
                      <w:r>
                        <w:rPr>
                          <w:color w:val="231F20"/>
                          <w:spacing w:val="-9"/>
                        </w:rPr>
                        <w:t> </w:t>
                      </w:r>
                      <w:r>
                        <w:rPr>
                          <w:color w:val="231F20"/>
                        </w:rPr>
                        <w:t>kaldırıldı,</w:t>
                      </w:r>
                      <w:r>
                        <w:rPr>
                          <w:color w:val="231F20"/>
                          <w:spacing w:val="-10"/>
                        </w:rPr>
                        <w:t> </w:t>
                      </w:r>
                      <w:r>
                        <w:rPr>
                          <w:color w:val="231F20"/>
                        </w:rPr>
                        <w:t>emniyet</w:t>
                      </w:r>
                      <w:r>
                        <w:rPr>
                          <w:color w:val="231F20"/>
                          <w:spacing w:val="-10"/>
                        </w:rPr>
                        <w:t> </w:t>
                      </w:r>
                      <w:r>
                        <w:rPr>
                          <w:color w:val="231F20"/>
                        </w:rPr>
                        <w:t>işleri</w:t>
                      </w:r>
                      <w:r>
                        <w:rPr>
                          <w:color w:val="231F20"/>
                          <w:spacing w:val="-10"/>
                        </w:rPr>
                        <w:t> </w:t>
                      </w:r>
                      <w:r>
                        <w:rPr>
                          <w:color w:val="231F20"/>
                        </w:rPr>
                        <w:t>tamamen</w:t>
                      </w:r>
                      <w:r>
                        <w:rPr>
                          <w:color w:val="231F20"/>
                          <w:spacing w:val="-9"/>
                        </w:rPr>
                        <w:t> </w:t>
                      </w:r>
                      <w:r>
                        <w:rPr>
                          <w:color w:val="231F20"/>
                        </w:rPr>
                        <w:t>bize</w:t>
                      </w:r>
                      <w:r>
                        <w:rPr>
                          <w:color w:val="231F20"/>
                          <w:spacing w:val="-10"/>
                        </w:rPr>
                        <w:t> </w:t>
                      </w:r>
                      <w:r>
                        <w:rPr>
                          <w:color w:val="231F20"/>
                          <w:spacing w:val="-2"/>
                        </w:rPr>
                        <w:t>bırakıldı.</w:t>
                      </w:r>
                    </w:p>
                  </w:txbxContent>
                </v:textbox>
                <v:fill type="solid"/>
                <w10:wrap type="topAndBottom"/>
              </v:shape>
            </w:pict>
          </mc:Fallback>
        </mc:AlternateContent>
      </w:r>
    </w:p>
    <w:p>
      <w:pPr>
        <w:pStyle w:val="BodyText"/>
        <w:spacing w:before="9"/>
        <w:rPr>
          <w:sz w:val="4"/>
        </w:rPr>
      </w:pPr>
    </w:p>
    <w:p>
      <w:pPr>
        <w:pStyle w:val="BodyText"/>
        <w:spacing w:after="0"/>
        <w:rPr>
          <w:sz w:val="4"/>
        </w:rPr>
        <w:sectPr>
          <w:pgSz w:w="11910" w:h="16840"/>
          <w:pgMar w:header="0" w:footer="1104" w:top="1160" w:bottom="1300" w:left="992" w:right="992"/>
        </w:sectPr>
      </w:pPr>
    </w:p>
    <w:p>
      <w:pPr>
        <w:pStyle w:val="BodyText"/>
        <w:spacing w:before="1"/>
        <w:rPr>
          <w:sz w:val="11"/>
        </w:rPr>
      </w:pPr>
    </w:p>
    <w:p>
      <w:pPr>
        <w:spacing w:line="240" w:lineRule="auto"/>
        <w:ind w:left="141" w:right="0" w:firstLine="0"/>
        <w:rPr>
          <w:sz w:val="20"/>
        </w:rPr>
      </w:pPr>
      <w:r>
        <w:rPr>
          <w:sz w:val="20"/>
        </w:rPr>
        <mc:AlternateContent>
          <mc:Choice Requires="wps">
            <w:drawing>
              <wp:inline distT="0" distB="0" distL="0" distR="0">
                <wp:extent cx="6048375" cy="1861185"/>
                <wp:effectExtent l="0" t="0" r="0" b="0"/>
                <wp:docPr id="90" name="Textbox 90"/>
                <wp:cNvGraphicFramePr>
                  <a:graphicFrameLocks/>
                </wp:cNvGraphicFramePr>
                <a:graphic>
                  <a:graphicData uri="http://schemas.microsoft.com/office/word/2010/wordprocessingShape">
                    <wps:wsp>
                      <wps:cNvPr id="90" name="Textbox 90"/>
                      <wps:cNvSpPr txBox="1"/>
                      <wps:spPr>
                        <a:xfrm>
                          <a:off x="0" y="0"/>
                          <a:ext cx="6048375" cy="1861185"/>
                        </a:xfrm>
                        <a:prstGeom prst="rect">
                          <a:avLst/>
                        </a:prstGeom>
                        <a:solidFill>
                          <a:srgbClr val="DDDDDC"/>
                        </a:solidFill>
                      </wps:spPr>
                      <wps:txbx>
                        <w:txbxContent>
                          <w:p>
                            <w:pPr>
                              <w:pStyle w:val="BodyText"/>
                              <w:spacing w:before="238"/>
                              <w:ind w:left="283" w:right="280"/>
                              <w:jc w:val="both"/>
                              <w:rPr>
                                <w:color w:val="000000"/>
                              </w:rPr>
                            </w:pPr>
                            <w:r>
                              <w:rPr>
                                <w:color w:val="231F20"/>
                                <w:spacing w:val="-4"/>
                              </w:rPr>
                              <w:t>Birleşmiş Milletler Ordusu’nun resmi dili İngilizce olduğundan, Amerikalıların teklifiyle nöbetçilerimize </w:t>
                            </w:r>
                            <w:r>
                              <w:rPr>
                                <w:color w:val="231F20"/>
                              </w:rPr>
                              <w:t>“dur” yerine “stop” kelimesi öğretildi ve bundan sonra uyarılar böyle yapıldı. Yüzbaşı Hüseyin Çatalpınar’ın Cepheden Sohbetler kitabında, vasıtasının benzini biten bir assubayın Amerikalılara “Ay</w:t>
                            </w:r>
                            <w:r>
                              <w:rPr>
                                <w:color w:val="231F20"/>
                                <w:spacing w:val="-6"/>
                              </w:rPr>
                              <w:t> </w:t>
                            </w:r>
                            <w:r>
                              <w:rPr>
                                <w:color w:val="231F20"/>
                              </w:rPr>
                              <w:t>em</w:t>
                            </w:r>
                            <w:r>
                              <w:rPr>
                                <w:color w:val="231F20"/>
                                <w:spacing w:val="-6"/>
                              </w:rPr>
                              <w:t> </w:t>
                            </w:r>
                            <w:r>
                              <w:rPr>
                                <w:color w:val="231F20"/>
                              </w:rPr>
                              <w:t>Türkiş,</w:t>
                            </w:r>
                            <w:r>
                              <w:rPr>
                                <w:color w:val="231F20"/>
                                <w:spacing w:val="-6"/>
                              </w:rPr>
                              <w:t> </w:t>
                            </w:r>
                            <w:r>
                              <w:rPr>
                                <w:color w:val="231F20"/>
                              </w:rPr>
                              <w:t>benzin</w:t>
                            </w:r>
                            <w:r>
                              <w:rPr>
                                <w:color w:val="231F20"/>
                                <w:spacing w:val="-6"/>
                              </w:rPr>
                              <w:t> </w:t>
                            </w:r>
                            <w:r>
                              <w:rPr>
                                <w:color w:val="231F20"/>
                              </w:rPr>
                              <w:t>finiş”</w:t>
                            </w:r>
                            <w:r>
                              <w:rPr>
                                <w:color w:val="231F20"/>
                                <w:spacing w:val="-6"/>
                              </w:rPr>
                              <w:t> </w:t>
                            </w:r>
                            <w:r>
                              <w:rPr>
                                <w:color w:val="231F20"/>
                              </w:rPr>
                              <w:t>diyerek</w:t>
                            </w:r>
                            <w:r>
                              <w:rPr>
                                <w:color w:val="231F20"/>
                                <w:spacing w:val="-6"/>
                              </w:rPr>
                              <w:t> </w:t>
                            </w:r>
                            <w:r>
                              <w:rPr>
                                <w:color w:val="231F20"/>
                              </w:rPr>
                              <w:t>yardım</w:t>
                            </w:r>
                            <w:r>
                              <w:rPr>
                                <w:color w:val="231F20"/>
                                <w:spacing w:val="-6"/>
                              </w:rPr>
                              <w:t> </w:t>
                            </w:r>
                            <w:r>
                              <w:rPr>
                                <w:color w:val="231F20"/>
                              </w:rPr>
                              <w:t>aldığını</w:t>
                            </w:r>
                            <w:r>
                              <w:rPr>
                                <w:color w:val="231F20"/>
                                <w:spacing w:val="-6"/>
                              </w:rPr>
                              <w:t> </w:t>
                            </w:r>
                            <w:r>
                              <w:rPr>
                                <w:color w:val="231F20"/>
                              </w:rPr>
                              <w:t>ve</w:t>
                            </w:r>
                            <w:r>
                              <w:rPr>
                                <w:color w:val="231F20"/>
                                <w:spacing w:val="-6"/>
                              </w:rPr>
                              <w:t> </w:t>
                            </w:r>
                            <w:r>
                              <w:rPr>
                                <w:color w:val="231F20"/>
                              </w:rPr>
                              <w:t>buna</w:t>
                            </w:r>
                            <w:r>
                              <w:rPr>
                                <w:color w:val="231F20"/>
                                <w:spacing w:val="-6"/>
                              </w:rPr>
                              <w:t> </w:t>
                            </w:r>
                            <w:r>
                              <w:rPr>
                                <w:color w:val="231F20"/>
                              </w:rPr>
                              <w:t>benzer</w:t>
                            </w:r>
                            <w:r>
                              <w:rPr>
                                <w:color w:val="231F20"/>
                                <w:spacing w:val="-6"/>
                              </w:rPr>
                              <w:t> </w:t>
                            </w:r>
                            <w:r>
                              <w:rPr>
                                <w:color w:val="231F20"/>
                              </w:rPr>
                              <w:t>birçok</w:t>
                            </w:r>
                            <w:r>
                              <w:rPr>
                                <w:color w:val="231F20"/>
                                <w:spacing w:val="-6"/>
                              </w:rPr>
                              <w:t> </w:t>
                            </w:r>
                            <w:r>
                              <w:rPr>
                                <w:color w:val="231F20"/>
                              </w:rPr>
                              <w:t>lisan</w:t>
                            </w:r>
                            <w:r>
                              <w:rPr>
                                <w:color w:val="231F20"/>
                                <w:spacing w:val="-6"/>
                              </w:rPr>
                              <w:t> </w:t>
                            </w:r>
                            <w:r>
                              <w:rPr>
                                <w:color w:val="231F20"/>
                              </w:rPr>
                              <w:t>bilmezlik</w:t>
                            </w:r>
                            <w:r>
                              <w:rPr>
                                <w:color w:val="231F20"/>
                                <w:spacing w:val="-6"/>
                              </w:rPr>
                              <w:t> </w:t>
                            </w:r>
                            <w:r>
                              <w:rPr>
                                <w:color w:val="231F20"/>
                              </w:rPr>
                              <w:t>hikâyesini anlattığı sayfalar yer alır.</w:t>
                            </w:r>
                          </w:p>
                          <w:p>
                            <w:pPr>
                              <w:pStyle w:val="BodyText"/>
                              <w:spacing w:before="120"/>
                              <w:ind w:left="283" w:right="280"/>
                              <w:jc w:val="both"/>
                              <w:rPr>
                                <w:color w:val="000000"/>
                              </w:rPr>
                            </w:pPr>
                            <w:r>
                              <w:rPr>
                                <w:color w:val="231F20"/>
                                <w:spacing w:val="-2"/>
                              </w:rPr>
                              <w:t>Savaş</w:t>
                            </w:r>
                            <w:r>
                              <w:rPr>
                                <w:color w:val="231F20"/>
                                <w:spacing w:val="-11"/>
                              </w:rPr>
                              <w:t> </w:t>
                            </w:r>
                            <w:r>
                              <w:rPr>
                                <w:color w:val="231F20"/>
                                <w:spacing w:val="-2"/>
                              </w:rPr>
                              <w:t>boyunca</w:t>
                            </w:r>
                            <w:r>
                              <w:rPr>
                                <w:color w:val="231F20"/>
                                <w:spacing w:val="-11"/>
                              </w:rPr>
                              <w:t> </w:t>
                            </w:r>
                            <w:r>
                              <w:rPr>
                                <w:color w:val="231F20"/>
                                <w:spacing w:val="-2"/>
                              </w:rPr>
                              <w:t>lisan</w:t>
                            </w:r>
                            <w:r>
                              <w:rPr>
                                <w:color w:val="231F20"/>
                                <w:spacing w:val="-11"/>
                              </w:rPr>
                              <w:t> </w:t>
                            </w:r>
                            <w:r>
                              <w:rPr>
                                <w:color w:val="231F20"/>
                                <w:spacing w:val="-2"/>
                              </w:rPr>
                              <w:t>bilmemek</w:t>
                            </w:r>
                            <w:r>
                              <w:rPr>
                                <w:color w:val="231F20"/>
                                <w:spacing w:val="-11"/>
                              </w:rPr>
                              <w:t> </w:t>
                            </w:r>
                            <w:r>
                              <w:rPr>
                                <w:color w:val="231F20"/>
                                <w:spacing w:val="-2"/>
                              </w:rPr>
                              <w:t>yüzünden</w:t>
                            </w:r>
                            <w:r>
                              <w:rPr>
                                <w:color w:val="231F20"/>
                                <w:spacing w:val="-11"/>
                              </w:rPr>
                              <w:t> </w:t>
                            </w:r>
                            <w:r>
                              <w:rPr>
                                <w:color w:val="231F20"/>
                                <w:spacing w:val="-2"/>
                              </w:rPr>
                              <w:t>müşkülat</w:t>
                            </w:r>
                            <w:r>
                              <w:rPr>
                                <w:color w:val="231F20"/>
                                <w:spacing w:val="-11"/>
                              </w:rPr>
                              <w:t> </w:t>
                            </w:r>
                            <w:r>
                              <w:rPr>
                                <w:color w:val="231F20"/>
                                <w:spacing w:val="-2"/>
                              </w:rPr>
                              <w:t>devam</w:t>
                            </w:r>
                            <w:r>
                              <w:rPr>
                                <w:color w:val="231F20"/>
                                <w:spacing w:val="-11"/>
                              </w:rPr>
                              <w:t> </w:t>
                            </w:r>
                            <w:r>
                              <w:rPr>
                                <w:color w:val="231F20"/>
                                <w:spacing w:val="-2"/>
                              </w:rPr>
                              <w:t>etti;</w:t>
                            </w:r>
                            <w:r>
                              <w:rPr>
                                <w:color w:val="231F20"/>
                                <w:spacing w:val="-11"/>
                              </w:rPr>
                              <w:t> </w:t>
                            </w:r>
                            <w:r>
                              <w:rPr>
                                <w:color w:val="231F20"/>
                                <w:spacing w:val="-2"/>
                              </w:rPr>
                              <w:t>bazen</w:t>
                            </w:r>
                            <w:r>
                              <w:rPr>
                                <w:color w:val="231F20"/>
                                <w:spacing w:val="-11"/>
                              </w:rPr>
                              <w:t> </w:t>
                            </w:r>
                            <w:r>
                              <w:rPr>
                                <w:color w:val="231F20"/>
                                <w:spacing w:val="-2"/>
                              </w:rPr>
                              <w:t>telafisi</w:t>
                            </w:r>
                            <w:r>
                              <w:rPr>
                                <w:color w:val="231F20"/>
                                <w:spacing w:val="-11"/>
                              </w:rPr>
                              <w:t> </w:t>
                            </w:r>
                            <w:r>
                              <w:rPr>
                                <w:color w:val="231F20"/>
                                <w:spacing w:val="-2"/>
                              </w:rPr>
                              <w:t>imkânsız</w:t>
                            </w:r>
                            <w:r>
                              <w:rPr>
                                <w:color w:val="231F20"/>
                                <w:spacing w:val="-11"/>
                              </w:rPr>
                              <w:t> </w:t>
                            </w:r>
                            <w:r>
                              <w:rPr>
                                <w:color w:val="231F20"/>
                                <w:spacing w:val="-2"/>
                              </w:rPr>
                              <w:t>hatalara,</w:t>
                            </w:r>
                            <w:r>
                              <w:rPr>
                                <w:color w:val="231F20"/>
                                <w:spacing w:val="-11"/>
                              </w:rPr>
                              <w:t> </w:t>
                            </w:r>
                            <w:r>
                              <w:rPr>
                                <w:color w:val="231F20"/>
                                <w:spacing w:val="-2"/>
                              </w:rPr>
                              <w:t>bazen</w:t>
                            </w:r>
                            <w:r>
                              <w:rPr>
                                <w:color w:val="231F20"/>
                                <w:spacing w:val="-11"/>
                              </w:rPr>
                              <w:t> </w:t>
                            </w:r>
                            <w:r>
                              <w:rPr>
                                <w:color w:val="231F20"/>
                                <w:spacing w:val="-2"/>
                              </w:rPr>
                              <w:t>de lehimize neticelenecek fırsatların kaçmasına sebep oldu. Alayda tercüman sayısı dördü geçmediğinden, </w:t>
                            </w:r>
                            <w:r>
                              <w:rPr>
                                <w:color w:val="231F20"/>
                              </w:rPr>
                              <w:t>bu arkadaşlar tanklarla yapılan müşterek keşiflerde Amerikalı birliklere refakat gibi ağır görevler üstlenmek zorunda kaldılar (Dora, 1967, s. 50-53’ten alınan bazı kesitler).</w:t>
                            </w:r>
                          </w:p>
                        </w:txbxContent>
                      </wps:txbx>
                      <wps:bodyPr wrap="square" lIns="0" tIns="0" rIns="0" bIns="0" rtlCol="0">
                        <a:noAutofit/>
                      </wps:bodyPr>
                    </wps:wsp>
                  </a:graphicData>
                </a:graphic>
              </wp:inline>
            </w:drawing>
          </mc:Choice>
          <mc:Fallback>
            <w:pict>
              <v:shape style="width:476.25pt;height:146.550pt;mso-position-horizontal-relative:char;mso-position-vertical-relative:line" type="#_x0000_t202" id="docshape87" filled="true" fillcolor="#dddddc" stroked="false">
                <w10:anchorlock/>
                <v:textbox inset="0,0,0,0">
                  <w:txbxContent>
                    <w:p>
                      <w:pPr>
                        <w:pStyle w:val="BodyText"/>
                        <w:spacing w:before="238"/>
                        <w:ind w:left="283" w:right="280"/>
                        <w:jc w:val="both"/>
                        <w:rPr>
                          <w:color w:val="000000"/>
                        </w:rPr>
                      </w:pPr>
                      <w:r>
                        <w:rPr>
                          <w:color w:val="231F20"/>
                          <w:spacing w:val="-4"/>
                        </w:rPr>
                        <w:t>Birleşmiş Milletler Ordusu’nun resmi dili İngilizce olduğundan, Amerikalıların teklifiyle nöbetçilerimize </w:t>
                      </w:r>
                      <w:r>
                        <w:rPr>
                          <w:color w:val="231F20"/>
                        </w:rPr>
                        <w:t>“dur” yerine “stop” kelimesi öğretildi ve bundan sonra uyarılar böyle yapıldı. Yüzbaşı Hüseyin Çatalpınar’ın Cepheden Sohbetler kitabında, vasıtasının benzini biten bir assubayın Amerikalılara “Ay</w:t>
                      </w:r>
                      <w:r>
                        <w:rPr>
                          <w:color w:val="231F20"/>
                          <w:spacing w:val="-6"/>
                        </w:rPr>
                        <w:t> </w:t>
                      </w:r>
                      <w:r>
                        <w:rPr>
                          <w:color w:val="231F20"/>
                        </w:rPr>
                        <w:t>em</w:t>
                      </w:r>
                      <w:r>
                        <w:rPr>
                          <w:color w:val="231F20"/>
                          <w:spacing w:val="-6"/>
                        </w:rPr>
                        <w:t> </w:t>
                      </w:r>
                      <w:r>
                        <w:rPr>
                          <w:color w:val="231F20"/>
                        </w:rPr>
                        <w:t>Türkiş,</w:t>
                      </w:r>
                      <w:r>
                        <w:rPr>
                          <w:color w:val="231F20"/>
                          <w:spacing w:val="-6"/>
                        </w:rPr>
                        <w:t> </w:t>
                      </w:r>
                      <w:r>
                        <w:rPr>
                          <w:color w:val="231F20"/>
                        </w:rPr>
                        <w:t>benzin</w:t>
                      </w:r>
                      <w:r>
                        <w:rPr>
                          <w:color w:val="231F20"/>
                          <w:spacing w:val="-6"/>
                        </w:rPr>
                        <w:t> </w:t>
                      </w:r>
                      <w:r>
                        <w:rPr>
                          <w:color w:val="231F20"/>
                        </w:rPr>
                        <w:t>finiş”</w:t>
                      </w:r>
                      <w:r>
                        <w:rPr>
                          <w:color w:val="231F20"/>
                          <w:spacing w:val="-6"/>
                        </w:rPr>
                        <w:t> </w:t>
                      </w:r>
                      <w:r>
                        <w:rPr>
                          <w:color w:val="231F20"/>
                        </w:rPr>
                        <w:t>diyerek</w:t>
                      </w:r>
                      <w:r>
                        <w:rPr>
                          <w:color w:val="231F20"/>
                          <w:spacing w:val="-6"/>
                        </w:rPr>
                        <w:t> </w:t>
                      </w:r>
                      <w:r>
                        <w:rPr>
                          <w:color w:val="231F20"/>
                        </w:rPr>
                        <w:t>yardım</w:t>
                      </w:r>
                      <w:r>
                        <w:rPr>
                          <w:color w:val="231F20"/>
                          <w:spacing w:val="-6"/>
                        </w:rPr>
                        <w:t> </w:t>
                      </w:r>
                      <w:r>
                        <w:rPr>
                          <w:color w:val="231F20"/>
                        </w:rPr>
                        <w:t>aldığını</w:t>
                      </w:r>
                      <w:r>
                        <w:rPr>
                          <w:color w:val="231F20"/>
                          <w:spacing w:val="-6"/>
                        </w:rPr>
                        <w:t> </w:t>
                      </w:r>
                      <w:r>
                        <w:rPr>
                          <w:color w:val="231F20"/>
                        </w:rPr>
                        <w:t>ve</w:t>
                      </w:r>
                      <w:r>
                        <w:rPr>
                          <w:color w:val="231F20"/>
                          <w:spacing w:val="-6"/>
                        </w:rPr>
                        <w:t> </w:t>
                      </w:r>
                      <w:r>
                        <w:rPr>
                          <w:color w:val="231F20"/>
                        </w:rPr>
                        <w:t>buna</w:t>
                      </w:r>
                      <w:r>
                        <w:rPr>
                          <w:color w:val="231F20"/>
                          <w:spacing w:val="-6"/>
                        </w:rPr>
                        <w:t> </w:t>
                      </w:r>
                      <w:r>
                        <w:rPr>
                          <w:color w:val="231F20"/>
                        </w:rPr>
                        <w:t>benzer</w:t>
                      </w:r>
                      <w:r>
                        <w:rPr>
                          <w:color w:val="231F20"/>
                          <w:spacing w:val="-6"/>
                        </w:rPr>
                        <w:t> </w:t>
                      </w:r>
                      <w:r>
                        <w:rPr>
                          <w:color w:val="231F20"/>
                        </w:rPr>
                        <w:t>birçok</w:t>
                      </w:r>
                      <w:r>
                        <w:rPr>
                          <w:color w:val="231F20"/>
                          <w:spacing w:val="-6"/>
                        </w:rPr>
                        <w:t> </w:t>
                      </w:r>
                      <w:r>
                        <w:rPr>
                          <w:color w:val="231F20"/>
                        </w:rPr>
                        <w:t>lisan</w:t>
                      </w:r>
                      <w:r>
                        <w:rPr>
                          <w:color w:val="231F20"/>
                          <w:spacing w:val="-6"/>
                        </w:rPr>
                        <w:t> </w:t>
                      </w:r>
                      <w:r>
                        <w:rPr>
                          <w:color w:val="231F20"/>
                        </w:rPr>
                        <w:t>bilmezlik</w:t>
                      </w:r>
                      <w:r>
                        <w:rPr>
                          <w:color w:val="231F20"/>
                          <w:spacing w:val="-6"/>
                        </w:rPr>
                        <w:t> </w:t>
                      </w:r>
                      <w:r>
                        <w:rPr>
                          <w:color w:val="231F20"/>
                        </w:rPr>
                        <w:t>hikâyesini anlattığı sayfalar yer alır.</w:t>
                      </w:r>
                    </w:p>
                    <w:p>
                      <w:pPr>
                        <w:pStyle w:val="BodyText"/>
                        <w:spacing w:before="120"/>
                        <w:ind w:left="283" w:right="280"/>
                        <w:jc w:val="both"/>
                        <w:rPr>
                          <w:color w:val="000000"/>
                        </w:rPr>
                      </w:pPr>
                      <w:r>
                        <w:rPr>
                          <w:color w:val="231F20"/>
                          <w:spacing w:val="-2"/>
                        </w:rPr>
                        <w:t>Savaş</w:t>
                      </w:r>
                      <w:r>
                        <w:rPr>
                          <w:color w:val="231F20"/>
                          <w:spacing w:val="-11"/>
                        </w:rPr>
                        <w:t> </w:t>
                      </w:r>
                      <w:r>
                        <w:rPr>
                          <w:color w:val="231F20"/>
                          <w:spacing w:val="-2"/>
                        </w:rPr>
                        <w:t>boyunca</w:t>
                      </w:r>
                      <w:r>
                        <w:rPr>
                          <w:color w:val="231F20"/>
                          <w:spacing w:val="-11"/>
                        </w:rPr>
                        <w:t> </w:t>
                      </w:r>
                      <w:r>
                        <w:rPr>
                          <w:color w:val="231F20"/>
                          <w:spacing w:val="-2"/>
                        </w:rPr>
                        <w:t>lisan</w:t>
                      </w:r>
                      <w:r>
                        <w:rPr>
                          <w:color w:val="231F20"/>
                          <w:spacing w:val="-11"/>
                        </w:rPr>
                        <w:t> </w:t>
                      </w:r>
                      <w:r>
                        <w:rPr>
                          <w:color w:val="231F20"/>
                          <w:spacing w:val="-2"/>
                        </w:rPr>
                        <w:t>bilmemek</w:t>
                      </w:r>
                      <w:r>
                        <w:rPr>
                          <w:color w:val="231F20"/>
                          <w:spacing w:val="-11"/>
                        </w:rPr>
                        <w:t> </w:t>
                      </w:r>
                      <w:r>
                        <w:rPr>
                          <w:color w:val="231F20"/>
                          <w:spacing w:val="-2"/>
                        </w:rPr>
                        <w:t>yüzünden</w:t>
                      </w:r>
                      <w:r>
                        <w:rPr>
                          <w:color w:val="231F20"/>
                          <w:spacing w:val="-11"/>
                        </w:rPr>
                        <w:t> </w:t>
                      </w:r>
                      <w:r>
                        <w:rPr>
                          <w:color w:val="231F20"/>
                          <w:spacing w:val="-2"/>
                        </w:rPr>
                        <w:t>müşkülat</w:t>
                      </w:r>
                      <w:r>
                        <w:rPr>
                          <w:color w:val="231F20"/>
                          <w:spacing w:val="-11"/>
                        </w:rPr>
                        <w:t> </w:t>
                      </w:r>
                      <w:r>
                        <w:rPr>
                          <w:color w:val="231F20"/>
                          <w:spacing w:val="-2"/>
                        </w:rPr>
                        <w:t>devam</w:t>
                      </w:r>
                      <w:r>
                        <w:rPr>
                          <w:color w:val="231F20"/>
                          <w:spacing w:val="-11"/>
                        </w:rPr>
                        <w:t> </w:t>
                      </w:r>
                      <w:r>
                        <w:rPr>
                          <w:color w:val="231F20"/>
                          <w:spacing w:val="-2"/>
                        </w:rPr>
                        <w:t>etti;</w:t>
                      </w:r>
                      <w:r>
                        <w:rPr>
                          <w:color w:val="231F20"/>
                          <w:spacing w:val="-11"/>
                        </w:rPr>
                        <w:t> </w:t>
                      </w:r>
                      <w:r>
                        <w:rPr>
                          <w:color w:val="231F20"/>
                          <w:spacing w:val="-2"/>
                        </w:rPr>
                        <w:t>bazen</w:t>
                      </w:r>
                      <w:r>
                        <w:rPr>
                          <w:color w:val="231F20"/>
                          <w:spacing w:val="-11"/>
                        </w:rPr>
                        <w:t> </w:t>
                      </w:r>
                      <w:r>
                        <w:rPr>
                          <w:color w:val="231F20"/>
                          <w:spacing w:val="-2"/>
                        </w:rPr>
                        <w:t>telafisi</w:t>
                      </w:r>
                      <w:r>
                        <w:rPr>
                          <w:color w:val="231F20"/>
                          <w:spacing w:val="-11"/>
                        </w:rPr>
                        <w:t> </w:t>
                      </w:r>
                      <w:r>
                        <w:rPr>
                          <w:color w:val="231F20"/>
                          <w:spacing w:val="-2"/>
                        </w:rPr>
                        <w:t>imkânsız</w:t>
                      </w:r>
                      <w:r>
                        <w:rPr>
                          <w:color w:val="231F20"/>
                          <w:spacing w:val="-11"/>
                        </w:rPr>
                        <w:t> </w:t>
                      </w:r>
                      <w:r>
                        <w:rPr>
                          <w:color w:val="231F20"/>
                          <w:spacing w:val="-2"/>
                        </w:rPr>
                        <w:t>hatalara,</w:t>
                      </w:r>
                      <w:r>
                        <w:rPr>
                          <w:color w:val="231F20"/>
                          <w:spacing w:val="-11"/>
                        </w:rPr>
                        <w:t> </w:t>
                      </w:r>
                      <w:r>
                        <w:rPr>
                          <w:color w:val="231F20"/>
                          <w:spacing w:val="-2"/>
                        </w:rPr>
                        <w:t>bazen</w:t>
                      </w:r>
                      <w:r>
                        <w:rPr>
                          <w:color w:val="231F20"/>
                          <w:spacing w:val="-11"/>
                        </w:rPr>
                        <w:t> </w:t>
                      </w:r>
                      <w:r>
                        <w:rPr>
                          <w:color w:val="231F20"/>
                          <w:spacing w:val="-2"/>
                        </w:rPr>
                        <w:t>de lehimize neticelenecek fırsatların kaçmasına sebep oldu. Alayda tercüman sayısı dördü geçmediğinden, </w:t>
                      </w:r>
                      <w:r>
                        <w:rPr>
                          <w:color w:val="231F20"/>
                        </w:rPr>
                        <w:t>bu arkadaşlar tanklarla yapılan müşterek keşiflerde Amerikalı birliklere refakat gibi ağır görevler üstlenmek zorunda kaldılar (Dora, 1967, s. 50-53’ten alınan bazı kesitler).</w:t>
                      </w:r>
                    </w:p>
                  </w:txbxContent>
                </v:textbox>
                <v:fill type="solid"/>
              </v:shape>
            </w:pict>
          </mc:Fallback>
        </mc:AlternateContent>
      </w:r>
      <w:r>
        <w:rPr>
          <w:sz w:val="20"/>
        </w:rPr>
      </w:r>
    </w:p>
    <w:p>
      <w:pPr>
        <w:pStyle w:val="BodyText"/>
        <w:spacing w:before="159"/>
      </w:pPr>
    </w:p>
    <w:p>
      <w:pPr>
        <w:spacing w:before="1"/>
        <w:ind w:left="141" w:right="0" w:firstLine="0"/>
        <w:jc w:val="left"/>
        <w:rPr>
          <w:sz w:val="22"/>
        </w:rPr>
      </w:pPr>
      <w:r>
        <w:rPr>
          <w:b/>
          <w:color w:val="D6282A"/>
          <w:spacing w:val="-2"/>
          <w:sz w:val="22"/>
        </w:rPr>
        <w:t>Adım</w:t>
      </w:r>
      <w:r>
        <w:rPr>
          <w:b/>
          <w:color w:val="D6282A"/>
          <w:spacing w:val="-12"/>
          <w:sz w:val="22"/>
        </w:rPr>
        <w:t> </w:t>
      </w:r>
      <w:r>
        <w:rPr>
          <w:b/>
          <w:color w:val="D6282A"/>
          <w:spacing w:val="-2"/>
          <w:sz w:val="22"/>
        </w:rPr>
        <w:t>14:</w:t>
      </w:r>
      <w:r>
        <w:rPr>
          <w:b/>
          <w:color w:val="D6282A"/>
          <w:spacing w:val="-12"/>
          <w:sz w:val="22"/>
        </w:rPr>
        <w:t> </w:t>
      </w:r>
      <w:r>
        <w:rPr>
          <w:color w:val="231F20"/>
          <w:spacing w:val="-2"/>
          <w:sz w:val="22"/>
        </w:rPr>
        <w:t>Çalışma</w:t>
      </w:r>
      <w:r>
        <w:rPr>
          <w:color w:val="231F20"/>
          <w:spacing w:val="-10"/>
          <w:sz w:val="22"/>
        </w:rPr>
        <w:t> </w:t>
      </w:r>
      <w:r>
        <w:rPr>
          <w:color w:val="231F20"/>
          <w:spacing w:val="-2"/>
          <w:sz w:val="22"/>
        </w:rPr>
        <w:t>Kâğıdı</w:t>
      </w:r>
      <w:r>
        <w:rPr>
          <w:color w:val="231F20"/>
          <w:spacing w:val="-11"/>
          <w:sz w:val="22"/>
        </w:rPr>
        <w:t> </w:t>
      </w:r>
      <w:r>
        <w:rPr>
          <w:color w:val="231F20"/>
          <w:spacing w:val="-2"/>
          <w:sz w:val="22"/>
        </w:rPr>
        <w:t>2</w:t>
      </w:r>
      <w:r>
        <w:rPr>
          <w:color w:val="231F20"/>
          <w:spacing w:val="-11"/>
          <w:sz w:val="22"/>
        </w:rPr>
        <w:t> </w:t>
      </w:r>
      <w:r>
        <w:rPr>
          <w:color w:val="231F20"/>
          <w:spacing w:val="-2"/>
          <w:sz w:val="22"/>
        </w:rPr>
        <w:t>doldurulur.</w:t>
      </w:r>
    </w:p>
    <w:p>
      <w:pPr>
        <w:pStyle w:val="ListParagraph"/>
        <w:numPr>
          <w:ilvl w:val="0"/>
          <w:numId w:val="5"/>
        </w:numPr>
        <w:tabs>
          <w:tab w:pos="961" w:val="left" w:leader="none"/>
        </w:tabs>
        <w:spacing w:line="240" w:lineRule="auto" w:before="240" w:after="0"/>
        <w:ind w:left="961" w:right="252" w:hanging="400"/>
        <w:jc w:val="left"/>
        <w:rPr>
          <w:sz w:val="22"/>
        </w:rPr>
      </w:pPr>
      <w:r>
        <w:rPr>
          <w:color w:val="231F20"/>
          <w:sz w:val="22"/>
        </w:rPr>
        <w:t>Kaynak</w:t>
      </w:r>
      <w:r>
        <w:rPr>
          <w:color w:val="231F20"/>
          <w:spacing w:val="-11"/>
          <w:sz w:val="22"/>
        </w:rPr>
        <w:t> </w:t>
      </w:r>
      <w:r>
        <w:rPr>
          <w:color w:val="231F20"/>
          <w:sz w:val="22"/>
        </w:rPr>
        <w:t>K’ye</w:t>
      </w:r>
      <w:r>
        <w:rPr>
          <w:color w:val="231F20"/>
          <w:spacing w:val="-11"/>
          <w:sz w:val="22"/>
        </w:rPr>
        <w:t> </w:t>
      </w:r>
      <w:r>
        <w:rPr>
          <w:color w:val="231F20"/>
          <w:sz w:val="22"/>
        </w:rPr>
        <w:t>göre</w:t>
      </w:r>
      <w:r>
        <w:rPr>
          <w:color w:val="231F20"/>
          <w:spacing w:val="-11"/>
          <w:sz w:val="22"/>
        </w:rPr>
        <w:t> </w:t>
      </w:r>
      <w:r>
        <w:rPr>
          <w:color w:val="231F20"/>
          <w:sz w:val="22"/>
        </w:rPr>
        <w:t>Kore</w:t>
      </w:r>
      <w:r>
        <w:rPr>
          <w:color w:val="231F20"/>
          <w:spacing w:val="-11"/>
          <w:sz w:val="22"/>
        </w:rPr>
        <w:t> </w:t>
      </w:r>
      <w:r>
        <w:rPr>
          <w:color w:val="231F20"/>
          <w:sz w:val="22"/>
        </w:rPr>
        <w:t>Türk</w:t>
      </w:r>
      <w:r>
        <w:rPr>
          <w:color w:val="231F20"/>
          <w:spacing w:val="-11"/>
          <w:sz w:val="22"/>
        </w:rPr>
        <w:t> </w:t>
      </w:r>
      <w:r>
        <w:rPr>
          <w:color w:val="231F20"/>
          <w:sz w:val="22"/>
        </w:rPr>
        <w:t>birliklerinin</w:t>
      </w:r>
      <w:r>
        <w:rPr>
          <w:color w:val="231F20"/>
          <w:spacing w:val="-11"/>
          <w:sz w:val="22"/>
        </w:rPr>
        <w:t> </w:t>
      </w:r>
      <w:r>
        <w:rPr>
          <w:color w:val="231F20"/>
          <w:sz w:val="22"/>
        </w:rPr>
        <w:t>savaş</w:t>
      </w:r>
      <w:r>
        <w:rPr>
          <w:color w:val="231F20"/>
          <w:spacing w:val="-11"/>
          <w:sz w:val="22"/>
        </w:rPr>
        <w:t> </w:t>
      </w:r>
      <w:r>
        <w:rPr>
          <w:color w:val="231F20"/>
          <w:sz w:val="22"/>
        </w:rPr>
        <w:t>sürecinde</w:t>
      </w:r>
      <w:r>
        <w:rPr>
          <w:color w:val="231F20"/>
          <w:spacing w:val="-11"/>
          <w:sz w:val="22"/>
        </w:rPr>
        <w:t> </w:t>
      </w:r>
      <w:r>
        <w:rPr>
          <w:color w:val="231F20"/>
          <w:sz w:val="22"/>
        </w:rPr>
        <w:t>yaşadıkları</w:t>
      </w:r>
      <w:r>
        <w:rPr>
          <w:color w:val="231F20"/>
          <w:spacing w:val="-11"/>
          <w:sz w:val="22"/>
        </w:rPr>
        <w:t> </w:t>
      </w:r>
      <w:r>
        <w:rPr>
          <w:color w:val="231F20"/>
          <w:sz w:val="22"/>
        </w:rPr>
        <w:t>dil</w:t>
      </w:r>
      <w:r>
        <w:rPr>
          <w:color w:val="231F20"/>
          <w:spacing w:val="-11"/>
          <w:sz w:val="22"/>
        </w:rPr>
        <w:t> </w:t>
      </w:r>
      <w:r>
        <w:rPr>
          <w:color w:val="231F20"/>
          <w:sz w:val="22"/>
        </w:rPr>
        <w:t>bilmeme</w:t>
      </w:r>
      <w:r>
        <w:rPr>
          <w:color w:val="231F20"/>
          <w:spacing w:val="-11"/>
          <w:sz w:val="22"/>
        </w:rPr>
        <w:t> </w:t>
      </w:r>
      <w:r>
        <w:rPr>
          <w:color w:val="231F20"/>
          <w:sz w:val="22"/>
        </w:rPr>
        <w:t>kaynaklı</w:t>
      </w:r>
      <w:r>
        <w:rPr>
          <w:color w:val="231F20"/>
          <w:spacing w:val="-11"/>
          <w:sz w:val="22"/>
        </w:rPr>
        <w:t> </w:t>
      </w:r>
      <w:r>
        <w:rPr>
          <w:color w:val="231F20"/>
          <w:sz w:val="22"/>
        </w:rPr>
        <w:t>iletişim sorunlarının nedenleri nelerdir?</w:t>
      </w:r>
    </w:p>
    <w:p>
      <w:pPr>
        <w:pStyle w:val="ListParagraph"/>
        <w:numPr>
          <w:ilvl w:val="0"/>
          <w:numId w:val="5"/>
        </w:numPr>
        <w:tabs>
          <w:tab w:pos="961" w:val="left" w:leader="none"/>
        </w:tabs>
        <w:spacing w:line="240" w:lineRule="auto" w:before="240" w:after="0"/>
        <w:ind w:left="961" w:right="254" w:hanging="400"/>
        <w:jc w:val="left"/>
        <w:rPr>
          <w:sz w:val="22"/>
        </w:rPr>
      </w:pPr>
      <w:r>
        <w:rPr>
          <w:color w:val="231F20"/>
          <w:sz w:val="22"/>
        </w:rPr>
        <w:t>Çok</w:t>
      </w:r>
      <w:r>
        <w:rPr>
          <w:color w:val="231F20"/>
          <w:spacing w:val="21"/>
          <w:sz w:val="22"/>
        </w:rPr>
        <w:t> </w:t>
      </w:r>
      <w:r>
        <w:rPr>
          <w:color w:val="231F20"/>
          <w:sz w:val="22"/>
        </w:rPr>
        <w:t>uluslu</w:t>
      </w:r>
      <w:r>
        <w:rPr>
          <w:color w:val="231F20"/>
          <w:spacing w:val="21"/>
          <w:sz w:val="22"/>
        </w:rPr>
        <w:t> </w:t>
      </w:r>
      <w:r>
        <w:rPr>
          <w:color w:val="231F20"/>
          <w:sz w:val="22"/>
        </w:rPr>
        <w:t>bir</w:t>
      </w:r>
      <w:r>
        <w:rPr>
          <w:color w:val="231F20"/>
          <w:spacing w:val="21"/>
          <w:sz w:val="22"/>
        </w:rPr>
        <w:t> </w:t>
      </w:r>
      <w:r>
        <w:rPr>
          <w:color w:val="231F20"/>
          <w:sz w:val="22"/>
        </w:rPr>
        <w:t>askerÎ</w:t>
      </w:r>
      <w:r>
        <w:rPr>
          <w:color w:val="231F20"/>
          <w:spacing w:val="21"/>
          <w:sz w:val="22"/>
        </w:rPr>
        <w:t> </w:t>
      </w:r>
      <w:r>
        <w:rPr>
          <w:color w:val="231F20"/>
          <w:sz w:val="22"/>
        </w:rPr>
        <w:t>birlik</w:t>
      </w:r>
      <w:r>
        <w:rPr>
          <w:color w:val="231F20"/>
          <w:spacing w:val="21"/>
          <w:sz w:val="22"/>
        </w:rPr>
        <w:t> </w:t>
      </w:r>
      <w:r>
        <w:rPr>
          <w:color w:val="231F20"/>
          <w:sz w:val="22"/>
        </w:rPr>
        <w:t>yapısı</w:t>
      </w:r>
      <w:r>
        <w:rPr>
          <w:color w:val="231F20"/>
          <w:spacing w:val="21"/>
          <w:sz w:val="22"/>
        </w:rPr>
        <w:t> </w:t>
      </w:r>
      <w:r>
        <w:rPr>
          <w:color w:val="231F20"/>
          <w:sz w:val="22"/>
        </w:rPr>
        <w:t>içerisinde</w:t>
      </w:r>
      <w:r>
        <w:rPr>
          <w:color w:val="231F20"/>
          <w:spacing w:val="21"/>
          <w:sz w:val="22"/>
        </w:rPr>
        <w:t> </w:t>
      </w:r>
      <w:r>
        <w:rPr>
          <w:color w:val="231F20"/>
          <w:sz w:val="22"/>
        </w:rPr>
        <w:t>ortak</w:t>
      </w:r>
      <w:r>
        <w:rPr>
          <w:color w:val="231F20"/>
          <w:spacing w:val="21"/>
          <w:sz w:val="22"/>
        </w:rPr>
        <w:t> </w:t>
      </w:r>
      <w:r>
        <w:rPr>
          <w:color w:val="231F20"/>
          <w:sz w:val="22"/>
        </w:rPr>
        <w:t>bir</w:t>
      </w:r>
      <w:r>
        <w:rPr>
          <w:color w:val="231F20"/>
          <w:spacing w:val="21"/>
          <w:sz w:val="22"/>
        </w:rPr>
        <w:t> </w:t>
      </w:r>
      <w:r>
        <w:rPr>
          <w:color w:val="231F20"/>
          <w:sz w:val="22"/>
        </w:rPr>
        <w:t>dil</w:t>
      </w:r>
      <w:r>
        <w:rPr>
          <w:color w:val="231F20"/>
          <w:spacing w:val="21"/>
          <w:sz w:val="22"/>
        </w:rPr>
        <w:t> </w:t>
      </w:r>
      <w:r>
        <w:rPr>
          <w:color w:val="231F20"/>
          <w:sz w:val="22"/>
        </w:rPr>
        <w:t>kullanmamak</w:t>
      </w:r>
      <w:r>
        <w:rPr>
          <w:color w:val="231F20"/>
          <w:spacing w:val="21"/>
          <w:sz w:val="22"/>
        </w:rPr>
        <w:t> </w:t>
      </w:r>
      <w:r>
        <w:rPr>
          <w:color w:val="231F20"/>
          <w:sz w:val="22"/>
        </w:rPr>
        <w:t>ne</w:t>
      </w:r>
      <w:r>
        <w:rPr>
          <w:color w:val="231F20"/>
          <w:spacing w:val="21"/>
          <w:sz w:val="22"/>
        </w:rPr>
        <w:t> </w:t>
      </w:r>
      <w:r>
        <w:rPr>
          <w:color w:val="231F20"/>
          <w:sz w:val="22"/>
        </w:rPr>
        <w:t>tür</w:t>
      </w:r>
      <w:r>
        <w:rPr>
          <w:color w:val="231F20"/>
          <w:spacing w:val="21"/>
          <w:sz w:val="22"/>
        </w:rPr>
        <w:t> </w:t>
      </w:r>
      <w:r>
        <w:rPr>
          <w:color w:val="231F20"/>
          <w:sz w:val="22"/>
        </w:rPr>
        <w:t>problemlere</w:t>
      </w:r>
      <w:r>
        <w:rPr>
          <w:color w:val="231F20"/>
          <w:spacing w:val="21"/>
          <w:sz w:val="22"/>
        </w:rPr>
        <w:t> </w:t>
      </w:r>
      <w:r>
        <w:rPr>
          <w:color w:val="231F20"/>
          <w:sz w:val="22"/>
        </w:rPr>
        <w:t>veya olumsuz durumlara yol açabileceğine Kaynak L’den örnekler veriniz.</w:t>
      </w:r>
    </w:p>
    <w:p>
      <w:pPr>
        <w:pStyle w:val="ListParagraph"/>
        <w:numPr>
          <w:ilvl w:val="0"/>
          <w:numId w:val="5"/>
        </w:numPr>
        <w:tabs>
          <w:tab w:pos="961" w:val="left" w:leader="none"/>
        </w:tabs>
        <w:spacing w:line="240" w:lineRule="auto" w:before="240" w:after="0"/>
        <w:ind w:left="961" w:right="253" w:hanging="400"/>
        <w:jc w:val="left"/>
        <w:rPr>
          <w:sz w:val="22"/>
        </w:rPr>
      </w:pPr>
      <w:r>
        <w:rPr>
          <w:color w:val="231F20"/>
          <w:sz w:val="22"/>
        </w:rPr>
        <w:t>Kaynak</w:t>
      </w:r>
      <w:r>
        <w:rPr>
          <w:color w:val="231F20"/>
          <w:spacing w:val="-14"/>
          <w:sz w:val="22"/>
        </w:rPr>
        <w:t> </w:t>
      </w:r>
      <w:r>
        <w:rPr>
          <w:color w:val="231F20"/>
          <w:sz w:val="22"/>
        </w:rPr>
        <w:t>L’ye</w:t>
      </w:r>
      <w:r>
        <w:rPr>
          <w:color w:val="231F20"/>
          <w:spacing w:val="-14"/>
          <w:sz w:val="22"/>
        </w:rPr>
        <w:t> </w:t>
      </w:r>
      <w:r>
        <w:rPr>
          <w:color w:val="231F20"/>
          <w:sz w:val="22"/>
        </w:rPr>
        <w:t>göre</w:t>
      </w:r>
      <w:r>
        <w:rPr>
          <w:color w:val="231F20"/>
          <w:spacing w:val="-14"/>
          <w:sz w:val="22"/>
        </w:rPr>
        <w:t> </w:t>
      </w:r>
      <w:r>
        <w:rPr>
          <w:color w:val="231F20"/>
          <w:sz w:val="22"/>
        </w:rPr>
        <w:t>Kore</w:t>
      </w:r>
      <w:r>
        <w:rPr>
          <w:color w:val="231F20"/>
          <w:spacing w:val="-13"/>
          <w:sz w:val="22"/>
        </w:rPr>
        <w:t> </w:t>
      </w:r>
      <w:r>
        <w:rPr>
          <w:color w:val="231F20"/>
          <w:sz w:val="22"/>
        </w:rPr>
        <w:t>Savaşı</w:t>
      </w:r>
      <w:r>
        <w:rPr>
          <w:color w:val="231F20"/>
          <w:spacing w:val="-14"/>
          <w:sz w:val="22"/>
        </w:rPr>
        <w:t> </w:t>
      </w:r>
      <w:r>
        <w:rPr>
          <w:color w:val="231F20"/>
          <w:sz w:val="22"/>
        </w:rPr>
        <w:t>sürecinde</w:t>
      </w:r>
      <w:r>
        <w:rPr>
          <w:color w:val="231F20"/>
          <w:spacing w:val="-14"/>
          <w:sz w:val="22"/>
        </w:rPr>
        <w:t> </w:t>
      </w:r>
      <w:r>
        <w:rPr>
          <w:color w:val="231F20"/>
          <w:sz w:val="22"/>
        </w:rPr>
        <w:t>dil</w:t>
      </w:r>
      <w:r>
        <w:rPr>
          <w:color w:val="231F20"/>
          <w:spacing w:val="-14"/>
          <w:sz w:val="22"/>
        </w:rPr>
        <w:t> </w:t>
      </w:r>
      <w:r>
        <w:rPr>
          <w:color w:val="231F20"/>
          <w:sz w:val="22"/>
        </w:rPr>
        <w:t>bilmeme</w:t>
      </w:r>
      <w:r>
        <w:rPr>
          <w:color w:val="231F20"/>
          <w:spacing w:val="-13"/>
          <w:sz w:val="22"/>
        </w:rPr>
        <w:t> </w:t>
      </w:r>
      <w:r>
        <w:rPr>
          <w:color w:val="231F20"/>
          <w:sz w:val="22"/>
        </w:rPr>
        <w:t>kaynaklı</w:t>
      </w:r>
      <w:r>
        <w:rPr>
          <w:color w:val="231F20"/>
          <w:spacing w:val="-14"/>
          <w:sz w:val="22"/>
        </w:rPr>
        <w:t> </w:t>
      </w:r>
      <w:r>
        <w:rPr>
          <w:color w:val="231F20"/>
          <w:sz w:val="22"/>
        </w:rPr>
        <w:t>iletişim</w:t>
      </w:r>
      <w:r>
        <w:rPr>
          <w:color w:val="231F20"/>
          <w:spacing w:val="-14"/>
          <w:sz w:val="22"/>
        </w:rPr>
        <w:t> </w:t>
      </w:r>
      <w:r>
        <w:rPr>
          <w:color w:val="231F20"/>
          <w:sz w:val="22"/>
        </w:rPr>
        <w:t>sorunlarını</w:t>
      </w:r>
      <w:r>
        <w:rPr>
          <w:color w:val="231F20"/>
          <w:spacing w:val="-14"/>
          <w:sz w:val="22"/>
        </w:rPr>
        <w:t> </w:t>
      </w:r>
      <w:r>
        <w:rPr>
          <w:color w:val="231F20"/>
          <w:sz w:val="22"/>
        </w:rPr>
        <w:t>azaltmak</w:t>
      </w:r>
      <w:r>
        <w:rPr>
          <w:color w:val="231F20"/>
          <w:spacing w:val="-13"/>
          <w:sz w:val="22"/>
        </w:rPr>
        <w:t> </w:t>
      </w:r>
      <w:r>
        <w:rPr>
          <w:color w:val="231F20"/>
          <w:sz w:val="22"/>
        </w:rPr>
        <w:t>veya</w:t>
      </w:r>
      <w:r>
        <w:rPr>
          <w:color w:val="231F20"/>
          <w:spacing w:val="-14"/>
          <w:sz w:val="22"/>
        </w:rPr>
        <w:t> </w:t>
      </w:r>
      <w:r>
        <w:rPr>
          <w:color w:val="231F20"/>
          <w:sz w:val="22"/>
        </w:rPr>
        <w:t>bu sorunların üstesinden gelmek için kimler neler yapmıştır?</w:t>
      </w:r>
    </w:p>
    <w:p>
      <w:pPr>
        <w:spacing w:before="240"/>
        <w:ind w:left="141" w:right="0" w:firstLine="0"/>
        <w:jc w:val="left"/>
        <w:rPr>
          <w:sz w:val="22"/>
        </w:rPr>
      </w:pPr>
      <w:r>
        <w:rPr>
          <w:b/>
          <w:color w:val="D6282A"/>
          <w:spacing w:val="-2"/>
          <w:sz w:val="22"/>
        </w:rPr>
        <w:t>Adım</w:t>
      </w:r>
      <w:r>
        <w:rPr>
          <w:b/>
          <w:color w:val="D6282A"/>
          <w:spacing w:val="-12"/>
          <w:sz w:val="22"/>
        </w:rPr>
        <w:t> </w:t>
      </w:r>
      <w:r>
        <w:rPr>
          <w:b/>
          <w:color w:val="D6282A"/>
          <w:spacing w:val="-2"/>
          <w:sz w:val="22"/>
        </w:rPr>
        <w:t>15:</w:t>
      </w:r>
      <w:r>
        <w:rPr>
          <w:b/>
          <w:color w:val="D6282A"/>
          <w:spacing w:val="-9"/>
          <w:sz w:val="22"/>
        </w:rPr>
        <w:t> </w:t>
      </w:r>
      <w:r>
        <w:rPr>
          <w:color w:val="231F20"/>
          <w:spacing w:val="-2"/>
          <w:sz w:val="22"/>
        </w:rPr>
        <w:t>Kaynak</w:t>
      </w:r>
      <w:r>
        <w:rPr>
          <w:color w:val="231F20"/>
          <w:spacing w:val="-9"/>
          <w:sz w:val="22"/>
        </w:rPr>
        <w:t> </w:t>
      </w:r>
      <w:r>
        <w:rPr>
          <w:color w:val="231F20"/>
          <w:spacing w:val="-2"/>
          <w:sz w:val="22"/>
        </w:rPr>
        <w:t>M</w:t>
      </w:r>
      <w:r>
        <w:rPr>
          <w:color w:val="231F20"/>
          <w:spacing w:val="-10"/>
          <w:sz w:val="22"/>
        </w:rPr>
        <w:t> </w:t>
      </w:r>
      <w:r>
        <w:rPr>
          <w:color w:val="231F20"/>
          <w:spacing w:val="-2"/>
          <w:sz w:val="22"/>
        </w:rPr>
        <w:t>ve</w:t>
      </w:r>
      <w:r>
        <w:rPr>
          <w:color w:val="231F20"/>
          <w:spacing w:val="-9"/>
          <w:sz w:val="22"/>
        </w:rPr>
        <w:t> </w:t>
      </w:r>
      <w:r>
        <w:rPr>
          <w:color w:val="231F20"/>
          <w:spacing w:val="-2"/>
          <w:sz w:val="22"/>
        </w:rPr>
        <w:t>kaynak</w:t>
      </w:r>
      <w:r>
        <w:rPr>
          <w:color w:val="231F20"/>
          <w:spacing w:val="-10"/>
          <w:sz w:val="22"/>
        </w:rPr>
        <w:t> </w:t>
      </w:r>
      <w:r>
        <w:rPr>
          <w:color w:val="231F20"/>
          <w:spacing w:val="-2"/>
          <w:sz w:val="22"/>
        </w:rPr>
        <w:t>N</w:t>
      </w:r>
      <w:r>
        <w:rPr>
          <w:color w:val="231F20"/>
          <w:spacing w:val="-9"/>
          <w:sz w:val="22"/>
        </w:rPr>
        <w:t> </w:t>
      </w:r>
      <w:r>
        <w:rPr>
          <w:color w:val="231F20"/>
          <w:spacing w:val="-2"/>
          <w:sz w:val="22"/>
        </w:rPr>
        <w:t>incelenir.</w:t>
      </w:r>
    </w:p>
    <w:p>
      <w:pPr>
        <w:pStyle w:val="BodyText"/>
        <w:rPr>
          <w:sz w:val="20"/>
        </w:rPr>
      </w:pPr>
    </w:p>
    <w:p>
      <w:pPr>
        <w:pStyle w:val="BodyText"/>
        <w:spacing w:before="52"/>
        <w:rPr>
          <w:sz w:val="20"/>
        </w:rPr>
      </w:pPr>
      <w:r>
        <w:rPr>
          <w:sz w:val="20"/>
        </w:rPr>
        <mc:AlternateContent>
          <mc:Choice Requires="wps">
            <w:drawing>
              <wp:anchor distT="0" distB="0" distL="0" distR="0" allowOverlap="1" layoutInCell="1" locked="0" behindDoc="1" simplePos="0" relativeHeight="487602176">
                <wp:simplePos x="0" y="0"/>
                <wp:positionH relativeFrom="page">
                  <wp:posOffset>710996</wp:posOffset>
                </wp:positionH>
                <wp:positionV relativeFrom="paragraph">
                  <wp:posOffset>194297</wp:posOffset>
                </wp:positionV>
                <wp:extent cx="6066155" cy="3790315"/>
                <wp:effectExtent l="0" t="0" r="0" b="0"/>
                <wp:wrapTopAndBottom/>
                <wp:docPr id="91" name="Group 91"/>
                <wp:cNvGraphicFramePr>
                  <a:graphicFrameLocks/>
                </wp:cNvGraphicFramePr>
                <a:graphic>
                  <a:graphicData uri="http://schemas.microsoft.com/office/word/2010/wordprocessingGroup">
                    <wpg:wgp>
                      <wpg:cNvPr id="91" name="Group 91"/>
                      <wpg:cNvGrpSpPr/>
                      <wpg:grpSpPr>
                        <a:xfrm>
                          <a:off x="0" y="0"/>
                          <a:ext cx="6066155" cy="3790315"/>
                          <a:chExt cx="6066155" cy="3790315"/>
                        </a:xfrm>
                      </wpg:grpSpPr>
                      <pic:pic>
                        <pic:nvPicPr>
                          <pic:cNvPr id="92" name="Image 92"/>
                          <pic:cNvPicPr/>
                        </pic:nvPicPr>
                        <pic:blipFill>
                          <a:blip r:embed="rId17" cstate="print"/>
                          <a:stretch>
                            <a:fillRect/>
                          </a:stretch>
                        </pic:blipFill>
                        <pic:spPr>
                          <a:xfrm>
                            <a:off x="9003" y="659380"/>
                            <a:ext cx="6048000" cy="3130855"/>
                          </a:xfrm>
                          <a:prstGeom prst="rect">
                            <a:avLst/>
                          </a:prstGeom>
                        </pic:spPr>
                      </pic:pic>
                      <wps:wsp>
                        <wps:cNvPr id="93" name="Textbox 93"/>
                        <wps:cNvSpPr txBox="1"/>
                        <wps:spPr>
                          <a:xfrm>
                            <a:off x="0" y="0"/>
                            <a:ext cx="6066155" cy="666115"/>
                          </a:xfrm>
                          <a:prstGeom prst="rect">
                            <a:avLst/>
                          </a:prstGeom>
                          <a:solidFill>
                            <a:srgbClr val="DDDDDC"/>
                          </a:solidFill>
                        </wps:spPr>
                        <wps:txbx>
                          <w:txbxContent>
                            <w:p>
                              <w:pPr>
                                <w:spacing w:before="193"/>
                                <w:ind w:left="360" w:right="411" w:firstLine="0"/>
                                <w:jc w:val="left"/>
                                <w:rPr>
                                  <w:color w:val="000000"/>
                                  <w:sz w:val="22"/>
                                </w:rPr>
                              </w:pPr>
                              <w:r>
                                <w:rPr>
                                  <w:b/>
                                  <w:color w:val="231F20"/>
                                  <w:spacing w:val="-2"/>
                                  <w:sz w:val="22"/>
                                </w:rPr>
                                <w:t>Kaynak M: Kore’de Görev Yapan Türk Birliği Tarafından Esir Alınan Bir Düşman Askerinin </w:t>
                              </w:r>
                              <w:r>
                                <w:rPr>
                                  <w:b/>
                                  <w:color w:val="231F20"/>
                                  <w:sz w:val="22"/>
                                </w:rPr>
                                <w:t>Sorgulanması </w:t>
                              </w:r>
                              <w:r>
                                <w:rPr>
                                  <w:color w:val="231F20"/>
                                  <w:sz w:val="22"/>
                                </w:rPr>
                                <w:t>(Dora, 1967, s. 328)</w:t>
                              </w:r>
                            </w:p>
                          </w:txbxContent>
                        </wps:txbx>
                        <wps:bodyPr wrap="square" lIns="0" tIns="0" rIns="0" bIns="0" rtlCol="0">
                          <a:noAutofit/>
                        </wps:bodyPr>
                      </wps:wsp>
                    </wpg:wgp>
                  </a:graphicData>
                </a:graphic>
              </wp:anchor>
            </w:drawing>
          </mc:Choice>
          <mc:Fallback>
            <w:pict>
              <v:group style="position:absolute;margin-left:55.984001pt;margin-top:15.299024pt;width:477.65pt;height:298.45pt;mso-position-horizontal-relative:page;mso-position-vertical-relative:paragraph;z-index:-15714304;mso-wrap-distance-left:0;mso-wrap-distance-right:0" id="docshapegroup88" coordorigin="1120,306" coordsize="9553,5969">
                <v:shape style="position:absolute;left:1133;top:1344;width:9525;height:4931" type="#_x0000_t75" id="docshape89" stroked="false">
                  <v:imagedata r:id="rId17" o:title=""/>
                </v:shape>
                <v:shape style="position:absolute;left:1119;top:305;width:9553;height:1049" type="#_x0000_t202" id="docshape90" filled="true" fillcolor="#dddddc" stroked="false">
                  <v:textbox inset="0,0,0,0">
                    <w:txbxContent>
                      <w:p>
                        <w:pPr>
                          <w:spacing w:before="193"/>
                          <w:ind w:left="360" w:right="411" w:firstLine="0"/>
                          <w:jc w:val="left"/>
                          <w:rPr>
                            <w:color w:val="000000"/>
                            <w:sz w:val="22"/>
                          </w:rPr>
                        </w:pPr>
                        <w:r>
                          <w:rPr>
                            <w:b/>
                            <w:color w:val="231F20"/>
                            <w:spacing w:val="-2"/>
                            <w:sz w:val="22"/>
                          </w:rPr>
                          <w:t>Kaynak M: Kore’de Görev Yapan Türk Birliği Tarafından Esir Alınan Bir Düşman Askerinin </w:t>
                        </w:r>
                        <w:r>
                          <w:rPr>
                            <w:b/>
                            <w:color w:val="231F20"/>
                            <w:sz w:val="22"/>
                          </w:rPr>
                          <w:t>Sorgulanması </w:t>
                        </w:r>
                        <w:r>
                          <w:rPr>
                            <w:color w:val="231F20"/>
                            <w:sz w:val="22"/>
                          </w:rPr>
                          <w:t>(Dora, 1967, s. 328)</w:t>
                        </w:r>
                      </w:p>
                    </w:txbxContent>
                  </v:textbox>
                  <v:fill type="solid"/>
                  <w10:wrap type="none"/>
                </v:shape>
                <w10:wrap type="topAndBottom"/>
              </v:group>
            </w:pict>
          </mc:Fallback>
        </mc:AlternateContent>
      </w:r>
    </w:p>
    <w:p>
      <w:pPr>
        <w:pStyle w:val="BodyText"/>
        <w:spacing w:after="0"/>
        <w:rPr>
          <w:sz w:val="20"/>
        </w:rPr>
        <w:sectPr>
          <w:pgSz w:w="11910" w:h="16840"/>
          <w:pgMar w:header="0" w:footer="1104" w:top="1160" w:bottom="1300" w:left="992" w:right="992"/>
        </w:sectPr>
      </w:pPr>
    </w:p>
    <w:p>
      <w:pPr>
        <w:pStyle w:val="BodyText"/>
        <w:spacing w:before="100"/>
        <w:rPr>
          <w:sz w:val="20"/>
        </w:rPr>
      </w:pPr>
    </w:p>
    <w:p>
      <w:pPr>
        <w:spacing w:line="240" w:lineRule="auto"/>
        <w:ind w:left="255" w:right="0" w:firstLine="0"/>
        <w:rPr>
          <w:sz w:val="20"/>
        </w:rPr>
      </w:pPr>
      <w:r>
        <w:rPr>
          <w:sz w:val="20"/>
        </w:rPr>
        <mc:AlternateContent>
          <mc:Choice Requires="wps">
            <w:drawing>
              <wp:inline distT="0" distB="0" distL="0" distR="0">
                <wp:extent cx="6048375" cy="1218565"/>
                <wp:effectExtent l="0" t="0" r="0" b="0"/>
                <wp:docPr id="94" name="Textbox 94"/>
                <wp:cNvGraphicFramePr>
                  <a:graphicFrameLocks/>
                </wp:cNvGraphicFramePr>
                <a:graphic>
                  <a:graphicData uri="http://schemas.microsoft.com/office/word/2010/wordprocessingShape">
                    <wps:wsp>
                      <wps:cNvPr id="94" name="Textbox 94"/>
                      <wps:cNvSpPr txBox="1"/>
                      <wps:spPr>
                        <a:xfrm>
                          <a:off x="0" y="0"/>
                          <a:ext cx="6048375" cy="1218565"/>
                        </a:xfrm>
                        <a:prstGeom prst="rect">
                          <a:avLst/>
                        </a:prstGeom>
                        <a:solidFill>
                          <a:srgbClr val="DDDDDC"/>
                        </a:solidFill>
                      </wps:spPr>
                      <wps:txbx>
                        <w:txbxContent>
                          <w:p>
                            <w:pPr>
                              <w:spacing w:before="238"/>
                              <w:ind w:left="283" w:right="0" w:firstLine="0"/>
                              <w:jc w:val="both"/>
                              <w:rPr>
                                <w:b/>
                                <w:color w:val="000000"/>
                                <w:sz w:val="22"/>
                              </w:rPr>
                            </w:pPr>
                            <w:r>
                              <w:rPr>
                                <w:b/>
                                <w:color w:val="231F20"/>
                                <w:spacing w:val="-8"/>
                                <w:sz w:val="22"/>
                              </w:rPr>
                              <w:t>Kaynak</w:t>
                            </w:r>
                            <w:r>
                              <w:rPr>
                                <w:b/>
                                <w:color w:val="231F20"/>
                                <w:spacing w:val="1"/>
                                <w:sz w:val="22"/>
                              </w:rPr>
                              <w:t> </w:t>
                            </w:r>
                            <w:r>
                              <w:rPr>
                                <w:b/>
                                <w:color w:val="231F20"/>
                                <w:spacing w:val="-8"/>
                                <w:sz w:val="22"/>
                              </w:rPr>
                              <w:t>N:</w:t>
                            </w:r>
                            <w:r>
                              <w:rPr>
                                <w:b/>
                                <w:color w:val="231F20"/>
                                <w:spacing w:val="2"/>
                                <w:sz w:val="22"/>
                              </w:rPr>
                              <w:t> </w:t>
                            </w:r>
                            <w:r>
                              <w:rPr>
                                <w:b/>
                                <w:color w:val="231F20"/>
                                <w:spacing w:val="-8"/>
                                <w:sz w:val="22"/>
                              </w:rPr>
                              <w:t>Kore</w:t>
                            </w:r>
                            <w:r>
                              <w:rPr>
                                <w:b/>
                                <w:color w:val="231F20"/>
                                <w:spacing w:val="1"/>
                                <w:sz w:val="22"/>
                              </w:rPr>
                              <w:t> </w:t>
                            </w:r>
                            <w:r>
                              <w:rPr>
                                <w:b/>
                                <w:color w:val="231F20"/>
                                <w:spacing w:val="-8"/>
                                <w:sz w:val="22"/>
                              </w:rPr>
                              <w:t>Savaşı</w:t>
                            </w:r>
                            <w:r>
                              <w:rPr>
                                <w:b/>
                                <w:color w:val="231F20"/>
                                <w:spacing w:val="2"/>
                                <w:sz w:val="22"/>
                              </w:rPr>
                              <w:t> </w:t>
                            </w:r>
                            <w:r>
                              <w:rPr>
                                <w:b/>
                                <w:color w:val="231F20"/>
                                <w:spacing w:val="-8"/>
                                <w:sz w:val="22"/>
                              </w:rPr>
                              <w:t>Sürecinde</w:t>
                            </w:r>
                            <w:r>
                              <w:rPr>
                                <w:b/>
                                <w:color w:val="231F20"/>
                                <w:spacing w:val="1"/>
                                <w:sz w:val="22"/>
                              </w:rPr>
                              <w:t> </w:t>
                            </w:r>
                            <w:r>
                              <w:rPr>
                                <w:b/>
                                <w:color w:val="231F20"/>
                                <w:spacing w:val="-8"/>
                                <w:sz w:val="22"/>
                              </w:rPr>
                              <w:t>Yaşanan</w:t>
                            </w:r>
                            <w:r>
                              <w:rPr>
                                <w:b/>
                                <w:color w:val="231F20"/>
                                <w:spacing w:val="2"/>
                                <w:sz w:val="22"/>
                              </w:rPr>
                              <w:t> </w:t>
                            </w:r>
                            <w:r>
                              <w:rPr>
                                <w:b/>
                                <w:color w:val="231F20"/>
                                <w:spacing w:val="-8"/>
                                <w:sz w:val="22"/>
                              </w:rPr>
                              <w:t>Bir</w:t>
                            </w:r>
                            <w:r>
                              <w:rPr>
                                <w:b/>
                                <w:color w:val="231F20"/>
                                <w:spacing w:val="1"/>
                                <w:sz w:val="22"/>
                              </w:rPr>
                              <w:t> </w:t>
                            </w:r>
                            <w:r>
                              <w:rPr>
                                <w:b/>
                                <w:color w:val="231F20"/>
                                <w:spacing w:val="-8"/>
                                <w:sz w:val="22"/>
                              </w:rPr>
                              <w:t>Çeviri</w:t>
                            </w:r>
                            <w:r>
                              <w:rPr>
                                <w:b/>
                                <w:color w:val="231F20"/>
                                <w:spacing w:val="2"/>
                                <w:sz w:val="22"/>
                              </w:rPr>
                              <w:t> </w:t>
                            </w:r>
                            <w:r>
                              <w:rPr>
                                <w:b/>
                                <w:color w:val="231F20"/>
                                <w:spacing w:val="-8"/>
                                <w:sz w:val="22"/>
                              </w:rPr>
                              <w:t>Hikâyesi</w:t>
                            </w:r>
                          </w:p>
                          <w:p>
                            <w:pPr>
                              <w:pStyle w:val="BodyText"/>
                              <w:spacing w:before="120"/>
                              <w:ind w:left="283" w:right="280"/>
                              <w:jc w:val="both"/>
                              <w:rPr>
                                <w:color w:val="000000"/>
                              </w:rPr>
                            </w:pPr>
                            <w:r>
                              <w:rPr>
                                <w:color w:val="231F20"/>
                              </w:rPr>
                              <w:t>Kore’de</w:t>
                            </w:r>
                            <w:r>
                              <w:rPr>
                                <w:color w:val="231F20"/>
                                <w:spacing w:val="-5"/>
                              </w:rPr>
                              <w:t> </w:t>
                            </w:r>
                            <w:r>
                              <w:rPr>
                                <w:color w:val="231F20"/>
                              </w:rPr>
                              <w:t>Türk</w:t>
                            </w:r>
                            <w:r>
                              <w:rPr>
                                <w:color w:val="231F20"/>
                                <w:spacing w:val="-5"/>
                              </w:rPr>
                              <w:t> </w:t>
                            </w:r>
                            <w:r>
                              <w:rPr>
                                <w:color w:val="231F20"/>
                              </w:rPr>
                              <w:t>subayı</w:t>
                            </w:r>
                            <w:r>
                              <w:rPr>
                                <w:color w:val="231F20"/>
                                <w:spacing w:val="-5"/>
                              </w:rPr>
                              <w:t> </w:t>
                            </w:r>
                            <w:r>
                              <w:rPr>
                                <w:color w:val="231F20"/>
                              </w:rPr>
                              <w:t>Çinli</w:t>
                            </w:r>
                            <w:r>
                              <w:rPr>
                                <w:color w:val="231F20"/>
                                <w:spacing w:val="-5"/>
                              </w:rPr>
                              <w:t> </w:t>
                            </w:r>
                            <w:r>
                              <w:rPr>
                                <w:color w:val="231F20"/>
                              </w:rPr>
                              <w:t>esiri</w:t>
                            </w:r>
                            <w:r>
                              <w:rPr>
                                <w:color w:val="231F20"/>
                                <w:spacing w:val="-5"/>
                              </w:rPr>
                              <w:t> </w:t>
                            </w:r>
                            <w:r>
                              <w:rPr>
                                <w:color w:val="231F20"/>
                              </w:rPr>
                              <w:t>sorgulayabilmek</w:t>
                            </w:r>
                            <w:r>
                              <w:rPr>
                                <w:color w:val="231F20"/>
                                <w:spacing w:val="-5"/>
                              </w:rPr>
                              <w:t> </w:t>
                            </w:r>
                            <w:r>
                              <w:rPr>
                                <w:color w:val="231F20"/>
                              </w:rPr>
                              <w:t>için</w:t>
                            </w:r>
                            <w:r>
                              <w:rPr>
                                <w:color w:val="231F20"/>
                                <w:spacing w:val="-5"/>
                              </w:rPr>
                              <w:t> </w:t>
                            </w:r>
                            <w:r>
                              <w:rPr>
                                <w:color w:val="231F20"/>
                              </w:rPr>
                              <w:t>yabancı</w:t>
                            </w:r>
                            <w:r>
                              <w:rPr>
                                <w:color w:val="231F20"/>
                                <w:spacing w:val="-5"/>
                              </w:rPr>
                              <w:t> </w:t>
                            </w:r>
                            <w:r>
                              <w:rPr>
                                <w:color w:val="231F20"/>
                              </w:rPr>
                              <w:t>bir</w:t>
                            </w:r>
                            <w:r>
                              <w:rPr>
                                <w:color w:val="231F20"/>
                                <w:spacing w:val="-5"/>
                              </w:rPr>
                              <w:t> </w:t>
                            </w:r>
                            <w:r>
                              <w:rPr>
                                <w:color w:val="231F20"/>
                              </w:rPr>
                              <w:t>muhabirden</w:t>
                            </w:r>
                            <w:r>
                              <w:rPr>
                                <w:color w:val="231F20"/>
                                <w:spacing w:val="-5"/>
                              </w:rPr>
                              <w:t> </w:t>
                            </w:r>
                            <w:r>
                              <w:rPr>
                                <w:color w:val="231F20"/>
                              </w:rPr>
                              <w:t>(muhtemelen</w:t>
                            </w:r>
                            <w:r>
                              <w:rPr>
                                <w:color w:val="231F20"/>
                                <w:spacing w:val="-5"/>
                              </w:rPr>
                              <w:t> </w:t>
                            </w:r>
                            <w:r>
                              <w:rPr>
                                <w:color w:val="231F20"/>
                              </w:rPr>
                              <w:t>Amerikalı veya</w:t>
                            </w:r>
                            <w:r>
                              <w:rPr>
                                <w:color w:val="231F20"/>
                                <w:spacing w:val="-14"/>
                              </w:rPr>
                              <w:t> </w:t>
                            </w:r>
                            <w:r>
                              <w:rPr>
                                <w:color w:val="231F20"/>
                              </w:rPr>
                              <w:t>İngiliz)</w:t>
                            </w:r>
                            <w:r>
                              <w:rPr>
                                <w:color w:val="231F20"/>
                                <w:spacing w:val="-14"/>
                              </w:rPr>
                              <w:t> </w:t>
                            </w:r>
                            <w:r>
                              <w:rPr>
                                <w:color w:val="231F20"/>
                              </w:rPr>
                              <w:t>Almanca</w:t>
                            </w:r>
                            <w:r>
                              <w:rPr>
                                <w:color w:val="231F20"/>
                                <w:spacing w:val="-14"/>
                              </w:rPr>
                              <w:t> </w:t>
                            </w:r>
                            <w:r>
                              <w:rPr>
                                <w:color w:val="231F20"/>
                              </w:rPr>
                              <w:t>yardım</w:t>
                            </w:r>
                            <w:r>
                              <w:rPr>
                                <w:color w:val="231F20"/>
                                <w:spacing w:val="-13"/>
                              </w:rPr>
                              <w:t> </w:t>
                            </w:r>
                            <w:r>
                              <w:rPr>
                                <w:color w:val="231F20"/>
                              </w:rPr>
                              <w:t>istemiş.</w:t>
                            </w:r>
                            <w:r>
                              <w:rPr>
                                <w:color w:val="231F20"/>
                                <w:spacing w:val="-14"/>
                              </w:rPr>
                              <w:t> </w:t>
                            </w:r>
                            <w:r>
                              <w:rPr>
                                <w:color w:val="231F20"/>
                              </w:rPr>
                              <w:t>Muhabir</w:t>
                            </w:r>
                            <w:r>
                              <w:rPr>
                                <w:color w:val="231F20"/>
                                <w:spacing w:val="-14"/>
                              </w:rPr>
                              <w:t> </w:t>
                            </w:r>
                            <w:r>
                              <w:rPr>
                                <w:color w:val="231F20"/>
                              </w:rPr>
                              <w:t>Almanca</w:t>
                            </w:r>
                            <w:r>
                              <w:rPr>
                                <w:color w:val="231F20"/>
                                <w:spacing w:val="-14"/>
                              </w:rPr>
                              <w:t> </w:t>
                            </w:r>
                            <w:r>
                              <w:rPr>
                                <w:color w:val="231F20"/>
                              </w:rPr>
                              <w:t>soruyu</w:t>
                            </w:r>
                            <w:r>
                              <w:rPr>
                                <w:color w:val="231F20"/>
                                <w:spacing w:val="-13"/>
                              </w:rPr>
                              <w:t> </w:t>
                            </w:r>
                            <w:r>
                              <w:rPr>
                                <w:color w:val="231F20"/>
                              </w:rPr>
                              <w:t>Koreli</w:t>
                            </w:r>
                            <w:r>
                              <w:rPr>
                                <w:color w:val="231F20"/>
                                <w:spacing w:val="-13"/>
                              </w:rPr>
                              <w:t> </w:t>
                            </w:r>
                            <w:r>
                              <w:rPr>
                                <w:color w:val="231F20"/>
                              </w:rPr>
                              <w:t>tercümana</w:t>
                            </w:r>
                            <w:r>
                              <w:rPr>
                                <w:color w:val="231F20"/>
                                <w:spacing w:val="-14"/>
                              </w:rPr>
                              <w:t> </w:t>
                            </w:r>
                            <w:r>
                              <w:rPr>
                                <w:color w:val="231F20"/>
                              </w:rPr>
                              <w:t>İngilizce</w:t>
                            </w:r>
                            <w:r>
                              <w:rPr>
                                <w:color w:val="231F20"/>
                                <w:spacing w:val="-14"/>
                              </w:rPr>
                              <w:t> </w:t>
                            </w:r>
                            <w:r>
                              <w:rPr>
                                <w:color w:val="231F20"/>
                              </w:rPr>
                              <w:t>nakletmiş. Tercüman</w:t>
                            </w:r>
                            <w:r>
                              <w:rPr>
                                <w:color w:val="231F20"/>
                                <w:spacing w:val="-1"/>
                              </w:rPr>
                              <w:t> </w:t>
                            </w:r>
                            <w:r>
                              <w:rPr>
                                <w:color w:val="231F20"/>
                              </w:rPr>
                              <w:t>da</w:t>
                            </w:r>
                            <w:r>
                              <w:rPr>
                                <w:color w:val="231F20"/>
                                <w:spacing w:val="-1"/>
                              </w:rPr>
                              <w:t> </w:t>
                            </w:r>
                            <w:r>
                              <w:rPr>
                                <w:color w:val="231F20"/>
                              </w:rPr>
                              <w:t>bunu</w:t>
                            </w:r>
                            <w:r>
                              <w:rPr>
                                <w:color w:val="231F20"/>
                                <w:spacing w:val="-1"/>
                              </w:rPr>
                              <w:t> </w:t>
                            </w:r>
                            <w:r>
                              <w:rPr>
                                <w:color w:val="231F20"/>
                              </w:rPr>
                              <w:t>Çince</w:t>
                            </w:r>
                            <w:r>
                              <w:rPr>
                                <w:color w:val="231F20"/>
                                <w:spacing w:val="-1"/>
                              </w:rPr>
                              <w:t> </w:t>
                            </w:r>
                            <w:r>
                              <w:rPr>
                                <w:color w:val="231F20"/>
                              </w:rPr>
                              <w:t>bilen</w:t>
                            </w:r>
                            <w:r>
                              <w:rPr>
                                <w:color w:val="231F20"/>
                                <w:spacing w:val="-1"/>
                              </w:rPr>
                              <w:t> </w:t>
                            </w:r>
                            <w:r>
                              <w:rPr>
                                <w:color w:val="231F20"/>
                              </w:rPr>
                              <w:t>başka</w:t>
                            </w:r>
                            <w:r>
                              <w:rPr>
                                <w:color w:val="231F20"/>
                                <w:spacing w:val="-1"/>
                              </w:rPr>
                              <w:t> </w:t>
                            </w:r>
                            <w:r>
                              <w:rPr>
                                <w:color w:val="231F20"/>
                              </w:rPr>
                              <w:t>bir</w:t>
                            </w:r>
                            <w:r>
                              <w:rPr>
                                <w:color w:val="231F20"/>
                                <w:spacing w:val="-1"/>
                              </w:rPr>
                              <w:t> </w:t>
                            </w:r>
                            <w:r>
                              <w:rPr>
                                <w:color w:val="231F20"/>
                              </w:rPr>
                              <w:t>Koreli</w:t>
                            </w:r>
                            <w:r>
                              <w:rPr>
                                <w:color w:val="231F20"/>
                                <w:spacing w:val="-1"/>
                              </w:rPr>
                              <w:t> </w:t>
                            </w:r>
                            <w:r>
                              <w:rPr>
                                <w:color w:val="231F20"/>
                              </w:rPr>
                              <w:t>için</w:t>
                            </w:r>
                            <w:r>
                              <w:rPr>
                                <w:color w:val="231F20"/>
                                <w:spacing w:val="-1"/>
                              </w:rPr>
                              <w:t> </w:t>
                            </w:r>
                            <w:r>
                              <w:rPr>
                                <w:color w:val="231F20"/>
                              </w:rPr>
                              <w:t>Kore</w:t>
                            </w:r>
                            <w:r>
                              <w:rPr>
                                <w:color w:val="231F20"/>
                                <w:spacing w:val="-1"/>
                              </w:rPr>
                              <w:t> </w:t>
                            </w:r>
                            <w:r>
                              <w:rPr>
                                <w:color w:val="231F20"/>
                              </w:rPr>
                              <w:t>diline</w:t>
                            </w:r>
                            <w:r>
                              <w:rPr>
                                <w:color w:val="231F20"/>
                                <w:spacing w:val="-1"/>
                              </w:rPr>
                              <w:t> </w:t>
                            </w:r>
                            <w:r>
                              <w:rPr>
                                <w:color w:val="231F20"/>
                              </w:rPr>
                              <w:t>çevirmiş.</w:t>
                            </w:r>
                            <w:r>
                              <w:rPr>
                                <w:color w:val="231F20"/>
                                <w:spacing w:val="-1"/>
                              </w:rPr>
                              <w:t> </w:t>
                            </w:r>
                            <w:r>
                              <w:rPr>
                                <w:color w:val="231F20"/>
                              </w:rPr>
                              <w:t>Çince</w:t>
                            </w:r>
                            <w:r>
                              <w:rPr>
                                <w:color w:val="231F20"/>
                                <w:spacing w:val="-1"/>
                              </w:rPr>
                              <w:t> </w:t>
                            </w:r>
                            <w:r>
                              <w:rPr>
                                <w:color w:val="231F20"/>
                              </w:rPr>
                              <w:t>bilen</w:t>
                            </w:r>
                            <w:r>
                              <w:rPr>
                                <w:color w:val="231F20"/>
                                <w:spacing w:val="-1"/>
                              </w:rPr>
                              <w:t> </w:t>
                            </w:r>
                            <w:r>
                              <w:rPr>
                                <w:color w:val="231F20"/>
                              </w:rPr>
                              <w:t>Koreli</w:t>
                            </w:r>
                            <w:r>
                              <w:rPr>
                                <w:color w:val="231F20"/>
                                <w:spacing w:val="-1"/>
                              </w:rPr>
                              <w:t> </w:t>
                            </w:r>
                            <w:r>
                              <w:rPr>
                                <w:color w:val="231F20"/>
                              </w:rPr>
                              <w:t>ise</w:t>
                            </w:r>
                            <w:r>
                              <w:rPr>
                                <w:color w:val="231F20"/>
                                <w:spacing w:val="-1"/>
                              </w:rPr>
                              <w:t> </w:t>
                            </w:r>
                            <w:r>
                              <w:rPr>
                                <w:color w:val="231F20"/>
                              </w:rPr>
                              <w:t>esire soruyu Çince sormuş (Chang, 2020, s. 130).</w:t>
                            </w:r>
                          </w:p>
                        </w:txbxContent>
                      </wps:txbx>
                      <wps:bodyPr wrap="square" lIns="0" tIns="0" rIns="0" bIns="0" rtlCol="0">
                        <a:noAutofit/>
                      </wps:bodyPr>
                    </wps:wsp>
                  </a:graphicData>
                </a:graphic>
              </wp:inline>
            </w:drawing>
          </mc:Choice>
          <mc:Fallback>
            <w:pict>
              <v:shape style="width:476.25pt;height:95.95pt;mso-position-horizontal-relative:char;mso-position-vertical-relative:line" type="#_x0000_t202" id="docshape91" filled="true" fillcolor="#dddddc" stroked="false">
                <w10:anchorlock/>
                <v:textbox inset="0,0,0,0">
                  <w:txbxContent>
                    <w:p>
                      <w:pPr>
                        <w:spacing w:before="238"/>
                        <w:ind w:left="283" w:right="0" w:firstLine="0"/>
                        <w:jc w:val="both"/>
                        <w:rPr>
                          <w:b/>
                          <w:color w:val="000000"/>
                          <w:sz w:val="22"/>
                        </w:rPr>
                      </w:pPr>
                      <w:r>
                        <w:rPr>
                          <w:b/>
                          <w:color w:val="231F20"/>
                          <w:spacing w:val="-8"/>
                          <w:sz w:val="22"/>
                        </w:rPr>
                        <w:t>Kaynak</w:t>
                      </w:r>
                      <w:r>
                        <w:rPr>
                          <w:b/>
                          <w:color w:val="231F20"/>
                          <w:spacing w:val="1"/>
                          <w:sz w:val="22"/>
                        </w:rPr>
                        <w:t> </w:t>
                      </w:r>
                      <w:r>
                        <w:rPr>
                          <w:b/>
                          <w:color w:val="231F20"/>
                          <w:spacing w:val="-8"/>
                          <w:sz w:val="22"/>
                        </w:rPr>
                        <w:t>N:</w:t>
                      </w:r>
                      <w:r>
                        <w:rPr>
                          <w:b/>
                          <w:color w:val="231F20"/>
                          <w:spacing w:val="2"/>
                          <w:sz w:val="22"/>
                        </w:rPr>
                        <w:t> </w:t>
                      </w:r>
                      <w:r>
                        <w:rPr>
                          <w:b/>
                          <w:color w:val="231F20"/>
                          <w:spacing w:val="-8"/>
                          <w:sz w:val="22"/>
                        </w:rPr>
                        <w:t>Kore</w:t>
                      </w:r>
                      <w:r>
                        <w:rPr>
                          <w:b/>
                          <w:color w:val="231F20"/>
                          <w:spacing w:val="1"/>
                          <w:sz w:val="22"/>
                        </w:rPr>
                        <w:t> </w:t>
                      </w:r>
                      <w:r>
                        <w:rPr>
                          <w:b/>
                          <w:color w:val="231F20"/>
                          <w:spacing w:val="-8"/>
                          <w:sz w:val="22"/>
                        </w:rPr>
                        <w:t>Savaşı</w:t>
                      </w:r>
                      <w:r>
                        <w:rPr>
                          <w:b/>
                          <w:color w:val="231F20"/>
                          <w:spacing w:val="2"/>
                          <w:sz w:val="22"/>
                        </w:rPr>
                        <w:t> </w:t>
                      </w:r>
                      <w:r>
                        <w:rPr>
                          <w:b/>
                          <w:color w:val="231F20"/>
                          <w:spacing w:val="-8"/>
                          <w:sz w:val="22"/>
                        </w:rPr>
                        <w:t>Sürecinde</w:t>
                      </w:r>
                      <w:r>
                        <w:rPr>
                          <w:b/>
                          <w:color w:val="231F20"/>
                          <w:spacing w:val="1"/>
                          <w:sz w:val="22"/>
                        </w:rPr>
                        <w:t> </w:t>
                      </w:r>
                      <w:r>
                        <w:rPr>
                          <w:b/>
                          <w:color w:val="231F20"/>
                          <w:spacing w:val="-8"/>
                          <w:sz w:val="22"/>
                        </w:rPr>
                        <w:t>Yaşanan</w:t>
                      </w:r>
                      <w:r>
                        <w:rPr>
                          <w:b/>
                          <w:color w:val="231F20"/>
                          <w:spacing w:val="2"/>
                          <w:sz w:val="22"/>
                        </w:rPr>
                        <w:t> </w:t>
                      </w:r>
                      <w:r>
                        <w:rPr>
                          <w:b/>
                          <w:color w:val="231F20"/>
                          <w:spacing w:val="-8"/>
                          <w:sz w:val="22"/>
                        </w:rPr>
                        <w:t>Bir</w:t>
                      </w:r>
                      <w:r>
                        <w:rPr>
                          <w:b/>
                          <w:color w:val="231F20"/>
                          <w:spacing w:val="1"/>
                          <w:sz w:val="22"/>
                        </w:rPr>
                        <w:t> </w:t>
                      </w:r>
                      <w:r>
                        <w:rPr>
                          <w:b/>
                          <w:color w:val="231F20"/>
                          <w:spacing w:val="-8"/>
                          <w:sz w:val="22"/>
                        </w:rPr>
                        <w:t>Çeviri</w:t>
                      </w:r>
                      <w:r>
                        <w:rPr>
                          <w:b/>
                          <w:color w:val="231F20"/>
                          <w:spacing w:val="2"/>
                          <w:sz w:val="22"/>
                        </w:rPr>
                        <w:t> </w:t>
                      </w:r>
                      <w:r>
                        <w:rPr>
                          <w:b/>
                          <w:color w:val="231F20"/>
                          <w:spacing w:val="-8"/>
                          <w:sz w:val="22"/>
                        </w:rPr>
                        <w:t>Hikâyesi</w:t>
                      </w:r>
                    </w:p>
                    <w:p>
                      <w:pPr>
                        <w:pStyle w:val="BodyText"/>
                        <w:spacing w:before="120"/>
                        <w:ind w:left="283" w:right="280"/>
                        <w:jc w:val="both"/>
                        <w:rPr>
                          <w:color w:val="000000"/>
                        </w:rPr>
                      </w:pPr>
                      <w:r>
                        <w:rPr>
                          <w:color w:val="231F20"/>
                        </w:rPr>
                        <w:t>Kore’de</w:t>
                      </w:r>
                      <w:r>
                        <w:rPr>
                          <w:color w:val="231F20"/>
                          <w:spacing w:val="-5"/>
                        </w:rPr>
                        <w:t> </w:t>
                      </w:r>
                      <w:r>
                        <w:rPr>
                          <w:color w:val="231F20"/>
                        </w:rPr>
                        <w:t>Türk</w:t>
                      </w:r>
                      <w:r>
                        <w:rPr>
                          <w:color w:val="231F20"/>
                          <w:spacing w:val="-5"/>
                        </w:rPr>
                        <w:t> </w:t>
                      </w:r>
                      <w:r>
                        <w:rPr>
                          <w:color w:val="231F20"/>
                        </w:rPr>
                        <w:t>subayı</w:t>
                      </w:r>
                      <w:r>
                        <w:rPr>
                          <w:color w:val="231F20"/>
                          <w:spacing w:val="-5"/>
                        </w:rPr>
                        <w:t> </w:t>
                      </w:r>
                      <w:r>
                        <w:rPr>
                          <w:color w:val="231F20"/>
                        </w:rPr>
                        <w:t>Çinli</w:t>
                      </w:r>
                      <w:r>
                        <w:rPr>
                          <w:color w:val="231F20"/>
                          <w:spacing w:val="-5"/>
                        </w:rPr>
                        <w:t> </w:t>
                      </w:r>
                      <w:r>
                        <w:rPr>
                          <w:color w:val="231F20"/>
                        </w:rPr>
                        <w:t>esiri</w:t>
                      </w:r>
                      <w:r>
                        <w:rPr>
                          <w:color w:val="231F20"/>
                          <w:spacing w:val="-5"/>
                        </w:rPr>
                        <w:t> </w:t>
                      </w:r>
                      <w:r>
                        <w:rPr>
                          <w:color w:val="231F20"/>
                        </w:rPr>
                        <w:t>sorgulayabilmek</w:t>
                      </w:r>
                      <w:r>
                        <w:rPr>
                          <w:color w:val="231F20"/>
                          <w:spacing w:val="-5"/>
                        </w:rPr>
                        <w:t> </w:t>
                      </w:r>
                      <w:r>
                        <w:rPr>
                          <w:color w:val="231F20"/>
                        </w:rPr>
                        <w:t>için</w:t>
                      </w:r>
                      <w:r>
                        <w:rPr>
                          <w:color w:val="231F20"/>
                          <w:spacing w:val="-5"/>
                        </w:rPr>
                        <w:t> </w:t>
                      </w:r>
                      <w:r>
                        <w:rPr>
                          <w:color w:val="231F20"/>
                        </w:rPr>
                        <w:t>yabancı</w:t>
                      </w:r>
                      <w:r>
                        <w:rPr>
                          <w:color w:val="231F20"/>
                          <w:spacing w:val="-5"/>
                        </w:rPr>
                        <w:t> </w:t>
                      </w:r>
                      <w:r>
                        <w:rPr>
                          <w:color w:val="231F20"/>
                        </w:rPr>
                        <w:t>bir</w:t>
                      </w:r>
                      <w:r>
                        <w:rPr>
                          <w:color w:val="231F20"/>
                          <w:spacing w:val="-5"/>
                        </w:rPr>
                        <w:t> </w:t>
                      </w:r>
                      <w:r>
                        <w:rPr>
                          <w:color w:val="231F20"/>
                        </w:rPr>
                        <w:t>muhabirden</w:t>
                      </w:r>
                      <w:r>
                        <w:rPr>
                          <w:color w:val="231F20"/>
                          <w:spacing w:val="-5"/>
                        </w:rPr>
                        <w:t> </w:t>
                      </w:r>
                      <w:r>
                        <w:rPr>
                          <w:color w:val="231F20"/>
                        </w:rPr>
                        <w:t>(muhtemelen</w:t>
                      </w:r>
                      <w:r>
                        <w:rPr>
                          <w:color w:val="231F20"/>
                          <w:spacing w:val="-5"/>
                        </w:rPr>
                        <w:t> </w:t>
                      </w:r>
                      <w:r>
                        <w:rPr>
                          <w:color w:val="231F20"/>
                        </w:rPr>
                        <w:t>Amerikalı veya</w:t>
                      </w:r>
                      <w:r>
                        <w:rPr>
                          <w:color w:val="231F20"/>
                          <w:spacing w:val="-14"/>
                        </w:rPr>
                        <w:t> </w:t>
                      </w:r>
                      <w:r>
                        <w:rPr>
                          <w:color w:val="231F20"/>
                        </w:rPr>
                        <w:t>İngiliz)</w:t>
                      </w:r>
                      <w:r>
                        <w:rPr>
                          <w:color w:val="231F20"/>
                          <w:spacing w:val="-14"/>
                        </w:rPr>
                        <w:t> </w:t>
                      </w:r>
                      <w:r>
                        <w:rPr>
                          <w:color w:val="231F20"/>
                        </w:rPr>
                        <w:t>Almanca</w:t>
                      </w:r>
                      <w:r>
                        <w:rPr>
                          <w:color w:val="231F20"/>
                          <w:spacing w:val="-14"/>
                        </w:rPr>
                        <w:t> </w:t>
                      </w:r>
                      <w:r>
                        <w:rPr>
                          <w:color w:val="231F20"/>
                        </w:rPr>
                        <w:t>yardım</w:t>
                      </w:r>
                      <w:r>
                        <w:rPr>
                          <w:color w:val="231F20"/>
                          <w:spacing w:val="-13"/>
                        </w:rPr>
                        <w:t> </w:t>
                      </w:r>
                      <w:r>
                        <w:rPr>
                          <w:color w:val="231F20"/>
                        </w:rPr>
                        <w:t>istemiş.</w:t>
                      </w:r>
                      <w:r>
                        <w:rPr>
                          <w:color w:val="231F20"/>
                          <w:spacing w:val="-14"/>
                        </w:rPr>
                        <w:t> </w:t>
                      </w:r>
                      <w:r>
                        <w:rPr>
                          <w:color w:val="231F20"/>
                        </w:rPr>
                        <w:t>Muhabir</w:t>
                      </w:r>
                      <w:r>
                        <w:rPr>
                          <w:color w:val="231F20"/>
                          <w:spacing w:val="-14"/>
                        </w:rPr>
                        <w:t> </w:t>
                      </w:r>
                      <w:r>
                        <w:rPr>
                          <w:color w:val="231F20"/>
                        </w:rPr>
                        <w:t>Almanca</w:t>
                      </w:r>
                      <w:r>
                        <w:rPr>
                          <w:color w:val="231F20"/>
                          <w:spacing w:val="-14"/>
                        </w:rPr>
                        <w:t> </w:t>
                      </w:r>
                      <w:r>
                        <w:rPr>
                          <w:color w:val="231F20"/>
                        </w:rPr>
                        <w:t>soruyu</w:t>
                      </w:r>
                      <w:r>
                        <w:rPr>
                          <w:color w:val="231F20"/>
                          <w:spacing w:val="-13"/>
                        </w:rPr>
                        <w:t> </w:t>
                      </w:r>
                      <w:r>
                        <w:rPr>
                          <w:color w:val="231F20"/>
                        </w:rPr>
                        <w:t>Koreli</w:t>
                      </w:r>
                      <w:r>
                        <w:rPr>
                          <w:color w:val="231F20"/>
                          <w:spacing w:val="-13"/>
                        </w:rPr>
                        <w:t> </w:t>
                      </w:r>
                      <w:r>
                        <w:rPr>
                          <w:color w:val="231F20"/>
                        </w:rPr>
                        <w:t>tercümana</w:t>
                      </w:r>
                      <w:r>
                        <w:rPr>
                          <w:color w:val="231F20"/>
                          <w:spacing w:val="-14"/>
                        </w:rPr>
                        <w:t> </w:t>
                      </w:r>
                      <w:r>
                        <w:rPr>
                          <w:color w:val="231F20"/>
                        </w:rPr>
                        <w:t>İngilizce</w:t>
                      </w:r>
                      <w:r>
                        <w:rPr>
                          <w:color w:val="231F20"/>
                          <w:spacing w:val="-14"/>
                        </w:rPr>
                        <w:t> </w:t>
                      </w:r>
                      <w:r>
                        <w:rPr>
                          <w:color w:val="231F20"/>
                        </w:rPr>
                        <w:t>nakletmiş. Tercüman</w:t>
                      </w:r>
                      <w:r>
                        <w:rPr>
                          <w:color w:val="231F20"/>
                          <w:spacing w:val="-1"/>
                        </w:rPr>
                        <w:t> </w:t>
                      </w:r>
                      <w:r>
                        <w:rPr>
                          <w:color w:val="231F20"/>
                        </w:rPr>
                        <w:t>da</w:t>
                      </w:r>
                      <w:r>
                        <w:rPr>
                          <w:color w:val="231F20"/>
                          <w:spacing w:val="-1"/>
                        </w:rPr>
                        <w:t> </w:t>
                      </w:r>
                      <w:r>
                        <w:rPr>
                          <w:color w:val="231F20"/>
                        </w:rPr>
                        <w:t>bunu</w:t>
                      </w:r>
                      <w:r>
                        <w:rPr>
                          <w:color w:val="231F20"/>
                          <w:spacing w:val="-1"/>
                        </w:rPr>
                        <w:t> </w:t>
                      </w:r>
                      <w:r>
                        <w:rPr>
                          <w:color w:val="231F20"/>
                        </w:rPr>
                        <w:t>Çince</w:t>
                      </w:r>
                      <w:r>
                        <w:rPr>
                          <w:color w:val="231F20"/>
                          <w:spacing w:val="-1"/>
                        </w:rPr>
                        <w:t> </w:t>
                      </w:r>
                      <w:r>
                        <w:rPr>
                          <w:color w:val="231F20"/>
                        </w:rPr>
                        <w:t>bilen</w:t>
                      </w:r>
                      <w:r>
                        <w:rPr>
                          <w:color w:val="231F20"/>
                          <w:spacing w:val="-1"/>
                        </w:rPr>
                        <w:t> </w:t>
                      </w:r>
                      <w:r>
                        <w:rPr>
                          <w:color w:val="231F20"/>
                        </w:rPr>
                        <w:t>başka</w:t>
                      </w:r>
                      <w:r>
                        <w:rPr>
                          <w:color w:val="231F20"/>
                          <w:spacing w:val="-1"/>
                        </w:rPr>
                        <w:t> </w:t>
                      </w:r>
                      <w:r>
                        <w:rPr>
                          <w:color w:val="231F20"/>
                        </w:rPr>
                        <w:t>bir</w:t>
                      </w:r>
                      <w:r>
                        <w:rPr>
                          <w:color w:val="231F20"/>
                          <w:spacing w:val="-1"/>
                        </w:rPr>
                        <w:t> </w:t>
                      </w:r>
                      <w:r>
                        <w:rPr>
                          <w:color w:val="231F20"/>
                        </w:rPr>
                        <w:t>Koreli</w:t>
                      </w:r>
                      <w:r>
                        <w:rPr>
                          <w:color w:val="231F20"/>
                          <w:spacing w:val="-1"/>
                        </w:rPr>
                        <w:t> </w:t>
                      </w:r>
                      <w:r>
                        <w:rPr>
                          <w:color w:val="231F20"/>
                        </w:rPr>
                        <w:t>için</w:t>
                      </w:r>
                      <w:r>
                        <w:rPr>
                          <w:color w:val="231F20"/>
                          <w:spacing w:val="-1"/>
                        </w:rPr>
                        <w:t> </w:t>
                      </w:r>
                      <w:r>
                        <w:rPr>
                          <w:color w:val="231F20"/>
                        </w:rPr>
                        <w:t>Kore</w:t>
                      </w:r>
                      <w:r>
                        <w:rPr>
                          <w:color w:val="231F20"/>
                          <w:spacing w:val="-1"/>
                        </w:rPr>
                        <w:t> </w:t>
                      </w:r>
                      <w:r>
                        <w:rPr>
                          <w:color w:val="231F20"/>
                        </w:rPr>
                        <w:t>diline</w:t>
                      </w:r>
                      <w:r>
                        <w:rPr>
                          <w:color w:val="231F20"/>
                          <w:spacing w:val="-1"/>
                        </w:rPr>
                        <w:t> </w:t>
                      </w:r>
                      <w:r>
                        <w:rPr>
                          <w:color w:val="231F20"/>
                        </w:rPr>
                        <w:t>çevirmiş.</w:t>
                      </w:r>
                      <w:r>
                        <w:rPr>
                          <w:color w:val="231F20"/>
                          <w:spacing w:val="-1"/>
                        </w:rPr>
                        <w:t> </w:t>
                      </w:r>
                      <w:r>
                        <w:rPr>
                          <w:color w:val="231F20"/>
                        </w:rPr>
                        <w:t>Çince</w:t>
                      </w:r>
                      <w:r>
                        <w:rPr>
                          <w:color w:val="231F20"/>
                          <w:spacing w:val="-1"/>
                        </w:rPr>
                        <w:t> </w:t>
                      </w:r>
                      <w:r>
                        <w:rPr>
                          <w:color w:val="231F20"/>
                        </w:rPr>
                        <w:t>bilen</w:t>
                      </w:r>
                      <w:r>
                        <w:rPr>
                          <w:color w:val="231F20"/>
                          <w:spacing w:val="-1"/>
                        </w:rPr>
                        <w:t> </w:t>
                      </w:r>
                      <w:r>
                        <w:rPr>
                          <w:color w:val="231F20"/>
                        </w:rPr>
                        <w:t>Koreli</w:t>
                      </w:r>
                      <w:r>
                        <w:rPr>
                          <w:color w:val="231F20"/>
                          <w:spacing w:val="-1"/>
                        </w:rPr>
                        <w:t> </w:t>
                      </w:r>
                      <w:r>
                        <w:rPr>
                          <w:color w:val="231F20"/>
                        </w:rPr>
                        <w:t>ise</w:t>
                      </w:r>
                      <w:r>
                        <w:rPr>
                          <w:color w:val="231F20"/>
                          <w:spacing w:val="-1"/>
                        </w:rPr>
                        <w:t> </w:t>
                      </w:r>
                      <w:r>
                        <w:rPr>
                          <w:color w:val="231F20"/>
                        </w:rPr>
                        <w:t>esire soruyu Çince sormuş (Chang, 2020, s. 130).</w:t>
                      </w:r>
                    </w:p>
                  </w:txbxContent>
                </v:textbox>
                <v:fill type="solid"/>
              </v:shape>
            </w:pict>
          </mc:Fallback>
        </mc:AlternateContent>
      </w:r>
      <w:r>
        <w:rPr>
          <w:sz w:val="20"/>
        </w:rPr>
      </w:r>
    </w:p>
    <w:p>
      <w:pPr>
        <w:pStyle w:val="BodyText"/>
        <w:spacing w:before="167"/>
      </w:pPr>
    </w:p>
    <w:p>
      <w:pPr>
        <w:pStyle w:val="BodyText"/>
        <w:spacing w:before="1"/>
        <w:ind w:left="255"/>
      </w:pPr>
      <w:r>
        <w:rPr>
          <w:b/>
          <w:color w:val="D6282A"/>
          <w:spacing w:val="-2"/>
        </w:rPr>
        <w:t>Adım</w:t>
      </w:r>
      <w:r>
        <w:rPr>
          <w:b/>
          <w:color w:val="D6282A"/>
          <w:spacing w:val="-6"/>
        </w:rPr>
        <w:t> </w:t>
      </w:r>
      <w:r>
        <w:rPr>
          <w:b/>
          <w:color w:val="D6282A"/>
          <w:spacing w:val="-2"/>
        </w:rPr>
        <w:t>16:</w:t>
      </w:r>
      <w:r>
        <w:rPr>
          <w:b/>
          <w:color w:val="D6282A"/>
          <w:spacing w:val="-4"/>
        </w:rPr>
        <w:t> </w:t>
      </w:r>
      <w:r>
        <w:rPr>
          <w:color w:val="231F20"/>
          <w:spacing w:val="-2"/>
        </w:rPr>
        <w:t>Aşağıdaki</w:t>
      </w:r>
      <w:r>
        <w:rPr>
          <w:color w:val="231F20"/>
          <w:spacing w:val="-4"/>
        </w:rPr>
        <w:t> </w:t>
      </w:r>
      <w:r>
        <w:rPr>
          <w:color w:val="231F20"/>
          <w:spacing w:val="-2"/>
        </w:rPr>
        <w:t>sorular</w:t>
      </w:r>
      <w:r>
        <w:rPr>
          <w:color w:val="231F20"/>
          <w:spacing w:val="-3"/>
        </w:rPr>
        <w:t> </w:t>
      </w:r>
      <w:r>
        <w:rPr>
          <w:color w:val="231F20"/>
          <w:spacing w:val="-2"/>
        </w:rPr>
        <w:t>M</w:t>
      </w:r>
      <w:r>
        <w:rPr>
          <w:color w:val="231F20"/>
          <w:spacing w:val="-4"/>
        </w:rPr>
        <w:t> </w:t>
      </w:r>
      <w:r>
        <w:rPr>
          <w:color w:val="231F20"/>
          <w:spacing w:val="-2"/>
        </w:rPr>
        <w:t>ve</w:t>
      </w:r>
      <w:r>
        <w:rPr>
          <w:color w:val="231F20"/>
          <w:spacing w:val="-4"/>
        </w:rPr>
        <w:t> </w:t>
      </w:r>
      <w:r>
        <w:rPr>
          <w:color w:val="231F20"/>
          <w:spacing w:val="-2"/>
        </w:rPr>
        <w:t>N</w:t>
      </w:r>
      <w:r>
        <w:rPr>
          <w:color w:val="231F20"/>
          <w:spacing w:val="-4"/>
        </w:rPr>
        <w:t> </w:t>
      </w:r>
      <w:r>
        <w:rPr>
          <w:color w:val="231F20"/>
          <w:spacing w:val="-2"/>
        </w:rPr>
        <w:t>kaynaklarına</w:t>
      </w:r>
      <w:r>
        <w:rPr>
          <w:color w:val="231F20"/>
          <w:spacing w:val="-3"/>
        </w:rPr>
        <w:t> </w:t>
      </w:r>
      <w:r>
        <w:rPr>
          <w:color w:val="231F20"/>
          <w:spacing w:val="-2"/>
        </w:rPr>
        <w:t>dayalı</w:t>
      </w:r>
      <w:r>
        <w:rPr>
          <w:color w:val="231F20"/>
          <w:spacing w:val="-4"/>
        </w:rPr>
        <w:t> </w:t>
      </w:r>
      <w:r>
        <w:rPr>
          <w:color w:val="231F20"/>
          <w:spacing w:val="-2"/>
        </w:rPr>
        <w:t>olarak</w:t>
      </w:r>
      <w:r>
        <w:rPr>
          <w:color w:val="231F20"/>
          <w:spacing w:val="-4"/>
        </w:rPr>
        <w:t> </w:t>
      </w:r>
      <w:r>
        <w:rPr>
          <w:color w:val="231F20"/>
          <w:spacing w:val="-2"/>
        </w:rPr>
        <w:t>cevaplandırılır.</w:t>
      </w:r>
    </w:p>
    <w:p>
      <w:pPr>
        <w:pStyle w:val="ListParagraph"/>
        <w:numPr>
          <w:ilvl w:val="1"/>
          <w:numId w:val="5"/>
        </w:numPr>
        <w:tabs>
          <w:tab w:pos="1075" w:val="left" w:leader="none"/>
        </w:tabs>
        <w:spacing w:line="240" w:lineRule="auto" w:before="240" w:after="0"/>
        <w:ind w:left="1075" w:right="0" w:hanging="400"/>
        <w:jc w:val="left"/>
        <w:rPr>
          <w:sz w:val="22"/>
        </w:rPr>
      </w:pPr>
      <w:r>
        <w:rPr>
          <w:color w:val="231F20"/>
          <w:sz w:val="22"/>
        </w:rPr>
        <w:t>Kaynak</w:t>
      </w:r>
      <w:r>
        <w:rPr>
          <w:color w:val="231F20"/>
          <w:spacing w:val="-14"/>
          <w:sz w:val="22"/>
        </w:rPr>
        <w:t> </w:t>
      </w:r>
      <w:r>
        <w:rPr>
          <w:color w:val="231F20"/>
          <w:sz w:val="22"/>
        </w:rPr>
        <w:t>M’deki</w:t>
      </w:r>
      <w:r>
        <w:rPr>
          <w:color w:val="231F20"/>
          <w:spacing w:val="-14"/>
          <w:sz w:val="22"/>
        </w:rPr>
        <w:t> </w:t>
      </w:r>
      <w:r>
        <w:rPr>
          <w:color w:val="231F20"/>
          <w:sz w:val="22"/>
        </w:rPr>
        <w:t>fotoğrafta</w:t>
      </w:r>
      <w:r>
        <w:rPr>
          <w:color w:val="231F20"/>
          <w:spacing w:val="-13"/>
          <w:sz w:val="22"/>
        </w:rPr>
        <w:t> </w:t>
      </w:r>
      <w:r>
        <w:rPr>
          <w:color w:val="231F20"/>
          <w:sz w:val="22"/>
        </w:rPr>
        <w:t>görülen</w:t>
      </w:r>
      <w:r>
        <w:rPr>
          <w:color w:val="231F20"/>
          <w:spacing w:val="-14"/>
          <w:sz w:val="22"/>
        </w:rPr>
        <w:t> </w:t>
      </w:r>
      <w:r>
        <w:rPr>
          <w:color w:val="231F20"/>
          <w:sz w:val="22"/>
        </w:rPr>
        <w:t>insanların</w:t>
      </w:r>
      <w:r>
        <w:rPr>
          <w:color w:val="231F20"/>
          <w:spacing w:val="-13"/>
          <w:sz w:val="22"/>
        </w:rPr>
        <w:t> </w:t>
      </w:r>
      <w:r>
        <w:rPr>
          <w:color w:val="231F20"/>
          <w:sz w:val="22"/>
        </w:rPr>
        <w:t>duruşları</w:t>
      </w:r>
      <w:r>
        <w:rPr>
          <w:color w:val="231F20"/>
          <w:spacing w:val="-14"/>
          <w:sz w:val="22"/>
        </w:rPr>
        <w:t> </w:t>
      </w:r>
      <w:r>
        <w:rPr>
          <w:color w:val="231F20"/>
          <w:sz w:val="22"/>
        </w:rPr>
        <w:t>ve</w:t>
      </w:r>
      <w:r>
        <w:rPr>
          <w:color w:val="231F20"/>
          <w:spacing w:val="-13"/>
          <w:sz w:val="22"/>
        </w:rPr>
        <w:t> </w:t>
      </w:r>
      <w:r>
        <w:rPr>
          <w:color w:val="231F20"/>
          <w:sz w:val="22"/>
        </w:rPr>
        <w:t>beden</w:t>
      </w:r>
      <w:r>
        <w:rPr>
          <w:color w:val="231F20"/>
          <w:spacing w:val="-14"/>
          <w:sz w:val="22"/>
        </w:rPr>
        <w:t> </w:t>
      </w:r>
      <w:r>
        <w:rPr>
          <w:color w:val="231F20"/>
          <w:sz w:val="22"/>
        </w:rPr>
        <w:t>dilleri</w:t>
      </w:r>
      <w:r>
        <w:rPr>
          <w:color w:val="231F20"/>
          <w:spacing w:val="-13"/>
          <w:sz w:val="22"/>
        </w:rPr>
        <w:t> </w:t>
      </w:r>
      <w:r>
        <w:rPr>
          <w:color w:val="231F20"/>
          <w:sz w:val="22"/>
        </w:rPr>
        <w:t>ne</w:t>
      </w:r>
      <w:r>
        <w:rPr>
          <w:color w:val="231F20"/>
          <w:spacing w:val="-14"/>
          <w:sz w:val="22"/>
        </w:rPr>
        <w:t> </w:t>
      </w:r>
      <w:r>
        <w:rPr>
          <w:color w:val="231F20"/>
          <w:spacing w:val="-2"/>
          <w:sz w:val="22"/>
        </w:rPr>
        <w:t>anlatmaktadır?</w:t>
      </w:r>
    </w:p>
    <w:p>
      <w:pPr>
        <w:pStyle w:val="ListParagraph"/>
        <w:numPr>
          <w:ilvl w:val="1"/>
          <w:numId w:val="5"/>
        </w:numPr>
        <w:tabs>
          <w:tab w:pos="1075" w:val="left" w:leader="none"/>
        </w:tabs>
        <w:spacing w:line="240" w:lineRule="auto" w:before="240" w:after="0"/>
        <w:ind w:left="1075" w:right="139" w:hanging="400"/>
        <w:jc w:val="left"/>
        <w:rPr>
          <w:sz w:val="22"/>
        </w:rPr>
      </w:pPr>
      <w:r>
        <w:rPr>
          <w:color w:val="231F20"/>
          <w:spacing w:val="-2"/>
          <w:sz w:val="22"/>
        </w:rPr>
        <w:t>Türk</w:t>
      </w:r>
      <w:r>
        <w:rPr>
          <w:color w:val="231F20"/>
          <w:spacing w:val="-7"/>
          <w:sz w:val="22"/>
        </w:rPr>
        <w:t> </w:t>
      </w:r>
      <w:r>
        <w:rPr>
          <w:color w:val="231F20"/>
          <w:spacing w:val="-2"/>
          <w:sz w:val="22"/>
        </w:rPr>
        <w:t>askerlerinin</w:t>
      </w:r>
      <w:r>
        <w:rPr>
          <w:color w:val="231F20"/>
          <w:spacing w:val="-7"/>
          <w:sz w:val="22"/>
        </w:rPr>
        <w:t> </w:t>
      </w:r>
      <w:r>
        <w:rPr>
          <w:color w:val="231F20"/>
          <w:spacing w:val="-2"/>
          <w:sz w:val="22"/>
        </w:rPr>
        <w:t>dil</w:t>
      </w:r>
      <w:r>
        <w:rPr>
          <w:color w:val="231F20"/>
          <w:spacing w:val="-7"/>
          <w:sz w:val="22"/>
        </w:rPr>
        <w:t> </w:t>
      </w:r>
      <w:r>
        <w:rPr>
          <w:color w:val="231F20"/>
          <w:spacing w:val="-2"/>
          <w:sz w:val="22"/>
        </w:rPr>
        <w:t>bilmeme</w:t>
      </w:r>
      <w:r>
        <w:rPr>
          <w:color w:val="231F20"/>
          <w:spacing w:val="-7"/>
          <w:sz w:val="22"/>
        </w:rPr>
        <w:t> </w:t>
      </w:r>
      <w:r>
        <w:rPr>
          <w:color w:val="231F20"/>
          <w:spacing w:val="-2"/>
          <w:sz w:val="22"/>
        </w:rPr>
        <w:t>kaynaklı</w:t>
      </w:r>
      <w:r>
        <w:rPr>
          <w:color w:val="231F20"/>
          <w:spacing w:val="-7"/>
          <w:sz w:val="22"/>
        </w:rPr>
        <w:t> </w:t>
      </w:r>
      <w:r>
        <w:rPr>
          <w:color w:val="231F20"/>
          <w:spacing w:val="-2"/>
          <w:sz w:val="22"/>
        </w:rPr>
        <w:t>iletişim</w:t>
      </w:r>
      <w:r>
        <w:rPr>
          <w:color w:val="231F20"/>
          <w:spacing w:val="-7"/>
          <w:sz w:val="22"/>
        </w:rPr>
        <w:t> </w:t>
      </w:r>
      <w:r>
        <w:rPr>
          <w:color w:val="231F20"/>
          <w:spacing w:val="-2"/>
          <w:sz w:val="22"/>
        </w:rPr>
        <w:t>sorununu</w:t>
      </w:r>
      <w:r>
        <w:rPr>
          <w:color w:val="231F20"/>
          <w:spacing w:val="-7"/>
          <w:sz w:val="22"/>
        </w:rPr>
        <w:t> </w:t>
      </w:r>
      <w:r>
        <w:rPr>
          <w:color w:val="231F20"/>
          <w:spacing w:val="-2"/>
          <w:sz w:val="22"/>
        </w:rPr>
        <w:t>çözmek</w:t>
      </w:r>
      <w:r>
        <w:rPr>
          <w:color w:val="231F20"/>
          <w:spacing w:val="-7"/>
          <w:sz w:val="22"/>
        </w:rPr>
        <w:t> </w:t>
      </w:r>
      <w:r>
        <w:rPr>
          <w:color w:val="231F20"/>
          <w:spacing w:val="-2"/>
          <w:sz w:val="22"/>
        </w:rPr>
        <w:t>için</w:t>
      </w:r>
      <w:r>
        <w:rPr>
          <w:color w:val="231F20"/>
          <w:spacing w:val="-7"/>
          <w:sz w:val="22"/>
        </w:rPr>
        <w:t> </w:t>
      </w:r>
      <w:r>
        <w:rPr>
          <w:color w:val="231F20"/>
          <w:spacing w:val="-2"/>
          <w:sz w:val="22"/>
        </w:rPr>
        <w:t>başvurdukları</w:t>
      </w:r>
      <w:r>
        <w:rPr>
          <w:color w:val="231F20"/>
          <w:spacing w:val="-7"/>
          <w:sz w:val="22"/>
        </w:rPr>
        <w:t> </w:t>
      </w:r>
      <w:r>
        <w:rPr>
          <w:color w:val="231F20"/>
          <w:spacing w:val="-2"/>
          <w:sz w:val="22"/>
        </w:rPr>
        <w:t>ve</w:t>
      </w:r>
      <w:r>
        <w:rPr>
          <w:color w:val="231F20"/>
          <w:spacing w:val="-7"/>
          <w:sz w:val="22"/>
        </w:rPr>
        <w:t> </w:t>
      </w:r>
      <w:r>
        <w:rPr>
          <w:color w:val="231F20"/>
          <w:spacing w:val="-2"/>
          <w:sz w:val="22"/>
        </w:rPr>
        <w:t>Kaynak</w:t>
      </w:r>
      <w:r>
        <w:rPr>
          <w:color w:val="231F20"/>
          <w:spacing w:val="-7"/>
          <w:sz w:val="22"/>
        </w:rPr>
        <w:t> </w:t>
      </w:r>
      <w:r>
        <w:rPr>
          <w:color w:val="231F20"/>
          <w:spacing w:val="-2"/>
          <w:sz w:val="22"/>
        </w:rPr>
        <w:t>N’de </w:t>
      </w:r>
      <w:r>
        <w:rPr>
          <w:color w:val="231F20"/>
          <w:sz w:val="22"/>
        </w:rPr>
        <w:t>aktarılan</w:t>
      </w:r>
      <w:r>
        <w:rPr>
          <w:color w:val="231F20"/>
          <w:spacing w:val="-13"/>
          <w:sz w:val="22"/>
        </w:rPr>
        <w:t> </w:t>
      </w:r>
      <w:r>
        <w:rPr>
          <w:color w:val="231F20"/>
          <w:sz w:val="22"/>
        </w:rPr>
        <w:t>yöntem</w:t>
      </w:r>
      <w:r>
        <w:rPr>
          <w:color w:val="231F20"/>
          <w:spacing w:val="-13"/>
          <w:sz w:val="22"/>
        </w:rPr>
        <w:t> </w:t>
      </w:r>
      <w:r>
        <w:rPr>
          <w:color w:val="231F20"/>
          <w:sz w:val="22"/>
        </w:rPr>
        <w:t>ne</w:t>
      </w:r>
      <w:r>
        <w:rPr>
          <w:color w:val="231F20"/>
          <w:spacing w:val="-13"/>
          <w:sz w:val="22"/>
        </w:rPr>
        <w:t> </w:t>
      </w:r>
      <w:r>
        <w:rPr>
          <w:color w:val="231F20"/>
          <w:sz w:val="22"/>
        </w:rPr>
        <w:t>kadar</w:t>
      </w:r>
      <w:r>
        <w:rPr>
          <w:color w:val="231F20"/>
          <w:spacing w:val="-13"/>
          <w:sz w:val="22"/>
        </w:rPr>
        <w:t> </w:t>
      </w:r>
      <w:r>
        <w:rPr>
          <w:color w:val="231F20"/>
          <w:sz w:val="22"/>
        </w:rPr>
        <w:t>başarılı</w:t>
      </w:r>
      <w:r>
        <w:rPr>
          <w:color w:val="231F20"/>
          <w:spacing w:val="-13"/>
          <w:sz w:val="22"/>
        </w:rPr>
        <w:t> </w:t>
      </w:r>
      <w:r>
        <w:rPr>
          <w:color w:val="231F20"/>
          <w:sz w:val="22"/>
        </w:rPr>
        <w:t>olmuş</w:t>
      </w:r>
      <w:r>
        <w:rPr>
          <w:color w:val="231F20"/>
          <w:spacing w:val="-13"/>
          <w:sz w:val="22"/>
        </w:rPr>
        <w:t> </w:t>
      </w:r>
      <w:r>
        <w:rPr>
          <w:color w:val="231F20"/>
          <w:sz w:val="22"/>
        </w:rPr>
        <w:t>veya</w:t>
      </w:r>
      <w:r>
        <w:rPr>
          <w:color w:val="231F20"/>
          <w:spacing w:val="-13"/>
          <w:sz w:val="22"/>
        </w:rPr>
        <w:t> </w:t>
      </w:r>
      <w:r>
        <w:rPr>
          <w:color w:val="231F20"/>
          <w:sz w:val="22"/>
        </w:rPr>
        <w:t>amacına</w:t>
      </w:r>
      <w:r>
        <w:rPr>
          <w:color w:val="231F20"/>
          <w:spacing w:val="-13"/>
          <w:sz w:val="22"/>
        </w:rPr>
        <w:t> </w:t>
      </w:r>
      <w:r>
        <w:rPr>
          <w:color w:val="231F20"/>
          <w:sz w:val="22"/>
        </w:rPr>
        <w:t>ulaşmış</w:t>
      </w:r>
      <w:r>
        <w:rPr>
          <w:color w:val="231F20"/>
          <w:spacing w:val="-13"/>
          <w:sz w:val="22"/>
        </w:rPr>
        <w:t> </w:t>
      </w:r>
      <w:r>
        <w:rPr>
          <w:color w:val="231F20"/>
          <w:sz w:val="22"/>
        </w:rPr>
        <w:t>olabilir?</w:t>
      </w:r>
      <w:r>
        <w:rPr>
          <w:color w:val="231F20"/>
          <w:spacing w:val="-13"/>
          <w:sz w:val="22"/>
        </w:rPr>
        <w:t> </w:t>
      </w:r>
      <w:r>
        <w:rPr>
          <w:color w:val="231F20"/>
          <w:sz w:val="22"/>
        </w:rPr>
        <w:t>Düşüncelerinizi</w:t>
      </w:r>
      <w:r>
        <w:rPr>
          <w:color w:val="231F20"/>
          <w:spacing w:val="-13"/>
          <w:sz w:val="22"/>
        </w:rPr>
        <w:t> </w:t>
      </w:r>
      <w:r>
        <w:rPr>
          <w:color w:val="231F20"/>
          <w:sz w:val="22"/>
        </w:rPr>
        <w:t>paylaşınız.</w:t>
      </w:r>
    </w:p>
    <w:p>
      <w:pPr>
        <w:pStyle w:val="ListParagraph"/>
        <w:numPr>
          <w:ilvl w:val="1"/>
          <w:numId w:val="5"/>
        </w:numPr>
        <w:tabs>
          <w:tab w:pos="1075" w:val="left" w:leader="none"/>
        </w:tabs>
        <w:spacing w:line="240" w:lineRule="auto" w:before="240" w:after="0"/>
        <w:ind w:left="1075" w:right="139" w:hanging="400"/>
        <w:jc w:val="left"/>
        <w:rPr>
          <w:sz w:val="22"/>
        </w:rPr>
      </w:pPr>
      <w:r>
        <w:rPr>
          <w:color w:val="231F20"/>
          <w:sz w:val="22"/>
        </w:rPr>
        <w:t>Savaşlarda</w:t>
      </w:r>
      <w:r>
        <w:rPr>
          <w:color w:val="231F20"/>
          <w:spacing w:val="-3"/>
          <w:sz w:val="22"/>
        </w:rPr>
        <w:t> </w:t>
      </w:r>
      <w:r>
        <w:rPr>
          <w:color w:val="231F20"/>
          <w:sz w:val="22"/>
        </w:rPr>
        <w:t>veya</w:t>
      </w:r>
      <w:r>
        <w:rPr>
          <w:color w:val="231F20"/>
          <w:spacing w:val="-3"/>
          <w:sz w:val="22"/>
        </w:rPr>
        <w:t> </w:t>
      </w:r>
      <w:r>
        <w:rPr>
          <w:color w:val="231F20"/>
          <w:sz w:val="22"/>
        </w:rPr>
        <w:t>farklı</w:t>
      </w:r>
      <w:r>
        <w:rPr>
          <w:color w:val="231F20"/>
          <w:spacing w:val="-3"/>
          <w:sz w:val="22"/>
        </w:rPr>
        <w:t> </w:t>
      </w:r>
      <w:r>
        <w:rPr>
          <w:color w:val="231F20"/>
          <w:sz w:val="22"/>
        </w:rPr>
        <w:t>milletlerden</w:t>
      </w:r>
      <w:r>
        <w:rPr>
          <w:color w:val="231F20"/>
          <w:spacing w:val="-3"/>
          <w:sz w:val="22"/>
        </w:rPr>
        <w:t> </w:t>
      </w:r>
      <w:r>
        <w:rPr>
          <w:color w:val="231F20"/>
          <w:sz w:val="22"/>
        </w:rPr>
        <w:t>insanların</w:t>
      </w:r>
      <w:r>
        <w:rPr>
          <w:color w:val="231F20"/>
          <w:spacing w:val="-3"/>
          <w:sz w:val="22"/>
        </w:rPr>
        <w:t> </w:t>
      </w:r>
      <w:r>
        <w:rPr>
          <w:color w:val="231F20"/>
          <w:sz w:val="22"/>
        </w:rPr>
        <w:t>geçici</w:t>
      </w:r>
      <w:r>
        <w:rPr>
          <w:color w:val="231F20"/>
          <w:spacing w:val="-3"/>
          <w:sz w:val="22"/>
        </w:rPr>
        <w:t> </w:t>
      </w:r>
      <w:r>
        <w:rPr>
          <w:color w:val="231F20"/>
          <w:sz w:val="22"/>
        </w:rPr>
        <w:t>olarak</w:t>
      </w:r>
      <w:r>
        <w:rPr>
          <w:color w:val="231F20"/>
          <w:spacing w:val="-3"/>
          <w:sz w:val="22"/>
        </w:rPr>
        <w:t> </w:t>
      </w:r>
      <w:r>
        <w:rPr>
          <w:color w:val="231F20"/>
          <w:sz w:val="22"/>
        </w:rPr>
        <w:t>birlikte</w:t>
      </w:r>
      <w:r>
        <w:rPr>
          <w:color w:val="231F20"/>
          <w:spacing w:val="-3"/>
          <w:sz w:val="22"/>
        </w:rPr>
        <w:t> </w:t>
      </w:r>
      <w:r>
        <w:rPr>
          <w:color w:val="231F20"/>
          <w:sz w:val="22"/>
        </w:rPr>
        <w:t>yaşamalarını</w:t>
      </w:r>
      <w:r>
        <w:rPr>
          <w:color w:val="231F20"/>
          <w:spacing w:val="-3"/>
          <w:sz w:val="22"/>
        </w:rPr>
        <w:t> </w:t>
      </w:r>
      <w:r>
        <w:rPr>
          <w:color w:val="231F20"/>
          <w:sz w:val="22"/>
        </w:rPr>
        <w:t>gerektiren</w:t>
      </w:r>
      <w:r>
        <w:rPr>
          <w:color w:val="231F20"/>
          <w:spacing w:val="-3"/>
          <w:sz w:val="22"/>
        </w:rPr>
        <w:t> </w:t>
      </w:r>
      <w:r>
        <w:rPr>
          <w:color w:val="231F20"/>
          <w:sz w:val="22"/>
        </w:rPr>
        <w:t>benzeri durumlarda iletişimi kolaylaştırmak ve etkili hale getirmek için neler yapılabilir? Araştırınız.</w:t>
      </w:r>
    </w:p>
    <w:p>
      <w:pPr>
        <w:pStyle w:val="BodyText"/>
        <w:rPr>
          <w:sz w:val="20"/>
        </w:rPr>
      </w:pPr>
    </w:p>
    <w:p>
      <w:pPr>
        <w:pStyle w:val="BodyText"/>
        <w:rPr>
          <w:sz w:val="20"/>
        </w:rPr>
      </w:pPr>
    </w:p>
    <w:p>
      <w:pPr>
        <w:pStyle w:val="BodyText"/>
        <w:spacing w:before="4"/>
        <w:rPr>
          <w:sz w:val="20"/>
        </w:rPr>
      </w:pPr>
      <w:r>
        <w:rPr>
          <w:sz w:val="20"/>
        </w:rPr>
        <mc:AlternateContent>
          <mc:Choice Requires="wps">
            <w:drawing>
              <wp:anchor distT="0" distB="0" distL="0" distR="0" allowOverlap="1" layoutInCell="1" locked="0" behindDoc="1" simplePos="0" relativeHeight="487603200">
                <wp:simplePos x="0" y="0"/>
                <wp:positionH relativeFrom="page">
                  <wp:posOffset>791997</wp:posOffset>
                </wp:positionH>
                <wp:positionV relativeFrom="paragraph">
                  <wp:posOffset>163817</wp:posOffset>
                </wp:positionV>
                <wp:extent cx="6048375" cy="2689860"/>
                <wp:effectExtent l="0" t="0" r="0" b="0"/>
                <wp:wrapTopAndBottom/>
                <wp:docPr id="95" name="Textbox 95"/>
                <wp:cNvGraphicFramePr>
                  <a:graphicFrameLocks/>
                </wp:cNvGraphicFramePr>
                <a:graphic>
                  <a:graphicData uri="http://schemas.microsoft.com/office/word/2010/wordprocessingShape">
                    <wps:wsp>
                      <wps:cNvPr id="95" name="Textbox 95"/>
                      <wps:cNvSpPr txBox="1"/>
                      <wps:spPr>
                        <a:xfrm>
                          <a:off x="0" y="0"/>
                          <a:ext cx="6048375" cy="2689860"/>
                        </a:xfrm>
                        <a:prstGeom prst="rect">
                          <a:avLst/>
                        </a:prstGeom>
                        <a:solidFill>
                          <a:srgbClr val="DDDDDC"/>
                        </a:solidFill>
                      </wps:spPr>
                      <wps:txbx>
                        <w:txbxContent>
                          <w:p>
                            <w:pPr>
                              <w:spacing w:before="240"/>
                              <w:ind w:left="206" w:right="0" w:firstLine="0"/>
                              <w:jc w:val="left"/>
                              <w:rPr>
                                <w:b/>
                                <w:color w:val="000000"/>
                                <w:sz w:val="30"/>
                              </w:rPr>
                            </w:pPr>
                            <w:r>
                              <w:rPr>
                                <w:rFonts w:ascii="Segoe UI Symbol" w:hAnsi="Segoe UI Symbol" w:eastAsia="Segoe UI Symbol"/>
                                <w:color w:val="D6282A"/>
                                <w:spacing w:val="-4"/>
                                <w:sz w:val="37"/>
                              </w:rPr>
                              <w:t>🎯</w:t>
                            </w:r>
                            <w:r>
                              <w:rPr>
                                <w:b/>
                                <w:color w:val="D6282A"/>
                                <w:spacing w:val="-4"/>
                                <w:sz w:val="30"/>
                              </w:rPr>
                              <w:t>Ölçme</w:t>
                            </w:r>
                            <w:r>
                              <w:rPr>
                                <w:b/>
                                <w:color w:val="D6282A"/>
                                <w:spacing w:val="-13"/>
                                <w:sz w:val="30"/>
                              </w:rPr>
                              <w:t> </w:t>
                            </w:r>
                            <w:r>
                              <w:rPr>
                                <w:b/>
                                <w:color w:val="D6282A"/>
                                <w:spacing w:val="-4"/>
                                <w:sz w:val="30"/>
                              </w:rPr>
                              <w:t>ve</w:t>
                            </w:r>
                            <w:r>
                              <w:rPr>
                                <w:b/>
                                <w:color w:val="D6282A"/>
                                <w:spacing w:val="-13"/>
                                <w:sz w:val="30"/>
                              </w:rPr>
                              <w:t> </w:t>
                            </w:r>
                            <w:r>
                              <w:rPr>
                                <w:b/>
                                <w:color w:val="D6282A"/>
                                <w:spacing w:val="-4"/>
                                <w:sz w:val="30"/>
                              </w:rPr>
                              <w:t>Değerlendirme</w:t>
                            </w:r>
                          </w:p>
                          <w:p>
                            <w:pPr>
                              <w:pStyle w:val="BodyText"/>
                              <w:numPr>
                                <w:ilvl w:val="0"/>
                                <w:numId w:val="6"/>
                              </w:numPr>
                              <w:tabs>
                                <w:tab w:pos="566" w:val="left" w:leader="none"/>
                              </w:tabs>
                              <w:spacing w:line="240" w:lineRule="auto" w:before="195" w:after="0"/>
                              <w:ind w:left="566" w:right="564" w:hanging="360"/>
                              <w:jc w:val="both"/>
                              <w:rPr>
                                <w:color w:val="000000"/>
                              </w:rPr>
                            </w:pPr>
                            <w:r>
                              <w:rPr>
                                <w:color w:val="D6282A"/>
                              </w:rPr>
                              <w:t>Kore Savaşı için hazırlanan Türk Tugayı'nın hazırlanmasında hangi esaslara dayalı asker alımı </w:t>
                            </w:r>
                            <w:r>
                              <w:rPr>
                                <w:color w:val="D6282A"/>
                                <w:spacing w:val="-2"/>
                              </w:rPr>
                              <w:t>yapılmıştır?</w:t>
                            </w:r>
                          </w:p>
                          <w:p>
                            <w:pPr>
                              <w:pStyle w:val="BodyText"/>
                              <w:numPr>
                                <w:ilvl w:val="0"/>
                                <w:numId w:val="6"/>
                              </w:numPr>
                              <w:tabs>
                                <w:tab w:pos="566" w:val="left" w:leader="none"/>
                              </w:tabs>
                              <w:spacing w:line="240" w:lineRule="auto" w:before="240" w:after="0"/>
                              <w:ind w:left="566" w:right="565" w:hanging="360"/>
                              <w:jc w:val="both"/>
                              <w:rPr>
                                <w:color w:val="000000"/>
                              </w:rPr>
                            </w:pPr>
                            <w:r>
                              <w:rPr>
                                <w:color w:val="D6282A"/>
                              </w:rPr>
                              <w:t>Türk Tugayı teşkil edilirken hangi zorluklarla karşılaşılmıştır ve bunlara nasıl çözümler </w:t>
                            </w:r>
                            <w:r>
                              <w:rPr>
                                <w:color w:val="D6282A"/>
                                <w:spacing w:val="-2"/>
                              </w:rPr>
                              <w:t>bulunmuştur?</w:t>
                            </w:r>
                          </w:p>
                          <w:p>
                            <w:pPr>
                              <w:pStyle w:val="BodyText"/>
                              <w:numPr>
                                <w:ilvl w:val="0"/>
                                <w:numId w:val="6"/>
                              </w:numPr>
                              <w:tabs>
                                <w:tab w:pos="566" w:val="left" w:leader="none"/>
                              </w:tabs>
                              <w:spacing w:line="240" w:lineRule="auto" w:before="240" w:after="0"/>
                              <w:ind w:left="566" w:right="564" w:hanging="360"/>
                              <w:jc w:val="both"/>
                              <w:rPr>
                                <w:color w:val="000000"/>
                              </w:rPr>
                            </w:pPr>
                            <w:r>
                              <w:rPr>
                                <w:color w:val="D6282A"/>
                              </w:rPr>
                              <w:t>Sizce Türk Tugayı teşkilinde hangi hatalar yapılmıştır ve bu hataları önlemek için neler </w:t>
                            </w:r>
                            <w:r>
                              <w:rPr>
                                <w:color w:val="D6282A"/>
                                <w:spacing w:val="-2"/>
                              </w:rPr>
                              <w:t>yapılabilirdi?</w:t>
                            </w:r>
                          </w:p>
                          <w:p>
                            <w:pPr>
                              <w:pStyle w:val="BodyText"/>
                              <w:numPr>
                                <w:ilvl w:val="0"/>
                                <w:numId w:val="6"/>
                              </w:numPr>
                              <w:tabs>
                                <w:tab w:pos="566" w:val="left" w:leader="none"/>
                              </w:tabs>
                              <w:spacing w:line="240" w:lineRule="auto" w:before="240" w:after="0"/>
                              <w:ind w:left="566" w:right="564" w:hanging="360"/>
                              <w:jc w:val="both"/>
                              <w:rPr>
                                <w:color w:val="000000"/>
                              </w:rPr>
                            </w:pPr>
                            <w:r>
                              <w:rPr>
                                <w:color w:val="D6282A"/>
                              </w:rPr>
                              <w:t>Kore Savaşı’na gönderilen Türk birliğinin teşkil sürecinde karşılaşılan dil sorunlarını analiz ederek</w:t>
                            </w:r>
                            <w:r>
                              <w:rPr>
                                <w:color w:val="D6282A"/>
                                <w:spacing w:val="-14"/>
                              </w:rPr>
                              <w:t> </w:t>
                            </w:r>
                            <w:r>
                              <w:rPr>
                                <w:color w:val="D6282A"/>
                              </w:rPr>
                              <w:t>benzer</w:t>
                            </w:r>
                            <w:r>
                              <w:rPr>
                                <w:color w:val="D6282A"/>
                                <w:spacing w:val="-14"/>
                              </w:rPr>
                              <w:t> </w:t>
                            </w:r>
                            <w:r>
                              <w:rPr>
                                <w:color w:val="D6282A"/>
                              </w:rPr>
                              <w:t>uluslararası</w:t>
                            </w:r>
                            <w:r>
                              <w:rPr>
                                <w:color w:val="D6282A"/>
                                <w:spacing w:val="-14"/>
                              </w:rPr>
                              <w:t> </w:t>
                            </w:r>
                            <w:r>
                              <w:rPr>
                                <w:color w:val="D6282A"/>
                              </w:rPr>
                              <w:t>askerÎ</w:t>
                            </w:r>
                            <w:r>
                              <w:rPr>
                                <w:color w:val="D6282A"/>
                                <w:spacing w:val="-13"/>
                              </w:rPr>
                              <w:t> </w:t>
                            </w:r>
                            <w:r>
                              <w:rPr>
                                <w:color w:val="D6282A"/>
                              </w:rPr>
                              <w:t>operasyonlarda</w:t>
                            </w:r>
                            <w:r>
                              <w:rPr>
                                <w:color w:val="D6282A"/>
                                <w:spacing w:val="-14"/>
                              </w:rPr>
                              <w:t> </w:t>
                            </w:r>
                            <w:r>
                              <w:rPr>
                                <w:color w:val="D6282A"/>
                              </w:rPr>
                              <w:t>bu</w:t>
                            </w:r>
                            <w:r>
                              <w:rPr>
                                <w:color w:val="D6282A"/>
                                <w:spacing w:val="-14"/>
                              </w:rPr>
                              <w:t> </w:t>
                            </w:r>
                            <w:r>
                              <w:rPr>
                                <w:color w:val="D6282A"/>
                              </w:rPr>
                              <w:t>sorunların</w:t>
                            </w:r>
                            <w:r>
                              <w:rPr>
                                <w:color w:val="D6282A"/>
                                <w:spacing w:val="-14"/>
                              </w:rPr>
                              <w:t> </w:t>
                            </w:r>
                            <w:r>
                              <w:rPr>
                                <w:color w:val="D6282A"/>
                              </w:rPr>
                              <w:t>nasıl</w:t>
                            </w:r>
                            <w:r>
                              <w:rPr>
                                <w:color w:val="D6282A"/>
                                <w:spacing w:val="-13"/>
                              </w:rPr>
                              <w:t> </w:t>
                            </w:r>
                            <w:r>
                              <w:rPr>
                                <w:color w:val="D6282A"/>
                              </w:rPr>
                              <w:t>çözülebileceğine</w:t>
                            </w:r>
                            <w:r>
                              <w:rPr>
                                <w:color w:val="D6282A"/>
                                <w:spacing w:val="-14"/>
                              </w:rPr>
                              <w:t> </w:t>
                            </w:r>
                            <w:r>
                              <w:rPr>
                                <w:color w:val="D6282A"/>
                              </w:rPr>
                              <w:t>dair</w:t>
                            </w:r>
                            <w:r>
                              <w:rPr>
                                <w:color w:val="D6282A"/>
                                <w:spacing w:val="-14"/>
                              </w:rPr>
                              <w:t> </w:t>
                            </w:r>
                            <w:r>
                              <w:rPr>
                                <w:color w:val="D6282A"/>
                              </w:rPr>
                              <w:t>özgün öneriler geliştiriniz.</w:t>
                            </w:r>
                          </w:p>
                        </w:txbxContent>
                      </wps:txbx>
                      <wps:bodyPr wrap="square" lIns="0" tIns="0" rIns="0" bIns="0" rtlCol="0">
                        <a:noAutofit/>
                      </wps:bodyPr>
                    </wps:wsp>
                  </a:graphicData>
                </a:graphic>
              </wp:anchor>
            </w:drawing>
          </mc:Choice>
          <mc:Fallback>
            <w:pict>
              <v:shape style="position:absolute;margin-left:62.362pt;margin-top:12.899023pt;width:476.25pt;height:211.8pt;mso-position-horizontal-relative:page;mso-position-vertical-relative:paragraph;z-index:-15713280;mso-wrap-distance-left:0;mso-wrap-distance-right:0" type="#_x0000_t202" id="docshape92" filled="true" fillcolor="#dddddc" stroked="false">
                <v:textbox inset="0,0,0,0">
                  <w:txbxContent>
                    <w:p>
                      <w:pPr>
                        <w:spacing w:before="240"/>
                        <w:ind w:left="206" w:right="0" w:firstLine="0"/>
                        <w:jc w:val="left"/>
                        <w:rPr>
                          <w:b/>
                          <w:color w:val="000000"/>
                          <w:sz w:val="30"/>
                        </w:rPr>
                      </w:pPr>
                      <w:r>
                        <w:rPr>
                          <w:rFonts w:ascii="Segoe UI Symbol" w:hAnsi="Segoe UI Symbol" w:eastAsia="Segoe UI Symbol"/>
                          <w:color w:val="D6282A"/>
                          <w:spacing w:val="-4"/>
                          <w:sz w:val="37"/>
                        </w:rPr>
                        <w:t>🎯</w:t>
                      </w:r>
                      <w:r>
                        <w:rPr>
                          <w:b/>
                          <w:color w:val="D6282A"/>
                          <w:spacing w:val="-4"/>
                          <w:sz w:val="30"/>
                        </w:rPr>
                        <w:t>Ölçme</w:t>
                      </w:r>
                      <w:r>
                        <w:rPr>
                          <w:b/>
                          <w:color w:val="D6282A"/>
                          <w:spacing w:val="-13"/>
                          <w:sz w:val="30"/>
                        </w:rPr>
                        <w:t> </w:t>
                      </w:r>
                      <w:r>
                        <w:rPr>
                          <w:b/>
                          <w:color w:val="D6282A"/>
                          <w:spacing w:val="-4"/>
                          <w:sz w:val="30"/>
                        </w:rPr>
                        <w:t>ve</w:t>
                      </w:r>
                      <w:r>
                        <w:rPr>
                          <w:b/>
                          <w:color w:val="D6282A"/>
                          <w:spacing w:val="-13"/>
                          <w:sz w:val="30"/>
                        </w:rPr>
                        <w:t> </w:t>
                      </w:r>
                      <w:r>
                        <w:rPr>
                          <w:b/>
                          <w:color w:val="D6282A"/>
                          <w:spacing w:val="-4"/>
                          <w:sz w:val="30"/>
                        </w:rPr>
                        <w:t>Değerlendirme</w:t>
                      </w:r>
                    </w:p>
                    <w:p>
                      <w:pPr>
                        <w:pStyle w:val="BodyText"/>
                        <w:numPr>
                          <w:ilvl w:val="0"/>
                          <w:numId w:val="6"/>
                        </w:numPr>
                        <w:tabs>
                          <w:tab w:pos="566" w:val="left" w:leader="none"/>
                        </w:tabs>
                        <w:spacing w:line="240" w:lineRule="auto" w:before="195" w:after="0"/>
                        <w:ind w:left="566" w:right="564" w:hanging="360"/>
                        <w:jc w:val="both"/>
                        <w:rPr>
                          <w:color w:val="000000"/>
                        </w:rPr>
                      </w:pPr>
                      <w:r>
                        <w:rPr>
                          <w:color w:val="D6282A"/>
                        </w:rPr>
                        <w:t>Kore Savaşı için hazırlanan Türk Tugayı'nın hazırlanmasında hangi esaslara dayalı asker alımı </w:t>
                      </w:r>
                      <w:r>
                        <w:rPr>
                          <w:color w:val="D6282A"/>
                          <w:spacing w:val="-2"/>
                        </w:rPr>
                        <w:t>yapılmıştır?</w:t>
                      </w:r>
                    </w:p>
                    <w:p>
                      <w:pPr>
                        <w:pStyle w:val="BodyText"/>
                        <w:numPr>
                          <w:ilvl w:val="0"/>
                          <w:numId w:val="6"/>
                        </w:numPr>
                        <w:tabs>
                          <w:tab w:pos="566" w:val="left" w:leader="none"/>
                        </w:tabs>
                        <w:spacing w:line="240" w:lineRule="auto" w:before="240" w:after="0"/>
                        <w:ind w:left="566" w:right="565" w:hanging="360"/>
                        <w:jc w:val="both"/>
                        <w:rPr>
                          <w:color w:val="000000"/>
                        </w:rPr>
                      </w:pPr>
                      <w:r>
                        <w:rPr>
                          <w:color w:val="D6282A"/>
                        </w:rPr>
                        <w:t>Türk Tugayı teşkil edilirken hangi zorluklarla karşılaşılmıştır ve bunlara nasıl çözümler </w:t>
                      </w:r>
                      <w:r>
                        <w:rPr>
                          <w:color w:val="D6282A"/>
                          <w:spacing w:val="-2"/>
                        </w:rPr>
                        <w:t>bulunmuştur?</w:t>
                      </w:r>
                    </w:p>
                    <w:p>
                      <w:pPr>
                        <w:pStyle w:val="BodyText"/>
                        <w:numPr>
                          <w:ilvl w:val="0"/>
                          <w:numId w:val="6"/>
                        </w:numPr>
                        <w:tabs>
                          <w:tab w:pos="566" w:val="left" w:leader="none"/>
                        </w:tabs>
                        <w:spacing w:line="240" w:lineRule="auto" w:before="240" w:after="0"/>
                        <w:ind w:left="566" w:right="564" w:hanging="360"/>
                        <w:jc w:val="both"/>
                        <w:rPr>
                          <w:color w:val="000000"/>
                        </w:rPr>
                      </w:pPr>
                      <w:r>
                        <w:rPr>
                          <w:color w:val="D6282A"/>
                        </w:rPr>
                        <w:t>Sizce Türk Tugayı teşkilinde hangi hatalar yapılmıştır ve bu hataları önlemek için neler </w:t>
                      </w:r>
                      <w:r>
                        <w:rPr>
                          <w:color w:val="D6282A"/>
                          <w:spacing w:val="-2"/>
                        </w:rPr>
                        <w:t>yapılabilirdi?</w:t>
                      </w:r>
                    </w:p>
                    <w:p>
                      <w:pPr>
                        <w:pStyle w:val="BodyText"/>
                        <w:numPr>
                          <w:ilvl w:val="0"/>
                          <w:numId w:val="6"/>
                        </w:numPr>
                        <w:tabs>
                          <w:tab w:pos="566" w:val="left" w:leader="none"/>
                        </w:tabs>
                        <w:spacing w:line="240" w:lineRule="auto" w:before="240" w:after="0"/>
                        <w:ind w:left="566" w:right="564" w:hanging="360"/>
                        <w:jc w:val="both"/>
                        <w:rPr>
                          <w:color w:val="000000"/>
                        </w:rPr>
                      </w:pPr>
                      <w:r>
                        <w:rPr>
                          <w:color w:val="D6282A"/>
                        </w:rPr>
                        <w:t>Kore Savaşı’na gönderilen Türk birliğinin teşkil sürecinde karşılaşılan dil sorunlarını analiz ederek</w:t>
                      </w:r>
                      <w:r>
                        <w:rPr>
                          <w:color w:val="D6282A"/>
                          <w:spacing w:val="-14"/>
                        </w:rPr>
                        <w:t> </w:t>
                      </w:r>
                      <w:r>
                        <w:rPr>
                          <w:color w:val="D6282A"/>
                        </w:rPr>
                        <w:t>benzer</w:t>
                      </w:r>
                      <w:r>
                        <w:rPr>
                          <w:color w:val="D6282A"/>
                          <w:spacing w:val="-14"/>
                        </w:rPr>
                        <w:t> </w:t>
                      </w:r>
                      <w:r>
                        <w:rPr>
                          <w:color w:val="D6282A"/>
                        </w:rPr>
                        <w:t>uluslararası</w:t>
                      </w:r>
                      <w:r>
                        <w:rPr>
                          <w:color w:val="D6282A"/>
                          <w:spacing w:val="-14"/>
                        </w:rPr>
                        <w:t> </w:t>
                      </w:r>
                      <w:r>
                        <w:rPr>
                          <w:color w:val="D6282A"/>
                        </w:rPr>
                        <w:t>askerÎ</w:t>
                      </w:r>
                      <w:r>
                        <w:rPr>
                          <w:color w:val="D6282A"/>
                          <w:spacing w:val="-13"/>
                        </w:rPr>
                        <w:t> </w:t>
                      </w:r>
                      <w:r>
                        <w:rPr>
                          <w:color w:val="D6282A"/>
                        </w:rPr>
                        <w:t>operasyonlarda</w:t>
                      </w:r>
                      <w:r>
                        <w:rPr>
                          <w:color w:val="D6282A"/>
                          <w:spacing w:val="-14"/>
                        </w:rPr>
                        <w:t> </w:t>
                      </w:r>
                      <w:r>
                        <w:rPr>
                          <w:color w:val="D6282A"/>
                        </w:rPr>
                        <w:t>bu</w:t>
                      </w:r>
                      <w:r>
                        <w:rPr>
                          <w:color w:val="D6282A"/>
                          <w:spacing w:val="-14"/>
                        </w:rPr>
                        <w:t> </w:t>
                      </w:r>
                      <w:r>
                        <w:rPr>
                          <w:color w:val="D6282A"/>
                        </w:rPr>
                        <w:t>sorunların</w:t>
                      </w:r>
                      <w:r>
                        <w:rPr>
                          <w:color w:val="D6282A"/>
                          <w:spacing w:val="-14"/>
                        </w:rPr>
                        <w:t> </w:t>
                      </w:r>
                      <w:r>
                        <w:rPr>
                          <w:color w:val="D6282A"/>
                        </w:rPr>
                        <w:t>nasıl</w:t>
                      </w:r>
                      <w:r>
                        <w:rPr>
                          <w:color w:val="D6282A"/>
                          <w:spacing w:val="-13"/>
                        </w:rPr>
                        <w:t> </w:t>
                      </w:r>
                      <w:r>
                        <w:rPr>
                          <w:color w:val="D6282A"/>
                        </w:rPr>
                        <w:t>çözülebileceğine</w:t>
                      </w:r>
                      <w:r>
                        <w:rPr>
                          <w:color w:val="D6282A"/>
                          <w:spacing w:val="-14"/>
                        </w:rPr>
                        <w:t> </w:t>
                      </w:r>
                      <w:r>
                        <w:rPr>
                          <w:color w:val="D6282A"/>
                        </w:rPr>
                        <w:t>dair</w:t>
                      </w:r>
                      <w:r>
                        <w:rPr>
                          <w:color w:val="D6282A"/>
                          <w:spacing w:val="-14"/>
                        </w:rPr>
                        <w:t> </w:t>
                      </w:r>
                      <w:r>
                        <w:rPr>
                          <w:color w:val="D6282A"/>
                        </w:rPr>
                        <w:t>özgün öneriler geliştiriniz.</w:t>
                      </w:r>
                    </w:p>
                  </w:txbxContent>
                </v:textbox>
                <v:fill type="solid"/>
                <w10:wrap type="topAndBottom"/>
              </v:shape>
            </w:pict>
          </mc:Fallback>
        </mc:AlternateContent>
      </w:r>
    </w:p>
    <w:p>
      <w:pPr>
        <w:pStyle w:val="BodyText"/>
        <w:spacing w:after="0"/>
        <w:rPr>
          <w:sz w:val="20"/>
        </w:rPr>
        <w:sectPr>
          <w:pgSz w:w="11910" w:h="16840"/>
          <w:pgMar w:header="0" w:footer="1104" w:top="1160" w:bottom="1300" w:left="992" w:right="992"/>
        </w:sectPr>
      </w:pPr>
    </w:p>
    <w:p>
      <w:pPr>
        <w:pStyle w:val="Heading2"/>
        <w:ind w:left="141"/>
      </w:pPr>
      <w:r>
        <w:rPr>
          <w:color w:val="1A59A5"/>
          <w:spacing w:val="-2"/>
        </w:rPr>
        <w:t>Kaynaklar</w:t>
      </w:r>
    </w:p>
    <w:p>
      <w:pPr>
        <w:spacing w:before="75"/>
        <w:ind w:left="141" w:right="0" w:firstLine="0"/>
        <w:jc w:val="left"/>
        <w:rPr>
          <w:sz w:val="20"/>
        </w:rPr>
      </w:pPr>
      <w:r>
        <w:rPr>
          <w:color w:val="231F20"/>
          <w:spacing w:val="-4"/>
          <w:sz w:val="20"/>
        </w:rPr>
        <w:t>Baltacıoğlu,</w:t>
      </w:r>
      <w:r>
        <w:rPr>
          <w:color w:val="231F20"/>
          <w:spacing w:val="-3"/>
          <w:sz w:val="20"/>
        </w:rPr>
        <w:t> </w:t>
      </w:r>
      <w:r>
        <w:rPr>
          <w:color w:val="231F20"/>
          <w:spacing w:val="-4"/>
          <w:sz w:val="20"/>
        </w:rPr>
        <w:t>T.</w:t>
      </w:r>
      <w:r>
        <w:rPr>
          <w:color w:val="231F20"/>
          <w:spacing w:val="-3"/>
          <w:sz w:val="20"/>
        </w:rPr>
        <w:t> </w:t>
      </w:r>
      <w:r>
        <w:rPr>
          <w:color w:val="231F20"/>
          <w:spacing w:val="-4"/>
          <w:sz w:val="20"/>
        </w:rPr>
        <w:t>(2007).</w:t>
      </w:r>
      <w:r>
        <w:rPr>
          <w:color w:val="231F20"/>
          <w:spacing w:val="-3"/>
          <w:sz w:val="20"/>
        </w:rPr>
        <w:t> </w:t>
      </w:r>
      <w:r>
        <w:rPr>
          <w:rFonts w:ascii="Palatino Linotype" w:hAnsi="Palatino Linotype"/>
          <w:i/>
          <w:color w:val="231F20"/>
          <w:spacing w:val="-4"/>
          <w:sz w:val="20"/>
        </w:rPr>
        <w:t>Savaş</w:t>
      </w:r>
      <w:r>
        <w:rPr>
          <w:rFonts w:ascii="Palatino Linotype" w:hAnsi="Palatino Linotype"/>
          <w:i/>
          <w:color w:val="231F20"/>
          <w:spacing w:val="-3"/>
          <w:sz w:val="20"/>
        </w:rPr>
        <w:t> </w:t>
      </w:r>
      <w:r>
        <w:rPr>
          <w:rFonts w:ascii="Palatino Linotype" w:hAnsi="Palatino Linotype"/>
          <w:i/>
          <w:color w:val="231F20"/>
          <w:spacing w:val="-4"/>
          <w:sz w:val="20"/>
        </w:rPr>
        <w:t>içinde</w:t>
      </w:r>
      <w:r>
        <w:rPr>
          <w:rFonts w:ascii="Palatino Linotype" w:hAnsi="Palatino Linotype"/>
          <w:i/>
          <w:color w:val="231F20"/>
          <w:spacing w:val="-2"/>
          <w:sz w:val="20"/>
        </w:rPr>
        <w:t> </w:t>
      </w:r>
      <w:r>
        <w:rPr>
          <w:rFonts w:ascii="Palatino Linotype" w:hAnsi="Palatino Linotype"/>
          <w:i/>
          <w:color w:val="231F20"/>
          <w:spacing w:val="-4"/>
          <w:sz w:val="20"/>
        </w:rPr>
        <w:t>barış:</w:t>
      </w:r>
      <w:r>
        <w:rPr>
          <w:rFonts w:ascii="Palatino Linotype" w:hAnsi="Palatino Linotype"/>
          <w:i/>
          <w:color w:val="231F20"/>
          <w:spacing w:val="-3"/>
          <w:sz w:val="20"/>
        </w:rPr>
        <w:t> </w:t>
      </w:r>
      <w:r>
        <w:rPr>
          <w:rFonts w:ascii="Palatino Linotype" w:hAnsi="Palatino Linotype"/>
          <w:i/>
          <w:color w:val="231F20"/>
          <w:spacing w:val="-4"/>
          <w:sz w:val="20"/>
        </w:rPr>
        <w:t>Kore</w:t>
      </w:r>
      <w:r>
        <w:rPr>
          <w:rFonts w:ascii="Palatino Linotype" w:hAnsi="Palatino Linotype"/>
          <w:i/>
          <w:color w:val="231F20"/>
          <w:spacing w:val="-3"/>
          <w:sz w:val="20"/>
        </w:rPr>
        <w:t> </w:t>
      </w:r>
      <w:r>
        <w:rPr>
          <w:rFonts w:ascii="Palatino Linotype" w:hAnsi="Palatino Linotype"/>
          <w:i/>
          <w:color w:val="231F20"/>
          <w:spacing w:val="-4"/>
          <w:sz w:val="20"/>
        </w:rPr>
        <w:t>Savaşı</w:t>
      </w:r>
      <w:r>
        <w:rPr>
          <w:rFonts w:ascii="Palatino Linotype" w:hAnsi="Palatino Linotype"/>
          <w:i/>
          <w:color w:val="231F20"/>
          <w:spacing w:val="-3"/>
          <w:sz w:val="20"/>
        </w:rPr>
        <w:t> </w:t>
      </w:r>
      <w:r>
        <w:rPr>
          <w:rFonts w:ascii="Palatino Linotype" w:hAnsi="Palatino Linotype"/>
          <w:i/>
          <w:color w:val="231F20"/>
          <w:spacing w:val="-4"/>
          <w:sz w:val="20"/>
        </w:rPr>
        <w:t>anıları</w:t>
      </w:r>
      <w:r>
        <w:rPr>
          <w:color w:val="231F20"/>
          <w:spacing w:val="-4"/>
          <w:sz w:val="20"/>
        </w:rPr>
        <w:t>.</w:t>
      </w:r>
      <w:r>
        <w:rPr>
          <w:color w:val="231F20"/>
          <w:spacing w:val="-3"/>
          <w:sz w:val="20"/>
        </w:rPr>
        <w:t> </w:t>
      </w:r>
      <w:r>
        <w:rPr>
          <w:color w:val="231F20"/>
          <w:spacing w:val="-4"/>
          <w:sz w:val="20"/>
        </w:rPr>
        <w:t>İstanbul:</w:t>
      </w:r>
      <w:r>
        <w:rPr>
          <w:color w:val="231F20"/>
          <w:spacing w:val="-2"/>
          <w:sz w:val="20"/>
        </w:rPr>
        <w:t> </w:t>
      </w:r>
      <w:r>
        <w:rPr>
          <w:color w:val="231F20"/>
          <w:spacing w:val="-4"/>
          <w:sz w:val="20"/>
        </w:rPr>
        <w:t>Yapı</w:t>
      </w:r>
      <w:r>
        <w:rPr>
          <w:color w:val="231F20"/>
          <w:spacing w:val="-3"/>
          <w:sz w:val="20"/>
        </w:rPr>
        <w:t> </w:t>
      </w:r>
      <w:r>
        <w:rPr>
          <w:color w:val="231F20"/>
          <w:spacing w:val="-4"/>
          <w:sz w:val="20"/>
        </w:rPr>
        <w:t>Kredi</w:t>
      </w:r>
      <w:r>
        <w:rPr>
          <w:color w:val="231F20"/>
          <w:spacing w:val="-3"/>
          <w:sz w:val="20"/>
        </w:rPr>
        <w:t> </w:t>
      </w:r>
      <w:r>
        <w:rPr>
          <w:color w:val="231F20"/>
          <w:spacing w:val="-4"/>
          <w:sz w:val="20"/>
        </w:rPr>
        <w:t>Yayınları.</w:t>
      </w:r>
    </w:p>
    <w:p>
      <w:pPr>
        <w:spacing w:line="340" w:lineRule="atLeast" w:before="3"/>
        <w:ind w:left="141" w:right="0" w:firstLine="0"/>
        <w:jc w:val="left"/>
        <w:rPr>
          <w:rFonts w:ascii="Palatino Linotype" w:hAnsi="Palatino Linotype"/>
          <w:i/>
          <w:sz w:val="20"/>
        </w:rPr>
      </w:pPr>
      <w:r>
        <w:rPr>
          <w:color w:val="231F20"/>
          <w:spacing w:val="-2"/>
          <w:sz w:val="20"/>
        </w:rPr>
        <w:t>Chang,</w:t>
      </w:r>
      <w:r>
        <w:rPr>
          <w:color w:val="231F20"/>
          <w:spacing w:val="-8"/>
          <w:sz w:val="20"/>
        </w:rPr>
        <w:t> </w:t>
      </w:r>
      <w:r>
        <w:rPr>
          <w:color w:val="231F20"/>
          <w:spacing w:val="-2"/>
          <w:sz w:val="20"/>
        </w:rPr>
        <w:t>D.</w:t>
      </w:r>
      <w:r>
        <w:rPr>
          <w:color w:val="231F20"/>
          <w:spacing w:val="-8"/>
          <w:sz w:val="20"/>
        </w:rPr>
        <w:t> </w:t>
      </w:r>
      <w:r>
        <w:rPr>
          <w:color w:val="231F20"/>
          <w:spacing w:val="-2"/>
          <w:sz w:val="20"/>
        </w:rPr>
        <w:t>C.</w:t>
      </w:r>
      <w:r>
        <w:rPr>
          <w:color w:val="231F20"/>
          <w:spacing w:val="-8"/>
          <w:sz w:val="20"/>
        </w:rPr>
        <w:t> </w:t>
      </w:r>
      <w:r>
        <w:rPr>
          <w:color w:val="231F20"/>
          <w:spacing w:val="-2"/>
          <w:sz w:val="20"/>
        </w:rPr>
        <w:t>(2020).</w:t>
      </w:r>
      <w:r>
        <w:rPr>
          <w:color w:val="231F20"/>
          <w:spacing w:val="-8"/>
          <w:sz w:val="20"/>
        </w:rPr>
        <w:t> </w:t>
      </w:r>
      <w:r>
        <w:rPr>
          <w:rFonts w:ascii="Palatino Linotype" w:hAnsi="Palatino Linotype"/>
          <w:i/>
          <w:color w:val="231F20"/>
          <w:spacing w:val="-2"/>
          <w:sz w:val="20"/>
        </w:rPr>
        <w:t>The</w:t>
      </w:r>
      <w:r>
        <w:rPr>
          <w:rFonts w:ascii="Palatino Linotype" w:hAnsi="Palatino Linotype"/>
          <w:i/>
          <w:color w:val="231F20"/>
          <w:spacing w:val="-8"/>
          <w:sz w:val="20"/>
        </w:rPr>
        <w:t> </w:t>
      </w:r>
      <w:r>
        <w:rPr>
          <w:rFonts w:ascii="Palatino Linotype" w:hAnsi="Palatino Linotype"/>
          <w:i/>
          <w:color w:val="231F20"/>
          <w:spacing w:val="-2"/>
          <w:sz w:val="20"/>
        </w:rPr>
        <w:t>hijacked</w:t>
      </w:r>
      <w:r>
        <w:rPr>
          <w:rFonts w:ascii="Palatino Linotype" w:hAnsi="Palatino Linotype"/>
          <w:i/>
          <w:color w:val="231F20"/>
          <w:spacing w:val="-8"/>
          <w:sz w:val="20"/>
        </w:rPr>
        <w:t> </w:t>
      </w:r>
      <w:r>
        <w:rPr>
          <w:rFonts w:ascii="Palatino Linotype" w:hAnsi="Palatino Linotype"/>
          <w:i/>
          <w:color w:val="231F20"/>
          <w:spacing w:val="-2"/>
          <w:sz w:val="20"/>
        </w:rPr>
        <w:t>war:</w:t>
      </w:r>
      <w:r>
        <w:rPr>
          <w:rFonts w:ascii="Palatino Linotype" w:hAnsi="Palatino Linotype"/>
          <w:i/>
          <w:color w:val="231F20"/>
          <w:spacing w:val="-8"/>
          <w:sz w:val="20"/>
        </w:rPr>
        <w:t> </w:t>
      </w:r>
      <w:r>
        <w:rPr>
          <w:rFonts w:ascii="Palatino Linotype" w:hAnsi="Palatino Linotype"/>
          <w:i/>
          <w:color w:val="231F20"/>
          <w:spacing w:val="-2"/>
          <w:sz w:val="20"/>
        </w:rPr>
        <w:t>the</w:t>
      </w:r>
      <w:r>
        <w:rPr>
          <w:rFonts w:ascii="Palatino Linotype" w:hAnsi="Palatino Linotype"/>
          <w:i/>
          <w:color w:val="231F20"/>
          <w:spacing w:val="-8"/>
          <w:sz w:val="20"/>
        </w:rPr>
        <w:t> </w:t>
      </w:r>
      <w:r>
        <w:rPr>
          <w:rFonts w:ascii="Palatino Linotype" w:hAnsi="Palatino Linotype"/>
          <w:i/>
          <w:color w:val="231F20"/>
          <w:spacing w:val="-2"/>
          <w:sz w:val="20"/>
        </w:rPr>
        <w:t>story</w:t>
      </w:r>
      <w:r>
        <w:rPr>
          <w:rFonts w:ascii="Palatino Linotype" w:hAnsi="Palatino Linotype"/>
          <w:i/>
          <w:color w:val="231F20"/>
          <w:spacing w:val="-8"/>
          <w:sz w:val="20"/>
        </w:rPr>
        <w:t> </w:t>
      </w:r>
      <w:r>
        <w:rPr>
          <w:rFonts w:ascii="Palatino Linotype" w:hAnsi="Palatino Linotype"/>
          <w:i/>
          <w:color w:val="231F20"/>
          <w:spacing w:val="-2"/>
          <w:sz w:val="20"/>
        </w:rPr>
        <w:t>of</w:t>
      </w:r>
      <w:r>
        <w:rPr>
          <w:rFonts w:ascii="Palatino Linotype" w:hAnsi="Palatino Linotype"/>
          <w:i/>
          <w:color w:val="231F20"/>
          <w:spacing w:val="-8"/>
          <w:sz w:val="20"/>
        </w:rPr>
        <w:t> </w:t>
      </w:r>
      <w:r>
        <w:rPr>
          <w:rFonts w:ascii="Palatino Linotype" w:hAnsi="Palatino Linotype"/>
          <w:i/>
          <w:color w:val="231F20"/>
          <w:spacing w:val="-2"/>
          <w:sz w:val="20"/>
        </w:rPr>
        <w:t>Chines</w:t>
      </w:r>
      <w:r>
        <w:rPr>
          <w:rFonts w:ascii="Palatino Linotype" w:hAnsi="Palatino Linotype"/>
          <w:i/>
          <w:color w:val="231F20"/>
          <w:spacing w:val="-8"/>
          <w:sz w:val="20"/>
        </w:rPr>
        <w:t> </w:t>
      </w:r>
      <w:r>
        <w:rPr>
          <w:rFonts w:ascii="Palatino Linotype" w:hAnsi="Palatino Linotype"/>
          <w:i/>
          <w:color w:val="231F20"/>
          <w:spacing w:val="-2"/>
          <w:sz w:val="20"/>
        </w:rPr>
        <w:t>POWs</w:t>
      </w:r>
      <w:r>
        <w:rPr>
          <w:rFonts w:ascii="Palatino Linotype" w:hAnsi="Palatino Linotype"/>
          <w:i/>
          <w:color w:val="231F20"/>
          <w:spacing w:val="-8"/>
          <w:sz w:val="20"/>
        </w:rPr>
        <w:t> </w:t>
      </w:r>
      <w:r>
        <w:rPr>
          <w:rFonts w:ascii="Palatino Linotype" w:hAnsi="Palatino Linotype"/>
          <w:i/>
          <w:color w:val="231F20"/>
          <w:spacing w:val="-2"/>
          <w:sz w:val="20"/>
        </w:rPr>
        <w:t>in</w:t>
      </w:r>
      <w:r>
        <w:rPr>
          <w:rFonts w:ascii="Palatino Linotype" w:hAnsi="Palatino Linotype"/>
          <w:i/>
          <w:color w:val="231F20"/>
          <w:spacing w:val="-8"/>
          <w:sz w:val="20"/>
        </w:rPr>
        <w:t> </w:t>
      </w:r>
      <w:r>
        <w:rPr>
          <w:rFonts w:ascii="Palatino Linotype" w:hAnsi="Palatino Linotype"/>
          <w:i/>
          <w:color w:val="231F20"/>
          <w:spacing w:val="-2"/>
          <w:sz w:val="20"/>
        </w:rPr>
        <w:t>the</w:t>
      </w:r>
      <w:r>
        <w:rPr>
          <w:rFonts w:ascii="Palatino Linotype" w:hAnsi="Palatino Linotype"/>
          <w:i/>
          <w:color w:val="231F20"/>
          <w:spacing w:val="-8"/>
          <w:sz w:val="20"/>
        </w:rPr>
        <w:t> </w:t>
      </w:r>
      <w:r>
        <w:rPr>
          <w:rFonts w:ascii="Palatino Linotype" w:hAnsi="Palatino Linotype"/>
          <w:i/>
          <w:color w:val="231F20"/>
          <w:spacing w:val="-2"/>
          <w:sz w:val="20"/>
        </w:rPr>
        <w:t>Korean</w:t>
      </w:r>
      <w:r>
        <w:rPr>
          <w:rFonts w:ascii="Palatino Linotype" w:hAnsi="Palatino Linotype"/>
          <w:i/>
          <w:color w:val="231F20"/>
          <w:spacing w:val="-8"/>
          <w:sz w:val="20"/>
        </w:rPr>
        <w:t> </w:t>
      </w:r>
      <w:r>
        <w:rPr>
          <w:rFonts w:ascii="Palatino Linotype" w:hAnsi="Palatino Linotype"/>
          <w:i/>
          <w:color w:val="231F20"/>
          <w:spacing w:val="-2"/>
          <w:sz w:val="20"/>
        </w:rPr>
        <w:t>War</w:t>
      </w:r>
      <w:r>
        <w:rPr>
          <w:color w:val="231F20"/>
          <w:spacing w:val="-2"/>
          <w:sz w:val="20"/>
        </w:rPr>
        <w:t>.</w:t>
      </w:r>
      <w:r>
        <w:rPr>
          <w:color w:val="231F20"/>
          <w:spacing w:val="-8"/>
          <w:sz w:val="20"/>
        </w:rPr>
        <w:t> </w:t>
      </w:r>
      <w:r>
        <w:rPr>
          <w:color w:val="231F20"/>
          <w:spacing w:val="-2"/>
          <w:sz w:val="20"/>
        </w:rPr>
        <w:t>Stanford:</w:t>
      </w:r>
      <w:r>
        <w:rPr>
          <w:color w:val="231F20"/>
          <w:spacing w:val="-8"/>
          <w:sz w:val="20"/>
        </w:rPr>
        <w:t> </w:t>
      </w:r>
      <w:r>
        <w:rPr>
          <w:color w:val="231F20"/>
          <w:spacing w:val="-2"/>
          <w:sz w:val="20"/>
        </w:rPr>
        <w:t>Stanford</w:t>
      </w:r>
      <w:r>
        <w:rPr>
          <w:color w:val="231F20"/>
          <w:spacing w:val="-8"/>
          <w:sz w:val="20"/>
        </w:rPr>
        <w:t> </w:t>
      </w:r>
      <w:r>
        <w:rPr>
          <w:color w:val="231F20"/>
          <w:spacing w:val="-2"/>
          <w:sz w:val="20"/>
        </w:rPr>
        <w:t>University</w:t>
      </w:r>
      <w:r>
        <w:rPr>
          <w:color w:val="231F20"/>
          <w:spacing w:val="-8"/>
          <w:sz w:val="20"/>
        </w:rPr>
        <w:t> </w:t>
      </w:r>
      <w:r>
        <w:rPr>
          <w:color w:val="231F20"/>
          <w:spacing w:val="-2"/>
          <w:sz w:val="20"/>
        </w:rPr>
        <w:t>Press. </w:t>
      </w:r>
      <w:r>
        <w:rPr>
          <w:color w:val="231F20"/>
          <w:spacing w:val="-4"/>
          <w:sz w:val="20"/>
        </w:rPr>
        <w:t>Cumhurbaşkanlığı</w:t>
      </w:r>
      <w:r>
        <w:rPr>
          <w:color w:val="231F20"/>
          <w:spacing w:val="-6"/>
          <w:sz w:val="20"/>
        </w:rPr>
        <w:t> </w:t>
      </w:r>
      <w:r>
        <w:rPr>
          <w:color w:val="231F20"/>
          <w:spacing w:val="-4"/>
          <w:sz w:val="20"/>
        </w:rPr>
        <w:t>Devlet</w:t>
      </w:r>
      <w:r>
        <w:rPr>
          <w:color w:val="231F20"/>
          <w:spacing w:val="-5"/>
          <w:sz w:val="20"/>
        </w:rPr>
        <w:t> </w:t>
      </w:r>
      <w:r>
        <w:rPr>
          <w:color w:val="231F20"/>
          <w:spacing w:val="-4"/>
          <w:sz w:val="20"/>
        </w:rPr>
        <w:t>Arşivleri</w:t>
      </w:r>
      <w:r>
        <w:rPr>
          <w:color w:val="231F20"/>
          <w:spacing w:val="-5"/>
          <w:sz w:val="20"/>
        </w:rPr>
        <w:t> </w:t>
      </w:r>
      <w:r>
        <w:rPr>
          <w:color w:val="231F20"/>
          <w:spacing w:val="-4"/>
          <w:sz w:val="20"/>
        </w:rPr>
        <w:t>Başkanlığı</w:t>
      </w:r>
      <w:r>
        <w:rPr>
          <w:color w:val="231F20"/>
          <w:spacing w:val="-5"/>
          <w:sz w:val="20"/>
        </w:rPr>
        <w:t> </w:t>
      </w:r>
      <w:r>
        <w:rPr>
          <w:color w:val="231F20"/>
          <w:spacing w:val="-4"/>
          <w:sz w:val="20"/>
        </w:rPr>
        <w:t>Millî</w:t>
      </w:r>
      <w:r>
        <w:rPr>
          <w:color w:val="231F20"/>
          <w:spacing w:val="-6"/>
          <w:sz w:val="20"/>
        </w:rPr>
        <w:t> </w:t>
      </w:r>
      <w:r>
        <w:rPr>
          <w:color w:val="231F20"/>
          <w:spacing w:val="-4"/>
          <w:sz w:val="20"/>
        </w:rPr>
        <w:t>Savunma</w:t>
      </w:r>
      <w:r>
        <w:rPr>
          <w:color w:val="231F20"/>
          <w:spacing w:val="-5"/>
          <w:sz w:val="20"/>
        </w:rPr>
        <w:t> </w:t>
      </w:r>
      <w:r>
        <w:rPr>
          <w:color w:val="231F20"/>
          <w:spacing w:val="-4"/>
          <w:sz w:val="20"/>
        </w:rPr>
        <w:t>Bakanlığı</w:t>
      </w:r>
      <w:r>
        <w:rPr>
          <w:color w:val="231F20"/>
          <w:spacing w:val="-5"/>
          <w:sz w:val="20"/>
        </w:rPr>
        <w:t> </w:t>
      </w:r>
      <w:r>
        <w:rPr>
          <w:color w:val="231F20"/>
          <w:spacing w:val="-4"/>
          <w:sz w:val="20"/>
        </w:rPr>
        <w:t>Askeri</w:t>
      </w:r>
      <w:r>
        <w:rPr>
          <w:color w:val="231F20"/>
          <w:spacing w:val="-5"/>
          <w:sz w:val="20"/>
        </w:rPr>
        <w:t> </w:t>
      </w:r>
      <w:r>
        <w:rPr>
          <w:color w:val="231F20"/>
          <w:spacing w:val="-4"/>
          <w:sz w:val="20"/>
        </w:rPr>
        <w:t>Tarih</w:t>
      </w:r>
      <w:r>
        <w:rPr>
          <w:color w:val="231F20"/>
          <w:spacing w:val="-5"/>
          <w:sz w:val="20"/>
        </w:rPr>
        <w:t> </w:t>
      </w:r>
      <w:r>
        <w:rPr>
          <w:color w:val="231F20"/>
          <w:spacing w:val="-4"/>
          <w:sz w:val="20"/>
        </w:rPr>
        <w:t>Arşivi.</w:t>
      </w:r>
      <w:r>
        <w:rPr>
          <w:color w:val="231F20"/>
          <w:spacing w:val="-6"/>
          <w:sz w:val="20"/>
        </w:rPr>
        <w:t> </w:t>
      </w:r>
      <w:r>
        <w:rPr>
          <w:rFonts w:ascii="Palatino Linotype" w:hAnsi="Palatino Linotype"/>
          <w:i/>
          <w:color w:val="231F20"/>
          <w:spacing w:val="-4"/>
          <w:sz w:val="20"/>
        </w:rPr>
        <w:t>ATASE</w:t>
      </w:r>
      <w:r>
        <w:rPr>
          <w:rFonts w:ascii="Palatino Linotype" w:hAnsi="Palatino Linotype"/>
          <w:i/>
          <w:color w:val="231F20"/>
          <w:spacing w:val="-5"/>
          <w:sz w:val="20"/>
        </w:rPr>
        <w:t> </w:t>
      </w:r>
      <w:r>
        <w:rPr>
          <w:rFonts w:ascii="Palatino Linotype" w:hAnsi="Palatino Linotype"/>
          <w:i/>
          <w:color w:val="231F20"/>
          <w:spacing w:val="-4"/>
          <w:sz w:val="20"/>
        </w:rPr>
        <w:t>Fon</w:t>
      </w:r>
      <w:r>
        <w:rPr>
          <w:rFonts w:ascii="Palatino Linotype" w:hAnsi="Palatino Linotype"/>
          <w:i/>
          <w:color w:val="231F20"/>
          <w:spacing w:val="-5"/>
          <w:sz w:val="20"/>
        </w:rPr>
        <w:t> </w:t>
      </w:r>
      <w:r>
        <w:rPr>
          <w:rFonts w:ascii="Palatino Linotype" w:hAnsi="Palatino Linotype"/>
          <w:i/>
          <w:color w:val="231F20"/>
          <w:spacing w:val="-4"/>
          <w:sz w:val="20"/>
        </w:rPr>
        <w:t>Kodu:</w:t>
      </w:r>
      <w:r>
        <w:rPr>
          <w:rFonts w:ascii="Palatino Linotype" w:hAnsi="Palatino Linotype"/>
          <w:i/>
          <w:color w:val="231F20"/>
          <w:spacing w:val="-5"/>
          <w:sz w:val="20"/>
        </w:rPr>
        <w:t> </w:t>
      </w:r>
      <w:r>
        <w:rPr>
          <w:rFonts w:ascii="Palatino Linotype" w:hAnsi="Palatino Linotype"/>
          <w:i/>
          <w:color w:val="231F20"/>
          <w:spacing w:val="-4"/>
          <w:sz w:val="20"/>
        </w:rPr>
        <w:t>1</w:t>
      </w:r>
      <w:r>
        <w:rPr>
          <w:rFonts w:ascii="Palatino Linotype" w:hAnsi="Palatino Linotype"/>
          <w:i/>
          <w:color w:val="231F20"/>
          <w:spacing w:val="-6"/>
          <w:sz w:val="20"/>
        </w:rPr>
        <w:t> </w:t>
      </w:r>
      <w:r>
        <w:rPr>
          <w:rFonts w:ascii="Palatino Linotype" w:hAnsi="Palatino Linotype"/>
          <w:i/>
          <w:color w:val="231F20"/>
          <w:spacing w:val="-4"/>
          <w:sz w:val="20"/>
        </w:rPr>
        <w:t>-</w:t>
      </w:r>
      <w:r>
        <w:rPr>
          <w:rFonts w:ascii="Palatino Linotype" w:hAnsi="Palatino Linotype"/>
          <w:i/>
          <w:color w:val="231F20"/>
          <w:spacing w:val="-5"/>
          <w:sz w:val="20"/>
        </w:rPr>
        <w:t> </w:t>
      </w:r>
      <w:r>
        <w:rPr>
          <w:rFonts w:ascii="Palatino Linotype" w:hAnsi="Palatino Linotype"/>
          <w:i/>
          <w:color w:val="231F20"/>
          <w:spacing w:val="-4"/>
          <w:sz w:val="20"/>
        </w:rPr>
        <w:t>99,</w:t>
      </w:r>
      <w:r>
        <w:rPr>
          <w:rFonts w:ascii="Palatino Linotype" w:hAnsi="Palatino Linotype"/>
          <w:i/>
          <w:color w:val="231F20"/>
          <w:spacing w:val="-5"/>
          <w:sz w:val="20"/>
        </w:rPr>
        <w:t> Yer</w:t>
      </w:r>
    </w:p>
    <w:p>
      <w:pPr>
        <w:spacing w:line="233" w:lineRule="exact" w:before="0"/>
        <w:ind w:left="541" w:right="0" w:firstLine="0"/>
        <w:jc w:val="left"/>
        <w:rPr>
          <w:sz w:val="20"/>
        </w:rPr>
      </w:pPr>
      <w:r>
        <w:rPr>
          <w:rFonts w:ascii="Palatino Linotype" w:hAnsi="Palatino Linotype"/>
          <w:i/>
          <w:color w:val="231F20"/>
          <w:sz w:val="20"/>
        </w:rPr>
        <w:t>No:</w:t>
      </w:r>
      <w:r>
        <w:rPr>
          <w:rFonts w:ascii="Palatino Linotype" w:hAnsi="Palatino Linotype"/>
          <w:i/>
          <w:color w:val="231F20"/>
          <w:spacing w:val="-13"/>
          <w:sz w:val="20"/>
        </w:rPr>
        <w:t> </w:t>
      </w:r>
      <w:r>
        <w:rPr>
          <w:rFonts w:ascii="Palatino Linotype" w:hAnsi="Palatino Linotype"/>
          <w:i/>
          <w:color w:val="231F20"/>
          <w:sz w:val="20"/>
        </w:rPr>
        <w:t>99</w:t>
      </w:r>
      <w:r>
        <w:rPr>
          <w:rFonts w:ascii="Palatino Linotype" w:hAnsi="Palatino Linotype"/>
          <w:i/>
          <w:color w:val="231F20"/>
          <w:spacing w:val="-12"/>
          <w:sz w:val="20"/>
        </w:rPr>
        <w:t> </w:t>
      </w:r>
      <w:r>
        <w:rPr>
          <w:rFonts w:ascii="Palatino Linotype" w:hAnsi="Palatino Linotype"/>
          <w:i/>
          <w:color w:val="231F20"/>
          <w:sz w:val="20"/>
        </w:rPr>
        <w:t>–</w:t>
      </w:r>
      <w:r>
        <w:rPr>
          <w:rFonts w:ascii="Palatino Linotype" w:hAnsi="Palatino Linotype"/>
          <w:i/>
          <w:color w:val="231F20"/>
          <w:spacing w:val="-13"/>
          <w:sz w:val="20"/>
        </w:rPr>
        <w:t> </w:t>
      </w:r>
      <w:r>
        <w:rPr>
          <w:rFonts w:ascii="Palatino Linotype" w:hAnsi="Palatino Linotype"/>
          <w:i/>
          <w:color w:val="231F20"/>
          <w:sz w:val="20"/>
        </w:rPr>
        <w:t>6</w:t>
      </w:r>
      <w:r>
        <w:rPr>
          <w:rFonts w:ascii="Palatino Linotype" w:hAnsi="Palatino Linotype"/>
          <w:i/>
          <w:color w:val="231F20"/>
          <w:spacing w:val="-12"/>
          <w:sz w:val="20"/>
        </w:rPr>
        <w:t> </w:t>
      </w:r>
      <w:r>
        <w:rPr>
          <w:rFonts w:ascii="Palatino Linotype" w:hAnsi="Palatino Linotype"/>
          <w:i/>
          <w:color w:val="231F20"/>
          <w:sz w:val="20"/>
        </w:rPr>
        <w:t>–</w:t>
      </w:r>
      <w:r>
        <w:rPr>
          <w:rFonts w:ascii="Palatino Linotype" w:hAnsi="Palatino Linotype"/>
          <w:i/>
          <w:color w:val="231F20"/>
          <w:spacing w:val="-13"/>
          <w:sz w:val="20"/>
        </w:rPr>
        <w:t> </w:t>
      </w:r>
      <w:r>
        <w:rPr>
          <w:rFonts w:ascii="Palatino Linotype" w:hAnsi="Palatino Linotype"/>
          <w:i/>
          <w:color w:val="231F20"/>
          <w:sz w:val="20"/>
        </w:rPr>
        <w:t>7</w:t>
      </w:r>
      <w:r>
        <w:rPr>
          <w:color w:val="231F20"/>
          <w:sz w:val="20"/>
        </w:rPr>
        <w:t>,</w:t>
      </w:r>
      <w:r>
        <w:rPr>
          <w:color w:val="231F20"/>
          <w:spacing w:val="-12"/>
          <w:sz w:val="20"/>
        </w:rPr>
        <w:t> </w:t>
      </w:r>
      <w:r>
        <w:rPr>
          <w:color w:val="231F20"/>
          <w:spacing w:val="-2"/>
          <w:sz w:val="20"/>
        </w:rPr>
        <w:t>(1950).</w:t>
      </w:r>
    </w:p>
    <w:p>
      <w:pPr>
        <w:spacing w:line="204" w:lineRule="auto" w:before="105"/>
        <w:ind w:left="541" w:right="253" w:hanging="400"/>
        <w:jc w:val="left"/>
        <w:rPr>
          <w:sz w:val="20"/>
        </w:rPr>
      </w:pPr>
      <w:r>
        <w:rPr>
          <w:color w:val="231F20"/>
          <w:spacing w:val="-2"/>
          <w:sz w:val="20"/>
        </w:rPr>
        <w:t>Cumhurbaşkanlığı</w:t>
      </w:r>
      <w:r>
        <w:rPr>
          <w:color w:val="231F20"/>
          <w:spacing w:val="-5"/>
          <w:sz w:val="20"/>
        </w:rPr>
        <w:t> </w:t>
      </w:r>
      <w:r>
        <w:rPr>
          <w:color w:val="231F20"/>
          <w:spacing w:val="-2"/>
          <w:sz w:val="20"/>
        </w:rPr>
        <w:t>Devlet</w:t>
      </w:r>
      <w:r>
        <w:rPr>
          <w:color w:val="231F20"/>
          <w:spacing w:val="-5"/>
          <w:sz w:val="20"/>
        </w:rPr>
        <w:t> </w:t>
      </w:r>
      <w:r>
        <w:rPr>
          <w:color w:val="231F20"/>
          <w:spacing w:val="-2"/>
          <w:sz w:val="20"/>
        </w:rPr>
        <w:t>Arşivleri</w:t>
      </w:r>
      <w:r>
        <w:rPr>
          <w:color w:val="231F20"/>
          <w:spacing w:val="-5"/>
          <w:sz w:val="20"/>
        </w:rPr>
        <w:t> </w:t>
      </w:r>
      <w:r>
        <w:rPr>
          <w:color w:val="231F20"/>
          <w:spacing w:val="-2"/>
          <w:sz w:val="20"/>
        </w:rPr>
        <w:t>Başkanlığı</w:t>
      </w:r>
      <w:r>
        <w:rPr>
          <w:color w:val="231F20"/>
          <w:spacing w:val="-5"/>
          <w:sz w:val="20"/>
        </w:rPr>
        <w:t> </w:t>
      </w:r>
      <w:r>
        <w:rPr>
          <w:color w:val="231F20"/>
          <w:spacing w:val="-2"/>
          <w:sz w:val="20"/>
        </w:rPr>
        <w:t>Millî</w:t>
      </w:r>
      <w:r>
        <w:rPr>
          <w:color w:val="231F20"/>
          <w:spacing w:val="-5"/>
          <w:sz w:val="20"/>
        </w:rPr>
        <w:t> </w:t>
      </w:r>
      <w:r>
        <w:rPr>
          <w:color w:val="231F20"/>
          <w:spacing w:val="-2"/>
          <w:sz w:val="20"/>
        </w:rPr>
        <w:t>Savunma</w:t>
      </w:r>
      <w:r>
        <w:rPr>
          <w:color w:val="231F20"/>
          <w:spacing w:val="-5"/>
          <w:sz w:val="20"/>
        </w:rPr>
        <w:t> </w:t>
      </w:r>
      <w:r>
        <w:rPr>
          <w:color w:val="231F20"/>
          <w:spacing w:val="-2"/>
          <w:sz w:val="20"/>
        </w:rPr>
        <w:t>Bakanlığı</w:t>
      </w:r>
      <w:r>
        <w:rPr>
          <w:color w:val="231F20"/>
          <w:spacing w:val="-5"/>
          <w:sz w:val="20"/>
        </w:rPr>
        <w:t> </w:t>
      </w:r>
      <w:r>
        <w:rPr>
          <w:color w:val="231F20"/>
          <w:spacing w:val="-2"/>
          <w:sz w:val="20"/>
        </w:rPr>
        <w:t>Askeri</w:t>
      </w:r>
      <w:r>
        <w:rPr>
          <w:color w:val="231F20"/>
          <w:spacing w:val="-5"/>
          <w:sz w:val="20"/>
        </w:rPr>
        <w:t> </w:t>
      </w:r>
      <w:r>
        <w:rPr>
          <w:color w:val="231F20"/>
          <w:spacing w:val="-2"/>
          <w:sz w:val="20"/>
        </w:rPr>
        <w:t>Tarih</w:t>
      </w:r>
      <w:r>
        <w:rPr>
          <w:color w:val="231F20"/>
          <w:spacing w:val="-5"/>
          <w:sz w:val="20"/>
        </w:rPr>
        <w:t> </w:t>
      </w:r>
      <w:r>
        <w:rPr>
          <w:color w:val="231F20"/>
          <w:spacing w:val="-2"/>
          <w:sz w:val="20"/>
        </w:rPr>
        <w:t>Arşivi.</w:t>
      </w:r>
      <w:r>
        <w:rPr>
          <w:color w:val="231F20"/>
          <w:spacing w:val="-5"/>
          <w:sz w:val="20"/>
        </w:rPr>
        <w:t> </w:t>
      </w:r>
      <w:r>
        <w:rPr>
          <w:rFonts w:ascii="Palatino Linotype" w:hAnsi="Palatino Linotype"/>
          <w:i/>
          <w:color w:val="231F20"/>
          <w:spacing w:val="-2"/>
          <w:sz w:val="20"/>
        </w:rPr>
        <w:t>ATASE</w:t>
      </w:r>
      <w:r>
        <w:rPr>
          <w:rFonts w:ascii="Palatino Linotype" w:hAnsi="Palatino Linotype"/>
          <w:i/>
          <w:color w:val="231F20"/>
          <w:spacing w:val="-5"/>
          <w:sz w:val="20"/>
        </w:rPr>
        <w:t> </w:t>
      </w:r>
      <w:r>
        <w:rPr>
          <w:rFonts w:ascii="Palatino Linotype" w:hAnsi="Palatino Linotype"/>
          <w:i/>
          <w:color w:val="231F20"/>
          <w:spacing w:val="-2"/>
          <w:sz w:val="20"/>
        </w:rPr>
        <w:t>Fon</w:t>
      </w:r>
      <w:r>
        <w:rPr>
          <w:rFonts w:ascii="Palatino Linotype" w:hAnsi="Palatino Linotype"/>
          <w:i/>
          <w:color w:val="231F20"/>
          <w:spacing w:val="-5"/>
          <w:sz w:val="20"/>
        </w:rPr>
        <w:t> </w:t>
      </w:r>
      <w:r>
        <w:rPr>
          <w:rFonts w:ascii="Palatino Linotype" w:hAnsi="Palatino Linotype"/>
          <w:i/>
          <w:color w:val="231F20"/>
          <w:spacing w:val="-2"/>
          <w:sz w:val="20"/>
        </w:rPr>
        <w:t>Kodu:</w:t>
      </w:r>
      <w:r>
        <w:rPr>
          <w:rFonts w:ascii="Palatino Linotype" w:hAnsi="Palatino Linotype"/>
          <w:i/>
          <w:color w:val="231F20"/>
          <w:spacing w:val="-5"/>
          <w:sz w:val="20"/>
        </w:rPr>
        <w:t> </w:t>
      </w:r>
      <w:r>
        <w:rPr>
          <w:rFonts w:ascii="Palatino Linotype" w:hAnsi="Palatino Linotype"/>
          <w:i/>
          <w:color w:val="231F20"/>
          <w:spacing w:val="-2"/>
          <w:sz w:val="20"/>
        </w:rPr>
        <w:t>1-1,</w:t>
      </w:r>
      <w:r>
        <w:rPr>
          <w:rFonts w:ascii="Palatino Linotype" w:hAnsi="Palatino Linotype"/>
          <w:i/>
          <w:color w:val="231F20"/>
          <w:spacing w:val="-5"/>
          <w:sz w:val="20"/>
        </w:rPr>
        <w:t> </w:t>
      </w:r>
      <w:r>
        <w:rPr>
          <w:rFonts w:ascii="Palatino Linotype" w:hAnsi="Palatino Linotype"/>
          <w:i/>
          <w:color w:val="231F20"/>
          <w:spacing w:val="-2"/>
          <w:sz w:val="20"/>
        </w:rPr>
        <w:t>Yer </w:t>
      </w:r>
      <w:r>
        <w:rPr>
          <w:rFonts w:ascii="Palatino Linotype" w:hAnsi="Palatino Linotype"/>
          <w:i/>
          <w:color w:val="231F20"/>
          <w:sz w:val="20"/>
        </w:rPr>
        <w:t>No: 1 – 22 – 24</w:t>
      </w:r>
      <w:r>
        <w:rPr>
          <w:color w:val="231F20"/>
          <w:sz w:val="20"/>
        </w:rPr>
        <w:t>, (1950).</w:t>
      </w:r>
    </w:p>
    <w:p>
      <w:pPr>
        <w:spacing w:line="204" w:lineRule="auto" w:before="115"/>
        <w:ind w:left="541" w:right="253" w:hanging="400"/>
        <w:jc w:val="left"/>
        <w:rPr>
          <w:sz w:val="20"/>
        </w:rPr>
      </w:pPr>
      <w:r>
        <w:rPr>
          <w:color w:val="231F20"/>
          <w:spacing w:val="-4"/>
          <w:sz w:val="20"/>
        </w:rPr>
        <w:t>Cumhurbaşkanlığı</w:t>
      </w:r>
      <w:r>
        <w:rPr>
          <w:color w:val="231F20"/>
          <w:spacing w:val="-5"/>
          <w:sz w:val="20"/>
        </w:rPr>
        <w:t> </w:t>
      </w:r>
      <w:r>
        <w:rPr>
          <w:color w:val="231F20"/>
          <w:spacing w:val="-4"/>
          <w:sz w:val="20"/>
        </w:rPr>
        <w:t>Devlet</w:t>
      </w:r>
      <w:r>
        <w:rPr>
          <w:color w:val="231F20"/>
          <w:spacing w:val="-5"/>
          <w:sz w:val="20"/>
        </w:rPr>
        <w:t> </w:t>
      </w:r>
      <w:r>
        <w:rPr>
          <w:color w:val="231F20"/>
          <w:spacing w:val="-4"/>
          <w:sz w:val="20"/>
        </w:rPr>
        <w:t>Arşivleri</w:t>
      </w:r>
      <w:r>
        <w:rPr>
          <w:color w:val="231F20"/>
          <w:spacing w:val="-5"/>
          <w:sz w:val="20"/>
        </w:rPr>
        <w:t> </w:t>
      </w:r>
      <w:r>
        <w:rPr>
          <w:color w:val="231F20"/>
          <w:spacing w:val="-4"/>
          <w:sz w:val="20"/>
        </w:rPr>
        <w:t>Başkanlığı</w:t>
      </w:r>
      <w:r>
        <w:rPr>
          <w:color w:val="231F20"/>
          <w:spacing w:val="-5"/>
          <w:sz w:val="20"/>
        </w:rPr>
        <w:t> </w:t>
      </w:r>
      <w:r>
        <w:rPr>
          <w:color w:val="231F20"/>
          <w:spacing w:val="-4"/>
          <w:sz w:val="20"/>
        </w:rPr>
        <w:t>Millî</w:t>
      </w:r>
      <w:r>
        <w:rPr>
          <w:color w:val="231F20"/>
          <w:spacing w:val="-5"/>
          <w:sz w:val="20"/>
        </w:rPr>
        <w:t> </w:t>
      </w:r>
      <w:r>
        <w:rPr>
          <w:color w:val="231F20"/>
          <w:spacing w:val="-4"/>
          <w:sz w:val="20"/>
        </w:rPr>
        <w:t>Savunma</w:t>
      </w:r>
      <w:r>
        <w:rPr>
          <w:color w:val="231F20"/>
          <w:spacing w:val="-5"/>
          <w:sz w:val="20"/>
        </w:rPr>
        <w:t> </w:t>
      </w:r>
      <w:r>
        <w:rPr>
          <w:color w:val="231F20"/>
          <w:spacing w:val="-4"/>
          <w:sz w:val="20"/>
        </w:rPr>
        <w:t>Bakanlığı</w:t>
      </w:r>
      <w:r>
        <w:rPr>
          <w:color w:val="231F20"/>
          <w:spacing w:val="-5"/>
          <w:sz w:val="20"/>
        </w:rPr>
        <w:t> </w:t>
      </w:r>
      <w:r>
        <w:rPr>
          <w:color w:val="231F20"/>
          <w:spacing w:val="-4"/>
          <w:sz w:val="20"/>
        </w:rPr>
        <w:t>Askeri</w:t>
      </w:r>
      <w:r>
        <w:rPr>
          <w:color w:val="231F20"/>
          <w:spacing w:val="-5"/>
          <w:sz w:val="20"/>
        </w:rPr>
        <w:t> </w:t>
      </w:r>
      <w:r>
        <w:rPr>
          <w:color w:val="231F20"/>
          <w:spacing w:val="-4"/>
          <w:sz w:val="20"/>
        </w:rPr>
        <w:t>Tarih</w:t>
      </w:r>
      <w:r>
        <w:rPr>
          <w:color w:val="231F20"/>
          <w:spacing w:val="-5"/>
          <w:sz w:val="20"/>
        </w:rPr>
        <w:t> </w:t>
      </w:r>
      <w:r>
        <w:rPr>
          <w:color w:val="231F20"/>
          <w:spacing w:val="-4"/>
          <w:sz w:val="20"/>
        </w:rPr>
        <w:t>Arşivi.</w:t>
      </w:r>
      <w:r>
        <w:rPr>
          <w:color w:val="231F20"/>
          <w:spacing w:val="-5"/>
          <w:sz w:val="20"/>
        </w:rPr>
        <w:t> </w:t>
      </w:r>
      <w:r>
        <w:rPr>
          <w:rFonts w:ascii="Palatino Linotype" w:hAnsi="Palatino Linotype"/>
          <w:i/>
          <w:color w:val="231F20"/>
          <w:spacing w:val="-4"/>
          <w:sz w:val="20"/>
        </w:rPr>
        <w:t>ATASE</w:t>
      </w:r>
      <w:r>
        <w:rPr>
          <w:rFonts w:ascii="Palatino Linotype" w:hAnsi="Palatino Linotype"/>
          <w:i/>
          <w:color w:val="231F20"/>
          <w:spacing w:val="-5"/>
          <w:sz w:val="20"/>
        </w:rPr>
        <w:t> </w:t>
      </w:r>
      <w:r>
        <w:rPr>
          <w:rFonts w:ascii="Palatino Linotype" w:hAnsi="Palatino Linotype"/>
          <w:i/>
          <w:color w:val="231F20"/>
          <w:spacing w:val="-4"/>
          <w:sz w:val="20"/>
        </w:rPr>
        <w:t>Fon</w:t>
      </w:r>
      <w:r>
        <w:rPr>
          <w:rFonts w:ascii="Palatino Linotype" w:hAnsi="Palatino Linotype"/>
          <w:i/>
          <w:color w:val="231F20"/>
          <w:spacing w:val="-5"/>
          <w:sz w:val="20"/>
        </w:rPr>
        <w:t> </w:t>
      </w:r>
      <w:r>
        <w:rPr>
          <w:rFonts w:ascii="Palatino Linotype" w:hAnsi="Palatino Linotype"/>
          <w:i/>
          <w:color w:val="231F20"/>
          <w:spacing w:val="-4"/>
          <w:sz w:val="20"/>
        </w:rPr>
        <w:t>Kodu:</w:t>
      </w:r>
      <w:r>
        <w:rPr>
          <w:rFonts w:ascii="Palatino Linotype" w:hAnsi="Palatino Linotype"/>
          <w:i/>
          <w:color w:val="231F20"/>
          <w:spacing w:val="-5"/>
          <w:sz w:val="20"/>
        </w:rPr>
        <w:t> </w:t>
      </w:r>
      <w:r>
        <w:rPr>
          <w:rFonts w:ascii="Palatino Linotype" w:hAnsi="Palatino Linotype"/>
          <w:i/>
          <w:color w:val="231F20"/>
          <w:spacing w:val="-4"/>
          <w:sz w:val="20"/>
        </w:rPr>
        <w:t>1</w:t>
      </w:r>
      <w:r>
        <w:rPr>
          <w:rFonts w:ascii="Palatino Linotype" w:hAnsi="Palatino Linotype"/>
          <w:i/>
          <w:color w:val="231F20"/>
          <w:spacing w:val="-5"/>
          <w:sz w:val="20"/>
        </w:rPr>
        <w:t> </w:t>
      </w:r>
      <w:r>
        <w:rPr>
          <w:rFonts w:ascii="Palatino Linotype" w:hAnsi="Palatino Linotype"/>
          <w:i/>
          <w:color w:val="231F20"/>
          <w:spacing w:val="-4"/>
          <w:sz w:val="20"/>
        </w:rPr>
        <w:t>-</w:t>
      </w:r>
      <w:r>
        <w:rPr>
          <w:rFonts w:ascii="Palatino Linotype" w:hAnsi="Palatino Linotype"/>
          <w:i/>
          <w:color w:val="231F20"/>
          <w:spacing w:val="-5"/>
          <w:sz w:val="20"/>
        </w:rPr>
        <w:t> </w:t>
      </w:r>
      <w:r>
        <w:rPr>
          <w:rFonts w:ascii="Palatino Linotype" w:hAnsi="Palatino Linotype"/>
          <w:i/>
          <w:color w:val="231F20"/>
          <w:spacing w:val="-4"/>
          <w:sz w:val="20"/>
        </w:rPr>
        <w:t>10,</w:t>
      </w:r>
      <w:r>
        <w:rPr>
          <w:rFonts w:ascii="Palatino Linotype" w:hAnsi="Palatino Linotype"/>
          <w:i/>
          <w:color w:val="231F20"/>
          <w:spacing w:val="-5"/>
          <w:sz w:val="20"/>
        </w:rPr>
        <w:t> </w:t>
      </w:r>
      <w:r>
        <w:rPr>
          <w:rFonts w:ascii="Palatino Linotype" w:hAnsi="Palatino Linotype"/>
          <w:i/>
          <w:color w:val="231F20"/>
          <w:spacing w:val="-4"/>
          <w:sz w:val="20"/>
        </w:rPr>
        <w:t>Yer </w:t>
      </w:r>
      <w:r>
        <w:rPr>
          <w:rFonts w:ascii="Palatino Linotype" w:hAnsi="Palatino Linotype"/>
          <w:i/>
          <w:color w:val="231F20"/>
          <w:sz w:val="20"/>
        </w:rPr>
        <w:t>No: 10 - 1 – 2</w:t>
      </w:r>
      <w:r>
        <w:rPr>
          <w:color w:val="231F20"/>
          <w:sz w:val="20"/>
        </w:rPr>
        <w:t>, (1950).</w:t>
      </w:r>
    </w:p>
    <w:p>
      <w:pPr>
        <w:spacing w:line="204" w:lineRule="auto" w:before="115"/>
        <w:ind w:left="541" w:right="253" w:hanging="400"/>
        <w:jc w:val="left"/>
        <w:rPr>
          <w:sz w:val="20"/>
        </w:rPr>
      </w:pPr>
      <w:r>
        <w:rPr>
          <w:color w:val="231F20"/>
          <w:spacing w:val="-2"/>
          <w:sz w:val="20"/>
        </w:rPr>
        <w:t>Cumhurbaşkanlığı</w:t>
      </w:r>
      <w:r>
        <w:rPr>
          <w:color w:val="231F20"/>
          <w:spacing w:val="-13"/>
          <w:sz w:val="20"/>
        </w:rPr>
        <w:t> </w:t>
      </w:r>
      <w:r>
        <w:rPr>
          <w:color w:val="231F20"/>
          <w:spacing w:val="-2"/>
          <w:sz w:val="20"/>
        </w:rPr>
        <w:t>Devlet</w:t>
      </w:r>
      <w:r>
        <w:rPr>
          <w:color w:val="231F20"/>
          <w:spacing w:val="-10"/>
          <w:sz w:val="20"/>
        </w:rPr>
        <w:t> </w:t>
      </w:r>
      <w:r>
        <w:rPr>
          <w:color w:val="231F20"/>
          <w:spacing w:val="-2"/>
          <w:sz w:val="20"/>
        </w:rPr>
        <w:t>Arşivleri</w:t>
      </w:r>
      <w:r>
        <w:rPr>
          <w:color w:val="231F20"/>
          <w:spacing w:val="-11"/>
          <w:sz w:val="20"/>
        </w:rPr>
        <w:t> </w:t>
      </w:r>
      <w:r>
        <w:rPr>
          <w:color w:val="231F20"/>
          <w:spacing w:val="-2"/>
          <w:sz w:val="20"/>
        </w:rPr>
        <w:t>Başkanlığı</w:t>
      </w:r>
      <w:r>
        <w:rPr>
          <w:color w:val="231F20"/>
          <w:spacing w:val="-10"/>
          <w:sz w:val="20"/>
        </w:rPr>
        <w:t> </w:t>
      </w:r>
      <w:r>
        <w:rPr>
          <w:color w:val="231F20"/>
          <w:spacing w:val="-2"/>
          <w:sz w:val="20"/>
        </w:rPr>
        <w:t>Millî</w:t>
      </w:r>
      <w:r>
        <w:rPr>
          <w:color w:val="231F20"/>
          <w:spacing w:val="-11"/>
          <w:sz w:val="20"/>
        </w:rPr>
        <w:t> </w:t>
      </w:r>
      <w:r>
        <w:rPr>
          <w:color w:val="231F20"/>
          <w:spacing w:val="-2"/>
          <w:sz w:val="20"/>
        </w:rPr>
        <w:t>Savunma</w:t>
      </w:r>
      <w:r>
        <w:rPr>
          <w:color w:val="231F20"/>
          <w:spacing w:val="-10"/>
          <w:sz w:val="20"/>
        </w:rPr>
        <w:t> </w:t>
      </w:r>
      <w:r>
        <w:rPr>
          <w:color w:val="231F20"/>
          <w:spacing w:val="-2"/>
          <w:sz w:val="20"/>
        </w:rPr>
        <w:t>Bakanlığı</w:t>
      </w:r>
      <w:r>
        <w:rPr>
          <w:color w:val="231F20"/>
          <w:spacing w:val="-11"/>
          <w:sz w:val="20"/>
        </w:rPr>
        <w:t> </w:t>
      </w:r>
      <w:r>
        <w:rPr>
          <w:color w:val="231F20"/>
          <w:spacing w:val="-2"/>
          <w:sz w:val="20"/>
        </w:rPr>
        <w:t>Askeri</w:t>
      </w:r>
      <w:r>
        <w:rPr>
          <w:color w:val="231F20"/>
          <w:spacing w:val="-10"/>
          <w:sz w:val="20"/>
        </w:rPr>
        <w:t> </w:t>
      </w:r>
      <w:r>
        <w:rPr>
          <w:color w:val="231F20"/>
          <w:spacing w:val="-2"/>
          <w:sz w:val="20"/>
        </w:rPr>
        <w:t>Tarih</w:t>
      </w:r>
      <w:r>
        <w:rPr>
          <w:color w:val="231F20"/>
          <w:spacing w:val="-11"/>
          <w:sz w:val="20"/>
        </w:rPr>
        <w:t> </w:t>
      </w:r>
      <w:r>
        <w:rPr>
          <w:color w:val="231F20"/>
          <w:spacing w:val="-2"/>
          <w:sz w:val="20"/>
        </w:rPr>
        <w:t>Arşivi.</w:t>
      </w:r>
      <w:r>
        <w:rPr>
          <w:color w:val="231F20"/>
          <w:spacing w:val="-10"/>
          <w:sz w:val="20"/>
        </w:rPr>
        <w:t> </w:t>
      </w:r>
      <w:r>
        <w:rPr>
          <w:rFonts w:ascii="Palatino Linotype" w:hAnsi="Palatino Linotype"/>
          <w:i/>
          <w:color w:val="231F20"/>
          <w:spacing w:val="-2"/>
          <w:sz w:val="20"/>
        </w:rPr>
        <w:t>ATASE</w:t>
      </w:r>
      <w:r>
        <w:rPr>
          <w:rFonts w:ascii="Palatino Linotype" w:hAnsi="Palatino Linotype"/>
          <w:i/>
          <w:color w:val="231F20"/>
          <w:spacing w:val="-11"/>
          <w:sz w:val="20"/>
        </w:rPr>
        <w:t> </w:t>
      </w:r>
      <w:r>
        <w:rPr>
          <w:rFonts w:ascii="Palatino Linotype" w:hAnsi="Palatino Linotype"/>
          <w:i/>
          <w:color w:val="231F20"/>
          <w:spacing w:val="-2"/>
          <w:sz w:val="20"/>
        </w:rPr>
        <w:t>Fon</w:t>
      </w:r>
      <w:r>
        <w:rPr>
          <w:rFonts w:ascii="Palatino Linotype" w:hAnsi="Palatino Linotype"/>
          <w:i/>
          <w:color w:val="231F20"/>
          <w:spacing w:val="-10"/>
          <w:sz w:val="20"/>
        </w:rPr>
        <w:t> </w:t>
      </w:r>
      <w:r>
        <w:rPr>
          <w:rFonts w:ascii="Palatino Linotype" w:hAnsi="Palatino Linotype"/>
          <w:i/>
          <w:color w:val="231F20"/>
          <w:spacing w:val="-2"/>
          <w:sz w:val="20"/>
        </w:rPr>
        <w:t>Kodu:</w:t>
      </w:r>
      <w:r>
        <w:rPr>
          <w:rFonts w:ascii="Palatino Linotype" w:hAnsi="Palatino Linotype"/>
          <w:i/>
          <w:color w:val="231F20"/>
          <w:spacing w:val="-11"/>
          <w:sz w:val="20"/>
        </w:rPr>
        <w:t> </w:t>
      </w:r>
      <w:r>
        <w:rPr>
          <w:rFonts w:ascii="Palatino Linotype" w:hAnsi="Palatino Linotype"/>
          <w:i/>
          <w:color w:val="231F20"/>
          <w:spacing w:val="-2"/>
          <w:sz w:val="20"/>
        </w:rPr>
        <w:t>2-21,</w:t>
      </w:r>
      <w:r>
        <w:rPr>
          <w:rFonts w:ascii="Palatino Linotype" w:hAnsi="Palatino Linotype"/>
          <w:i/>
          <w:color w:val="231F20"/>
          <w:spacing w:val="-10"/>
          <w:sz w:val="20"/>
        </w:rPr>
        <w:t> </w:t>
      </w:r>
      <w:r>
        <w:rPr>
          <w:rFonts w:ascii="Palatino Linotype" w:hAnsi="Palatino Linotype"/>
          <w:i/>
          <w:color w:val="231F20"/>
          <w:spacing w:val="-2"/>
          <w:sz w:val="20"/>
        </w:rPr>
        <w:t>Yer </w:t>
      </w:r>
      <w:r>
        <w:rPr>
          <w:rFonts w:ascii="Palatino Linotype" w:hAnsi="Palatino Linotype"/>
          <w:i/>
          <w:color w:val="231F20"/>
          <w:sz w:val="20"/>
        </w:rPr>
        <w:t>No: 21 – 1 – 2</w:t>
      </w:r>
      <w:r>
        <w:rPr>
          <w:color w:val="231F20"/>
          <w:sz w:val="20"/>
        </w:rPr>
        <w:t>, (1950).</w:t>
      </w:r>
    </w:p>
    <w:p>
      <w:pPr>
        <w:spacing w:line="204" w:lineRule="auto" w:before="114"/>
        <w:ind w:left="541" w:right="253" w:hanging="400"/>
        <w:jc w:val="left"/>
        <w:rPr>
          <w:sz w:val="20"/>
        </w:rPr>
      </w:pPr>
      <w:r>
        <w:rPr>
          <w:color w:val="231F20"/>
          <w:spacing w:val="-4"/>
          <w:sz w:val="20"/>
        </w:rPr>
        <w:t>Cumhurbaşkanlığı</w:t>
      </w:r>
      <w:r>
        <w:rPr>
          <w:color w:val="231F20"/>
          <w:spacing w:val="-5"/>
          <w:sz w:val="20"/>
        </w:rPr>
        <w:t> </w:t>
      </w:r>
      <w:r>
        <w:rPr>
          <w:color w:val="231F20"/>
          <w:spacing w:val="-4"/>
          <w:sz w:val="20"/>
        </w:rPr>
        <w:t>Devlet</w:t>
      </w:r>
      <w:r>
        <w:rPr>
          <w:color w:val="231F20"/>
          <w:spacing w:val="-5"/>
          <w:sz w:val="20"/>
        </w:rPr>
        <w:t> </w:t>
      </w:r>
      <w:r>
        <w:rPr>
          <w:color w:val="231F20"/>
          <w:spacing w:val="-4"/>
          <w:sz w:val="20"/>
        </w:rPr>
        <w:t>Arşivleri</w:t>
      </w:r>
      <w:r>
        <w:rPr>
          <w:color w:val="231F20"/>
          <w:spacing w:val="-5"/>
          <w:sz w:val="20"/>
        </w:rPr>
        <w:t> </w:t>
      </w:r>
      <w:r>
        <w:rPr>
          <w:color w:val="231F20"/>
          <w:spacing w:val="-4"/>
          <w:sz w:val="20"/>
        </w:rPr>
        <w:t>Başkanlığı</w:t>
      </w:r>
      <w:r>
        <w:rPr>
          <w:color w:val="231F20"/>
          <w:spacing w:val="-5"/>
          <w:sz w:val="20"/>
        </w:rPr>
        <w:t> </w:t>
      </w:r>
      <w:r>
        <w:rPr>
          <w:color w:val="231F20"/>
          <w:spacing w:val="-4"/>
          <w:sz w:val="20"/>
        </w:rPr>
        <w:t>Millî</w:t>
      </w:r>
      <w:r>
        <w:rPr>
          <w:color w:val="231F20"/>
          <w:spacing w:val="-5"/>
          <w:sz w:val="20"/>
        </w:rPr>
        <w:t> </w:t>
      </w:r>
      <w:r>
        <w:rPr>
          <w:color w:val="231F20"/>
          <w:spacing w:val="-4"/>
          <w:sz w:val="20"/>
        </w:rPr>
        <w:t>Savunma</w:t>
      </w:r>
      <w:r>
        <w:rPr>
          <w:color w:val="231F20"/>
          <w:spacing w:val="-5"/>
          <w:sz w:val="20"/>
        </w:rPr>
        <w:t> </w:t>
      </w:r>
      <w:r>
        <w:rPr>
          <w:color w:val="231F20"/>
          <w:spacing w:val="-4"/>
          <w:sz w:val="20"/>
        </w:rPr>
        <w:t>Bakanlığı</w:t>
      </w:r>
      <w:r>
        <w:rPr>
          <w:color w:val="231F20"/>
          <w:spacing w:val="-5"/>
          <w:sz w:val="20"/>
        </w:rPr>
        <w:t> </w:t>
      </w:r>
      <w:r>
        <w:rPr>
          <w:color w:val="231F20"/>
          <w:spacing w:val="-4"/>
          <w:sz w:val="20"/>
        </w:rPr>
        <w:t>Askeri</w:t>
      </w:r>
      <w:r>
        <w:rPr>
          <w:color w:val="231F20"/>
          <w:spacing w:val="-5"/>
          <w:sz w:val="20"/>
        </w:rPr>
        <w:t> </w:t>
      </w:r>
      <w:r>
        <w:rPr>
          <w:color w:val="231F20"/>
          <w:spacing w:val="-4"/>
          <w:sz w:val="20"/>
        </w:rPr>
        <w:t>Tarih</w:t>
      </w:r>
      <w:r>
        <w:rPr>
          <w:color w:val="231F20"/>
          <w:spacing w:val="-5"/>
          <w:sz w:val="20"/>
        </w:rPr>
        <w:t> </w:t>
      </w:r>
      <w:r>
        <w:rPr>
          <w:color w:val="231F20"/>
          <w:spacing w:val="-4"/>
          <w:sz w:val="20"/>
        </w:rPr>
        <w:t>Arşivi.</w:t>
      </w:r>
      <w:r>
        <w:rPr>
          <w:color w:val="231F20"/>
          <w:spacing w:val="-5"/>
          <w:sz w:val="20"/>
        </w:rPr>
        <w:t> </w:t>
      </w:r>
      <w:r>
        <w:rPr>
          <w:rFonts w:ascii="Palatino Linotype" w:hAnsi="Palatino Linotype"/>
          <w:i/>
          <w:color w:val="231F20"/>
          <w:spacing w:val="-4"/>
          <w:sz w:val="20"/>
        </w:rPr>
        <w:t>ATASE</w:t>
      </w:r>
      <w:r>
        <w:rPr>
          <w:rFonts w:ascii="Palatino Linotype" w:hAnsi="Palatino Linotype"/>
          <w:i/>
          <w:color w:val="231F20"/>
          <w:spacing w:val="-5"/>
          <w:sz w:val="20"/>
        </w:rPr>
        <w:t> </w:t>
      </w:r>
      <w:r>
        <w:rPr>
          <w:rFonts w:ascii="Palatino Linotype" w:hAnsi="Palatino Linotype"/>
          <w:i/>
          <w:color w:val="231F20"/>
          <w:spacing w:val="-4"/>
          <w:sz w:val="20"/>
        </w:rPr>
        <w:t>Fon</w:t>
      </w:r>
      <w:r>
        <w:rPr>
          <w:rFonts w:ascii="Palatino Linotype" w:hAnsi="Palatino Linotype"/>
          <w:i/>
          <w:color w:val="231F20"/>
          <w:spacing w:val="-5"/>
          <w:sz w:val="20"/>
        </w:rPr>
        <w:t> </w:t>
      </w:r>
      <w:r>
        <w:rPr>
          <w:rFonts w:ascii="Palatino Linotype" w:hAnsi="Palatino Linotype"/>
          <w:i/>
          <w:color w:val="231F20"/>
          <w:spacing w:val="-4"/>
          <w:sz w:val="20"/>
        </w:rPr>
        <w:t>Kodu:</w:t>
      </w:r>
      <w:r>
        <w:rPr>
          <w:rFonts w:ascii="Palatino Linotype" w:hAnsi="Palatino Linotype"/>
          <w:i/>
          <w:color w:val="231F20"/>
          <w:spacing w:val="-5"/>
          <w:sz w:val="20"/>
        </w:rPr>
        <w:t> </w:t>
      </w:r>
      <w:r>
        <w:rPr>
          <w:rFonts w:ascii="Palatino Linotype" w:hAnsi="Palatino Linotype"/>
          <w:i/>
          <w:color w:val="231F20"/>
          <w:spacing w:val="-4"/>
          <w:sz w:val="20"/>
        </w:rPr>
        <w:t>2</w:t>
      </w:r>
      <w:r>
        <w:rPr>
          <w:rFonts w:ascii="Palatino Linotype" w:hAnsi="Palatino Linotype"/>
          <w:i/>
          <w:color w:val="231F20"/>
          <w:spacing w:val="-5"/>
          <w:sz w:val="20"/>
        </w:rPr>
        <w:t> </w:t>
      </w:r>
      <w:r>
        <w:rPr>
          <w:rFonts w:ascii="Palatino Linotype" w:hAnsi="Palatino Linotype"/>
          <w:i/>
          <w:color w:val="231F20"/>
          <w:spacing w:val="-4"/>
          <w:sz w:val="20"/>
        </w:rPr>
        <w:t>-</w:t>
      </w:r>
      <w:r>
        <w:rPr>
          <w:rFonts w:ascii="Palatino Linotype" w:hAnsi="Palatino Linotype"/>
          <w:i/>
          <w:color w:val="231F20"/>
          <w:spacing w:val="-5"/>
          <w:sz w:val="20"/>
        </w:rPr>
        <w:t> </w:t>
      </w:r>
      <w:r>
        <w:rPr>
          <w:rFonts w:ascii="Palatino Linotype" w:hAnsi="Palatino Linotype"/>
          <w:i/>
          <w:color w:val="231F20"/>
          <w:spacing w:val="-4"/>
          <w:sz w:val="20"/>
        </w:rPr>
        <w:t>18,</w:t>
      </w:r>
      <w:r>
        <w:rPr>
          <w:rFonts w:ascii="Palatino Linotype" w:hAnsi="Palatino Linotype"/>
          <w:i/>
          <w:color w:val="231F20"/>
          <w:spacing w:val="-5"/>
          <w:sz w:val="20"/>
        </w:rPr>
        <w:t> </w:t>
      </w:r>
      <w:r>
        <w:rPr>
          <w:rFonts w:ascii="Palatino Linotype" w:hAnsi="Palatino Linotype"/>
          <w:i/>
          <w:color w:val="231F20"/>
          <w:spacing w:val="-4"/>
          <w:sz w:val="20"/>
        </w:rPr>
        <w:t>Yer </w:t>
      </w:r>
      <w:r>
        <w:rPr>
          <w:rFonts w:ascii="Palatino Linotype" w:hAnsi="Palatino Linotype"/>
          <w:i/>
          <w:color w:val="231F20"/>
          <w:sz w:val="20"/>
        </w:rPr>
        <w:t>No: 18 – 1</w:t>
      </w:r>
      <w:r>
        <w:rPr>
          <w:color w:val="231F20"/>
          <w:sz w:val="20"/>
        </w:rPr>
        <w:t>, (1950).</w:t>
      </w:r>
    </w:p>
    <w:p>
      <w:pPr>
        <w:spacing w:line="204" w:lineRule="auto" w:before="115"/>
        <w:ind w:left="541" w:right="253" w:hanging="400"/>
        <w:jc w:val="left"/>
        <w:rPr>
          <w:sz w:val="20"/>
        </w:rPr>
      </w:pPr>
      <w:r>
        <w:rPr>
          <w:color w:val="231F20"/>
          <w:spacing w:val="-2"/>
          <w:sz w:val="20"/>
        </w:rPr>
        <w:t>Cumhurbaşkanlığı</w:t>
      </w:r>
      <w:r>
        <w:rPr>
          <w:color w:val="231F20"/>
          <w:spacing w:val="-3"/>
          <w:sz w:val="20"/>
        </w:rPr>
        <w:t> </w:t>
      </w:r>
      <w:r>
        <w:rPr>
          <w:color w:val="231F20"/>
          <w:spacing w:val="-2"/>
          <w:sz w:val="20"/>
        </w:rPr>
        <w:t>Devlet</w:t>
      </w:r>
      <w:r>
        <w:rPr>
          <w:color w:val="231F20"/>
          <w:spacing w:val="-3"/>
          <w:sz w:val="20"/>
        </w:rPr>
        <w:t> </w:t>
      </w:r>
      <w:r>
        <w:rPr>
          <w:color w:val="231F20"/>
          <w:spacing w:val="-2"/>
          <w:sz w:val="20"/>
        </w:rPr>
        <w:t>Arşivleri</w:t>
      </w:r>
      <w:r>
        <w:rPr>
          <w:color w:val="231F20"/>
          <w:spacing w:val="-3"/>
          <w:sz w:val="20"/>
        </w:rPr>
        <w:t> </w:t>
      </w:r>
      <w:r>
        <w:rPr>
          <w:color w:val="231F20"/>
          <w:spacing w:val="-2"/>
          <w:sz w:val="20"/>
        </w:rPr>
        <w:t>Başkanlığı</w:t>
      </w:r>
      <w:r>
        <w:rPr>
          <w:color w:val="231F20"/>
          <w:spacing w:val="-3"/>
          <w:sz w:val="20"/>
        </w:rPr>
        <w:t> </w:t>
      </w:r>
      <w:r>
        <w:rPr>
          <w:color w:val="231F20"/>
          <w:spacing w:val="-2"/>
          <w:sz w:val="20"/>
        </w:rPr>
        <w:t>Millî</w:t>
      </w:r>
      <w:r>
        <w:rPr>
          <w:color w:val="231F20"/>
          <w:spacing w:val="-3"/>
          <w:sz w:val="20"/>
        </w:rPr>
        <w:t> </w:t>
      </w:r>
      <w:r>
        <w:rPr>
          <w:color w:val="231F20"/>
          <w:spacing w:val="-2"/>
          <w:sz w:val="20"/>
        </w:rPr>
        <w:t>Savunma</w:t>
      </w:r>
      <w:r>
        <w:rPr>
          <w:color w:val="231F20"/>
          <w:spacing w:val="-3"/>
          <w:sz w:val="20"/>
        </w:rPr>
        <w:t> </w:t>
      </w:r>
      <w:r>
        <w:rPr>
          <w:color w:val="231F20"/>
          <w:spacing w:val="-2"/>
          <w:sz w:val="20"/>
        </w:rPr>
        <w:t>Bakanlığı</w:t>
      </w:r>
      <w:r>
        <w:rPr>
          <w:color w:val="231F20"/>
          <w:spacing w:val="-3"/>
          <w:sz w:val="20"/>
        </w:rPr>
        <w:t> </w:t>
      </w:r>
      <w:r>
        <w:rPr>
          <w:color w:val="231F20"/>
          <w:spacing w:val="-2"/>
          <w:sz w:val="20"/>
        </w:rPr>
        <w:t>Askeri</w:t>
      </w:r>
      <w:r>
        <w:rPr>
          <w:color w:val="231F20"/>
          <w:spacing w:val="-3"/>
          <w:sz w:val="20"/>
        </w:rPr>
        <w:t> </w:t>
      </w:r>
      <w:r>
        <w:rPr>
          <w:color w:val="231F20"/>
          <w:spacing w:val="-2"/>
          <w:sz w:val="20"/>
        </w:rPr>
        <w:t>Tarih</w:t>
      </w:r>
      <w:r>
        <w:rPr>
          <w:color w:val="231F20"/>
          <w:spacing w:val="-3"/>
          <w:sz w:val="20"/>
        </w:rPr>
        <w:t> </w:t>
      </w:r>
      <w:r>
        <w:rPr>
          <w:color w:val="231F20"/>
          <w:spacing w:val="-2"/>
          <w:sz w:val="20"/>
        </w:rPr>
        <w:t>Arşivi.</w:t>
      </w:r>
      <w:r>
        <w:rPr>
          <w:color w:val="231F20"/>
          <w:spacing w:val="-3"/>
          <w:sz w:val="20"/>
        </w:rPr>
        <w:t> </w:t>
      </w:r>
      <w:r>
        <w:rPr>
          <w:rFonts w:ascii="Palatino Linotype" w:hAnsi="Palatino Linotype"/>
          <w:i/>
          <w:color w:val="231F20"/>
          <w:spacing w:val="-2"/>
          <w:sz w:val="20"/>
        </w:rPr>
        <w:t>ATASE Fon Kodu: 3 - 130, </w:t>
      </w:r>
      <w:r>
        <w:rPr>
          <w:rFonts w:ascii="Palatino Linotype" w:hAnsi="Palatino Linotype"/>
          <w:i/>
          <w:color w:val="231F20"/>
          <w:sz w:val="20"/>
        </w:rPr>
        <w:t>Yer No: 130 – 1</w:t>
      </w:r>
      <w:r>
        <w:rPr>
          <w:color w:val="231F20"/>
          <w:sz w:val="20"/>
        </w:rPr>
        <w:t>, (1950).</w:t>
      </w:r>
    </w:p>
    <w:p>
      <w:pPr>
        <w:spacing w:line="204" w:lineRule="auto" w:before="115"/>
        <w:ind w:left="541" w:right="253" w:hanging="400"/>
        <w:jc w:val="left"/>
        <w:rPr>
          <w:sz w:val="20"/>
        </w:rPr>
      </w:pPr>
      <w:r>
        <w:rPr>
          <w:color w:val="231F20"/>
          <w:spacing w:val="-4"/>
          <w:sz w:val="20"/>
        </w:rPr>
        <w:t>Cumhurbaşkanlığı</w:t>
      </w:r>
      <w:r>
        <w:rPr>
          <w:color w:val="231F20"/>
          <w:spacing w:val="-5"/>
          <w:sz w:val="20"/>
        </w:rPr>
        <w:t> </w:t>
      </w:r>
      <w:r>
        <w:rPr>
          <w:color w:val="231F20"/>
          <w:spacing w:val="-4"/>
          <w:sz w:val="20"/>
        </w:rPr>
        <w:t>Devlet</w:t>
      </w:r>
      <w:r>
        <w:rPr>
          <w:color w:val="231F20"/>
          <w:spacing w:val="-5"/>
          <w:sz w:val="20"/>
        </w:rPr>
        <w:t> </w:t>
      </w:r>
      <w:r>
        <w:rPr>
          <w:color w:val="231F20"/>
          <w:spacing w:val="-4"/>
          <w:sz w:val="20"/>
        </w:rPr>
        <w:t>Arşivleri</w:t>
      </w:r>
      <w:r>
        <w:rPr>
          <w:color w:val="231F20"/>
          <w:spacing w:val="-5"/>
          <w:sz w:val="20"/>
        </w:rPr>
        <w:t> </w:t>
      </w:r>
      <w:r>
        <w:rPr>
          <w:color w:val="231F20"/>
          <w:spacing w:val="-4"/>
          <w:sz w:val="20"/>
        </w:rPr>
        <w:t>Başkanlığı</w:t>
      </w:r>
      <w:r>
        <w:rPr>
          <w:color w:val="231F20"/>
          <w:spacing w:val="-5"/>
          <w:sz w:val="20"/>
        </w:rPr>
        <w:t> </w:t>
      </w:r>
      <w:r>
        <w:rPr>
          <w:color w:val="231F20"/>
          <w:spacing w:val="-4"/>
          <w:sz w:val="20"/>
        </w:rPr>
        <w:t>Millî</w:t>
      </w:r>
      <w:r>
        <w:rPr>
          <w:color w:val="231F20"/>
          <w:spacing w:val="-5"/>
          <w:sz w:val="20"/>
        </w:rPr>
        <w:t> </w:t>
      </w:r>
      <w:r>
        <w:rPr>
          <w:color w:val="231F20"/>
          <w:spacing w:val="-4"/>
          <w:sz w:val="20"/>
        </w:rPr>
        <w:t>Savunma</w:t>
      </w:r>
      <w:r>
        <w:rPr>
          <w:color w:val="231F20"/>
          <w:spacing w:val="-5"/>
          <w:sz w:val="20"/>
        </w:rPr>
        <w:t> </w:t>
      </w:r>
      <w:r>
        <w:rPr>
          <w:color w:val="231F20"/>
          <w:spacing w:val="-4"/>
          <w:sz w:val="20"/>
        </w:rPr>
        <w:t>Bakanlığı</w:t>
      </w:r>
      <w:r>
        <w:rPr>
          <w:color w:val="231F20"/>
          <w:spacing w:val="-5"/>
          <w:sz w:val="20"/>
        </w:rPr>
        <w:t> </w:t>
      </w:r>
      <w:r>
        <w:rPr>
          <w:color w:val="231F20"/>
          <w:spacing w:val="-4"/>
          <w:sz w:val="20"/>
        </w:rPr>
        <w:t>Askeri</w:t>
      </w:r>
      <w:r>
        <w:rPr>
          <w:color w:val="231F20"/>
          <w:spacing w:val="-5"/>
          <w:sz w:val="20"/>
        </w:rPr>
        <w:t> </w:t>
      </w:r>
      <w:r>
        <w:rPr>
          <w:color w:val="231F20"/>
          <w:spacing w:val="-4"/>
          <w:sz w:val="20"/>
        </w:rPr>
        <w:t>Tarih</w:t>
      </w:r>
      <w:r>
        <w:rPr>
          <w:color w:val="231F20"/>
          <w:spacing w:val="-5"/>
          <w:sz w:val="20"/>
        </w:rPr>
        <w:t> </w:t>
      </w:r>
      <w:r>
        <w:rPr>
          <w:color w:val="231F20"/>
          <w:spacing w:val="-4"/>
          <w:sz w:val="20"/>
        </w:rPr>
        <w:t>Arşivi.</w:t>
      </w:r>
      <w:r>
        <w:rPr>
          <w:color w:val="231F20"/>
          <w:spacing w:val="-5"/>
          <w:sz w:val="20"/>
        </w:rPr>
        <w:t> </w:t>
      </w:r>
      <w:r>
        <w:rPr>
          <w:rFonts w:ascii="Palatino Linotype" w:hAnsi="Palatino Linotype"/>
          <w:i/>
          <w:color w:val="231F20"/>
          <w:spacing w:val="-4"/>
          <w:sz w:val="20"/>
        </w:rPr>
        <w:t>ATASE</w:t>
      </w:r>
      <w:r>
        <w:rPr>
          <w:rFonts w:ascii="Palatino Linotype" w:hAnsi="Palatino Linotype"/>
          <w:i/>
          <w:color w:val="231F20"/>
          <w:spacing w:val="-5"/>
          <w:sz w:val="20"/>
        </w:rPr>
        <w:t> </w:t>
      </w:r>
      <w:r>
        <w:rPr>
          <w:rFonts w:ascii="Palatino Linotype" w:hAnsi="Palatino Linotype"/>
          <w:i/>
          <w:color w:val="231F20"/>
          <w:spacing w:val="-4"/>
          <w:sz w:val="20"/>
        </w:rPr>
        <w:t>Fon</w:t>
      </w:r>
      <w:r>
        <w:rPr>
          <w:rFonts w:ascii="Palatino Linotype" w:hAnsi="Palatino Linotype"/>
          <w:i/>
          <w:color w:val="231F20"/>
          <w:spacing w:val="-5"/>
          <w:sz w:val="20"/>
        </w:rPr>
        <w:t> </w:t>
      </w:r>
      <w:r>
        <w:rPr>
          <w:rFonts w:ascii="Palatino Linotype" w:hAnsi="Palatino Linotype"/>
          <w:i/>
          <w:color w:val="231F20"/>
          <w:spacing w:val="-4"/>
          <w:sz w:val="20"/>
        </w:rPr>
        <w:t>Kodu:</w:t>
      </w:r>
      <w:r>
        <w:rPr>
          <w:rFonts w:ascii="Palatino Linotype" w:hAnsi="Palatino Linotype"/>
          <w:i/>
          <w:color w:val="231F20"/>
          <w:spacing w:val="-5"/>
          <w:sz w:val="20"/>
        </w:rPr>
        <w:t> </w:t>
      </w:r>
      <w:r>
        <w:rPr>
          <w:rFonts w:ascii="Palatino Linotype" w:hAnsi="Palatino Linotype"/>
          <w:i/>
          <w:color w:val="231F20"/>
          <w:spacing w:val="-4"/>
          <w:sz w:val="20"/>
        </w:rPr>
        <w:t>2</w:t>
      </w:r>
      <w:r>
        <w:rPr>
          <w:rFonts w:ascii="Palatino Linotype" w:hAnsi="Palatino Linotype"/>
          <w:i/>
          <w:color w:val="231F20"/>
          <w:spacing w:val="-5"/>
          <w:sz w:val="20"/>
        </w:rPr>
        <w:t> </w:t>
      </w:r>
      <w:r>
        <w:rPr>
          <w:rFonts w:ascii="Palatino Linotype" w:hAnsi="Palatino Linotype"/>
          <w:i/>
          <w:color w:val="231F20"/>
          <w:spacing w:val="-4"/>
          <w:sz w:val="20"/>
        </w:rPr>
        <w:t>-</w:t>
      </w:r>
      <w:r>
        <w:rPr>
          <w:rFonts w:ascii="Palatino Linotype" w:hAnsi="Palatino Linotype"/>
          <w:i/>
          <w:color w:val="231F20"/>
          <w:spacing w:val="-5"/>
          <w:sz w:val="20"/>
        </w:rPr>
        <w:t> </w:t>
      </w:r>
      <w:r>
        <w:rPr>
          <w:rFonts w:ascii="Palatino Linotype" w:hAnsi="Palatino Linotype"/>
          <w:i/>
          <w:color w:val="231F20"/>
          <w:spacing w:val="-4"/>
          <w:sz w:val="20"/>
        </w:rPr>
        <w:t>51,</w:t>
      </w:r>
      <w:r>
        <w:rPr>
          <w:rFonts w:ascii="Palatino Linotype" w:hAnsi="Palatino Linotype"/>
          <w:i/>
          <w:color w:val="231F20"/>
          <w:spacing w:val="-5"/>
          <w:sz w:val="20"/>
        </w:rPr>
        <w:t> </w:t>
      </w:r>
      <w:r>
        <w:rPr>
          <w:rFonts w:ascii="Palatino Linotype" w:hAnsi="Palatino Linotype"/>
          <w:i/>
          <w:color w:val="231F20"/>
          <w:spacing w:val="-4"/>
          <w:sz w:val="20"/>
        </w:rPr>
        <w:t>Yer </w:t>
      </w:r>
      <w:r>
        <w:rPr>
          <w:rFonts w:ascii="Palatino Linotype" w:hAnsi="Palatino Linotype"/>
          <w:i/>
          <w:color w:val="231F20"/>
          <w:sz w:val="20"/>
        </w:rPr>
        <w:t>No: 51 – 2</w:t>
      </w:r>
      <w:r>
        <w:rPr>
          <w:color w:val="231F20"/>
          <w:sz w:val="20"/>
        </w:rPr>
        <w:t>, (1950).</w:t>
      </w:r>
    </w:p>
    <w:p>
      <w:pPr>
        <w:spacing w:line="204" w:lineRule="auto" w:before="114"/>
        <w:ind w:left="541" w:right="253" w:hanging="400"/>
        <w:jc w:val="left"/>
        <w:rPr>
          <w:sz w:val="20"/>
        </w:rPr>
      </w:pPr>
      <w:r>
        <w:rPr>
          <w:color w:val="231F20"/>
          <w:spacing w:val="-2"/>
          <w:sz w:val="20"/>
        </w:rPr>
        <w:t>Cumhurbaşkanlığı</w:t>
      </w:r>
      <w:r>
        <w:rPr>
          <w:color w:val="231F20"/>
          <w:spacing w:val="-3"/>
          <w:sz w:val="20"/>
        </w:rPr>
        <w:t> </w:t>
      </w:r>
      <w:r>
        <w:rPr>
          <w:color w:val="231F20"/>
          <w:spacing w:val="-2"/>
          <w:sz w:val="20"/>
        </w:rPr>
        <w:t>Devlet</w:t>
      </w:r>
      <w:r>
        <w:rPr>
          <w:color w:val="231F20"/>
          <w:spacing w:val="-3"/>
          <w:sz w:val="20"/>
        </w:rPr>
        <w:t> </w:t>
      </w:r>
      <w:r>
        <w:rPr>
          <w:color w:val="231F20"/>
          <w:spacing w:val="-2"/>
          <w:sz w:val="20"/>
        </w:rPr>
        <w:t>Arşivleri</w:t>
      </w:r>
      <w:r>
        <w:rPr>
          <w:color w:val="231F20"/>
          <w:spacing w:val="-3"/>
          <w:sz w:val="20"/>
        </w:rPr>
        <w:t> </w:t>
      </w:r>
      <w:r>
        <w:rPr>
          <w:color w:val="231F20"/>
          <w:spacing w:val="-2"/>
          <w:sz w:val="20"/>
        </w:rPr>
        <w:t>Başkanlığı</w:t>
      </w:r>
      <w:r>
        <w:rPr>
          <w:color w:val="231F20"/>
          <w:spacing w:val="-3"/>
          <w:sz w:val="20"/>
        </w:rPr>
        <w:t> </w:t>
      </w:r>
      <w:r>
        <w:rPr>
          <w:color w:val="231F20"/>
          <w:spacing w:val="-2"/>
          <w:sz w:val="20"/>
        </w:rPr>
        <w:t>Millî</w:t>
      </w:r>
      <w:r>
        <w:rPr>
          <w:color w:val="231F20"/>
          <w:spacing w:val="-3"/>
          <w:sz w:val="20"/>
        </w:rPr>
        <w:t> </w:t>
      </w:r>
      <w:r>
        <w:rPr>
          <w:color w:val="231F20"/>
          <w:spacing w:val="-2"/>
          <w:sz w:val="20"/>
        </w:rPr>
        <w:t>Savunma</w:t>
      </w:r>
      <w:r>
        <w:rPr>
          <w:color w:val="231F20"/>
          <w:spacing w:val="-3"/>
          <w:sz w:val="20"/>
        </w:rPr>
        <w:t> </w:t>
      </w:r>
      <w:r>
        <w:rPr>
          <w:color w:val="231F20"/>
          <w:spacing w:val="-2"/>
          <w:sz w:val="20"/>
        </w:rPr>
        <w:t>Bakanlığı</w:t>
      </w:r>
      <w:r>
        <w:rPr>
          <w:color w:val="231F20"/>
          <w:spacing w:val="-3"/>
          <w:sz w:val="20"/>
        </w:rPr>
        <w:t> </w:t>
      </w:r>
      <w:r>
        <w:rPr>
          <w:color w:val="231F20"/>
          <w:spacing w:val="-2"/>
          <w:sz w:val="20"/>
        </w:rPr>
        <w:t>Askeri</w:t>
      </w:r>
      <w:r>
        <w:rPr>
          <w:color w:val="231F20"/>
          <w:spacing w:val="-3"/>
          <w:sz w:val="20"/>
        </w:rPr>
        <w:t> </w:t>
      </w:r>
      <w:r>
        <w:rPr>
          <w:color w:val="231F20"/>
          <w:spacing w:val="-2"/>
          <w:sz w:val="20"/>
        </w:rPr>
        <w:t>Tarih</w:t>
      </w:r>
      <w:r>
        <w:rPr>
          <w:color w:val="231F20"/>
          <w:spacing w:val="-3"/>
          <w:sz w:val="20"/>
        </w:rPr>
        <w:t> </w:t>
      </w:r>
      <w:r>
        <w:rPr>
          <w:color w:val="231F20"/>
          <w:spacing w:val="-2"/>
          <w:sz w:val="20"/>
        </w:rPr>
        <w:t>Arşivi.</w:t>
      </w:r>
      <w:r>
        <w:rPr>
          <w:color w:val="231F20"/>
          <w:spacing w:val="-3"/>
          <w:sz w:val="20"/>
        </w:rPr>
        <w:t> </w:t>
      </w:r>
      <w:r>
        <w:rPr>
          <w:rFonts w:ascii="Palatino Linotype" w:hAnsi="Palatino Linotype"/>
          <w:i/>
          <w:color w:val="231F20"/>
          <w:spacing w:val="-2"/>
          <w:sz w:val="20"/>
        </w:rPr>
        <w:t>ATASE Fon Kodu: 3 - 109, </w:t>
      </w:r>
      <w:r>
        <w:rPr>
          <w:rFonts w:ascii="Palatino Linotype" w:hAnsi="Palatino Linotype"/>
          <w:i/>
          <w:color w:val="231F20"/>
          <w:sz w:val="20"/>
        </w:rPr>
        <w:t>Yer No: 109 – 5</w:t>
      </w:r>
      <w:r>
        <w:rPr>
          <w:color w:val="231F20"/>
          <w:sz w:val="20"/>
        </w:rPr>
        <w:t>, (1950).</w:t>
      </w:r>
    </w:p>
    <w:p>
      <w:pPr>
        <w:spacing w:line="204" w:lineRule="auto" w:before="115"/>
        <w:ind w:left="541" w:right="253" w:hanging="400"/>
        <w:jc w:val="left"/>
        <w:rPr>
          <w:sz w:val="20"/>
        </w:rPr>
      </w:pPr>
      <w:r>
        <w:rPr>
          <w:color w:val="231F20"/>
          <w:spacing w:val="-4"/>
          <w:sz w:val="20"/>
        </w:rPr>
        <w:t>Cumhurbaşkanlığı</w:t>
      </w:r>
      <w:r>
        <w:rPr>
          <w:color w:val="231F20"/>
          <w:spacing w:val="-5"/>
          <w:sz w:val="20"/>
        </w:rPr>
        <w:t> </w:t>
      </w:r>
      <w:r>
        <w:rPr>
          <w:color w:val="231F20"/>
          <w:spacing w:val="-4"/>
          <w:sz w:val="20"/>
        </w:rPr>
        <w:t>Devlet</w:t>
      </w:r>
      <w:r>
        <w:rPr>
          <w:color w:val="231F20"/>
          <w:spacing w:val="-5"/>
          <w:sz w:val="20"/>
        </w:rPr>
        <w:t> </w:t>
      </w:r>
      <w:r>
        <w:rPr>
          <w:color w:val="231F20"/>
          <w:spacing w:val="-4"/>
          <w:sz w:val="20"/>
        </w:rPr>
        <w:t>Arşivleri</w:t>
      </w:r>
      <w:r>
        <w:rPr>
          <w:color w:val="231F20"/>
          <w:spacing w:val="-5"/>
          <w:sz w:val="20"/>
        </w:rPr>
        <w:t> </w:t>
      </w:r>
      <w:r>
        <w:rPr>
          <w:color w:val="231F20"/>
          <w:spacing w:val="-4"/>
          <w:sz w:val="20"/>
        </w:rPr>
        <w:t>Başkanlığı</w:t>
      </w:r>
      <w:r>
        <w:rPr>
          <w:color w:val="231F20"/>
          <w:spacing w:val="-5"/>
          <w:sz w:val="20"/>
        </w:rPr>
        <w:t> </w:t>
      </w:r>
      <w:r>
        <w:rPr>
          <w:color w:val="231F20"/>
          <w:spacing w:val="-4"/>
          <w:sz w:val="20"/>
        </w:rPr>
        <w:t>Millî</w:t>
      </w:r>
      <w:r>
        <w:rPr>
          <w:color w:val="231F20"/>
          <w:spacing w:val="-5"/>
          <w:sz w:val="20"/>
        </w:rPr>
        <w:t> </w:t>
      </w:r>
      <w:r>
        <w:rPr>
          <w:color w:val="231F20"/>
          <w:spacing w:val="-4"/>
          <w:sz w:val="20"/>
        </w:rPr>
        <w:t>Savunma</w:t>
      </w:r>
      <w:r>
        <w:rPr>
          <w:color w:val="231F20"/>
          <w:spacing w:val="-5"/>
          <w:sz w:val="20"/>
        </w:rPr>
        <w:t> </w:t>
      </w:r>
      <w:r>
        <w:rPr>
          <w:color w:val="231F20"/>
          <w:spacing w:val="-4"/>
          <w:sz w:val="20"/>
        </w:rPr>
        <w:t>Bakanlığı</w:t>
      </w:r>
      <w:r>
        <w:rPr>
          <w:color w:val="231F20"/>
          <w:spacing w:val="-5"/>
          <w:sz w:val="20"/>
        </w:rPr>
        <w:t> </w:t>
      </w:r>
      <w:r>
        <w:rPr>
          <w:color w:val="231F20"/>
          <w:spacing w:val="-4"/>
          <w:sz w:val="20"/>
        </w:rPr>
        <w:t>Askeri</w:t>
      </w:r>
      <w:r>
        <w:rPr>
          <w:color w:val="231F20"/>
          <w:spacing w:val="-5"/>
          <w:sz w:val="20"/>
        </w:rPr>
        <w:t> </w:t>
      </w:r>
      <w:r>
        <w:rPr>
          <w:color w:val="231F20"/>
          <w:spacing w:val="-4"/>
          <w:sz w:val="20"/>
        </w:rPr>
        <w:t>Tarih</w:t>
      </w:r>
      <w:r>
        <w:rPr>
          <w:color w:val="231F20"/>
          <w:spacing w:val="-5"/>
          <w:sz w:val="20"/>
        </w:rPr>
        <w:t> </w:t>
      </w:r>
      <w:r>
        <w:rPr>
          <w:color w:val="231F20"/>
          <w:spacing w:val="-4"/>
          <w:sz w:val="20"/>
        </w:rPr>
        <w:t>Arşivi.</w:t>
      </w:r>
      <w:r>
        <w:rPr>
          <w:color w:val="231F20"/>
          <w:spacing w:val="-5"/>
          <w:sz w:val="20"/>
        </w:rPr>
        <w:t> </w:t>
      </w:r>
      <w:r>
        <w:rPr>
          <w:rFonts w:ascii="Palatino Linotype" w:hAnsi="Palatino Linotype"/>
          <w:i/>
          <w:color w:val="231F20"/>
          <w:spacing w:val="-4"/>
          <w:sz w:val="20"/>
        </w:rPr>
        <w:t>ATASE</w:t>
      </w:r>
      <w:r>
        <w:rPr>
          <w:rFonts w:ascii="Palatino Linotype" w:hAnsi="Palatino Linotype"/>
          <w:i/>
          <w:color w:val="231F20"/>
          <w:spacing w:val="-5"/>
          <w:sz w:val="20"/>
        </w:rPr>
        <w:t> </w:t>
      </w:r>
      <w:r>
        <w:rPr>
          <w:rFonts w:ascii="Palatino Linotype" w:hAnsi="Palatino Linotype"/>
          <w:i/>
          <w:color w:val="231F20"/>
          <w:spacing w:val="-4"/>
          <w:sz w:val="20"/>
        </w:rPr>
        <w:t>Fon</w:t>
      </w:r>
      <w:r>
        <w:rPr>
          <w:rFonts w:ascii="Palatino Linotype" w:hAnsi="Palatino Linotype"/>
          <w:i/>
          <w:color w:val="231F20"/>
          <w:spacing w:val="-5"/>
          <w:sz w:val="20"/>
        </w:rPr>
        <w:t> </w:t>
      </w:r>
      <w:r>
        <w:rPr>
          <w:rFonts w:ascii="Palatino Linotype" w:hAnsi="Palatino Linotype"/>
          <w:i/>
          <w:color w:val="231F20"/>
          <w:spacing w:val="-4"/>
          <w:sz w:val="20"/>
        </w:rPr>
        <w:t>Kodu:</w:t>
      </w:r>
      <w:r>
        <w:rPr>
          <w:rFonts w:ascii="Palatino Linotype" w:hAnsi="Palatino Linotype"/>
          <w:i/>
          <w:color w:val="231F20"/>
          <w:spacing w:val="-5"/>
          <w:sz w:val="20"/>
        </w:rPr>
        <w:t> </w:t>
      </w:r>
      <w:r>
        <w:rPr>
          <w:rFonts w:ascii="Palatino Linotype" w:hAnsi="Palatino Linotype"/>
          <w:i/>
          <w:color w:val="231F20"/>
          <w:spacing w:val="-4"/>
          <w:sz w:val="20"/>
        </w:rPr>
        <w:t>3</w:t>
      </w:r>
      <w:r>
        <w:rPr>
          <w:rFonts w:ascii="Palatino Linotype" w:hAnsi="Palatino Linotype"/>
          <w:i/>
          <w:color w:val="231F20"/>
          <w:spacing w:val="-5"/>
          <w:sz w:val="20"/>
        </w:rPr>
        <w:t> </w:t>
      </w:r>
      <w:r>
        <w:rPr>
          <w:rFonts w:ascii="Palatino Linotype" w:hAnsi="Palatino Linotype"/>
          <w:i/>
          <w:color w:val="231F20"/>
          <w:spacing w:val="-4"/>
          <w:sz w:val="20"/>
        </w:rPr>
        <w:t>-</w:t>
      </w:r>
      <w:r>
        <w:rPr>
          <w:rFonts w:ascii="Palatino Linotype" w:hAnsi="Palatino Linotype"/>
          <w:i/>
          <w:color w:val="231F20"/>
          <w:spacing w:val="-5"/>
          <w:sz w:val="20"/>
        </w:rPr>
        <w:t> </w:t>
      </w:r>
      <w:r>
        <w:rPr>
          <w:rFonts w:ascii="Palatino Linotype" w:hAnsi="Palatino Linotype"/>
          <w:i/>
          <w:color w:val="231F20"/>
          <w:spacing w:val="-4"/>
          <w:sz w:val="20"/>
        </w:rPr>
        <w:t>91,</w:t>
      </w:r>
      <w:r>
        <w:rPr>
          <w:rFonts w:ascii="Palatino Linotype" w:hAnsi="Palatino Linotype"/>
          <w:i/>
          <w:color w:val="231F20"/>
          <w:spacing w:val="-5"/>
          <w:sz w:val="20"/>
        </w:rPr>
        <w:t> </w:t>
      </w:r>
      <w:r>
        <w:rPr>
          <w:rFonts w:ascii="Palatino Linotype" w:hAnsi="Palatino Linotype"/>
          <w:i/>
          <w:color w:val="231F20"/>
          <w:spacing w:val="-4"/>
          <w:sz w:val="20"/>
        </w:rPr>
        <w:t>Yer </w:t>
      </w:r>
      <w:r>
        <w:rPr>
          <w:rFonts w:ascii="Palatino Linotype" w:hAnsi="Palatino Linotype"/>
          <w:i/>
          <w:color w:val="231F20"/>
          <w:sz w:val="20"/>
        </w:rPr>
        <w:t>No: 91 – 1 – 2</w:t>
      </w:r>
      <w:r>
        <w:rPr>
          <w:color w:val="231F20"/>
          <w:sz w:val="20"/>
        </w:rPr>
        <w:t>, (1950).</w:t>
      </w:r>
    </w:p>
    <w:p>
      <w:pPr>
        <w:spacing w:line="304" w:lineRule="auto" w:before="83"/>
        <w:ind w:left="141" w:right="2991" w:firstLine="0"/>
        <w:jc w:val="left"/>
        <w:rPr>
          <w:sz w:val="20"/>
        </w:rPr>
      </w:pPr>
      <w:r>
        <w:rPr>
          <w:color w:val="231F20"/>
          <w:spacing w:val="-2"/>
          <w:sz w:val="20"/>
        </w:rPr>
        <w:t>Dora,</w:t>
      </w:r>
      <w:r>
        <w:rPr>
          <w:color w:val="231F20"/>
          <w:spacing w:val="-10"/>
          <w:sz w:val="20"/>
        </w:rPr>
        <w:t> </w:t>
      </w:r>
      <w:r>
        <w:rPr>
          <w:color w:val="231F20"/>
          <w:spacing w:val="-2"/>
          <w:sz w:val="20"/>
        </w:rPr>
        <w:t>C.</w:t>
      </w:r>
      <w:r>
        <w:rPr>
          <w:color w:val="231F20"/>
          <w:spacing w:val="-10"/>
          <w:sz w:val="20"/>
        </w:rPr>
        <w:t> </w:t>
      </w:r>
      <w:r>
        <w:rPr>
          <w:color w:val="231F20"/>
          <w:spacing w:val="-2"/>
          <w:sz w:val="20"/>
        </w:rPr>
        <w:t>(1967).</w:t>
      </w:r>
      <w:r>
        <w:rPr>
          <w:color w:val="231F20"/>
          <w:spacing w:val="-10"/>
          <w:sz w:val="20"/>
        </w:rPr>
        <w:t> </w:t>
      </w:r>
      <w:r>
        <w:rPr>
          <w:rFonts w:ascii="Palatino Linotype" w:hAnsi="Palatino Linotype"/>
          <w:i/>
          <w:color w:val="231F20"/>
          <w:spacing w:val="-2"/>
          <w:sz w:val="20"/>
        </w:rPr>
        <w:t>Kore</w:t>
      </w:r>
      <w:r>
        <w:rPr>
          <w:rFonts w:ascii="Palatino Linotype" w:hAnsi="Palatino Linotype"/>
          <w:i/>
          <w:color w:val="231F20"/>
          <w:spacing w:val="-10"/>
          <w:sz w:val="20"/>
        </w:rPr>
        <w:t> </w:t>
      </w:r>
      <w:r>
        <w:rPr>
          <w:rFonts w:ascii="Palatino Linotype" w:hAnsi="Palatino Linotype"/>
          <w:i/>
          <w:color w:val="231F20"/>
          <w:spacing w:val="-2"/>
          <w:sz w:val="20"/>
        </w:rPr>
        <w:t>Savaşında</w:t>
      </w:r>
      <w:r>
        <w:rPr>
          <w:rFonts w:ascii="Palatino Linotype" w:hAnsi="Palatino Linotype"/>
          <w:i/>
          <w:color w:val="231F20"/>
          <w:spacing w:val="-10"/>
          <w:sz w:val="20"/>
        </w:rPr>
        <w:t> </w:t>
      </w:r>
      <w:r>
        <w:rPr>
          <w:rFonts w:ascii="Palatino Linotype" w:hAnsi="Palatino Linotype"/>
          <w:i/>
          <w:color w:val="231F20"/>
          <w:spacing w:val="-2"/>
          <w:sz w:val="20"/>
        </w:rPr>
        <w:t>Türkler</w:t>
      </w:r>
      <w:r>
        <w:rPr>
          <w:rFonts w:ascii="Palatino Linotype" w:hAnsi="Palatino Linotype"/>
          <w:i/>
          <w:color w:val="231F20"/>
          <w:spacing w:val="-10"/>
          <w:sz w:val="20"/>
        </w:rPr>
        <w:t> </w:t>
      </w:r>
      <w:r>
        <w:rPr>
          <w:rFonts w:ascii="Palatino Linotype" w:hAnsi="Palatino Linotype"/>
          <w:i/>
          <w:color w:val="231F20"/>
          <w:spacing w:val="-2"/>
          <w:sz w:val="20"/>
        </w:rPr>
        <w:t>1950-1951</w:t>
      </w:r>
      <w:r>
        <w:rPr>
          <w:color w:val="231F20"/>
          <w:spacing w:val="-2"/>
          <w:sz w:val="20"/>
        </w:rPr>
        <w:t>.</w:t>
      </w:r>
      <w:r>
        <w:rPr>
          <w:color w:val="231F20"/>
          <w:spacing w:val="-10"/>
          <w:sz w:val="20"/>
        </w:rPr>
        <w:t> </w:t>
      </w:r>
      <w:r>
        <w:rPr>
          <w:color w:val="231F20"/>
          <w:spacing w:val="-2"/>
          <w:sz w:val="20"/>
        </w:rPr>
        <w:t>İstanbul:</w:t>
      </w:r>
      <w:r>
        <w:rPr>
          <w:color w:val="231F20"/>
          <w:spacing w:val="-10"/>
          <w:sz w:val="20"/>
        </w:rPr>
        <w:t> </w:t>
      </w:r>
      <w:r>
        <w:rPr>
          <w:color w:val="231F20"/>
          <w:spacing w:val="-2"/>
          <w:sz w:val="20"/>
        </w:rPr>
        <w:t>Akgün</w:t>
      </w:r>
      <w:r>
        <w:rPr>
          <w:color w:val="231F20"/>
          <w:spacing w:val="-10"/>
          <w:sz w:val="20"/>
        </w:rPr>
        <w:t> </w:t>
      </w:r>
      <w:r>
        <w:rPr>
          <w:color w:val="231F20"/>
          <w:spacing w:val="-2"/>
          <w:sz w:val="20"/>
        </w:rPr>
        <w:t>Matbaası. </w:t>
      </w:r>
      <w:r>
        <w:rPr>
          <w:color w:val="231F20"/>
          <w:sz w:val="20"/>
        </w:rPr>
        <w:t>Gençel, M. (1952). </w:t>
      </w:r>
      <w:r>
        <w:rPr>
          <w:rFonts w:ascii="Palatino Linotype" w:hAnsi="Palatino Linotype"/>
          <w:i/>
          <w:color w:val="231F20"/>
          <w:sz w:val="20"/>
        </w:rPr>
        <w:t>Kore kahramanları</w:t>
      </w:r>
      <w:r>
        <w:rPr>
          <w:color w:val="231F20"/>
          <w:sz w:val="20"/>
        </w:rPr>
        <w:t>. Ankara: Genel Kurmay Basımevi.</w:t>
      </w:r>
    </w:p>
    <w:p>
      <w:pPr>
        <w:spacing w:line="223" w:lineRule="auto" w:before="17"/>
        <w:ind w:left="541" w:right="253" w:hanging="400"/>
        <w:jc w:val="left"/>
        <w:rPr>
          <w:sz w:val="20"/>
        </w:rPr>
      </w:pPr>
      <w:r>
        <w:rPr>
          <w:color w:val="231F20"/>
          <w:sz w:val="20"/>
        </w:rPr>
        <w:t>Han,</w:t>
      </w:r>
      <w:r>
        <w:rPr>
          <w:color w:val="231F20"/>
          <w:spacing w:val="17"/>
          <w:sz w:val="20"/>
        </w:rPr>
        <w:t> </w:t>
      </w:r>
      <w:r>
        <w:rPr>
          <w:color w:val="231F20"/>
          <w:sz w:val="20"/>
        </w:rPr>
        <w:t>J.</w:t>
      </w:r>
      <w:r>
        <w:rPr>
          <w:color w:val="231F20"/>
          <w:spacing w:val="17"/>
          <w:sz w:val="20"/>
        </w:rPr>
        <w:t> </w:t>
      </w:r>
      <w:r>
        <w:rPr>
          <w:color w:val="231F20"/>
          <w:sz w:val="20"/>
        </w:rPr>
        <w:t>(2018).</w:t>
      </w:r>
      <w:r>
        <w:rPr>
          <w:color w:val="231F20"/>
          <w:spacing w:val="17"/>
          <w:sz w:val="20"/>
        </w:rPr>
        <w:t> </w:t>
      </w:r>
      <w:r>
        <w:rPr>
          <w:rFonts w:ascii="Palatino Linotype" w:hAnsi="Palatino Linotype"/>
          <w:i/>
          <w:color w:val="231F20"/>
          <w:sz w:val="20"/>
        </w:rPr>
        <w:t>Kore</w:t>
      </w:r>
      <w:r>
        <w:rPr>
          <w:rFonts w:ascii="Palatino Linotype" w:hAnsi="Palatino Linotype"/>
          <w:i/>
          <w:color w:val="231F20"/>
          <w:spacing w:val="18"/>
          <w:sz w:val="20"/>
        </w:rPr>
        <w:t> </w:t>
      </w:r>
      <w:r>
        <w:rPr>
          <w:rFonts w:ascii="Palatino Linotype" w:hAnsi="Palatino Linotype"/>
          <w:i/>
          <w:color w:val="231F20"/>
          <w:sz w:val="20"/>
        </w:rPr>
        <w:t>Gazisi</w:t>
      </w:r>
      <w:r>
        <w:rPr>
          <w:rFonts w:ascii="Palatino Linotype" w:hAnsi="Palatino Linotype"/>
          <w:i/>
          <w:color w:val="231F20"/>
          <w:spacing w:val="18"/>
          <w:sz w:val="20"/>
        </w:rPr>
        <w:t> </w:t>
      </w:r>
      <w:r>
        <w:rPr>
          <w:rFonts w:ascii="Palatino Linotype" w:hAnsi="Palatino Linotype"/>
          <w:i/>
          <w:color w:val="231F20"/>
          <w:sz w:val="20"/>
        </w:rPr>
        <w:t>Mehmet</w:t>
      </w:r>
      <w:r>
        <w:rPr>
          <w:rFonts w:ascii="Palatino Linotype" w:hAnsi="Palatino Linotype"/>
          <w:i/>
          <w:color w:val="231F20"/>
          <w:spacing w:val="18"/>
          <w:sz w:val="20"/>
        </w:rPr>
        <w:t> </w:t>
      </w:r>
      <w:r>
        <w:rPr>
          <w:rFonts w:ascii="Palatino Linotype" w:hAnsi="Palatino Linotype"/>
          <w:i/>
          <w:color w:val="231F20"/>
          <w:sz w:val="20"/>
        </w:rPr>
        <w:t>Aziz</w:t>
      </w:r>
      <w:r>
        <w:rPr>
          <w:rFonts w:ascii="Palatino Linotype" w:hAnsi="Palatino Linotype"/>
          <w:i/>
          <w:color w:val="231F20"/>
          <w:spacing w:val="18"/>
          <w:sz w:val="20"/>
        </w:rPr>
        <w:t> </w:t>
      </w:r>
      <w:r>
        <w:rPr>
          <w:rFonts w:ascii="Palatino Linotype" w:hAnsi="Palatino Linotype"/>
          <w:i/>
          <w:color w:val="231F20"/>
          <w:sz w:val="20"/>
        </w:rPr>
        <w:t>Erkmen</w:t>
      </w:r>
      <w:r>
        <w:rPr>
          <w:rFonts w:ascii="Palatino Linotype" w:hAnsi="Palatino Linotype"/>
          <w:i/>
          <w:color w:val="231F20"/>
          <w:spacing w:val="18"/>
          <w:sz w:val="20"/>
        </w:rPr>
        <w:t> </w:t>
      </w:r>
      <w:r>
        <w:rPr>
          <w:rFonts w:ascii="Palatino Linotype" w:hAnsi="Palatino Linotype"/>
          <w:i/>
          <w:color w:val="231F20"/>
          <w:sz w:val="20"/>
        </w:rPr>
        <w:t>ile</w:t>
      </w:r>
      <w:r>
        <w:rPr>
          <w:rFonts w:ascii="Palatino Linotype" w:hAnsi="Palatino Linotype"/>
          <w:i/>
          <w:color w:val="231F20"/>
          <w:spacing w:val="18"/>
          <w:sz w:val="20"/>
        </w:rPr>
        <w:t> </w:t>
      </w:r>
      <w:r>
        <w:rPr>
          <w:rFonts w:ascii="Palatino Linotype" w:hAnsi="Palatino Linotype"/>
          <w:i/>
          <w:color w:val="231F20"/>
          <w:sz w:val="20"/>
        </w:rPr>
        <w:t>Yapılan</w:t>
      </w:r>
      <w:r>
        <w:rPr>
          <w:rFonts w:ascii="Palatino Linotype" w:hAnsi="Palatino Linotype"/>
          <w:i/>
          <w:color w:val="231F20"/>
          <w:spacing w:val="18"/>
          <w:sz w:val="20"/>
        </w:rPr>
        <w:t> </w:t>
      </w:r>
      <w:r>
        <w:rPr>
          <w:rFonts w:ascii="Palatino Linotype" w:hAnsi="Palatino Linotype"/>
          <w:i/>
          <w:color w:val="231F20"/>
          <w:sz w:val="20"/>
        </w:rPr>
        <w:t>Sözlü</w:t>
      </w:r>
      <w:r>
        <w:rPr>
          <w:rFonts w:ascii="Palatino Linotype" w:hAnsi="Palatino Linotype"/>
          <w:i/>
          <w:color w:val="231F20"/>
          <w:spacing w:val="18"/>
          <w:sz w:val="20"/>
        </w:rPr>
        <w:t> </w:t>
      </w:r>
      <w:r>
        <w:rPr>
          <w:rFonts w:ascii="Palatino Linotype" w:hAnsi="Palatino Linotype"/>
          <w:i/>
          <w:color w:val="231F20"/>
          <w:sz w:val="20"/>
        </w:rPr>
        <w:t>Tarih</w:t>
      </w:r>
      <w:r>
        <w:rPr>
          <w:rFonts w:ascii="Palatino Linotype" w:hAnsi="Palatino Linotype"/>
          <w:i/>
          <w:color w:val="231F20"/>
          <w:spacing w:val="18"/>
          <w:sz w:val="20"/>
        </w:rPr>
        <w:t> </w:t>
      </w:r>
      <w:r>
        <w:rPr>
          <w:rFonts w:ascii="Palatino Linotype" w:hAnsi="Palatino Linotype"/>
          <w:i/>
          <w:color w:val="231F20"/>
          <w:sz w:val="20"/>
        </w:rPr>
        <w:t>Görüşmesi</w:t>
      </w:r>
      <w:r>
        <w:rPr>
          <w:rFonts w:ascii="Palatino Linotype" w:hAnsi="Palatino Linotype"/>
          <w:i/>
          <w:color w:val="231F20"/>
          <w:spacing w:val="17"/>
          <w:sz w:val="20"/>
        </w:rPr>
        <w:t> </w:t>
      </w:r>
      <w:r>
        <w:rPr>
          <w:color w:val="231F20"/>
          <w:sz w:val="20"/>
        </w:rPr>
        <w:t>(</w:t>
      </w:r>
      <w:hyperlink r:id="rId18">
        <w:r>
          <w:rPr>
            <w:color w:val="231F20"/>
            <w:sz w:val="20"/>
          </w:rPr>
          <w:t>https://koreanwarlegacy.org/ interviews/mehmetaziz-erkmen/</w:t>
        </w:r>
      </w:hyperlink>
      <w:r>
        <w:rPr>
          <w:color w:val="231F20"/>
          <w:sz w:val="20"/>
        </w:rPr>
        <w:t>). Erişim tarihi 18.02.2024.</w:t>
      </w:r>
    </w:p>
    <w:p>
      <w:pPr>
        <w:spacing w:line="223" w:lineRule="auto" w:before="108"/>
        <w:ind w:left="541" w:right="0" w:hanging="400"/>
        <w:jc w:val="left"/>
        <w:rPr>
          <w:sz w:val="20"/>
        </w:rPr>
      </w:pPr>
      <w:r>
        <w:rPr>
          <w:color w:val="231F20"/>
          <w:spacing w:val="-4"/>
          <w:sz w:val="20"/>
        </w:rPr>
        <w:t>Işık,</w:t>
      </w:r>
      <w:r>
        <w:rPr>
          <w:color w:val="231F20"/>
          <w:spacing w:val="-9"/>
          <w:sz w:val="20"/>
        </w:rPr>
        <w:t> </w:t>
      </w:r>
      <w:r>
        <w:rPr>
          <w:color w:val="231F20"/>
          <w:spacing w:val="-4"/>
          <w:sz w:val="20"/>
        </w:rPr>
        <w:t>A.</w:t>
      </w:r>
      <w:r>
        <w:rPr>
          <w:color w:val="231F20"/>
          <w:spacing w:val="-9"/>
          <w:sz w:val="20"/>
        </w:rPr>
        <w:t> </w:t>
      </w:r>
      <w:r>
        <w:rPr>
          <w:color w:val="231F20"/>
          <w:spacing w:val="-4"/>
          <w:sz w:val="20"/>
        </w:rPr>
        <w:t>(2009).</w:t>
      </w:r>
      <w:r>
        <w:rPr>
          <w:color w:val="231F20"/>
          <w:spacing w:val="-9"/>
          <w:sz w:val="20"/>
        </w:rPr>
        <w:t> </w:t>
      </w:r>
      <w:r>
        <w:rPr>
          <w:rFonts w:ascii="Palatino Linotype" w:hAnsi="Palatino Linotype"/>
          <w:i/>
          <w:color w:val="231F20"/>
          <w:spacing w:val="-4"/>
          <w:sz w:val="20"/>
        </w:rPr>
        <w:t>Kore</w:t>
      </w:r>
      <w:r>
        <w:rPr>
          <w:rFonts w:ascii="Palatino Linotype" w:hAnsi="Palatino Linotype"/>
          <w:i/>
          <w:color w:val="231F20"/>
          <w:spacing w:val="-9"/>
          <w:sz w:val="20"/>
        </w:rPr>
        <w:t> </w:t>
      </w:r>
      <w:r>
        <w:rPr>
          <w:rFonts w:ascii="Palatino Linotype" w:hAnsi="Palatino Linotype"/>
          <w:i/>
          <w:color w:val="231F20"/>
          <w:spacing w:val="-4"/>
          <w:sz w:val="20"/>
        </w:rPr>
        <w:t>Savaşında</w:t>
      </w:r>
      <w:r>
        <w:rPr>
          <w:rFonts w:ascii="Palatino Linotype" w:hAnsi="Palatino Linotype"/>
          <w:i/>
          <w:color w:val="231F20"/>
          <w:spacing w:val="-9"/>
          <w:sz w:val="20"/>
        </w:rPr>
        <w:t> </w:t>
      </w:r>
      <w:r>
        <w:rPr>
          <w:rFonts w:ascii="Palatino Linotype" w:hAnsi="Palatino Linotype"/>
          <w:i/>
          <w:color w:val="231F20"/>
          <w:spacing w:val="-4"/>
          <w:sz w:val="20"/>
        </w:rPr>
        <w:t>Türk</w:t>
      </w:r>
      <w:r>
        <w:rPr>
          <w:rFonts w:ascii="Palatino Linotype" w:hAnsi="Palatino Linotype"/>
          <w:i/>
          <w:color w:val="231F20"/>
          <w:spacing w:val="-9"/>
          <w:sz w:val="20"/>
        </w:rPr>
        <w:t> </w:t>
      </w:r>
      <w:r>
        <w:rPr>
          <w:rFonts w:ascii="Palatino Linotype" w:hAnsi="Palatino Linotype"/>
          <w:i/>
          <w:color w:val="231F20"/>
          <w:spacing w:val="-4"/>
          <w:sz w:val="20"/>
        </w:rPr>
        <w:t>Ordusunun</w:t>
      </w:r>
      <w:r>
        <w:rPr>
          <w:rFonts w:ascii="Palatino Linotype" w:hAnsi="Palatino Linotype"/>
          <w:i/>
          <w:color w:val="231F20"/>
          <w:spacing w:val="-9"/>
          <w:sz w:val="20"/>
        </w:rPr>
        <w:t> </w:t>
      </w:r>
      <w:r>
        <w:rPr>
          <w:rFonts w:ascii="Palatino Linotype" w:hAnsi="Palatino Linotype"/>
          <w:i/>
          <w:color w:val="231F20"/>
          <w:spacing w:val="-4"/>
          <w:sz w:val="20"/>
        </w:rPr>
        <w:t>lojistik</w:t>
      </w:r>
      <w:r>
        <w:rPr>
          <w:rFonts w:ascii="Palatino Linotype" w:hAnsi="Palatino Linotype"/>
          <w:i/>
          <w:color w:val="231F20"/>
          <w:spacing w:val="-9"/>
          <w:sz w:val="20"/>
        </w:rPr>
        <w:t> </w:t>
      </w:r>
      <w:r>
        <w:rPr>
          <w:rFonts w:ascii="Palatino Linotype" w:hAnsi="Palatino Linotype"/>
          <w:i/>
          <w:color w:val="231F20"/>
          <w:spacing w:val="-4"/>
          <w:sz w:val="20"/>
        </w:rPr>
        <w:t>desteği</w:t>
      </w:r>
      <w:r>
        <w:rPr>
          <w:color w:val="231F20"/>
          <w:spacing w:val="-4"/>
          <w:sz w:val="20"/>
        </w:rPr>
        <w:t>.</w:t>
      </w:r>
      <w:r>
        <w:rPr>
          <w:color w:val="231F20"/>
          <w:spacing w:val="-9"/>
          <w:sz w:val="20"/>
        </w:rPr>
        <w:t> </w:t>
      </w:r>
      <w:r>
        <w:rPr>
          <w:color w:val="231F20"/>
          <w:spacing w:val="-4"/>
          <w:sz w:val="20"/>
        </w:rPr>
        <w:t>(Yayımlanmamış</w:t>
      </w:r>
      <w:r>
        <w:rPr>
          <w:color w:val="231F20"/>
          <w:spacing w:val="-9"/>
          <w:sz w:val="20"/>
        </w:rPr>
        <w:t> </w:t>
      </w:r>
      <w:r>
        <w:rPr>
          <w:color w:val="231F20"/>
          <w:spacing w:val="-4"/>
          <w:sz w:val="20"/>
        </w:rPr>
        <w:t>Yüksek</w:t>
      </w:r>
      <w:r>
        <w:rPr>
          <w:color w:val="231F20"/>
          <w:spacing w:val="-9"/>
          <w:sz w:val="20"/>
        </w:rPr>
        <w:t> </w:t>
      </w:r>
      <w:r>
        <w:rPr>
          <w:color w:val="231F20"/>
          <w:spacing w:val="-4"/>
          <w:sz w:val="20"/>
        </w:rPr>
        <w:t>Lisans</w:t>
      </w:r>
      <w:r>
        <w:rPr>
          <w:color w:val="231F20"/>
          <w:spacing w:val="-9"/>
          <w:sz w:val="20"/>
        </w:rPr>
        <w:t> </w:t>
      </w:r>
      <w:r>
        <w:rPr>
          <w:color w:val="231F20"/>
          <w:spacing w:val="-4"/>
          <w:sz w:val="20"/>
        </w:rPr>
        <w:t>Tezi).</w:t>
      </w:r>
      <w:r>
        <w:rPr>
          <w:color w:val="231F20"/>
          <w:spacing w:val="-9"/>
          <w:sz w:val="20"/>
        </w:rPr>
        <w:t> </w:t>
      </w:r>
      <w:r>
        <w:rPr>
          <w:color w:val="231F20"/>
          <w:spacing w:val="-4"/>
          <w:sz w:val="20"/>
        </w:rPr>
        <w:t>İzmir.</w:t>
      </w:r>
      <w:r>
        <w:rPr>
          <w:color w:val="231F20"/>
          <w:spacing w:val="-9"/>
          <w:sz w:val="20"/>
        </w:rPr>
        <w:t> </w:t>
      </w:r>
      <w:r>
        <w:rPr>
          <w:color w:val="231F20"/>
          <w:spacing w:val="-4"/>
          <w:sz w:val="20"/>
        </w:rPr>
        <w:t>Dokuz</w:t>
      </w:r>
      <w:r>
        <w:rPr>
          <w:color w:val="231F20"/>
          <w:spacing w:val="-9"/>
          <w:sz w:val="20"/>
        </w:rPr>
        <w:t> </w:t>
      </w:r>
      <w:r>
        <w:rPr>
          <w:color w:val="231F20"/>
          <w:spacing w:val="-4"/>
          <w:sz w:val="20"/>
        </w:rPr>
        <w:t>Eylül </w:t>
      </w:r>
      <w:r>
        <w:rPr>
          <w:color w:val="231F20"/>
          <w:sz w:val="20"/>
        </w:rPr>
        <w:t>Üniversitesi, Atatürk İlkeleri ve İnkılap Tarihi Enstitüsü.</w:t>
      </w:r>
    </w:p>
    <w:p>
      <w:pPr>
        <w:spacing w:before="94"/>
        <w:ind w:left="141" w:right="0" w:firstLine="0"/>
        <w:jc w:val="left"/>
        <w:rPr>
          <w:sz w:val="20"/>
        </w:rPr>
      </w:pPr>
      <w:r>
        <w:rPr>
          <w:color w:val="231F20"/>
          <w:spacing w:val="-4"/>
          <w:sz w:val="20"/>
        </w:rPr>
        <w:t>Korsavaş.</w:t>
      </w:r>
      <w:r>
        <w:rPr>
          <w:color w:val="231F20"/>
          <w:spacing w:val="-5"/>
          <w:sz w:val="20"/>
        </w:rPr>
        <w:t> </w:t>
      </w:r>
      <w:r>
        <w:rPr>
          <w:color w:val="231F20"/>
          <w:spacing w:val="-4"/>
          <w:sz w:val="20"/>
        </w:rPr>
        <w:t>(1975). </w:t>
      </w:r>
      <w:r>
        <w:rPr>
          <w:rFonts w:ascii="Palatino Linotype" w:hAnsi="Palatino Linotype"/>
          <w:i/>
          <w:color w:val="231F20"/>
          <w:spacing w:val="-4"/>
          <w:sz w:val="20"/>
        </w:rPr>
        <w:t>Kore</w:t>
      </w:r>
      <w:r>
        <w:rPr>
          <w:rFonts w:ascii="Palatino Linotype" w:hAnsi="Palatino Linotype"/>
          <w:i/>
          <w:color w:val="231F20"/>
          <w:spacing w:val="-5"/>
          <w:sz w:val="20"/>
        </w:rPr>
        <w:t> </w:t>
      </w:r>
      <w:r>
        <w:rPr>
          <w:rFonts w:ascii="Palatino Linotype" w:hAnsi="Palatino Linotype"/>
          <w:i/>
          <w:color w:val="231F20"/>
          <w:spacing w:val="-4"/>
          <w:sz w:val="20"/>
        </w:rPr>
        <w:t>Savaşı Gazisi</w:t>
      </w:r>
      <w:r>
        <w:rPr>
          <w:rFonts w:ascii="Palatino Linotype" w:hAnsi="Palatino Linotype"/>
          <w:i/>
          <w:color w:val="231F20"/>
          <w:spacing w:val="-5"/>
          <w:sz w:val="20"/>
        </w:rPr>
        <w:t> </w:t>
      </w:r>
      <w:r>
        <w:rPr>
          <w:rFonts w:ascii="Palatino Linotype" w:hAnsi="Palatino Linotype"/>
          <w:i/>
          <w:color w:val="231F20"/>
          <w:spacing w:val="-4"/>
          <w:sz w:val="20"/>
        </w:rPr>
        <w:t>Ahmet Gökçeli</w:t>
      </w:r>
      <w:r>
        <w:rPr>
          <w:rFonts w:ascii="Palatino Linotype" w:hAnsi="Palatino Linotype"/>
          <w:i/>
          <w:color w:val="231F20"/>
          <w:spacing w:val="-5"/>
          <w:sz w:val="20"/>
        </w:rPr>
        <w:t> </w:t>
      </w:r>
      <w:r>
        <w:rPr>
          <w:rFonts w:ascii="Palatino Linotype" w:hAnsi="Palatino Linotype"/>
          <w:i/>
          <w:color w:val="231F20"/>
          <w:spacing w:val="-4"/>
          <w:sz w:val="20"/>
        </w:rPr>
        <w:t>ile mülakat</w:t>
      </w:r>
      <w:r>
        <w:rPr>
          <w:color w:val="231F20"/>
          <w:spacing w:val="-4"/>
          <w:sz w:val="20"/>
        </w:rPr>
        <w:t>.</w:t>
      </w:r>
      <w:r>
        <w:rPr>
          <w:color w:val="231F20"/>
          <w:spacing w:val="-5"/>
          <w:sz w:val="20"/>
        </w:rPr>
        <w:t> </w:t>
      </w:r>
      <w:r>
        <w:rPr>
          <w:rFonts w:ascii="Palatino Linotype" w:hAnsi="Palatino Linotype"/>
          <w:i/>
          <w:color w:val="231F20"/>
          <w:spacing w:val="-4"/>
          <w:sz w:val="20"/>
        </w:rPr>
        <w:t>Korsavaş Dergisi, (5),</w:t>
      </w:r>
      <w:r>
        <w:rPr>
          <w:rFonts w:ascii="Palatino Linotype" w:hAnsi="Palatino Linotype"/>
          <w:i/>
          <w:color w:val="231F20"/>
          <w:spacing w:val="-5"/>
          <w:sz w:val="20"/>
        </w:rPr>
        <w:t> </w:t>
      </w:r>
      <w:r>
        <w:rPr>
          <w:color w:val="231F20"/>
          <w:spacing w:val="-4"/>
          <w:sz w:val="20"/>
        </w:rPr>
        <w:t>s. </w:t>
      </w:r>
      <w:r>
        <w:rPr>
          <w:color w:val="231F20"/>
          <w:spacing w:val="-5"/>
          <w:sz w:val="20"/>
        </w:rPr>
        <w:t>23.</w:t>
      </w:r>
    </w:p>
    <w:p>
      <w:pPr>
        <w:spacing w:line="223" w:lineRule="auto" w:before="88"/>
        <w:ind w:left="541" w:right="0" w:hanging="400"/>
        <w:jc w:val="left"/>
        <w:rPr>
          <w:sz w:val="20"/>
        </w:rPr>
      </w:pPr>
      <w:r>
        <w:rPr>
          <w:color w:val="231F20"/>
          <w:spacing w:val="-2"/>
          <w:sz w:val="20"/>
        </w:rPr>
        <w:t>Sipahi,</w:t>
      </w:r>
      <w:r>
        <w:rPr>
          <w:color w:val="231F20"/>
          <w:spacing w:val="-7"/>
          <w:sz w:val="20"/>
        </w:rPr>
        <w:t> </w:t>
      </w:r>
      <w:r>
        <w:rPr>
          <w:color w:val="231F20"/>
          <w:spacing w:val="-2"/>
          <w:sz w:val="20"/>
        </w:rPr>
        <w:t>S.</w:t>
      </w:r>
      <w:r>
        <w:rPr>
          <w:color w:val="231F20"/>
          <w:spacing w:val="-7"/>
          <w:sz w:val="20"/>
        </w:rPr>
        <w:t> </w:t>
      </w:r>
      <w:r>
        <w:rPr>
          <w:color w:val="231F20"/>
          <w:spacing w:val="-2"/>
          <w:sz w:val="20"/>
        </w:rPr>
        <w:t>(2007).</w:t>
      </w:r>
      <w:r>
        <w:rPr>
          <w:color w:val="231F20"/>
          <w:spacing w:val="-7"/>
          <w:sz w:val="20"/>
        </w:rPr>
        <w:t> </w:t>
      </w:r>
      <w:r>
        <w:rPr>
          <w:rFonts w:ascii="Palatino Linotype" w:hAnsi="Palatino Linotype"/>
          <w:i/>
          <w:color w:val="231F20"/>
          <w:spacing w:val="-2"/>
          <w:sz w:val="20"/>
        </w:rPr>
        <w:t>Kore</w:t>
      </w:r>
      <w:r>
        <w:rPr>
          <w:rFonts w:ascii="Palatino Linotype" w:hAnsi="Palatino Linotype"/>
          <w:i/>
          <w:color w:val="231F20"/>
          <w:spacing w:val="-6"/>
          <w:sz w:val="20"/>
        </w:rPr>
        <w:t> </w:t>
      </w:r>
      <w:r>
        <w:rPr>
          <w:rFonts w:ascii="Palatino Linotype" w:hAnsi="Palatino Linotype"/>
          <w:i/>
          <w:color w:val="231F20"/>
          <w:spacing w:val="-2"/>
          <w:sz w:val="20"/>
        </w:rPr>
        <w:t>Savaşı</w:t>
      </w:r>
      <w:r>
        <w:rPr>
          <w:rFonts w:ascii="Palatino Linotype" w:hAnsi="Palatino Linotype"/>
          <w:i/>
          <w:color w:val="231F20"/>
          <w:spacing w:val="-6"/>
          <w:sz w:val="20"/>
        </w:rPr>
        <w:t> </w:t>
      </w:r>
      <w:r>
        <w:rPr>
          <w:rFonts w:ascii="Palatino Linotype" w:hAnsi="Palatino Linotype"/>
          <w:i/>
          <w:color w:val="231F20"/>
          <w:spacing w:val="-2"/>
          <w:sz w:val="20"/>
        </w:rPr>
        <w:t>ve</w:t>
      </w:r>
      <w:r>
        <w:rPr>
          <w:rFonts w:ascii="Palatino Linotype" w:hAnsi="Palatino Linotype"/>
          <w:i/>
          <w:color w:val="231F20"/>
          <w:spacing w:val="-6"/>
          <w:sz w:val="20"/>
        </w:rPr>
        <w:t> </w:t>
      </w:r>
      <w:r>
        <w:rPr>
          <w:rFonts w:ascii="Palatino Linotype" w:hAnsi="Palatino Linotype"/>
          <w:i/>
          <w:color w:val="231F20"/>
          <w:spacing w:val="-2"/>
          <w:sz w:val="20"/>
        </w:rPr>
        <w:t>Türk</w:t>
      </w:r>
      <w:r>
        <w:rPr>
          <w:rFonts w:ascii="Palatino Linotype" w:hAnsi="Palatino Linotype"/>
          <w:i/>
          <w:color w:val="231F20"/>
          <w:spacing w:val="-6"/>
          <w:sz w:val="20"/>
        </w:rPr>
        <w:t> </w:t>
      </w:r>
      <w:r>
        <w:rPr>
          <w:rFonts w:ascii="Palatino Linotype" w:hAnsi="Palatino Linotype"/>
          <w:i/>
          <w:color w:val="231F20"/>
          <w:spacing w:val="-2"/>
          <w:sz w:val="20"/>
        </w:rPr>
        <w:t>kamuoyu</w:t>
      </w:r>
      <w:r>
        <w:rPr>
          <w:color w:val="231F20"/>
          <w:spacing w:val="-2"/>
          <w:sz w:val="20"/>
        </w:rPr>
        <w:t>.</w:t>
      </w:r>
      <w:r>
        <w:rPr>
          <w:color w:val="231F20"/>
          <w:spacing w:val="-7"/>
          <w:sz w:val="20"/>
        </w:rPr>
        <w:t> </w:t>
      </w:r>
      <w:r>
        <w:rPr>
          <w:color w:val="231F20"/>
          <w:spacing w:val="-2"/>
          <w:sz w:val="20"/>
        </w:rPr>
        <w:t>(Yayımlanmamış</w:t>
      </w:r>
      <w:r>
        <w:rPr>
          <w:color w:val="231F20"/>
          <w:spacing w:val="-7"/>
          <w:sz w:val="20"/>
        </w:rPr>
        <w:t> </w:t>
      </w:r>
      <w:r>
        <w:rPr>
          <w:color w:val="231F20"/>
          <w:spacing w:val="-2"/>
          <w:sz w:val="20"/>
        </w:rPr>
        <w:t>Yüksek</w:t>
      </w:r>
      <w:r>
        <w:rPr>
          <w:color w:val="231F20"/>
          <w:spacing w:val="-7"/>
          <w:sz w:val="20"/>
        </w:rPr>
        <w:t> </w:t>
      </w:r>
      <w:r>
        <w:rPr>
          <w:color w:val="231F20"/>
          <w:spacing w:val="-2"/>
          <w:sz w:val="20"/>
        </w:rPr>
        <w:t>Lisans</w:t>
      </w:r>
      <w:r>
        <w:rPr>
          <w:color w:val="231F20"/>
          <w:spacing w:val="-7"/>
          <w:sz w:val="20"/>
        </w:rPr>
        <w:t> </w:t>
      </w:r>
      <w:r>
        <w:rPr>
          <w:color w:val="231F20"/>
          <w:spacing w:val="-2"/>
          <w:sz w:val="20"/>
        </w:rPr>
        <w:t>Tezi).</w:t>
      </w:r>
      <w:r>
        <w:rPr>
          <w:color w:val="231F20"/>
          <w:spacing w:val="-7"/>
          <w:sz w:val="20"/>
        </w:rPr>
        <w:t> </w:t>
      </w:r>
      <w:r>
        <w:rPr>
          <w:color w:val="231F20"/>
          <w:spacing w:val="-2"/>
          <w:sz w:val="20"/>
        </w:rPr>
        <w:t>İzmir.</w:t>
      </w:r>
      <w:r>
        <w:rPr>
          <w:color w:val="231F20"/>
          <w:spacing w:val="-7"/>
          <w:sz w:val="20"/>
        </w:rPr>
        <w:t> </w:t>
      </w:r>
      <w:r>
        <w:rPr>
          <w:color w:val="231F20"/>
          <w:spacing w:val="-2"/>
          <w:sz w:val="20"/>
        </w:rPr>
        <w:t>Dokuz</w:t>
      </w:r>
      <w:r>
        <w:rPr>
          <w:color w:val="231F20"/>
          <w:spacing w:val="-7"/>
          <w:sz w:val="20"/>
        </w:rPr>
        <w:t> </w:t>
      </w:r>
      <w:r>
        <w:rPr>
          <w:color w:val="231F20"/>
          <w:spacing w:val="-2"/>
          <w:sz w:val="20"/>
        </w:rPr>
        <w:t>Eylül</w:t>
      </w:r>
      <w:r>
        <w:rPr>
          <w:color w:val="231F20"/>
          <w:spacing w:val="-7"/>
          <w:sz w:val="20"/>
        </w:rPr>
        <w:t> </w:t>
      </w:r>
      <w:r>
        <w:rPr>
          <w:color w:val="231F20"/>
          <w:spacing w:val="-2"/>
          <w:sz w:val="20"/>
        </w:rPr>
        <w:t>Üniversitesi, </w:t>
      </w:r>
      <w:r>
        <w:rPr>
          <w:color w:val="231F20"/>
          <w:sz w:val="20"/>
        </w:rPr>
        <w:t>Atatürk İlkeleri ve İnkılap Tarihi Enstitüsü.</w:t>
      </w:r>
    </w:p>
    <w:p>
      <w:pPr>
        <w:spacing w:before="94"/>
        <w:ind w:left="141" w:right="0" w:firstLine="0"/>
        <w:jc w:val="left"/>
        <w:rPr>
          <w:sz w:val="20"/>
        </w:rPr>
      </w:pPr>
      <w:r>
        <w:rPr>
          <w:color w:val="231F20"/>
          <w:spacing w:val="-4"/>
          <w:sz w:val="20"/>
        </w:rPr>
        <w:t>T.C.</w:t>
      </w:r>
      <w:r>
        <w:rPr>
          <w:color w:val="231F20"/>
          <w:spacing w:val="3"/>
          <w:sz w:val="20"/>
        </w:rPr>
        <w:t> </w:t>
      </w:r>
      <w:r>
        <w:rPr>
          <w:color w:val="231F20"/>
          <w:spacing w:val="-4"/>
          <w:sz w:val="20"/>
        </w:rPr>
        <w:t>Millî</w:t>
      </w:r>
      <w:r>
        <w:rPr>
          <w:color w:val="231F20"/>
          <w:spacing w:val="4"/>
          <w:sz w:val="20"/>
        </w:rPr>
        <w:t> </w:t>
      </w:r>
      <w:r>
        <w:rPr>
          <w:color w:val="231F20"/>
          <w:spacing w:val="-4"/>
          <w:sz w:val="20"/>
        </w:rPr>
        <w:t>Savunma</w:t>
      </w:r>
      <w:r>
        <w:rPr>
          <w:color w:val="231F20"/>
          <w:spacing w:val="3"/>
          <w:sz w:val="20"/>
        </w:rPr>
        <w:t> </w:t>
      </w:r>
      <w:r>
        <w:rPr>
          <w:color w:val="231F20"/>
          <w:spacing w:val="-4"/>
          <w:sz w:val="20"/>
        </w:rPr>
        <w:t>Bakanlığı</w:t>
      </w:r>
      <w:r>
        <w:rPr>
          <w:color w:val="231F20"/>
          <w:spacing w:val="4"/>
          <w:sz w:val="20"/>
        </w:rPr>
        <w:t> </w:t>
      </w:r>
      <w:r>
        <w:rPr>
          <w:color w:val="231F20"/>
          <w:spacing w:val="-4"/>
          <w:sz w:val="20"/>
        </w:rPr>
        <w:t>(MSB).</w:t>
      </w:r>
      <w:r>
        <w:rPr>
          <w:color w:val="231F20"/>
          <w:spacing w:val="4"/>
          <w:sz w:val="20"/>
        </w:rPr>
        <w:t> </w:t>
      </w:r>
      <w:r>
        <w:rPr>
          <w:color w:val="231F20"/>
          <w:spacing w:val="-4"/>
          <w:sz w:val="20"/>
        </w:rPr>
        <w:t>(1998).</w:t>
      </w:r>
      <w:r>
        <w:rPr>
          <w:color w:val="231F20"/>
          <w:spacing w:val="3"/>
          <w:sz w:val="20"/>
        </w:rPr>
        <w:t> </w:t>
      </w:r>
      <w:r>
        <w:rPr>
          <w:rFonts w:ascii="Palatino Linotype" w:hAnsi="Palatino Linotype"/>
          <w:i/>
          <w:color w:val="231F20"/>
          <w:spacing w:val="-4"/>
          <w:sz w:val="20"/>
        </w:rPr>
        <w:t>Şehitlerimiz</w:t>
      </w:r>
      <w:r>
        <w:rPr>
          <w:rFonts w:ascii="Palatino Linotype" w:hAnsi="Palatino Linotype"/>
          <w:i/>
          <w:color w:val="231F20"/>
          <w:spacing w:val="4"/>
          <w:sz w:val="20"/>
        </w:rPr>
        <w:t> </w:t>
      </w:r>
      <w:r>
        <w:rPr>
          <w:rFonts w:ascii="Palatino Linotype" w:hAnsi="Palatino Linotype"/>
          <w:i/>
          <w:color w:val="231F20"/>
          <w:spacing w:val="-4"/>
          <w:sz w:val="20"/>
        </w:rPr>
        <w:t>(C.4).</w:t>
      </w:r>
      <w:r>
        <w:rPr>
          <w:rFonts w:ascii="Palatino Linotype" w:hAnsi="Palatino Linotype"/>
          <w:i/>
          <w:color w:val="231F20"/>
          <w:spacing w:val="4"/>
          <w:sz w:val="20"/>
        </w:rPr>
        <w:t> </w:t>
      </w:r>
      <w:r>
        <w:rPr>
          <w:color w:val="231F20"/>
          <w:spacing w:val="-4"/>
          <w:sz w:val="20"/>
        </w:rPr>
        <w:t>Ankara:</w:t>
      </w:r>
      <w:r>
        <w:rPr>
          <w:color w:val="231F20"/>
          <w:spacing w:val="3"/>
          <w:sz w:val="20"/>
        </w:rPr>
        <w:t> </w:t>
      </w:r>
      <w:r>
        <w:rPr>
          <w:color w:val="231F20"/>
          <w:spacing w:val="-4"/>
          <w:sz w:val="20"/>
        </w:rPr>
        <w:t>Türkiye</w:t>
      </w:r>
      <w:r>
        <w:rPr>
          <w:color w:val="231F20"/>
          <w:spacing w:val="4"/>
          <w:sz w:val="20"/>
        </w:rPr>
        <w:t> </w:t>
      </w:r>
      <w:r>
        <w:rPr>
          <w:color w:val="231F20"/>
          <w:spacing w:val="-4"/>
          <w:sz w:val="20"/>
        </w:rPr>
        <w:t>Cumhuriyeti</w:t>
      </w:r>
      <w:r>
        <w:rPr>
          <w:color w:val="231F20"/>
          <w:spacing w:val="4"/>
          <w:sz w:val="20"/>
        </w:rPr>
        <w:t> </w:t>
      </w:r>
      <w:r>
        <w:rPr>
          <w:color w:val="231F20"/>
          <w:spacing w:val="-4"/>
          <w:sz w:val="20"/>
        </w:rPr>
        <w:t>Millî</w:t>
      </w:r>
      <w:r>
        <w:rPr>
          <w:color w:val="231F20"/>
          <w:spacing w:val="3"/>
          <w:sz w:val="20"/>
        </w:rPr>
        <w:t> </w:t>
      </w:r>
      <w:r>
        <w:rPr>
          <w:color w:val="231F20"/>
          <w:spacing w:val="-4"/>
          <w:sz w:val="20"/>
        </w:rPr>
        <w:t>Savunma</w:t>
      </w:r>
      <w:r>
        <w:rPr>
          <w:color w:val="231F20"/>
          <w:spacing w:val="4"/>
          <w:sz w:val="20"/>
        </w:rPr>
        <w:t> </w:t>
      </w:r>
      <w:r>
        <w:rPr>
          <w:color w:val="231F20"/>
          <w:spacing w:val="-4"/>
          <w:sz w:val="20"/>
        </w:rPr>
        <w:t>Bakanlığı.</w:t>
      </w:r>
    </w:p>
    <w:p>
      <w:pPr>
        <w:pStyle w:val="BodyText"/>
        <w:rPr>
          <w:sz w:val="20"/>
        </w:rPr>
      </w:pPr>
    </w:p>
    <w:p>
      <w:pPr>
        <w:pStyle w:val="BodyText"/>
        <w:spacing w:before="66"/>
        <w:rPr>
          <w:sz w:val="20"/>
        </w:rPr>
      </w:pPr>
      <w:r>
        <w:rPr>
          <w:sz w:val="20"/>
        </w:rPr>
        <mc:AlternateContent>
          <mc:Choice Requires="wps">
            <w:drawing>
              <wp:anchor distT="0" distB="0" distL="0" distR="0" allowOverlap="1" layoutInCell="1" locked="0" behindDoc="1" simplePos="0" relativeHeight="487603712">
                <wp:simplePos x="0" y="0"/>
                <wp:positionH relativeFrom="page">
                  <wp:posOffset>720001</wp:posOffset>
                </wp:positionH>
                <wp:positionV relativeFrom="paragraph">
                  <wp:posOffset>203286</wp:posOffset>
                </wp:positionV>
                <wp:extent cx="6048375" cy="1264920"/>
                <wp:effectExtent l="0" t="0" r="0" b="0"/>
                <wp:wrapTopAndBottom/>
                <wp:docPr id="96" name="Group 96"/>
                <wp:cNvGraphicFramePr>
                  <a:graphicFrameLocks/>
                </wp:cNvGraphicFramePr>
                <a:graphic>
                  <a:graphicData uri="http://schemas.microsoft.com/office/word/2010/wordprocessingGroup">
                    <wpg:wgp>
                      <wpg:cNvPr id="96" name="Group 96"/>
                      <wpg:cNvGrpSpPr/>
                      <wpg:grpSpPr>
                        <a:xfrm>
                          <a:off x="0" y="0"/>
                          <a:ext cx="6048375" cy="1264920"/>
                          <a:chExt cx="6048375" cy="1264920"/>
                        </a:xfrm>
                      </wpg:grpSpPr>
                      <wps:wsp>
                        <wps:cNvPr id="97" name="Graphic 97"/>
                        <wps:cNvSpPr/>
                        <wps:spPr>
                          <a:xfrm>
                            <a:off x="0" y="0"/>
                            <a:ext cx="6048375" cy="1264920"/>
                          </a:xfrm>
                          <a:custGeom>
                            <a:avLst/>
                            <a:gdLst/>
                            <a:ahLst/>
                            <a:cxnLst/>
                            <a:rect l="l" t="t" r="r" b="b"/>
                            <a:pathLst>
                              <a:path w="6048375" h="1264920">
                                <a:moveTo>
                                  <a:pt x="6048006" y="0"/>
                                </a:moveTo>
                                <a:lnTo>
                                  <a:pt x="0" y="0"/>
                                </a:lnTo>
                                <a:lnTo>
                                  <a:pt x="0" y="1264653"/>
                                </a:lnTo>
                                <a:lnTo>
                                  <a:pt x="6048006" y="1264653"/>
                                </a:lnTo>
                                <a:lnTo>
                                  <a:pt x="6048006" y="0"/>
                                </a:lnTo>
                                <a:close/>
                              </a:path>
                            </a:pathLst>
                          </a:custGeom>
                          <a:solidFill>
                            <a:srgbClr val="1A59A5"/>
                          </a:solidFill>
                        </wps:spPr>
                        <wps:bodyPr wrap="square" lIns="0" tIns="0" rIns="0" bIns="0" rtlCol="0">
                          <a:prstTxWarp prst="textNoShape">
                            <a:avLst/>
                          </a:prstTxWarp>
                          <a:noAutofit/>
                        </wps:bodyPr>
                      </wps:wsp>
                      <wps:wsp>
                        <wps:cNvPr id="98" name="Graphic 98"/>
                        <wps:cNvSpPr/>
                        <wps:spPr>
                          <a:xfrm>
                            <a:off x="54004" y="1185847"/>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99" name="Graphic 99"/>
                        <wps:cNvSpPr/>
                        <wps:spPr>
                          <a:xfrm>
                            <a:off x="85747" y="857600"/>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00" name="Graphic 100"/>
                        <wps:cNvSpPr/>
                        <wps:spPr>
                          <a:xfrm>
                            <a:off x="5644798" y="70352"/>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01" name="Graphic 101"/>
                        <wps:cNvSpPr/>
                        <wps:spPr>
                          <a:xfrm>
                            <a:off x="5973051" y="38606"/>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02" name="Textbox 102"/>
                        <wps:cNvSpPr txBox="1"/>
                        <wps:spPr>
                          <a:xfrm>
                            <a:off x="203198" y="319771"/>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03" name="Textbox 103"/>
                        <wps:cNvSpPr txBox="1"/>
                        <wps:spPr>
                          <a:xfrm>
                            <a:off x="584198" y="289758"/>
                            <a:ext cx="2468245" cy="264160"/>
                          </a:xfrm>
                          <a:prstGeom prst="rect">
                            <a:avLst/>
                          </a:prstGeom>
                        </wps:spPr>
                        <wps:txbx>
                          <w:txbxContent>
                            <w:p>
                              <w:pPr>
                                <w:spacing w:before="27"/>
                                <w:ind w:left="0" w:right="0" w:firstLine="0"/>
                                <w:jc w:val="left"/>
                                <w:rPr>
                                  <w:b/>
                                  <w:sz w:val="30"/>
                                </w:rPr>
                              </w:pPr>
                              <w:r>
                                <w:rPr>
                                  <w:b/>
                                  <w:color w:val="FFFFFF"/>
                                  <w:spacing w:val="-8"/>
                                  <w:sz w:val="30"/>
                                </w:rPr>
                                <w:t>Ev</w:t>
                              </w:r>
                              <w:r>
                                <w:rPr>
                                  <w:b/>
                                  <w:color w:val="FFFFFF"/>
                                  <w:spacing w:val="-3"/>
                                  <w:sz w:val="30"/>
                                </w:rPr>
                                <w:t> </w:t>
                              </w:r>
                              <w:r>
                                <w:rPr>
                                  <w:b/>
                                  <w:color w:val="FFFFFF"/>
                                  <w:spacing w:val="-8"/>
                                  <w:sz w:val="30"/>
                                </w:rPr>
                                <w:t>Ödevi:</w:t>
                              </w:r>
                              <w:r>
                                <w:rPr>
                                  <w:b/>
                                  <w:color w:val="FFFFFF"/>
                                  <w:spacing w:val="-2"/>
                                  <w:sz w:val="30"/>
                                </w:rPr>
                                <w:t> </w:t>
                              </w:r>
                              <w:r>
                                <w:rPr>
                                  <w:b/>
                                  <w:color w:val="FFFFFF"/>
                                  <w:spacing w:val="-8"/>
                                  <w:sz w:val="30"/>
                                </w:rPr>
                                <w:t>İnternet</w:t>
                              </w:r>
                              <w:r>
                                <w:rPr>
                                  <w:b/>
                                  <w:color w:val="FFFFFF"/>
                                  <w:spacing w:val="-2"/>
                                  <w:sz w:val="30"/>
                                </w:rPr>
                                <w:t> </w:t>
                              </w:r>
                              <w:r>
                                <w:rPr>
                                  <w:b/>
                                  <w:color w:val="FFFFFF"/>
                                  <w:spacing w:val="-8"/>
                                  <w:sz w:val="30"/>
                                </w:rPr>
                                <w:t>Araştırması</w:t>
                              </w:r>
                            </w:p>
                          </w:txbxContent>
                        </wps:txbx>
                        <wps:bodyPr wrap="square" lIns="0" tIns="0" rIns="0" bIns="0" rtlCol="0">
                          <a:noAutofit/>
                        </wps:bodyPr>
                      </wps:wsp>
                      <wps:wsp>
                        <wps:cNvPr id="104" name="Textbox 104"/>
                        <wps:cNvSpPr txBox="1"/>
                        <wps:spPr>
                          <a:xfrm>
                            <a:off x="203198" y="659658"/>
                            <a:ext cx="5639435" cy="349250"/>
                          </a:xfrm>
                          <a:prstGeom prst="rect">
                            <a:avLst/>
                          </a:prstGeom>
                        </wps:spPr>
                        <wps:txbx>
                          <w:txbxContent>
                            <w:p>
                              <w:pPr>
                                <w:spacing w:before="12"/>
                                <w:ind w:left="0" w:right="18" w:firstLine="0"/>
                                <w:jc w:val="left"/>
                                <w:rPr>
                                  <w:sz w:val="22"/>
                                </w:rPr>
                              </w:pPr>
                              <w:r>
                                <w:rPr>
                                  <w:color w:val="FFFFFF"/>
                                  <w:sz w:val="22"/>
                                </w:rPr>
                                <w:t>Öğrencilerin</w:t>
                              </w:r>
                              <w:r>
                                <w:rPr>
                                  <w:color w:val="FFFFFF"/>
                                  <w:spacing w:val="36"/>
                                  <w:sz w:val="22"/>
                                </w:rPr>
                                <w:t> </w:t>
                              </w:r>
                              <w:r>
                                <w:rPr>
                                  <w:color w:val="FFFFFF"/>
                                  <w:sz w:val="22"/>
                                </w:rPr>
                                <w:t>sınıf</w:t>
                              </w:r>
                              <w:r>
                                <w:rPr>
                                  <w:color w:val="FFFFFF"/>
                                  <w:spacing w:val="36"/>
                                  <w:sz w:val="22"/>
                                </w:rPr>
                                <w:t> </w:t>
                              </w:r>
                              <w:r>
                                <w:rPr>
                                  <w:color w:val="FFFFFF"/>
                                  <w:sz w:val="22"/>
                                </w:rPr>
                                <w:t>çalışmalarında</w:t>
                              </w:r>
                              <w:r>
                                <w:rPr>
                                  <w:color w:val="FFFFFF"/>
                                  <w:spacing w:val="36"/>
                                  <w:sz w:val="22"/>
                                </w:rPr>
                                <w:t> </w:t>
                              </w:r>
                              <w:r>
                                <w:rPr>
                                  <w:color w:val="FFFFFF"/>
                                  <w:sz w:val="22"/>
                                </w:rPr>
                                <w:t>öğrendikleri</w:t>
                              </w:r>
                              <w:r>
                                <w:rPr>
                                  <w:color w:val="FFFFFF"/>
                                  <w:spacing w:val="36"/>
                                  <w:sz w:val="22"/>
                                </w:rPr>
                                <w:t> </w:t>
                              </w:r>
                              <w:r>
                                <w:rPr>
                                  <w:color w:val="FFFFFF"/>
                                  <w:sz w:val="22"/>
                                </w:rPr>
                                <w:t>bilgiler</w:t>
                              </w:r>
                              <w:r>
                                <w:rPr>
                                  <w:color w:val="FFFFFF"/>
                                  <w:spacing w:val="36"/>
                                  <w:sz w:val="22"/>
                                </w:rPr>
                                <w:t> </w:t>
                              </w:r>
                              <w:r>
                                <w:rPr>
                                  <w:color w:val="FFFFFF"/>
                                  <w:sz w:val="22"/>
                                </w:rPr>
                                <w:t>ile</w:t>
                              </w:r>
                              <w:r>
                                <w:rPr>
                                  <w:color w:val="FFFFFF"/>
                                  <w:spacing w:val="36"/>
                                  <w:sz w:val="22"/>
                                </w:rPr>
                                <w:t> </w:t>
                              </w:r>
                              <w:r>
                                <w:rPr>
                                  <w:color w:val="FFFFFF"/>
                                  <w:sz w:val="22"/>
                                </w:rPr>
                                <w:t>araştırma</w:t>
                              </w:r>
                              <w:r>
                                <w:rPr>
                                  <w:color w:val="FFFFFF"/>
                                  <w:spacing w:val="36"/>
                                  <w:sz w:val="22"/>
                                </w:rPr>
                                <w:t> </w:t>
                              </w:r>
                              <w:r>
                                <w:rPr>
                                  <w:color w:val="FFFFFF"/>
                                  <w:sz w:val="22"/>
                                </w:rPr>
                                <w:t>yaparak</w:t>
                              </w:r>
                              <w:r>
                                <w:rPr>
                                  <w:color w:val="FFFFFF"/>
                                  <w:spacing w:val="36"/>
                                  <w:sz w:val="22"/>
                                </w:rPr>
                                <w:t> </w:t>
                              </w:r>
                              <w:r>
                                <w:rPr>
                                  <w:color w:val="FFFFFF"/>
                                  <w:sz w:val="22"/>
                                </w:rPr>
                                <w:t>öğrendikleri</w:t>
                              </w:r>
                              <w:r>
                                <w:rPr>
                                  <w:color w:val="FFFFFF"/>
                                  <w:spacing w:val="36"/>
                                  <w:sz w:val="22"/>
                                </w:rPr>
                                <w:t> </w:t>
                              </w:r>
                              <w:r>
                                <w:rPr>
                                  <w:color w:val="FFFFFF"/>
                                  <w:sz w:val="22"/>
                                </w:rPr>
                                <w:t>bilgileri birleştirerek sunum hazırlamaları istenir. Bu sunular elektronik ürün dosyasında saklanır.</w:t>
                              </w:r>
                            </w:p>
                          </w:txbxContent>
                        </wps:txbx>
                        <wps:bodyPr wrap="square" lIns="0" tIns="0" rIns="0" bIns="0" rtlCol="0">
                          <a:noAutofit/>
                        </wps:bodyPr>
                      </wps:wsp>
                    </wpg:wgp>
                  </a:graphicData>
                </a:graphic>
              </wp:anchor>
            </w:drawing>
          </mc:Choice>
          <mc:Fallback>
            <w:pict>
              <v:group style="position:absolute;margin-left:56.693001pt;margin-top:16.006826pt;width:476.25pt;height:99.6pt;mso-position-horizontal-relative:page;mso-position-vertical-relative:paragraph;z-index:-15712768;mso-wrap-distance-left:0;mso-wrap-distance-right:0" id="docshapegroup93" coordorigin="1134,320" coordsize="9525,1992">
                <v:rect style="position:absolute;left:1133;top:320;width:9525;height:1992" id="docshape94" filled="true" fillcolor="#1a59a5" stroked="false">
                  <v:fill type="solid"/>
                </v:rect>
                <v:line style="position:absolute" from="1786,2188" to="1219,2188" stroked="true" strokeweight="5pt" strokecolor="#ffffff">
                  <v:stroke dashstyle="solid"/>
                </v:line>
                <v:line style="position:absolute" from="1269,1671" to="1269,2238" stroked="true" strokeweight="5pt" strokecolor="#ffffff">
                  <v:stroke dashstyle="solid"/>
                </v:line>
                <v:line style="position:absolute" from="10023,431" to="10590,431" stroked="true" strokeweight="5pt" strokecolor="#ffffff">
                  <v:stroke dashstyle="solid"/>
                </v:line>
                <v:line style="position:absolute" from="10540,948" to="10540,381" stroked="true" strokeweight="5pt" strokecolor="#ffffff">
                  <v:stroke dashstyle="solid"/>
                </v:line>
                <v:shape style="position:absolute;left:1453;top:823;width:403;height:348" type="#_x0000_t202" id="docshape95"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2053;top:776;width:3887;height:416" type="#_x0000_t202" id="docshape96" filled="false" stroked="false">
                  <v:textbox inset="0,0,0,0">
                    <w:txbxContent>
                      <w:p>
                        <w:pPr>
                          <w:spacing w:before="27"/>
                          <w:ind w:left="0" w:right="0" w:firstLine="0"/>
                          <w:jc w:val="left"/>
                          <w:rPr>
                            <w:b/>
                            <w:sz w:val="30"/>
                          </w:rPr>
                        </w:pPr>
                        <w:r>
                          <w:rPr>
                            <w:b/>
                            <w:color w:val="FFFFFF"/>
                            <w:spacing w:val="-8"/>
                            <w:sz w:val="30"/>
                          </w:rPr>
                          <w:t>Ev</w:t>
                        </w:r>
                        <w:r>
                          <w:rPr>
                            <w:b/>
                            <w:color w:val="FFFFFF"/>
                            <w:spacing w:val="-3"/>
                            <w:sz w:val="30"/>
                          </w:rPr>
                          <w:t> </w:t>
                        </w:r>
                        <w:r>
                          <w:rPr>
                            <w:b/>
                            <w:color w:val="FFFFFF"/>
                            <w:spacing w:val="-8"/>
                            <w:sz w:val="30"/>
                          </w:rPr>
                          <w:t>Ödevi:</w:t>
                        </w:r>
                        <w:r>
                          <w:rPr>
                            <w:b/>
                            <w:color w:val="FFFFFF"/>
                            <w:spacing w:val="-2"/>
                            <w:sz w:val="30"/>
                          </w:rPr>
                          <w:t> </w:t>
                        </w:r>
                        <w:r>
                          <w:rPr>
                            <w:b/>
                            <w:color w:val="FFFFFF"/>
                            <w:spacing w:val="-8"/>
                            <w:sz w:val="30"/>
                          </w:rPr>
                          <w:t>İnternet</w:t>
                        </w:r>
                        <w:r>
                          <w:rPr>
                            <w:b/>
                            <w:color w:val="FFFFFF"/>
                            <w:spacing w:val="-2"/>
                            <w:sz w:val="30"/>
                          </w:rPr>
                          <w:t> </w:t>
                        </w:r>
                        <w:r>
                          <w:rPr>
                            <w:b/>
                            <w:color w:val="FFFFFF"/>
                            <w:spacing w:val="-8"/>
                            <w:sz w:val="30"/>
                          </w:rPr>
                          <w:t>Araştırması</w:t>
                        </w:r>
                      </w:p>
                    </w:txbxContent>
                  </v:textbox>
                  <w10:wrap type="none"/>
                </v:shape>
                <v:shape style="position:absolute;left:1453;top:1358;width:8881;height:550" type="#_x0000_t202" id="docshape97" filled="false" stroked="false">
                  <v:textbox inset="0,0,0,0">
                    <w:txbxContent>
                      <w:p>
                        <w:pPr>
                          <w:spacing w:before="12"/>
                          <w:ind w:left="0" w:right="18" w:firstLine="0"/>
                          <w:jc w:val="left"/>
                          <w:rPr>
                            <w:sz w:val="22"/>
                          </w:rPr>
                        </w:pPr>
                        <w:r>
                          <w:rPr>
                            <w:color w:val="FFFFFF"/>
                            <w:sz w:val="22"/>
                          </w:rPr>
                          <w:t>Öğrencilerin</w:t>
                        </w:r>
                        <w:r>
                          <w:rPr>
                            <w:color w:val="FFFFFF"/>
                            <w:spacing w:val="36"/>
                            <w:sz w:val="22"/>
                          </w:rPr>
                          <w:t> </w:t>
                        </w:r>
                        <w:r>
                          <w:rPr>
                            <w:color w:val="FFFFFF"/>
                            <w:sz w:val="22"/>
                          </w:rPr>
                          <w:t>sınıf</w:t>
                        </w:r>
                        <w:r>
                          <w:rPr>
                            <w:color w:val="FFFFFF"/>
                            <w:spacing w:val="36"/>
                            <w:sz w:val="22"/>
                          </w:rPr>
                          <w:t> </w:t>
                        </w:r>
                        <w:r>
                          <w:rPr>
                            <w:color w:val="FFFFFF"/>
                            <w:sz w:val="22"/>
                          </w:rPr>
                          <w:t>çalışmalarında</w:t>
                        </w:r>
                        <w:r>
                          <w:rPr>
                            <w:color w:val="FFFFFF"/>
                            <w:spacing w:val="36"/>
                            <w:sz w:val="22"/>
                          </w:rPr>
                          <w:t> </w:t>
                        </w:r>
                        <w:r>
                          <w:rPr>
                            <w:color w:val="FFFFFF"/>
                            <w:sz w:val="22"/>
                          </w:rPr>
                          <w:t>öğrendikleri</w:t>
                        </w:r>
                        <w:r>
                          <w:rPr>
                            <w:color w:val="FFFFFF"/>
                            <w:spacing w:val="36"/>
                            <w:sz w:val="22"/>
                          </w:rPr>
                          <w:t> </w:t>
                        </w:r>
                        <w:r>
                          <w:rPr>
                            <w:color w:val="FFFFFF"/>
                            <w:sz w:val="22"/>
                          </w:rPr>
                          <w:t>bilgiler</w:t>
                        </w:r>
                        <w:r>
                          <w:rPr>
                            <w:color w:val="FFFFFF"/>
                            <w:spacing w:val="36"/>
                            <w:sz w:val="22"/>
                          </w:rPr>
                          <w:t> </w:t>
                        </w:r>
                        <w:r>
                          <w:rPr>
                            <w:color w:val="FFFFFF"/>
                            <w:sz w:val="22"/>
                          </w:rPr>
                          <w:t>ile</w:t>
                        </w:r>
                        <w:r>
                          <w:rPr>
                            <w:color w:val="FFFFFF"/>
                            <w:spacing w:val="36"/>
                            <w:sz w:val="22"/>
                          </w:rPr>
                          <w:t> </w:t>
                        </w:r>
                        <w:r>
                          <w:rPr>
                            <w:color w:val="FFFFFF"/>
                            <w:sz w:val="22"/>
                          </w:rPr>
                          <w:t>araştırma</w:t>
                        </w:r>
                        <w:r>
                          <w:rPr>
                            <w:color w:val="FFFFFF"/>
                            <w:spacing w:val="36"/>
                            <w:sz w:val="22"/>
                          </w:rPr>
                          <w:t> </w:t>
                        </w:r>
                        <w:r>
                          <w:rPr>
                            <w:color w:val="FFFFFF"/>
                            <w:sz w:val="22"/>
                          </w:rPr>
                          <w:t>yaparak</w:t>
                        </w:r>
                        <w:r>
                          <w:rPr>
                            <w:color w:val="FFFFFF"/>
                            <w:spacing w:val="36"/>
                            <w:sz w:val="22"/>
                          </w:rPr>
                          <w:t> </w:t>
                        </w:r>
                        <w:r>
                          <w:rPr>
                            <w:color w:val="FFFFFF"/>
                            <w:sz w:val="22"/>
                          </w:rPr>
                          <w:t>öğrendikleri</w:t>
                        </w:r>
                        <w:r>
                          <w:rPr>
                            <w:color w:val="FFFFFF"/>
                            <w:spacing w:val="36"/>
                            <w:sz w:val="22"/>
                          </w:rPr>
                          <w:t> </w:t>
                        </w:r>
                        <w:r>
                          <w:rPr>
                            <w:color w:val="FFFFFF"/>
                            <w:sz w:val="22"/>
                          </w:rPr>
                          <w:t>bilgileri birleştirerek sunum hazırlamaları istenir. Bu sunular elektronik ürün dosyasında saklanır.</w:t>
                        </w:r>
                      </w:p>
                    </w:txbxContent>
                  </v:textbox>
                  <w10:wrap type="none"/>
                </v:shape>
                <w10:wrap type="topAndBottom"/>
              </v:group>
            </w:pict>
          </mc:Fallback>
        </mc:AlternateContent>
      </w:r>
    </w:p>
    <w:sectPr>
      <w:pgSz w:w="11910" w:h="16840"/>
      <w:pgMar w:header="0" w:footer="1104" w:top="1160" w:bottom="1300" w:left="992"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Palatino Linotype">
    <w:altName w:val="Palatino Linotype"/>
    <w:charset w:val="1"/>
    <w:family w:val="roman"/>
    <w:pitch w:val="variable"/>
  </w:font>
  <w:font w:name="Arial Black">
    <w:altName w:val="Arial Black"/>
    <w:charset w:val="1"/>
    <w:family w:val="swiss"/>
    <w:pitch w:val="variable"/>
  </w:font>
  <w:font w:name="Tahoma">
    <w:altName w:val="Tahom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45824">
              <wp:simplePos x="0" y="0"/>
              <wp:positionH relativeFrom="page">
                <wp:posOffset>791997</wp:posOffset>
              </wp:positionH>
              <wp:positionV relativeFrom="page">
                <wp:posOffset>9864001</wp:posOffset>
              </wp:positionV>
              <wp:extent cx="360045" cy="828040"/>
              <wp:effectExtent l="0" t="0" r="0" b="0"/>
              <wp:wrapNone/>
              <wp:docPr id="26" name="Graphic 26"/>
              <wp:cNvGraphicFramePr>
                <a:graphicFrameLocks/>
              </wp:cNvGraphicFramePr>
              <a:graphic>
                <a:graphicData uri="http://schemas.microsoft.com/office/word/2010/wordprocessingShape">
                  <wps:wsp>
                    <wps:cNvPr id="26" name="Graphic 26"/>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1A59A5"/>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70656" id="docshape26" filled="true" fillcolor="#1a59a5" stroked="false">
              <v:fill type="solid"/>
              <w10:wrap type="none"/>
            </v:rect>
          </w:pict>
        </mc:Fallback>
      </mc:AlternateContent>
    </w:r>
    <w:r>
      <w:rPr>
        <w:sz w:val="20"/>
      </w:rPr>
      <mc:AlternateContent>
        <mc:Choice Requires="wps">
          <w:drawing>
            <wp:anchor distT="0" distB="0" distL="0" distR="0" allowOverlap="1" layoutInCell="1" locked="0" behindDoc="1" simplePos="0" relativeHeight="487246336">
              <wp:simplePos x="0" y="0"/>
              <wp:positionH relativeFrom="page">
                <wp:posOffset>863415</wp:posOffset>
              </wp:positionH>
              <wp:positionV relativeFrom="page">
                <wp:posOffset>10043324</wp:posOffset>
              </wp:positionV>
              <wp:extent cx="229870" cy="182880"/>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12</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070144" type="#_x0000_t202" id="docshape27"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12</w:t>
                    </w:r>
                    <w:r>
                      <w:rPr>
                        <w:rFonts w:ascii="Tahoma"/>
                        <w:b/>
                        <w:color w:val="FFFFFF"/>
                        <w:spacing w:val="-5"/>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46848">
              <wp:simplePos x="0" y="0"/>
              <wp:positionH relativeFrom="page">
                <wp:posOffset>6408000</wp:posOffset>
              </wp:positionH>
              <wp:positionV relativeFrom="page">
                <wp:posOffset>9864001</wp:posOffset>
              </wp:positionV>
              <wp:extent cx="360045" cy="828040"/>
              <wp:effectExtent l="0" t="0" r="0" b="0"/>
              <wp:wrapNone/>
              <wp:docPr id="28" name="Graphic 28"/>
              <wp:cNvGraphicFramePr>
                <a:graphicFrameLocks/>
              </wp:cNvGraphicFramePr>
              <a:graphic>
                <a:graphicData uri="http://schemas.microsoft.com/office/word/2010/wordprocessingShape">
                  <wps:wsp>
                    <wps:cNvPr id="28" name="Graphic 28"/>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1A59A5"/>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69632" id="docshape28" filled="true" fillcolor="#1a59a5" stroked="false">
              <v:fill type="solid"/>
              <w10:wrap type="none"/>
            </v:rect>
          </w:pict>
        </mc:Fallback>
      </mc:AlternateContent>
    </w:r>
    <w:r>
      <w:rPr>
        <w:sz w:val="20"/>
      </w:rPr>
      <mc:AlternateContent>
        <mc:Choice Requires="wps">
          <w:drawing>
            <wp:anchor distT="0" distB="0" distL="0" distR="0" allowOverlap="1" layoutInCell="1" locked="0" behindDoc="1" simplePos="0" relativeHeight="487247360">
              <wp:simplePos x="0" y="0"/>
              <wp:positionH relativeFrom="page">
                <wp:posOffset>6479415</wp:posOffset>
              </wp:positionH>
              <wp:positionV relativeFrom="page">
                <wp:posOffset>10043324</wp:posOffset>
              </wp:positionV>
              <wp:extent cx="229870" cy="18288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13</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6069120" type="#_x0000_t202" id="docshape29"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13</w:t>
                    </w:r>
                    <w:r>
                      <w:rPr>
                        <w:rFonts w:ascii="Tahoma"/>
                        <w:b/>
                        <w:color w:val="FFFFFF"/>
                        <w:spacing w:val="-5"/>
                        <w:w w:val="9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49920">
              <wp:simplePos x="0" y="0"/>
              <wp:positionH relativeFrom="page">
                <wp:posOffset>791997</wp:posOffset>
              </wp:positionH>
              <wp:positionV relativeFrom="page">
                <wp:posOffset>9864001</wp:posOffset>
              </wp:positionV>
              <wp:extent cx="360045" cy="828040"/>
              <wp:effectExtent l="0" t="0" r="0" b="0"/>
              <wp:wrapNone/>
              <wp:docPr id="63" name="Graphic 63"/>
              <wp:cNvGraphicFramePr>
                <a:graphicFrameLocks/>
              </wp:cNvGraphicFramePr>
              <a:graphic>
                <a:graphicData uri="http://schemas.microsoft.com/office/word/2010/wordprocessingShape">
                  <wps:wsp>
                    <wps:cNvPr id="63" name="Graphic 63"/>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1A59A5"/>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66560" id="docshape61" filled="true" fillcolor="#1a59a5" stroked="false">
              <v:fill type="solid"/>
              <w10:wrap type="none"/>
            </v:rect>
          </w:pict>
        </mc:Fallback>
      </mc:AlternateContent>
    </w:r>
    <w:r>
      <w:rPr>
        <w:sz w:val="20"/>
      </w:rPr>
      <mc:AlternateContent>
        <mc:Choice Requires="wps">
          <w:drawing>
            <wp:anchor distT="0" distB="0" distL="0" distR="0" allowOverlap="1" layoutInCell="1" locked="0" behindDoc="1" simplePos="0" relativeHeight="487250432">
              <wp:simplePos x="0" y="0"/>
              <wp:positionH relativeFrom="page">
                <wp:posOffset>863415</wp:posOffset>
              </wp:positionH>
              <wp:positionV relativeFrom="page">
                <wp:posOffset>10043324</wp:posOffset>
              </wp:positionV>
              <wp:extent cx="229870" cy="182880"/>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14</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066048" type="#_x0000_t202" id="docshape62"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14</w:t>
                    </w:r>
                    <w:r>
                      <w:rPr>
                        <w:rFonts w:ascii="Tahoma"/>
                        <w:b/>
                        <w:color w:val="FFFFFF"/>
                        <w:spacing w:val="-5"/>
                        <w:w w:val="9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0944">
              <wp:simplePos x="0" y="0"/>
              <wp:positionH relativeFrom="page">
                <wp:posOffset>6408000</wp:posOffset>
              </wp:positionH>
              <wp:positionV relativeFrom="page">
                <wp:posOffset>9864001</wp:posOffset>
              </wp:positionV>
              <wp:extent cx="360045" cy="828040"/>
              <wp:effectExtent l="0" t="0" r="0" b="0"/>
              <wp:wrapNone/>
              <wp:docPr id="65" name="Graphic 65"/>
              <wp:cNvGraphicFramePr>
                <a:graphicFrameLocks/>
              </wp:cNvGraphicFramePr>
              <a:graphic>
                <a:graphicData uri="http://schemas.microsoft.com/office/word/2010/wordprocessingShape">
                  <wps:wsp>
                    <wps:cNvPr id="65" name="Graphic 65"/>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1A59A5"/>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65536" id="docshape63" filled="true" fillcolor="#1a59a5" stroked="false">
              <v:fill type="solid"/>
              <w10:wrap type="none"/>
            </v:rect>
          </w:pict>
        </mc:Fallback>
      </mc:AlternateContent>
    </w:r>
    <w:r>
      <w:rPr>
        <w:sz w:val="20"/>
      </w:rPr>
      <mc:AlternateContent>
        <mc:Choice Requires="wps">
          <w:drawing>
            <wp:anchor distT="0" distB="0" distL="0" distR="0" allowOverlap="1" layoutInCell="1" locked="0" behindDoc="1" simplePos="0" relativeHeight="487251456">
              <wp:simplePos x="0" y="0"/>
              <wp:positionH relativeFrom="page">
                <wp:posOffset>6479415</wp:posOffset>
              </wp:positionH>
              <wp:positionV relativeFrom="page">
                <wp:posOffset>10043324</wp:posOffset>
              </wp:positionV>
              <wp:extent cx="229870" cy="182880"/>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15</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6065024" type="#_x0000_t202" id="docshape64"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15</w:t>
                    </w:r>
                    <w:r>
                      <w:rPr>
                        <w:rFonts w:ascii="Tahoma"/>
                        <w:b/>
                        <w:color w:val="FFFFFF"/>
                        <w:spacing w:val="-5"/>
                        <w:w w:val="9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47872">
              <wp:simplePos x="0" y="0"/>
              <wp:positionH relativeFrom="page">
                <wp:posOffset>719998</wp:posOffset>
              </wp:positionH>
              <wp:positionV relativeFrom="page">
                <wp:posOffset>493204</wp:posOffset>
              </wp:positionV>
              <wp:extent cx="6048375" cy="254000"/>
              <wp:effectExtent l="0" t="0" r="0" b="0"/>
              <wp:wrapNone/>
              <wp:docPr id="52" name="Group 52"/>
              <wp:cNvGraphicFramePr>
                <a:graphicFrameLocks/>
              </wp:cNvGraphicFramePr>
              <a:graphic>
                <a:graphicData uri="http://schemas.microsoft.com/office/word/2010/wordprocessingGroup">
                  <wpg:wgp>
                    <wpg:cNvPr id="52" name="Group 52"/>
                    <wpg:cNvGrpSpPr/>
                    <wpg:grpSpPr>
                      <a:xfrm>
                        <a:off x="0" y="0"/>
                        <a:ext cx="6048375" cy="254000"/>
                        <a:chExt cx="6048375" cy="254000"/>
                      </a:xfrm>
                    </wpg:grpSpPr>
                    <wps:wsp>
                      <wps:cNvPr id="53" name="Graphic 53"/>
                      <wps:cNvSpPr/>
                      <wps:spPr>
                        <a:xfrm>
                          <a:off x="4230004" y="0"/>
                          <a:ext cx="1818005" cy="254000"/>
                        </a:xfrm>
                        <a:custGeom>
                          <a:avLst/>
                          <a:gdLst/>
                          <a:ahLst/>
                          <a:cxnLst/>
                          <a:rect l="l" t="t" r="r" b="b"/>
                          <a:pathLst>
                            <a:path w="1818005" h="254000">
                              <a:moveTo>
                                <a:pt x="1818004" y="0"/>
                              </a:moveTo>
                              <a:lnTo>
                                <a:pt x="0" y="0"/>
                              </a:lnTo>
                              <a:lnTo>
                                <a:pt x="0" y="253796"/>
                              </a:lnTo>
                              <a:lnTo>
                                <a:pt x="1818004" y="253796"/>
                              </a:lnTo>
                              <a:lnTo>
                                <a:pt x="1818004" y="0"/>
                              </a:lnTo>
                              <a:close/>
                            </a:path>
                          </a:pathLst>
                        </a:custGeom>
                        <a:solidFill>
                          <a:srgbClr val="1A59A5"/>
                        </a:solidFill>
                      </wps:spPr>
                      <wps:bodyPr wrap="square" lIns="0" tIns="0" rIns="0" bIns="0" rtlCol="0">
                        <a:prstTxWarp prst="textNoShape">
                          <a:avLst/>
                        </a:prstTxWarp>
                        <a:noAutofit/>
                      </wps:bodyPr>
                    </wps:wsp>
                    <wps:wsp>
                      <wps:cNvPr id="54" name="Graphic 54"/>
                      <wps:cNvSpPr/>
                      <wps:spPr>
                        <a:xfrm>
                          <a:off x="0" y="247448"/>
                          <a:ext cx="4230370" cy="1270"/>
                        </a:xfrm>
                        <a:custGeom>
                          <a:avLst/>
                          <a:gdLst/>
                          <a:ahLst/>
                          <a:cxnLst/>
                          <a:rect l="l" t="t" r="r" b="b"/>
                          <a:pathLst>
                            <a:path w="4230370" h="0">
                              <a:moveTo>
                                <a:pt x="4230001" y="0"/>
                              </a:moveTo>
                              <a:lnTo>
                                <a:pt x="0" y="0"/>
                              </a:lnTo>
                            </a:path>
                          </a:pathLst>
                        </a:custGeom>
                        <a:ln w="12700">
                          <a:solidFill>
                            <a:srgbClr val="1A59A5"/>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68608" id="docshapegroup52" coordorigin="1134,777" coordsize="9525,400">
              <v:rect style="position:absolute;left:7795;top:776;width:2863;height:400" id="docshape53" filled="true" fillcolor="#1a59a5" stroked="false">
                <v:fill type="solid"/>
              </v:rect>
              <v:line style="position:absolute" from="7795,1166" to="1134,1166" stroked="true" strokeweight="1pt" strokecolor="#1a59a5">
                <v:stroke dashstyle="solid"/>
              </v:line>
              <w10:wrap type="none"/>
            </v:group>
          </w:pict>
        </mc:Fallback>
      </mc:AlternateContent>
    </w:r>
    <w:r>
      <w:rPr>
        <w:sz w:val="20"/>
      </w:rPr>
      <mc:AlternateContent>
        <mc:Choice Requires="wps">
          <w:drawing>
            <wp:anchor distT="0" distB="0" distL="0" distR="0" allowOverlap="1" layoutInCell="1" locked="0" behindDoc="1" simplePos="0" relativeHeight="487248384">
              <wp:simplePos x="0" y="0"/>
              <wp:positionH relativeFrom="page">
                <wp:posOffset>5427790</wp:posOffset>
              </wp:positionH>
              <wp:positionV relativeFrom="page">
                <wp:posOffset>523519</wp:posOffset>
              </wp:positionV>
              <wp:extent cx="1236980" cy="201295"/>
              <wp:effectExtent l="0" t="0" r="0" b="0"/>
              <wp:wrapNone/>
              <wp:docPr id="55" name="Textbox 55"/>
              <wp:cNvGraphicFramePr>
                <a:graphicFrameLocks/>
              </wp:cNvGraphicFramePr>
              <a:graphic>
                <a:graphicData uri="http://schemas.microsoft.com/office/word/2010/wordprocessingShape">
                  <wps:wsp>
                    <wps:cNvPr id="55" name="Textbox 55"/>
                    <wps:cNvSpPr txBox="1"/>
                    <wps:spPr>
                      <a:xfrm>
                        <a:off x="0" y="0"/>
                        <a:ext cx="1236980" cy="201295"/>
                      </a:xfrm>
                      <a:prstGeom prst="rect">
                        <a:avLst/>
                      </a:prstGeom>
                    </wps:spPr>
                    <wps:txbx>
                      <w:txbxContent>
                        <w:p>
                          <w:pPr>
                            <w:spacing w:before="38"/>
                            <w:ind w:left="20" w:right="0" w:firstLine="0"/>
                            <w:jc w:val="left"/>
                            <w:rPr>
                              <w:b/>
                              <w:sz w:val="20"/>
                            </w:rPr>
                          </w:pPr>
                          <w:r>
                            <w:rPr>
                              <w:b/>
                              <w:color w:val="FFFFFF"/>
                              <w:spacing w:val="-4"/>
                              <w:sz w:val="20"/>
                            </w:rPr>
                            <w:t>Kore</w:t>
                          </w:r>
                          <w:r>
                            <w:rPr>
                              <w:b/>
                              <w:color w:val="FFFFFF"/>
                              <w:spacing w:val="-3"/>
                              <w:sz w:val="20"/>
                            </w:rPr>
                            <w:t> </w:t>
                          </w:r>
                          <w:r>
                            <w:rPr>
                              <w:b/>
                              <w:color w:val="FFFFFF"/>
                              <w:spacing w:val="-4"/>
                              <w:sz w:val="20"/>
                            </w:rPr>
                            <w:t>Birliği'nin</w:t>
                          </w:r>
                          <w:r>
                            <w:rPr>
                              <w:b/>
                              <w:color w:val="FFFFFF"/>
                              <w:spacing w:val="-2"/>
                              <w:sz w:val="20"/>
                            </w:rPr>
                            <w:t> </w:t>
                          </w:r>
                          <w:r>
                            <w:rPr>
                              <w:b/>
                              <w:color w:val="FFFFFF"/>
                              <w:spacing w:val="-4"/>
                              <w:sz w:val="20"/>
                            </w:rPr>
                            <w:t>Teşkili</w:t>
                          </w:r>
                        </w:p>
                      </w:txbxContent>
                    </wps:txbx>
                    <wps:bodyPr wrap="square" lIns="0" tIns="0" rIns="0" bIns="0" rtlCol="0">
                      <a:noAutofit/>
                    </wps:bodyPr>
                  </wps:wsp>
                </a:graphicData>
              </a:graphic>
            </wp:anchor>
          </w:drawing>
        </mc:Choice>
        <mc:Fallback>
          <w:pict>
            <v:shape style="position:absolute;margin-left:427.385101pt;margin-top:41.222015pt;width:97.4pt;height:15.85pt;mso-position-horizontal-relative:page;mso-position-vertical-relative:page;z-index:-16068096" type="#_x0000_t202" id="docshape54" filled="false" stroked="false">
              <v:textbox inset="0,0,0,0">
                <w:txbxContent>
                  <w:p>
                    <w:pPr>
                      <w:spacing w:before="38"/>
                      <w:ind w:left="20" w:right="0" w:firstLine="0"/>
                      <w:jc w:val="left"/>
                      <w:rPr>
                        <w:b/>
                        <w:sz w:val="20"/>
                      </w:rPr>
                    </w:pPr>
                    <w:r>
                      <w:rPr>
                        <w:b/>
                        <w:color w:val="FFFFFF"/>
                        <w:spacing w:val="-4"/>
                        <w:sz w:val="20"/>
                      </w:rPr>
                      <w:t>Kore</w:t>
                    </w:r>
                    <w:r>
                      <w:rPr>
                        <w:b/>
                        <w:color w:val="FFFFFF"/>
                        <w:spacing w:val="-3"/>
                        <w:sz w:val="20"/>
                      </w:rPr>
                      <w:t> </w:t>
                    </w:r>
                    <w:r>
                      <w:rPr>
                        <w:b/>
                        <w:color w:val="FFFFFF"/>
                        <w:spacing w:val="-4"/>
                        <w:sz w:val="20"/>
                      </w:rPr>
                      <w:t>Birliği'nin</w:t>
                    </w:r>
                    <w:r>
                      <w:rPr>
                        <w:b/>
                        <w:color w:val="FFFFFF"/>
                        <w:spacing w:val="-2"/>
                        <w:sz w:val="20"/>
                      </w:rPr>
                      <w:t> </w:t>
                    </w:r>
                    <w:r>
                      <w:rPr>
                        <w:b/>
                        <w:color w:val="FFFFFF"/>
                        <w:spacing w:val="-4"/>
                        <w:sz w:val="20"/>
                      </w:rPr>
                      <w:t>Teşkili</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48896">
              <wp:simplePos x="0" y="0"/>
              <wp:positionH relativeFrom="page">
                <wp:posOffset>791997</wp:posOffset>
              </wp:positionH>
              <wp:positionV relativeFrom="page">
                <wp:posOffset>493204</wp:posOffset>
              </wp:positionV>
              <wp:extent cx="6048375" cy="254000"/>
              <wp:effectExtent l="0" t="0" r="0" b="0"/>
              <wp:wrapNone/>
              <wp:docPr id="56" name="Group 56"/>
              <wp:cNvGraphicFramePr>
                <a:graphicFrameLocks/>
              </wp:cNvGraphicFramePr>
              <a:graphic>
                <a:graphicData uri="http://schemas.microsoft.com/office/word/2010/wordprocessingGroup">
                  <wpg:wgp>
                    <wpg:cNvPr id="56" name="Group 56"/>
                    <wpg:cNvGrpSpPr/>
                    <wpg:grpSpPr>
                      <a:xfrm>
                        <a:off x="0" y="0"/>
                        <a:ext cx="6048375" cy="254000"/>
                        <a:chExt cx="6048375" cy="254000"/>
                      </a:xfrm>
                    </wpg:grpSpPr>
                    <wps:wsp>
                      <wps:cNvPr id="57" name="Graphic 57"/>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1A59A5"/>
                        </a:solidFill>
                      </wps:spPr>
                      <wps:bodyPr wrap="square" lIns="0" tIns="0" rIns="0" bIns="0" rtlCol="0">
                        <a:prstTxWarp prst="textNoShape">
                          <a:avLst/>
                        </a:prstTxWarp>
                        <a:noAutofit/>
                      </wps:bodyPr>
                    </wps:wsp>
                    <wps:wsp>
                      <wps:cNvPr id="58" name="Graphic 58"/>
                      <wps:cNvSpPr/>
                      <wps:spPr>
                        <a:xfrm>
                          <a:off x="1818002" y="247448"/>
                          <a:ext cx="4230370" cy="1270"/>
                        </a:xfrm>
                        <a:custGeom>
                          <a:avLst/>
                          <a:gdLst/>
                          <a:ahLst/>
                          <a:cxnLst/>
                          <a:rect l="l" t="t" r="r" b="b"/>
                          <a:pathLst>
                            <a:path w="4230370" h="0">
                              <a:moveTo>
                                <a:pt x="0" y="0"/>
                              </a:moveTo>
                              <a:lnTo>
                                <a:pt x="4230001" y="0"/>
                              </a:lnTo>
                            </a:path>
                          </a:pathLst>
                        </a:custGeom>
                        <a:ln w="12700">
                          <a:solidFill>
                            <a:srgbClr val="1A59A5"/>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67584" id="docshapegroup55" coordorigin="1247,777" coordsize="9525,400">
              <v:rect style="position:absolute;left:1247;top:776;width:2863;height:400" id="docshape56" filled="true" fillcolor="#1a59a5" stroked="false">
                <v:fill type="solid"/>
              </v:rect>
              <v:line style="position:absolute" from="4110,1166" to="10772,1166" stroked="true" strokeweight="1pt" strokecolor="#1a59a5">
                <v:stroke dashstyle="solid"/>
              </v:line>
              <w10:wrap type="none"/>
            </v:group>
          </w:pict>
        </mc:Fallback>
      </mc:AlternateContent>
    </w:r>
    <w:r>
      <w:rPr>
        <w:sz w:val="20"/>
      </w:rPr>
      <mc:AlternateContent>
        <mc:Choice Requires="wps">
          <w:drawing>
            <wp:anchor distT="0" distB="0" distL="0" distR="0" allowOverlap="1" layoutInCell="1" locked="0" behindDoc="1" simplePos="0" relativeHeight="487249408">
              <wp:simplePos x="0" y="0"/>
              <wp:positionH relativeFrom="page">
                <wp:posOffset>893599</wp:posOffset>
              </wp:positionH>
              <wp:positionV relativeFrom="page">
                <wp:posOffset>523519</wp:posOffset>
              </wp:positionV>
              <wp:extent cx="734695" cy="201295"/>
              <wp:effectExtent l="0" t="0" r="0" b="0"/>
              <wp:wrapNone/>
              <wp:docPr id="59" name="Textbox 59"/>
              <wp:cNvGraphicFramePr>
                <a:graphicFrameLocks/>
              </wp:cNvGraphicFramePr>
              <a:graphic>
                <a:graphicData uri="http://schemas.microsoft.com/office/word/2010/wordprocessingShape">
                  <wps:wsp>
                    <wps:cNvPr id="59" name="Textbox 59"/>
                    <wps:cNvSpPr txBox="1"/>
                    <wps:spPr>
                      <a:xfrm>
                        <a:off x="0" y="0"/>
                        <a:ext cx="734695" cy="201295"/>
                      </a:xfrm>
                      <a:prstGeom prst="rect">
                        <a:avLst/>
                      </a:prstGeom>
                    </wps:spPr>
                    <wps:txbx>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wps:txbx>
                    <wps:bodyPr wrap="square" lIns="0" tIns="0" rIns="0" bIns="0" rtlCol="0">
                      <a:noAutofit/>
                    </wps:bodyPr>
                  </wps:wsp>
                </a:graphicData>
              </a:graphic>
            </wp:anchor>
          </w:drawing>
        </mc:Choice>
        <mc:Fallback>
          <w:pict>
            <v:shape style="position:absolute;margin-left:70.362198pt;margin-top:41.222015pt;width:57.85pt;height:15.85pt;mso-position-horizontal-relative:page;mso-position-vertical-relative:page;z-index:-16067072" type="#_x0000_t202" id="docshape57" filled="false" stroked="false">
              <v:textbox inset="0,0,0,0">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tr-TR" w:eastAsia="en-US" w:bidi="ar-SA"/>
      </w:rPr>
    </w:lvl>
    <w:lvl w:ilvl="1">
      <w:start w:val="0"/>
      <w:numFmt w:val="bullet"/>
      <w:lvlText w:val="•"/>
      <w:lvlJc w:val="left"/>
      <w:pPr>
        <w:ind w:left="1456" w:hanging="360"/>
      </w:pPr>
      <w:rPr>
        <w:rFonts w:hint="default"/>
        <w:lang w:val="tr-TR" w:eastAsia="en-US" w:bidi="ar-SA"/>
      </w:rPr>
    </w:lvl>
    <w:lvl w:ilvl="2">
      <w:start w:val="0"/>
      <w:numFmt w:val="bullet"/>
      <w:lvlText w:val="•"/>
      <w:lvlJc w:val="left"/>
      <w:pPr>
        <w:ind w:left="2352" w:hanging="360"/>
      </w:pPr>
      <w:rPr>
        <w:rFonts w:hint="default"/>
        <w:lang w:val="tr-TR" w:eastAsia="en-US" w:bidi="ar-SA"/>
      </w:rPr>
    </w:lvl>
    <w:lvl w:ilvl="3">
      <w:start w:val="0"/>
      <w:numFmt w:val="bullet"/>
      <w:lvlText w:val="•"/>
      <w:lvlJc w:val="left"/>
      <w:pPr>
        <w:ind w:left="3249" w:hanging="360"/>
      </w:pPr>
      <w:rPr>
        <w:rFonts w:hint="default"/>
        <w:lang w:val="tr-TR" w:eastAsia="en-US" w:bidi="ar-SA"/>
      </w:rPr>
    </w:lvl>
    <w:lvl w:ilvl="4">
      <w:start w:val="0"/>
      <w:numFmt w:val="bullet"/>
      <w:lvlText w:val="•"/>
      <w:lvlJc w:val="left"/>
      <w:pPr>
        <w:ind w:left="4145" w:hanging="360"/>
      </w:pPr>
      <w:rPr>
        <w:rFonts w:hint="default"/>
        <w:lang w:val="tr-TR" w:eastAsia="en-US" w:bidi="ar-SA"/>
      </w:rPr>
    </w:lvl>
    <w:lvl w:ilvl="5">
      <w:start w:val="0"/>
      <w:numFmt w:val="bullet"/>
      <w:lvlText w:val="•"/>
      <w:lvlJc w:val="left"/>
      <w:pPr>
        <w:ind w:left="5042" w:hanging="360"/>
      </w:pPr>
      <w:rPr>
        <w:rFonts w:hint="default"/>
        <w:lang w:val="tr-TR" w:eastAsia="en-US" w:bidi="ar-SA"/>
      </w:rPr>
    </w:lvl>
    <w:lvl w:ilvl="6">
      <w:start w:val="0"/>
      <w:numFmt w:val="bullet"/>
      <w:lvlText w:val="•"/>
      <w:lvlJc w:val="left"/>
      <w:pPr>
        <w:ind w:left="5938" w:hanging="360"/>
      </w:pPr>
      <w:rPr>
        <w:rFonts w:hint="default"/>
        <w:lang w:val="tr-TR" w:eastAsia="en-US" w:bidi="ar-SA"/>
      </w:rPr>
    </w:lvl>
    <w:lvl w:ilvl="7">
      <w:start w:val="0"/>
      <w:numFmt w:val="bullet"/>
      <w:lvlText w:val="•"/>
      <w:lvlJc w:val="left"/>
      <w:pPr>
        <w:ind w:left="6835" w:hanging="360"/>
      </w:pPr>
      <w:rPr>
        <w:rFonts w:hint="default"/>
        <w:lang w:val="tr-TR" w:eastAsia="en-US" w:bidi="ar-SA"/>
      </w:rPr>
    </w:lvl>
    <w:lvl w:ilvl="8">
      <w:start w:val="0"/>
      <w:numFmt w:val="bullet"/>
      <w:lvlText w:val="•"/>
      <w:lvlJc w:val="left"/>
      <w:pPr>
        <w:ind w:left="7731" w:hanging="360"/>
      </w:pPr>
      <w:rPr>
        <w:rFonts w:hint="default"/>
        <w:lang w:val="tr-TR" w:eastAsia="en-US" w:bidi="ar-SA"/>
      </w:rPr>
    </w:lvl>
  </w:abstractNum>
  <w:abstractNum w:abstractNumId="4">
    <w:multiLevelType w:val="hybridMultilevel"/>
    <w:lvl w:ilvl="0">
      <w:start w:val="1"/>
      <w:numFmt w:val="decimal"/>
      <w:lvlText w:val="%1."/>
      <w:lvlJc w:val="left"/>
      <w:pPr>
        <w:ind w:left="961" w:hanging="40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1"/>
      <w:numFmt w:val="decimal"/>
      <w:lvlText w:val="%2."/>
      <w:lvlJc w:val="left"/>
      <w:pPr>
        <w:ind w:left="1075" w:hanging="40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2">
      <w:start w:val="0"/>
      <w:numFmt w:val="bullet"/>
      <w:lvlText w:val="•"/>
      <w:lvlJc w:val="left"/>
      <w:pPr>
        <w:ind w:left="2062" w:hanging="400"/>
      </w:pPr>
      <w:rPr>
        <w:rFonts w:hint="default"/>
        <w:lang w:val="tr-TR" w:eastAsia="en-US" w:bidi="ar-SA"/>
      </w:rPr>
    </w:lvl>
    <w:lvl w:ilvl="3">
      <w:start w:val="0"/>
      <w:numFmt w:val="bullet"/>
      <w:lvlText w:val="•"/>
      <w:lvlJc w:val="left"/>
      <w:pPr>
        <w:ind w:left="3044" w:hanging="400"/>
      </w:pPr>
      <w:rPr>
        <w:rFonts w:hint="default"/>
        <w:lang w:val="tr-TR" w:eastAsia="en-US" w:bidi="ar-SA"/>
      </w:rPr>
    </w:lvl>
    <w:lvl w:ilvl="4">
      <w:start w:val="0"/>
      <w:numFmt w:val="bullet"/>
      <w:lvlText w:val="•"/>
      <w:lvlJc w:val="left"/>
      <w:pPr>
        <w:ind w:left="4027" w:hanging="400"/>
      </w:pPr>
      <w:rPr>
        <w:rFonts w:hint="default"/>
        <w:lang w:val="tr-TR" w:eastAsia="en-US" w:bidi="ar-SA"/>
      </w:rPr>
    </w:lvl>
    <w:lvl w:ilvl="5">
      <w:start w:val="0"/>
      <w:numFmt w:val="bullet"/>
      <w:lvlText w:val="•"/>
      <w:lvlJc w:val="left"/>
      <w:pPr>
        <w:ind w:left="5009" w:hanging="400"/>
      </w:pPr>
      <w:rPr>
        <w:rFonts w:hint="default"/>
        <w:lang w:val="tr-TR" w:eastAsia="en-US" w:bidi="ar-SA"/>
      </w:rPr>
    </w:lvl>
    <w:lvl w:ilvl="6">
      <w:start w:val="0"/>
      <w:numFmt w:val="bullet"/>
      <w:lvlText w:val="•"/>
      <w:lvlJc w:val="left"/>
      <w:pPr>
        <w:ind w:left="5991" w:hanging="400"/>
      </w:pPr>
      <w:rPr>
        <w:rFonts w:hint="default"/>
        <w:lang w:val="tr-TR" w:eastAsia="en-US" w:bidi="ar-SA"/>
      </w:rPr>
    </w:lvl>
    <w:lvl w:ilvl="7">
      <w:start w:val="0"/>
      <w:numFmt w:val="bullet"/>
      <w:lvlText w:val="•"/>
      <w:lvlJc w:val="left"/>
      <w:pPr>
        <w:ind w:left="6974" w:hanging="400"/>
      </w:pPr>
      <w:rPr>
        <w:rFonts w:hint="default"/>
        <w:lang w:val="tr-TR" w:eastAsia="en-US" w:bidi="ar-SA"/>
      </w:rPr>
    </w:lvl>
    <w:lvl w:ilvl="8">
      <w:start w:val="0"/>
      <w:numFmt w:val="bullet"/>
      <w:lvlText w:val="•"/>
      <w:lvlJc w:val="left"/>
      <w:pPr>
        <w:ind w:left="7956" w:hanging="400"/>
      </w:pPr>
      <w:rPr>
        <w:rFonts w:hint="default"/>
        <w:lang w:val="tr-TR" w:eastAsia="en-US" w:bidi="ar-SA"/>
      </w:rPr>
    </w:lvl>
  </w:abstractNum>
  <w:abstractNum w:abstractNumId="3">
    <w:multiLevelType w:val="hybridMultilevel"/>
    <w:lvl w:ilvl="0">
      <w:start w:val="0"/>
      <w:numFmt w:val="bullet"/>
      <w:lvlText w:val="•"/>
      <w:lvlJc w:val="left"/>
      <w:pPr>
        <w:ind w:left="721" w:hanging="281"/>
      </w:pPr>
      <w:rPr>
        <w:rFonts w:hint="default" w:ascii="Times New Roman" w:hAnsi="Times New Roman" w:eastAsia="Times New Roman" w:cs="Times New Roman"/>
        <w:b w:val="0"/>
        <w:bCs w:val="0"/>
        <w:i w:val="0"/>
        <w:iCs w:val="0"/>
        <w:color w:val="231F20"/>
        <w:spacing w:val="0"/>
        <w:w w:val="111"/>
        <w:sz w:val="22"/>
        <w:szCs w:val="22"/>
        <w:lang w:val="tr-TR" w:eastAsia="en-US" w:bidi="ar-SA"/>
      </w:rPr>
    </w:lvl>
    <w:lvl w:ilvl="1">
      <w:start w:val="0"/>
      <w:numFmt w:val="bullet"/>
      <w:lvlText w:val="•"/>
      <w:lvlJc w:val="left"/>
      <w:pPr>
        <w:ind w:left="1640" w:hanging="281"/>
      </w:pPr>
      <w:rPr>
        <w:rFonts w:hint="default"/>
        <w:lang w:val="tr-TR" w:eastAsia="en-US" w:bidi="ar-SA"/>
      </w:rPr>
    </w:lvl>
    <w:lvl w:ilvl="2">
      <w:start w:val="0"/>
      <w:numFmt w:val="bullet"/>
      <w:lvlText w:val="•"/>
      <w:lvlJc w:val="left"/>
      <w:pPr>
        <w:ind w:left="2560" w:hanging="281"/>
      </w:pPr>
      <w:rPr>
        <w:rFonts w:hint="default"/>
        <w:lang w:val="tr-TR" w:eastAsia="en-US" w:bidi="ar-SA"/>
      </w:rPr>
    </w:lvl>
    <w:lvl w:ilvl="3">
      <w:start w:val="0"/>
      <w:numFmt w:val="bullet"/>
      <w:lvlText w:val="•"/>
      <w:lvlJc w:val="left"/>
      <w:pPr>
        <w:ind w:left="3480" w:hanging="281"/>
      </w:pPr>
      <w:rPr>
        <w:rFonts w:hint="default"/>
        <w:lang w:val="tr-TR" w:eastAsia="en-US" w:bidi="ar-SA"/>
      </w:rPr>
    </w:lvl>
    <w:lvl w:ilvl="4">
      <w:start w:val="0"/>
      <w:numFmt w:val="bullet"/>
      <w:lvlText w:val="•"/>
      <w:lvlJc w:val="left"/>
      <w:pPr>
        <w:ind w:left="4400" w:hanging="281"/>
      </w:pPr>
      <w:rPr>
        <w:rFonts w:hint="default"/>
        <w:lang w:val="tr-TR" w:eastAsia="en-US" w:bidi="ar-SA"/>
      </w:rPr>
    </w:lvl>
    <w:lvl w:ilvl="5">
      <w:start w:val="0"/>
      <w:numFmt w:val="bullet"/>
      <w:lvlText w:val="•"/>
      <w:lvlJc w:val="left"/>
      <w:pPr>
        <w:ind w:left="5320" w:hanging="281"/>
      </w:pPr>
      <w:rPr>
        <w:rFonts w:hint="default"/>
        <w:lang w:val="tr-TR" w:eastAsia="en-US" w:bidi="ar-SA"/>
      </w:rPr>
    </w:lvl>
    <w:lvl w:ilvl="6">
      <w:start w:val="0"/>
      <w:numFmt w:val="bullet"/>
      <w:lvlText w:val="•"/>
      <w:lvlJc w:val="left"/>
      <w:pPr>
        <w:ind w:left="6240" w:hanging="281"/>
      </w:pPr>
      <w:rPr>
        <w:rFonts w:hint="default"/>
        <w:lang w:val="tr-TR" w:eastAsia="en-US" w:bidi="ar-SA"/>
      </w:rPr>
    </w:lvl>
    <w:lvl w:ilvl="7">
      <w:start w:val="0"/>
      <w:numFmt w:val="bullet"/>
      <w:lvlText w:val="•"/>
      <w:lvlJc w:val="left"/>
      <w:pPr>
        <w:ind w:left="7161" w:hanging="281"/>
      </w:pPr>
      <w:rPr>
        <w:rFonts w:hint="default"/>
        <w:lang w:val="tr-TR" w:eastAsia="en-US" w:bidi="ar-SA"/>
      </w:rPr>
    </w:lvl>
    <w:lvl w:ilvl="8">
      <w:start w:val="0"/>
      <w:numFmt w:val="bullet"/>
      <w:lvlText w:val="•"/>
      <w:lvlJc w:val="left"/>
      <w:pPr>
        <w:ind w:left="8081" w:hanging="281"/>
      </w:pPr>
      <w:rPr>
        <w:rFonts w:hint="default"/>
        <w:lang w:val="tr-TR" w:eastAsia="en-US" w:bidi="ar-SA"/>
      </w:rPr>
    </w:lvl>
  </w:abstractNum>
  <w:abstractNum w:abstractNumId="2">
    <w:multiLevelType w:val="hybridMultilevel"/>
    <w:lvl w:ilvl="0">
      <w:start w:val="1"/>
      <w:numFmt w:val="decimal"/>
      <w:lvlText w:val="%1."/>
      <w:lvlJc w:val="left"/>
      <w:pPr>
        <w:ind w:left="1075" w:hanging="40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64" w:hanging="400"/>
      </w:pPr>
      <w:rPr>
        <w:rFonts w:hint="default"/>
        <w:lang w:val="tr-TR" w:eastAsia="en-US" w:bidi="ar-SA"/>
      </w:rPr>
    </w:lvl>
    <w:lvl w:ilvl="2">
      <w:start w:val="0"/>
      <w:numFmt w:val="bullet"/>
      <w:lvlText w:val="•"/>
      <w:lvlJc w:val="left"/>
      <w:pPr>
        <w:ind w:left="2848" w:hanging="400"/>
      </w:pPr>
      <w:rPr>
        <w:rFonts w:hint="default"/>
        <w:lang w:val="tr-TR" w:eastAsia="en-US" w:bidi="ar-SA"/>
      </w:rPr>
    </w:lvl>
    <w:lvl w:ilvl="3">
      <w:start w:val="0"/>
      <w:numFmt w:val="bullet"/>
      <w:lvlText w:val="•"/>
      <w:lvlJc w:val="left"/>
      <w:pPr>
        <w:ind w:left="3732" w:hanging="400"/>
      </w:pPr>
      <w:rPr>
        <w:rFonts w:hint="default"/>
        <w:lang w:val="tr-TR" w:eastAsia="en-US" w:bidi="ar-SA"/>
      </w:rPr>
    </w:lvl>
    <w:lvl w:ilvl="4">
      <w:start w:val="0"/>
      <w:numFmt w:val="bullet"/>
      <w:lvlText w:val="•"/>
      <w:lvlJc w:val="left"/>
      <w:pPr>
        <w:ind w:left="4616" w:hanging="400"/>
      </w:pPr>
      <w:rPr>
        <w:rFonts w:hint="default"/>
        <w:lang w:val="tr-TR" w:eastAsia="en-US" w:bidi="ar-SA"/>
      </w:rPr>
    </w:lvl>
    <w:lvl w:ilvl="5">
      <w:start w:val="0"/>
      <w:numFmt w:val="bullet"/>
      <w:lvlText w:val="•"/>
      <w:lvlJc w:val="left"/>
      <w:pPr>
        <w:ind w:left="5500" w:hanging="400"/>
      </w:pPr>
      <w:rPr>
        <w:rFonts w:hint="default"/>
        <w:lang w:val="tr-TR" w:eastAsia="en-US" w:bidi="ar-SA"/>
      </w:rPr>
    </w:lvl>
    <w:lvl w:ilvl="6">
      <w:start w:val="0"/>
      <w:numFmt w:val="bullet"/>
      <w:lvlText w:val="•"/>
      <w:lvlJc w:val="left"/>
      <w:pPr>
        <w:ind w:left="6384" w:hanging="400"/>
      </w:pPr>
      <w:rPr>
        <w:rFonts w:hint="default"/>
        <w:lang w:val="tr-TR" w:eastAsia="en-US" w:bidi="ar-SA"/>
      </w:rPr>
    </w:lvl>
    <w:lvl w:ilvl="7">
      <w:start w:val="0"/>
      <w:numFmt w:val="bullet"/>
      <w:lvlText w:val="•"/>
      <w:lvlJc w:val="left"/>
      <w:pPr>
        <w:ind w:left="7269" w:hanging="400"/>
      </w:pPr>
      <w:rPr>
        <w:rFonts w:hint="default"/>
        <w:lang w:val="tr-TR" w:eastAsia="en-US" w:bidi="ar-SA"/>
      </w:rPr>
    </w:lvl>
    <w:lvl w:ilvl="8">
      <w:start w:val="0"/>
      <w:numFmt w:val="bullet"/>
      <w:lvlText w:val="•"/>
      <w:lvlJc w:val="left"/>
      <w:pPr>
        <w:ind w:left="8153" w:hanging="400"/>
      </w:pPr>
      <w:rPr>
        <w:rFonts w:hint="default"/>
        <w:lang w:val="tr-TR" w:eastAsia="en-US" w:bidi="ar-SA"/>
      </w:rPr>
    </w:lvl>
  </w:abstractNum>
  <w:abstractNum w:abstractNumId="1">
    <w:multiLevelType w:val="hybridMultilevel"/>
    <w:lvl w:ilvl="0">
      <w:start w:val="1"/>
      <w:numFmt w:val="decimal"/>
      <w:lvlText w:val="%1."/>
      <w:lvlJc w:val="left"/>
      <w:pPr>
        <w:ind w:left="961" w:hanging="40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1"/>
      <w:numFmt w:val="decimal"/>
      <w:lvlText w:val="%2."/>
      <w:lvlJc w:val="left"/>
      <w:pPr>
        <w:ind w:left="1075" w:hanging="40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2">
      <w:start w:val="0"/>
      <w:numFmt w:val="bullet"/>
      <w:lvlText w:val="•"/>
      <w:lvlJc w:val="left"/>
      <w:pPr>
        <w:ind w:left="2062" w:hanging="400"/>
      </w:pPr>
      <w:rPr>
        <w:rFonts w:hint="default"/>
        <w:lang w:val="tr-TR" w:eastAsia="en-US" w:bidi="ar-SA"/>
      </w:rPr>
    </w:lvl>
    <w:lvl w:ilvl="3">
      <w:start w:val="0"/>
      <w:numFmt w:val="bullet"/>
      <w:lvlText w:val="•"/>
      <w:lvlJc w:val="left"/>
      <w:pPr>
        <w:ind w:left="3044" w:hanging="400"/>
      </w:pPr>
      <w:rPr>
        <w:rFonts w:hint="default"/>
        <w:lang w:val="tr-TR" w:eastAsia="en-US" w:bidi="ar-SA"/>
      </w:rPr>
    </w:lvl>
    <w:lvl w:ilvl="4">
      <w:start w:val="0"/>
      <w:numFmt w:val="bullet"/>
      <w:lvlText w:val="•"/>
      <w:lvlJc w:val="left"/>
      <w:pPr>
        <w:ind w:left="4027" w:hanging="400"/>
      </w:pPr>
      <w:rPr>
        <w:rFonts w:hint="default"/>
        <w:lang w:val="tr-TR" w:eastAsia="en-US" w:bidi="ar-SA"/>
      </w:rPr>
    </w:lvl>
    <w:lvl w:ilvl="5">
      <w:start w:val="0"/>
      <w:numFmt w:val="bullet"/>
      <w:lvlText w:val="•"/>
      <w:lvlJc w:val="left"/>
      <w:pPr>
        <w:ind w:left="5009" w:hanging="400"/>
      </w:pPr>
      <w:rPr>
        <w:rFonts w:hint="default"/>
        <w:lang w:val="tr-TR" w:eastAsia="en-US" w:bidi="ar-SA"/>
      </w:rPr>
    </w:lvl>
    <w:lvl w:ilvl="6">
      <w:start w:val="0"/>
      <w:numFmt w:val="bullet"/>
      <w:lvlText w:val="•"/>
      <w:lvlJc w:val="left"/>
      <w:pPr>
        <w:ind w:left="5991" w:hanging="400"/>
      </w:pPr>
      <w:rPr>
        <w:rFonts w:hint="default"/>
        <w:lang w:val="tr-TR" w:eastAsia="en-US" w:bidi="ar-SA"/>
      </w:rPr>
    </w:lvl>
    <w:lvl w:ilvl="7">
      <w:start w:val="0"/>
      <w:numFmt w:val="bullet"/>
      <w:lvlText w:val="•"/>
      <w:lvlJc w:val="left"/>
      <w:pPr>
        <w:ind w:left="6974" w:hanging="400"/>
      </w:pPr>
      <w:rPr>
        <w:rFonts w:hint="default"/>
        <w:lang w:val="tr-TR" w:eastAsia="en-US" w:bidi="ar-SA"/>
      </w:rPr>
    </w:lvl>
    <w:lvl w:ilvl="8">
      <w:start w:val="0"/>
      <w:numFmt w:val="bullet"/>
      <w:lvlText w:val="•"/>
      <w:lvlJc w:val="left"/>
      <w:pPr>
        <w:ind w:left="7956" w:hanging="400"/>
      </w:pPr>
      <w:rPr>
        <w:rFonts w:hint="default"/>
        <w:lang w:val="tr-TR" w:eastAsia="en-US" w:bidi="ar-SA"/>
      </w:rPr>
    </w:lvl>
  </w:abstractNum>
  <w:abstractNum w:abstractNumId="0">
    <w:multiLevelType w:val="hybridMultilevel"/>
    <w:lvl w:ilvl="0">
      <w:start w:val="1"/>
      <w:numFmt w:val="decimal"/>
      <w:lvlText w:val="%1."/>
      <w:lvlJc w:val="left"/>
      <w:pPr>
        <w:ind w:left="1075" w:hanging="40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64" w:hanging="400"/>
      </w:pPr>
      <w:rPr>
        <w:rFonts w:hint="default"/>
        <w:lang w:val="tr-TR" w:eastAsia="en-US" w:bidi="ar-SA"/>
      </w:rPr>
    </w:lvl>
    <w:lvl w:ilvl="2">
      <w:start w:val="0"/>
      <w:numFmt w:val="bullet"/>
      <w:lvlText w:val="•"/>
      <w:lvlJc w:val="left"/>
      <w:pPr>
        <w:ind w:left="2848" w:hanging="400"/>
      </w:pPr>
      <w:rPr>
        <w:rFonts w:hint="default"/>
        <w:lang w:val="tr-TR" w:eastAsia="en-US" w:bidi="ar-SA"/>
      </w:rPr>
    </w:lvl>
    <w:lvl w:ilvl="3">
      <w:start w:val="0"/>
      <w:numFmt w:val="bullet"/>
      <w:lvlText w:val="•"/>
      <w:lvlJc w:val="left"/>
      <w:pPr>
        <w:ind w:left="3732" w:hanging="400"/>
      </w:pPr>
      <w:rPr>
        <w:rFonts w:hint="default"/>
        <w:lang w:val="tr-TR" w:eastAsia="en-US" w:bidi="ar-SA"/>
      </w:rPr>
    </w:lvl>
    <w:lvl w:ilvl="4">
      <w:start w:val="0"/>
      <w:numFmt w:val="bullet"/>
      <w:lvlText w:val="•"/>
      <w:lvlJc w:val="left"/>
      <w:pPr>
        <w:ind w:left="4616" w:hanging="400"/>
      </w:pPr>
      <w:rPr>
        <w:rFonts w:hint="default"/>
        <w:lang w:val="tr-TR" w:eastAsia="en-US" w:bidi="ar-SA"/>
      </w:rPr>
    </w:lvl>
    <w:lvl w:ilvl="5">
      <w:start w:val="0"/>
      <w:numFmt w:val="bullet"/>
      <w:lvlText w:val="•"/>
      <w:lvlJc w:val="left"/>
      <w:pPr>
        <w:ind w:left="5500" w:hanging="400"/>
      </w:pPr>
      <w:rPr>
        <w:rFonts w:hint="default"/>
        <w:lang w:val="tr-TR" w:eastAsia="en-US" w:bidi="ar-SA"/>
      </w:rPr>
    </w:lvl>
    <w:lvl w:ilvl="6">
      <w:start w:val="0"/>
      <w:numFmt w:val="bullet"/>
      <w:lvlText w:val="•"/>
      <w:lvlJc w:val="left"/>
      <w:pPr>
        <w:ind w:left="6384" w:hanging="400"/>
      </w:pPr>
      <w:rPr>
        <w:rFonts w:hint="default"/>
        <w:lang w:val="tr-TR" w:eastAsia="en-US" w:bidi="ar-SA"/>
      </w:rPr>
    </w:lvl>
    <w:lvl w:ilvl="7">
      <w:start w:val="0"/>
      <w:numFmt w:val="bullet"/>
      <w:lvlText w:val="•"/>
      <w:lvlJc w:val="left"/>
      <w:pPr>
        <w:ind w:left="7269" w:hanging="400"/>
      </w:pPr>
      <w:rPr>
        <w:rFonts w:hint="default"/>
        <w:lang w:val="tr-TR" w:eastAsia="en-US" w:bidi="ar-SA"/>
      </w:rPr>
    </w:lvl>
    <w:lvl w:ilvl="8">
      <w:start w:val="0"/>
      <w:numFmt w:val="bullet"/>
      <w:lvlText w:val="•"/>
      <w:lvlJc w:val="left"/>
      <w:pPr>
        <w:ind w:left="8153" w:hanging="400"/>
      </w:pPr>
      <w:rPr>
        <w:rFonts w:hint="default"/>
        <w:lang w:val="tr-TR"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tr-TR" w:eastAsia="en-US" w:bidi="ar-SA"/>
    </w:rPr>
  </w:style>
  <w:style w:styleId="Heading1" w:type="paragraph">
    <w:name w:val="Heading 1"/>
    <w:basedOn w:val="Normal"/>
    <w:uiPriority w:val="1"/>
    <w:qFormat/>
    <w:pPr>
      <w:spacing w:before="120"/>
      <w:ind w:right="55"/>
      <w:jc w:val="center"/>
      <w:outlineLvl w:val="1"/>
    </w:pPr>
    <w:rPr>
      <w:rFonts w:ascii="Times New Roman" w:hAnsi="Times New Roman" w:eastAsia="Times New Roman" w:cs="Times New Roman"/>
      <w:b/>
      <w:bCs/>
      <w:sz w:val="48"/>
      <w:szCs w:val="48"/>
      <w:lang w:val="tr-TR" w:eastAsia="en-US" w:bidi="ar-SA"/>
    </w:rPr>
  </w:style>
  <w:style w:styleId="Heading2" w:type="paragraph">
    <w:name w:val="Heading 2"/>
    <w:basedOn w:val="Normal"/>
    <w:uiPriority w:val="1"/>
    <w:qFormat/>
    <w:pPr>
      <w:spacing w:before="179"/>
      <w:outlineLvl w:val="2"/>
    </w:pPr>
    <w:rPr>
      <w:rFonts w:ascii="Times New Roman" w:hAnsi="Times New Roman" w:eastAsia="Times New Roman" w:cs="Times New Roman"/>
      <w:b/>
      <w:bCs/>
      <w:sz w:val="30"/>
      <w:szCs w:val="30"/>
      <w:lang w:val="tr-TR" w:eastAsia="en-US" w:bidi="ar-SA"/>
    </w:rPr>
  </w:style>
  <w:style w:styleId="Heading3" w:type="paragraph">
    <w:name w:val="Heading 3"/>
    <w:basedOn w:val="Normal"/>
    <w:uiPriority w:val="1"/>
    <w:qFormat/>
    <w:pPr>
      <w:spacing w:before="238"/>
      <w:ind w:left="283"/>
      <w:jc w:val="both"/>
      <w:outlineLvl w:val="3"/>
    </w:pPr>
    <w:rPr>
      <w:rFonts w:ascii="Times New Roman" w:hAnsi="Times New Roman" w:eastAsia="Times New Roman" w:cs="Times New Roman"/>
      <w:b/>
      <w:bCs/>
      <w:sz w:val="22"/>
      <w:szCs w:val="22"/>
      <w:lang w:val="tr-TR" w:eastAsia="en-US" w:bidi="ar-SA"/>
    </w:rPr>
  </w:style>
  <w:style w:styleId="Title" w:type="paragraph">
    <w:name w:val="Title"/>
    <w:basedOn w:val="Normal"/>
    <w:uiPriority w:val="1"/>
    <w:qFormat/>
    <w:pPr>
      <w:spacing w:before="540"/>
      <w:ind w:left="2055" w:right="38" w:hanging="1387"/>
    </w:pPr>
    <w:rPr>
      <w:rFonts w:ascii="Tahoma" w:hAnsi="Tahoma" w:eastAsia="Tahoma" w:cs="Tahoma"/>
      <w:b/>
      <w:bCs/>
      <w:sz w:val="60"/>
      <w:szCs w:val="60"/>
      <w:lang w:val="tr-TR" w:eastAsia="en-US" w:bidi="ar-SA"/>
    </w:rPr>
  </w:style>
  <w:style w:styleId="ListParagraph" w:type="paragraph">
    <w:name w:val="List Paragraph"/>
    <w:basedOn w:val="Normal"/>
    <w:uiPriority w:val="1"/>
    <w:qFormat/>
    <w:pPr>
      <w:spacing w:before="240"/>
      <w:ind w:left="1075" w:right="139" w:hanging="400"/>
    </w:pPr>
    <w:rPr>
      <w:rFonts w:ascii="Times New Roman" w:hAnsi="Times New Roman" w:eastAsia="Times New Roman" w:cs="Times New Roman"/>
      <w:lang w:val="tr-TR" w:eastAsia="en-US" w:bidi="ar-SA"/>
    </w:rPr>
  </w:style>
  <w:style w:styleId="TableParagraph" w:type="paragraph">
    <w:name w:val="Table Paragraph"/>
    <w:basedOn w:val="Normal"/>
    <w:uiPriority w:val="1"/>
    <w:qFormat/>
    <w:pPr/>
    <w:rPr>
      <w:rFonts w:ascii="Trebuchet MS" w:hAnsi="Trebuchet MS" w:eastAsia="Trebuchet MS" w:cs="Trebuchet MS"/>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image" Target="media/image3.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image" Target="media/image4.jpeg"/><Relationship Id="rId16" Type="http://schemas.openxmlformats.org/officeDocument/2006/relationships/hyperlink" Target="https://koreanwarlegacy.org/interviews/mehmet-aziz-erkmen/" TargetMode="External"/><Relationship Id="rId17" Type="http://schemas.openxmlformats.org/officeDocument/2006/relationships/image" Target="media/image5.jpeg"/><Relationship Id="rId18" Type="http://schemas.openxmlformats.org/officeDocument/2006/relationships/hyperlink" Target="https://koreanwarlegacy.org/interviews/mehmetaziz-erkmen/" TargetMode="External"/><Relationship Id="rId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2026-07-02T12:07:14Z</dcterms:created>
  <dcterms:modified xsi:type="dcterms:W3CDTF">2026-07-02T12:07:14Z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