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708"/>
          <w:pgNumType w:start="23"/>
        </w:sectPr>
      </w:pPr>
    </w:p>
    <w:p>
      <w:pPr>
        <w:pStyle w:val="BodyText"/>
        <w:spacing w:before="535"/>
        <w:rPr>
          <w:sz w:val="60"/>
        </w:rPr>
      </w:pPr>
    </w:p>
    <w:p>
      <w:pPr>
        <w:pStyle w:val="Title"/>
      </w:pPr>
      <w:r>
        <w:rPr>
          <w:color w:val="FFFFFF"/>
          <w:w w:val="90"/>
        </w:rPr>
        <w:t>HURÇTA</w:t>
      </w:r>
      <w:r>
        <w:rPr>
          <w:color w:val="FFFFFF"/>
          <w:spacing w:val="-40"/>
          <w:w w:val="90"/>
        </w:rPr>
        <w:t> </w:t>
      </w:r>
      <w:r>
        <w:rPr>
          <w:color w:val="FFFFFF"/>
          <w:w w:val="90"/>
        </w:rPr>
        <w:t>NE</w:t>
      </w:r>
      <w:r>
        <w:rPr>
          <w:color w:val="FFFFFF"/>
          <w:spacing w:val="-62"/>
          <w:w w:val="90"/>
        </w:rPr>
        <w:t> </w:t>
      </w:r>
      <w:r>
        <w:rPr>
          <w:color w:val="FFFFFF"/>
          <w:spacing w:val="-4"/>
          <w:w w:val="90"/>
        </w:rPr>
        <w:t>VAR?</w:t>
      </w:r>
    </w:p>
    <w:p>
      <w:pPr>
        <w:spacing w:before="102"/>
        <w:ind w:left="1642" w:right="0" w:firstLine="0"/>
        <w:jc w:val="left"/>
        <w:rPr>
          <w:rFonts w:ascii="Tahoma"/>
          <w:b/>
          <w:sz w:val="40"/>
        </w:rPr>
      </w:pPr>
      <w:r>
        <w:rPr/>
        <w:br w:type="column"/>
      </w:r>
      <w:r>
        <w:rPr>
          <w:rFonts w:ascii="Tahoma"/>
          <w:b/>
          <w:color w:val="231F20"/>
          <w:w w:val="90"/>
          <w:sz w:val="40"/>
        </w:rPr>
        <w:t>3.</w:t>
      </w:r>
      <w:r>
        <w:rPr>
          <w:rFonts w:ascii="Tahoma"/>
          <w:b/>
          <w:color w:val="231F20"/>
          <w:spacing w:val="-27"/>
          <w:w w:val="90"/>
          <w:sz w:val="40"/>
        </w:rPr>
        <w:t> </w:t>
      </w:r>
      <w:r>
        <w:rPr>
          <w:rFonts w:ascii="Tahoma"/>
          <w:b/>
          <w:color w:val="231F20"/>
          <w:spacing w:val="-2"/>
          <w:sz w:val="40"/>
        </w:rPr>
        <w:t>Etkinlik</w:t>
      </w:r>
    </w:p>
    <w:p>
      <w:pPr>
        <w:spacing w:before="215"/>
        <w:ind w:left="760" w:right="0" w:firstLine="0"/>
        <w:jc w:val="left"/>
        <w:rPr>
          <w:rFonts w:ascii="Tahoma" w:hAnsi="Tahoma" w:eastAsia="Tahoma"/>
          <w:b/>
          <w:sz w:val="22"/>
        </w:rPr>
      </w:pPr>
      <w:r>
        <w:rPr>
          <w:rFonts w:ascii="Segoe UI Symbol" w:hAnsi="Segoe UI Symbol" w:eastAsia="Segoe UI Symbol"/>
          <w:color w:val="231F20"/>
          <w:w w:val="90"/>
          <w:position w:val="-3"/>
          <w:sz w:val="27"/>
        </w:rPr>
        <w:t>🎓</w:t>
      </w:r>
      <w:r>
        <w:rPr>
          <w:rFonts w:ascii="Segoe UI Symbol" w:hAnsi="Segoe UI Symbol" w:eastAsia="Segoe UI Symbol"/>
          <w:color w:val="231F20"/>
          <w:spacing w:val="68"/>
          <w:w w:val="150"/>
          <w:position w:val="-3"/>
          <w:sz w:val="27"/>
        </w:rPr>
        <w:t> </w:t>
      </w:r>
      <w:r>
        <w:rPr>
          <w:rFonts w:ascii="Tahoma" w:hAnsi="Tahoma" w:eastAsia="Tahoma"/>
          <w:b/>
          <w:color w:val="231F20"/>
          <w:w w:val="90"/>
          <w:sz w:val="22"/>
        </w:rPr>
        <w:t>Sınıf</w:t>
      </w:r>
      <w:r>
        <w:rPr>
          <w:rFonts w:ascii="Tahoma" w:hAnsi="Tahoma" w:eastAsia="Tahoma"/>
          <w:b/>
          <w:color w:val="231F20"/>
          <w:spacing w:val="-8"/>
          <w:w w:val="90"/>
          <w:sz w:val="22"/>
        </w:rPr>
        <w:t> </w:t>
      </w:r>
      <w:r>
        <w:rPr>
          <w:rFonts w:ascii="Tahoma" w:hAnsi="Tahoma" w:eastAsia="Tahoma"/>
          <w:b/>
          <w:color w:val="231F20"/>
          <w:w w:val="90"/>
          <w:sz w:val="22"/>
        </w:rPr>
        <w:t>Düzeyi:</w:t>
      </w:r>
      <w:r>
        <w:rPr>
          <w:rFonts w:ascii="Tahoma" w:hAnsi="Tahoma" w:eastAsia="Tahoma"/>
          <w:b/>
          <w:color w:val="231F20"/>
          <w:spacing w:val="-9"/>
          <w:w w:val="90"/>
          <w:sz w:val="22"/>
        </w:rPr>
        <w:t> </w:t>
      </w:r>
      <w:r>
        <w:rPr>
          <w:rFonts w:ascii="Tahoma" w:hAnsi="Tahoma" w:eastAsia="Tahoma"/>
          <w:b/>
          <w:color w:val="231F20"/>
          <w:w w:val="90"/>
          <w:sz w:val="22"/>
        </w:rPr>
        <w:t>6,</w:t>
      </w:r>
      <w:r>
        <w:rPr>
          <w:rFonts w:ascii="Tahoma" w:hAnsi="Tahoma" w:eastAsia="Tahoma"/>
          <w:b/>
          <w:color w:val="231F20"/>
          <w:spacing w:val="-8"/>
          <w:w w:val="90"/>
          <w:sz w:val="22"/>
        </w:rPr>
        <w:t> </w:t>
      </w:r>
      <w:r>
        <w:rPr>
          <w:rFonts w:ascii="Tahoma" w:hAnsi="Tahoma" w:eastAsia="Tahoma"/>
          <w:b/>
          <w:color w:val="231F20"/>
          <w:w w:val="90"/>
          <w:sz w:val="22"/>
        </w:rPr>
        <w:t>7</w:t>
      </w:r>
      <w:r>
        <w:rPr>
          <w:rFonts w:ascii="Tahoma" w:hAnsi="Tahoma" w:eastAsia="Tahoma"/>
          <w:b/>
          <w:color w:val="231F20"/>
          <w:spacing w:val="-9"/>
          <w:w w:val="90"/>
          <w:sz w:val="22"/>
        </w:rPr>
        <w:t> </w:t>
      </w:r>
      <w:r>
        <w:rPr>
          <w:rFonts w:ascii="Tahoma" w:hAnsi="Tahoma" w:eastAsia="Tahoma"/>
          <w:b/>
          <w:color w:val="231F20"/>
          <w:w w:val="90"/>
          <w:sz w:val="22"/>
        </w:rPr>
        <w:t>ve</w:t>
      </w:r>
      <w:r>
        <w:rPr>
          <w:rFonts w:ascii="Tahoma" w:hAnsi="Tahoma" w:eastAsia="Tahoma"/>
          <w:b/>
          <w:color w:val="231F20"/>
          <w:spacing w:val="-8"/>
          <w:w w:val="90"/>
          <w:sz w:val="22"/>
        </w:rPr>
        <w:t> </w:t>
      </w:r>
      <w:r>
        <w:rPr>
          <w:rFonts w:ascii="Tahoma" w:hAnsi="Tahoma" w:eastAsia="Tahoma"/>
          <w:b/>
          <w:color w:val="231F20"/>
          <w:w w:val="90"/>
          <w:sz w:val="22"/>
        </w:rPr>
        <w:t>8.</w:t>
      </w:r>
      <w:r>
        <w:rPr>
          <w:rFonts w:ascii="Tahoma" w:hAnsi="Tahoma" w:eastAsia="Tahoma"/>
          <w:b/>
          <w:color w:val="231F20"/>
          <w:spacing w:val="-9"/>
          <w:w w:val="90"/>
          <w:sz w:val="22"/>
        </w:rPr>
        <w:t> </w:t>
      </w:r>
      <w:r>
        <w:rPr>
          <w:rFonts w:ascii="Tahoma" w:hAnsi="Tahoma" w:eastAsia="Tahoma"/>
          <w:b/>
          <w:color w:val="231F20"/>
          <w:spacing w:val="-2"/>
          <w:w w:val="90"/>
          <w:sz w:val="22"/>
        </w:rPr>
        <w:t>sınıflar</w:t>
      </w:r>
    </w:p>
    <w:p>
      <w:pPr>
        <w:spacing w:before="195"/>
        <w:ind w:left="760" w:right="0" w:firstLine="0"/>
        <w:jc w:val="left"/>
        <w:rPr>
          <w:rFonts w:ascii="Tahoma" w:hAnsi="Tahoma"/>
          <w:b/>
          <w:sz w:val="22"/>
        </w:rPr>
      </w:pPr>
      <w:r>
        <w:rPr>
          <w:rFonts w:ascii="Segoe UI Symbol" w:hAnsi="Segoe UI Symbol"/>
          <w:color w:val="231F20"/>
          <w:w w:val="90"/>
          <w:sz w:val="27"/>
        </w:rPr>
        <w:t>⏰</w:t>
      </w:r>
      <w:r>
        <w:rPr>
          <w:rFonts w:ascii="Segoe UI Symbol" w:hAnsi="Segoe UI Symbol"/>
          <w:color w:val="231F20"/>
          <w:spacing w:val="71"/>
          <w:sz w:val="27"/>
        </w:rPr>
        <w:t> </w:t>
      </w:r>
      <w:r>
        <w:rPr>
          <w:rFonts w:ascii="Tahoma" w:hAnsi="Tahoma"/>
          <w:b/>
          <w:color w:val="231F20"/>
          <w:w w:val="90"/>
          <w:sz w:val="22"/>
        </w:rPr>
        <w:t>Süre:</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w w:val="90"/>
          <w:sz w:val="22"/>
        </w:rPr>
        <w:t>+</w:t>
      </w:r>
      <w:r>
        <w:rPr>
          <w:rFonts w:ascii="Tahoma" w:hAnsi="Tahoma"/>
          <w:b/>
          <w:color w:val="231F20"/>
          <w:spacing w:val="-15"/>
          <w:w w:val="90"/>
          <w:sz w:val="22"/>
        </w:rPr>
        <w:t> </w:t>
      </w:r>
      <w:r>
        <w:rPr>
          <w:rFonts w:ascii="Tahoma" w:hAnsi="Tahoma"/>
          <w:b/>
          <w:color w:val="231F20"/>
          <w:w w:val="90"/>
          <w:sz w:val="22"/>
        </w:rPr>
        <w:t>40</w:t>
      </w:r>
      <w:r>
        <w:rPr>
          <w:rFonts w:ascii="Tahoma" w:hAnsi="Tahoma"/>
          <w:b/>
          <w:color w:val="231F20"/>
          <w:spacing w:val="-14"/>
          <w:w w:val="90"/>
          <w:sz w:val="22"/>
        </w:rPr>
        <w:t> </w:t>
      </w:r>
      <w:r>
        <w:rPr>
          <w:rFonts w:ascii="Tahoma" w:hAnsi="Tahoma"/>
          <w:b/>
          <w:color w:val="231F20"/>
          <w:w w:val="90"/>
          <w:sz w:val="22"/>
        </w:rPr>
        <w:t>dakika</w:t>
      </w:r>
      <w:r>
        <w:rPr>
          <w:rFonts w:ascii="Tahoma" w:hAnsi="Tahoma"/>
          <w:b/>
          <w:color w:val="231F20"/>
          <w:spacing w:val="-15"/>
          <w:w w:val="90"/>
          <w:sz w:val="22"/>
        </w:rPr>
        <w:t> </w:t>
      </w:r>
      <w:r>
        <w:rPr>
          <w:rFonts w:ascii="Tahoma" w:hAnsi="Tahoma"/>
          <w:b/>
          <w:color w:val="231F20"/>
          <w:w w:val="90"/>
          <w:sz w:val="22"/>
        </w:rPr>
        <w:t>+</w:t>
      </w:r>
      <w:r>
        <w:rPr>
          <w:rFonts w:ascii="Tahoma" w:hAnsi="Tahoma"/>
          <w:b/>
          <w:color w:val="231F20"/>
          <w:spacing w:val="-15"/>
          <w:w w:val="90"/>
          <w:sz w:val="22"/>
        </w:rPr>
        <w:t> </w:t>
      </w:r>
      <w:r>
        <w:rPr>
          <w:rFonts w:ascii="Tahoma" w:hAnsi="Tahoma"/>
          <w:b/>
          <w:color w:val="231F20"/>
          <w:w w:val="90"/>
          <w:sz w:val="22"/>
        </w:rPr>
        <w:t>Ev</w:t>
      </w:r>
      <w:r>
        <w:rPr>
          <w:rFonts w:ascii="Tahoma" w:hAnsi="Tahoma"/>
          <w:b/>
          <w:color w:val="231F20"/>
          <w:spacing w:val="-14"/>
          <w:w w:val="90"/>
          <w:sz w:val="22"/>
        </w:rPr>
        <w:t> </w:t>
      </w:r>
      <w:r>
        <w:rPr>
          <w:rFonts w:ascii="Tahoma" w:hAnsi="Tahoma"/>
          <w:b/>
          <w:color w:val="231F20"/>
          <w:spacing w:val="-2"/>
          <w:w w:val="90"/>
          <w:sz w:val="22"/>
        </w:rPr>
        <w:t>Ödevi</w:t>
      </w:r>
    </w:p>
    <w:p>
      <w:pPr>
        <w:spacing w:after="0"/>
        <w:jc w:val="left"/>
        <w:rPr>
          <w:rFonts w:ascii="Tahoma" w:hAnsi="Tahoma"/>
          <w:b/>
          <w:sz w:val="22"/>
        </w:rPr>
        <w:sectPr>
          <w:type w:val="continuous"/>
          <w:pgSz w:w="11910" w:h="16840"/>
          <w:pgMar w:header="0" w:footer="0" w:top="0" w:bottom="280" w:left="992" w:right="708"/>
          <w:cols w:num="2" w:equalWidth="0">
            <w:col w:w="5472" w:space="304"/>
            <w:col w:w="4434"/>
          </w:cols>
        </w:sectPr>
      </w:pPr>
    </w:p>
    <w:p>
      <w:pPr>
        <w:pStyle w:val="BodyText"/>
        <w:spacing w:before="11"/>
        <w:rPr>
          <w:rFonts w:ascii="Tahoma"/>
          <w:b/>
          <w:sz w:val="18"/>
        </w:rPr>
      </w:pPr>
    </w:p>
    <w:p>
      <w:pPr>
        <w:pStyle w:val="BodyText"/>
        <w:spacing w:after="0"/>
        <w:rPr>
          <w:rFonts w:ascii="Tahoma"/>
          <w:b/>
          <w:sz w:val="18"/>
        </w:rPr>
        <w:sectPr>
          <w:type w:val="continuous"/>
          <w:pgSz w:w="11910" w:h="16840"/>
          <w:pgMar w:header="0" w:footer="0" w:top="0" w:bottom="280" w:left="992" w:right="708"/>
        </w:sectPr>
      </w:pPr>
    </w:p>
    <w:p>
      <w:pPr>
        <w:pStyle w:val="BodyText"/>
        <w:spacing w:before="247"/>
        <w:ind w:left="421" w:right="38"/>
      </w:pPr>
      <w:r>
        <w:rPr>
          <w:b/>
          <w:color w:val="231F20"/>
        </w:rPr>
        <w:t>Kavramlar: </w:t>
      </w:r>
      <w:r>
        <w:rPr>
          <w:color w:val="231F20"/>
        </w:rPr>
        <w:t>Teçhizat, İaşe, </w:t>
      </w:r>
      <w:r>
        <w:rPr>
          <w:color w:val="231F20"/>
          <w:spacing w:val="-2"/>
        </w:rPr>
        <w:t>İkmal,</w:t>
      </w:r>
      <w:r>
        <w:rPr>
          <w:color w:val="231F20"/>
          <w:spacing w:val="-12"/>
        </w:rPr>
        <w:t> </w:t>
      </w:r>
      <w:r>
        <w:rPr>
          <w:color w:val="231F20"/>
          <w:spacing w:val="-2"/>
        </w:rPr>
        <w:t>Lojistik</w:t>
      </w:r>
      <w:r>
        <w:rPr>
          <w:color w:val="231F20"/>
          <w:spacing w:val="-12"/>
        </w:rPr>
        <w:t> </w:t>
      </w:r>
      <w:r>
        <w:rPr>
          <w:color w:val="231F20"/>
          <w:spacing w:val="-2"/>
        </w:rPr>
        <w:t>Kasırga,</w:t>
      </w:r>
      <w:r>
        <w:rPr>
          <w:color w:val="231F20"/>
          <w:spacing w:val="-12"/>
        </w:rPr>
        <w:t> </w:t>
      </w:r>
      <w:r>
        <w:rPr>
          <w:color w:val="231F20"/>
          <w:spacing w:val="-2"/>
        </w:rPr>
        <w:t>Muson</w:t>
      </w:r>
    </w:p>
    <w:p>
      <w:pPr>
        <w:pStyle w:val="BodyText"/>
        <w:spacing w:before="120"/>
        <w:ind w:left="421" w:right="38"/>
        <w:jc w:val="both"/>
      </w:pPr>
      <w:r>
        <w:rPr/>
        <w:br w:type="column"/>
      </w:r>
      <w:r>
        <w:rPr>
          <w:b/>
          <w:color w:val="231F20"/>
          <w:spacing w:val="-4"/>
        </w:rPr>
        <w:t>Beceriler:</w:t>
      </w:r>
      <w:r>
        <w:rPr>
          <w:b/>
          <w:color w:val="231F20"/>
          <w:spacing w:val="-8"/>
        </w:rPr>
        <w:t> </w:t>
      </w:r>
      <w:r>
        <w:rPr>
          <w:color w:val="231F20"/>
          <w:spacing w:val="-4"/>
        </w:rPr>
        <w:t>Tarihsel</w:t>
      </w:r>
      <w:r>
        <w:rPr>
          <w:color w:val="231F20"/>
          <w:spacing w:val="-8"/>
        </w:rPr>
        <w:t> </w:t>
      </w:r>
      <w:r>
        <w:rPr>
          <w:color w:val="231F20"/>
          <w:spacing w:val="-4"/>
        </w:rPr>
        <w:t>analiz</w:t>
      </w:r>
      <w:r>
        <w:rPr>
          <w:color w:val="231F20"/>
          <w:spacing w:val="-8"/>
        </w:rPr>
        <w:t> </w:t>
      </w:r>
      <w:r>
        <w:rPr>
          <w:color w:val="231F20"/>
          <w:spacing w:val="-4"/>
        </w:rPr>
        <w:t>ve </w:t>
      </w:r>
      <w:r>
        <w:rPr>
          <w:color w:val="231F20"/>
        </w:rPr>
        <w:t>sorgulama,</w:t>
      </w:r>
      <w:r>
        <w:rPr>
          <w:color w:val="231F20"/>
          <w:spacing w:val="-14"/>
        </w:rPr>
        <w:t> </w:t>
      </w:r>
      <w:r>
        <w:rPr>
          <w:color w:val="231F20"/>
        </w:rPr>
        <w:t>Tarihsel</w:t>
      </w:r>
      <w:r>
        <w:rPr>
          <w:color w:val="231F20"/>
          <w:spacing w:val="-14"/>
        </w:rPr>
        <w:t> </w:t>
      </w:r>
      <w:r>
        <w:rPr>
          <w:color w:val="231F20"/>
        </w:rPr>
        <w:t>empati, </w:t>
      </w:r>
      <w:r>
        <w:rPr>
          <w:color w:val="231F20"/>
          <w:spacing w:val="-2"/>
        </w:rPr>
        <w:t>Özdüzenleme</w:t>
      </w:r>
    </w:p>
    <w:p>
      <w:pPr>
        <w:spacing w:before="247"/>
        <w:ind w:left="421" w:right="907" w:firstLine="0"/>
        <w:jc w:val="left"/>
        <w:rPr>
          <w:sz w:val="22"/>
        </w:rPr>
      </w:pPr>
      <w:r>
        <w:rPr/>
        <w:br w:type="column"/>
      </w:r>
      <w:r>
        <w:rPr>
          <w:b/>
          <w:color w:val="231F20"/>
          <w:spacing w:val="-2"/>
          <w:sz w:val="22"/>
        </w:rPr>
        <w:t>Değerler:</w:t>
      </w:r>
      <w:r>
        <w:rPr>
          <w:b/>
          <w:color w:val="231F20"/>
          <w:spacing w:val="-12"/>
          <w:sz w:val="22"/>
        </w:rPr>
        <w:t> </w:t>
      </w:r>
      <w:r>
        <w:rPr>
          <w:color w:val="231F20"/>
          <w:spacing w:val="-2"/>
          <w:sz w:val="22"/>
        </w:rPr>
        <w:t>Özgürlük, Sorumluluk</w:t>
      </w:r>
    </w:p>
    <w:p>
      <w:pPr>
        <w:spacing w:after="0"/>
        <w:jc w:val="left"/>
        <w:rPr>
          <w:sz w:val="22"/>
        </w:rPr>
        <w:sectPr>
          <w:type w:val="continuous"/>
          <w:pgSz w:w="11910" w:h="16840"/>
          <w:pgMar w:header="0" w:footer="0" w:top="0" w:bottom="280" w:left="992" w:right="708"/>
          <w:cols w:num="3" w:equalWidth="0">
            <w:col w:w="3169" w:space="368"/>
            <w:col w:w="2919" w:space="617"/>
            <w:col w:w="3137"/>
          </w:cols>
        </w:sectPr>
      </w:pPr>
    </w:p>
    <w:p>
      <w:pPr>
        <w:pStyle w:val="BodyText"/>
        <w:rPr>
          <w:sz w:val="20"/>
        </w:rPr>
      </w:pPr>
      <w:r>
        <w:rPr>
          <w:sz w:val="20"/>
        </w:rPr>
        <mc:AlternateContent>
          <mc:Choice Requires="wps">
            <w:drawing>
              <wp:anchor distT="0" distB="0" distL="0" distR="0" allowOverlap="1" layoutInCell="1" locked="0" behindDoc="1" simplePos="0" relativeHeight="486886912">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429568"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pStyle w:val="BodyText"/>
        <w:rPr>
          <w:sz w:val="20"/>
        </w:rPr>
      </w:pPr>
    </w:p>
    <w:p>
      <w:pPr>
        <w:pStyle w:val="BodyText"/>
        <w:spacing w:before="49" w:after="1"/>
        <w:rPr>
          <w:sz w:val="20"/>
        </w:rPr>
      </w:pPr>
    </w:p>
    <w:p>
      <w:pPr>
        <w:spacing w:line="240" w:lineRule="auto"/>
        <w:ind w:left="141" w:right="0" w:firstLine="0"/>
        <w:rPr>
          <w:sz w:val="20"/>
        </w:rPr>
      </w:pPr>
      <w:r>
        <w:rPr>
          <w:sz w:val="20"/>
        </w:rPr>
        <mc:AlternateContent>
          <mc:Choice Requires="wps">
            <w:drawing>
              <wp:inline distT="0" distB="0" distL="0" distR="0">
                <wp:extent cx="6048375" cy="2079625"/>
                <wp:effectExtent l="0" t="0" r="0" b="6350"/>
                <wp:docPr id="7" name="Group 7"/>
                <wp:cNvGraphicFramePr>
                  <a:graphicFrameLocks/>
                </wp:cNvGraphicFramePr>
                <a:graphic>
                  <a:graphicData uri="http://schemas.microsoft.com/office/word/2010/wordprocessingGroup">
                    <wpg:wgp>
                      <wpg:cNvPr id="7" name="Group 7"/>
                      <wpg:cNvGrpSpPr/>
                      <wpg:grpSpPr>
                        <a:xfrm>
                          <a:off x="0" y="0"/>
                          <a:ext cx="6048375" cy="2079625"/>
                          <a:chExt cx="6048375" cy="2079625"/>
                        </a:xfrm>
                      </wpg:grpSpPr>
                      <wps:wsp>
                        <wps:cNvPr id="8" name="Graphic 8"/>
                        <wps:cNvSpPr/>
                        <wps:spPr>
                          <a:xfrm>
                            <a:off x="0" y="0"/>
                            <a:ext cx="6048375" cy="2079625"/>
                          </a:xfrm>
                          <a:custGeom>
                            <a:avLst/>
                            <a:gdLst/>
                            <a:ahLst/>
                            <a:cxnLst/>
                            <a:rect l="l" t="t" r="r" b="b"/>
                            <a:pathLst>
                              <a:path w="6048375" h="2079625">
                                <a:moveTo>
                                  <a:pt x="5895594" y="0"/>
                                </a:moveTo>
                                <a:lnTo>
                                  <a:pt x="152400" y="0"/>
                                </a:lnTo>
                                <a:lnTo>
                                  <a:pt x="104231" y="7769"/>
                                </a:lnTo>
                                <a:lnTo>
                                  <a:pt x="62396" y="29405"/>
                                </a:lnTo>
                                <a:lnTo>
                                  <a:pt x="29405" y="62396"/>
                                </a:lnTo>
                                <a:lnTo>
                                  <a:pt x="7769" y="104231"/>
                                </a:lnTo>
                                <a:lnTo>
                                  <a:pt x="0" y="152400"/>
                                </a:lnTo>
                                <a:lnTo>
                                  <a:pt x="0" y="1926602"/>
                                </a:lnTo>
                                <a:lnTo>
                                  <a:pt x="7769" y="1974770"/>
                                </a:lnTo>
                                <a:lnTo>
                                  <a:pt x="29405" y="2016605"/>
                                </a:lnTo>
                                <a:lnTo>
                                  <a:pt x="62396" y="2049596"/>
                                </a:lnTo>
                                <a:lnTo>
                                  <a:pt x="104231" y="2071232"/>
                                </a:lnTo>
                                <a:lnTo>
                                  <a:pt x="152400" y="2079002"/>
                                </a:lnTo>
                                <a:lnTo>
                                  <a:pt x="5895594" y="2079002"/>
                                </a:lnTo>
                                <a:lnTo>
                                  <a:pt x="5943767" y="2071232"/>
                                </a:lnTo>
                                <a:lnTo>
                                  <a:pt x="5985602" y="2049596"/>
                                </a:lnTo>
                                <a:lnTo>
                                  <a:pt x="6018591" y="2016605"/>
                                </a:lnTo>
                                <a:lnTo>
                                  <a:pt x="6040225" y="1974770"/>
                                </a:lnTo>
                                <a:lnTo>
                                  <a:pt x="6047994" y="1926602"/>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91250"/>
                            <a:ext cx="5751195" cy="1696720"/>
                          </a:xfrm>
                          <a:custGeom>
                            <a:avLst/>
                            <a:gdLst/>
                            <a:ahLst/>
                            <a:cxnLst/>
                            <a:rect l="l" t="t" r="r" b="b"/>
                            <a:pathLst>
                              <a:path w="5751195" h="1696720">
                                <a:moveTo>
                                  <a:pt x="5598604" y="0"/>
                                </a:moveTo>
                                <a:lnTo>
                                  <a:pt x="152400" y="0"/>
                                </a:lnTo>
                                <a:lnTo>
                                  <a:pt x="104231" y="7769"/>
                                </a:lnTo>
                                <a:lnTo>
                                  <a:pt x="62396" y="29405"/>
                                </a:lnTo>
                                <a:lnTo>
                                  <a:pt x="29405" y="62396"/>
                                </a:lnTo>
                                <a:lnTo>
                                  <a:pt x="7769" y="104231"/>
                                </a:lnTo>
                                <a:lnTo>
                                  <a:pt x="0" y="152400"/>
                                </a:lnTo>
                                <a:lnTo>
                                  <a:pt x="0" y="1544104"/>
                                </a:lnTo>
                                <a:lnTo>
                                  <a:pt x="7769" y="1592272"/>
                                </a:lnTo>
                                <a:lnTo>
                                  <a:pt x="29405" y="1634107"/>
                                </a:lnTo>
                                <a:lnTo>
                                  <a:pt x="62396" y="1667098"/>
                                </a:lnTo>
                                <a:lnTo>
                                  <a:pt x="104231" y="1688734"/>
                                </a:lnTo>
                                <a:lnTo>
                                  <a:pt x="152400" y="1696504"/>
                                </a:lnTo>
                                <a:lnTo>
                                  <a:pt x="5598604" y="1696504"/>
                                </a:lnTo>
                                <a:lnTo>
                                  <a:pt x="5646772" y="1688734"/>
                                </a:lnTo>
                                <a:lnTo>
                                  <a:pt x="5688607" y="1667098"/>
                                </a:lnTo>
                                <a:lnTo>
                                  <a:pt x="5721598" y="1634107"/>
                                </a:lnTo>
                                <a:lnTo>
                                  <a:pt x="5743234" y="1592272"/>
                                </a:lnTo>
                                <a:lnTo>
                                  <a:pt x="5751004" y="1544104"/>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079625"/>
                          </a:xfrm>
                          <a:prstGeom prst="rect">
                            <a:avLst/>
                          </a:prstGeom>
                        </wps:spPr>
                        <wps:txbx>
                          <w:txbxContent>
                            <w:p>
                              <w:pPr>
                                <w:spacing w:line="240" w:lineRule="auto" w:before="0"/>
                                <w:rPr>
                                  <w:sz w:val="22"/>
                                </w:rPr>
                              </w:pPr>
                            </w:p>
                            <w:p>
                              <w:pPr>
                                <w:spacing w:line="240" w:lineRule="auto" w:before="7"/>
                                <w:rPr>
                                  <w:sz w:val="22"/>
                                </w:rPr>
                              </w:pPr>
                            </w:p>
                            <w:p>
                              <w:pPr>
                                <w:spacing w:before="1"/>
                                <w:ind w:left="513" w:right="0" w:firstLine="0"/>
                                <w:jc w:val="left"/>
                                <w:rPr>
                                  <w:sz w:val="22"/>
                                </w:rPr>
                              </w:pPr>
                              <w:r>
                                <w:rPr>
                                  <w:b/>
                                  <w:color w:val="231F20"/>
                                  <w:spacing w:val="-2"/>
                                  <w:sz w:val="22"/>
                                </w:rPr>
                                <w:t>Yöntem-Teknik:</w:t>
                              </w:r>
                              <w:r>
                                <w:rPr>
                                  <w:b/>
                                  <w:color w:val="231F20"/>
                                  <w:spacing w:val="-10"/>
                                  <w:sz w:val="22"/>
                                </w:rPr>
                                <w:t> </w:t>
                              </w:r>
                              <w:r>
                                <w:rPr>
                                  <w:color w:val="231F20"/>
                                  <w:spacing w:val="-2"/>
                                  <w:sz w:val="22"/>
                                </w:rPr>
                                <w:t>Kanıta</w:t>
                              </w:r>
                              <w:r>
                                <w:rPr>
                                  <w:color w:val="231F20"/>
                                  <w:spacing w:val="-9"/>
                                  <w:sz w:val="22"/>
                                </w:rPr>
                                <w:t> </w:t>
                              </w:r>
                              <w:r>
                                <w:rPr>
                                  <w:color w:val="231F20"/>
                                  <w:spacing w:val="-2"/>
                                  <w:sz w:val="22"/>
                                </w:rPr>
                                <w:t>dayalı</w:t>
                              </w:r>
                              <w:r>
                                <w:rPr>
                                  <w:color w:val="231F20"/>
                                  <w:spacing w:val="-9"/>
                                  <w:sz w:val="22"/>
                                </w:rPr>
                                <w:t> </w:t>
                              </w:r>
                              <w:r>
                                <w:rPr>
                                  <w:color w:val="231F20"/>
                                  <w:spacing w:val="-2"/>
                                  <w:sz w:val="22"/>
                                </w:rPr>
                                <w:t>öğrenme,</w:t>
                              </w:r>
                              <w:r>
                                <w:rPr>
                                  <w:color w:val="231F20"/>
                                  <w:spacing w:val="-9"/>
                                  <w:sz w:val="22"/>
                                </w:rPr>
                                <w:t> </w:t>
                              </w:r>
                              <w:r>
                                <w:rPr>
                                  <w:color w:val="231F20"/>
                                  <w:spacing w:val="-2"/>
                                  <w:sz w:val="22"/>
                                </w:rPr>
                                <w:t>canlandırma,</w:t>
                              </w:r>
                              <w:r>
                                <w:rPr>
                                  <w:color w:val="231F20"/>
                                  <w:spacing w:val="-9"/>
                                  <w:sz w:val="22"/>
                                </w:rPr>
                                <w:t> </w:t>
                              </w:r>
                              <w:r>
                                <w:rPr>
                                  <w:color w:val="231F20"/>
                                  <w:spacing w:val="-2"/>
                                  <w:sz w:val="22"/>
                                </w:rPr>
                                <w:t>vaka</w:t>
                              </w:r>
                              <w:r>
                                <w:rPr>
                                  <w:color w:val="231F20"/>
                                  <w:spacing w:val="-9"/>
                                  <w:sz w:val="22"/>
                                </w:rPr>
                                <w:t> </w:t>
                              </w:r>
                              <w:r>
                                <w:rPr>
                                  <w:color w:val="231F20"/>
                                  <w:spacing w:val="-2"/>
                                  <w:sz w:val="22"/>
                                </w:rPr>
                                <w:t>çalışması,</w:t>
                              </w:r>
                              <w:r>
                                <w:rPr>
                                  <w:color w:val="231F20"/>
                                  <w:spacing w:val="-9"/>
                                  <w:sz w:val="22"/>
                                </w:rPr>
                                <w:t> </w:t>
                              </w:r>
                              <w:r>
                                <w:rPr>
                                  <w:color w:val="231F20"/>
                                  <w:spacing w:val="-2"/>
                                  <w:sz w:val="22"/>
                                </w:rPr>
                                <w:t>içerik</w:t>
                              </w:r>
                              <w:r>
                                <w:rPr>
                                  <w:color w:val="231F20"/>
                                  <w:spacing w:val="-9"/>
                                  <w:sz w:val="22"/>
                                </w:rPr>
                                <w:t> </w:t>
                              </w:r>
                              <w:r>
                                <w:rPr>
                                  <w:color w:val="231F20"/>
                                  <w:spacing w:val="-2"/>
                                  <w:sz w:val="22"/>
                                </w:rPr>
                                <w:t>analizi</w:t>
                              </w:r>
                            </w:p>
                            <w:p>
                              <w:pPr>
                                <w:spacing w:before="113"/>
                                <w:ind w:left="513" w:right="0" w:firstLine="0"/>
                                <w:jc w:val="left"/>
                                <w:rPr>
                                  <w:sz w:val="22"/>
                                </w:rPr>
                              </w:pPr>
                              <w:r>
                                <w:rPr>
                                  <w:b/>
                                  <w:color w:val="231F20"/>
                                  <w:spacing w:val="-2"/>
                                  <w:sz w:val="22"/>
                                </w:rPr>
                                <w:t>Materyal:</w:t>
                              </w:r>
                              <w:r>
                                <w:rPr>
                                  <w:b/>
                                  <w:color w:val="231F20"/>
                                  <w:spacing w:val="-8"/>
                                  <w:sz w:val="22"/>
                                </w:rPr>
                                <w:t> </w:t>
                              </w:r>
                              <w:r>
                                <w:rPr>
                                  <w:color w:val="231F20"/>
                                  <w:spacing w:val="-2"/>
                                  <w:sz w:val="22"/>
                                </w:rPr>
                                <w:t>Arşiv</w:t>
                              </w:r>
                              <w:r>
                                <w:rPr>
                                  <w:color w:val="231F20"/>
                                  <w:spacing w:val="-7"/>
                                  <w:sz w:val="22"/>
                                </w:rPr>
                                <w:t> </w:t>
                              </w:r>
                              <w:r>
                                <w:rPr>
                                  <w:color w:val="231F20"/>
                                  <w:spacing w:val="-2"/>
                                  <w:sz w:val="22"/>
                                </w:rPr>
                                <w:t>malzemeleri,</w:t>
                              </w:r>
                              <w:r>
                                <w:rPr>
                                  <w:color w:val="231F20"/>
                                  <w:spacing w:val="-7"/>
                                  <w:sz w:val="22"/>
                                </w:rPr>
                                <w:t> </w:t>
                              </w:r>
                              <w:r>
                                <w:rPr>
                                  <w:color w:val="231F20"/>
                                  <w:spacing w:val="-2"/>
                                  <w:sz w:val="22"/>
                                </w:rPr>
                                <w:t>süreli</w:t>
                              </w:r>
                              <w:r>
                                <w:rPr>
                                  <w:color w:val="231F20"/>
                                  <w:spacing w:val="-7"/>
                                  <w:sz w:val="22"/>
                                </w:rPr>
                                <w:t> </w:t>
                              </w:r>
                              <w:r>
                                <w:rPr>
                                  <w:color w:val="231F20"/>
                                  <w:spacing w:val="-2"/>
                                  <w:sz w:val="22"/>
                                </w:rPr>
                                <w:t>yayınlar,</w:t>
                              </w:r>
                              <w:r>
                                <w:rPr>
                                  <w:color w:val="231F20"/>
                                  <w:spacing w:val="-7"/>
                                  <w:sz w:val="22"/>
                                </w:rPr>
                                <w:t> </w:t>
                              </w:r>
                              <w:r>
                                <w:rPr>
                                  <w:color w:val="231F20"/>
                                  <w:spacing w:val="-2"/>
                                  <w:sz w:val="22"/>
                                </w:rPr>
                                <w:t>resmÎ</w:t>
                              </w:r>
                              <w:r>
                                <w:rPr>
                                  <w:color w:val="231F20"/>
                                  <w:spacing w:val="-8"/>
                                  <w:sz w:val="22"/>
                                </w:rPr>
                                <w:t> </w:t>
                              </w:r>
                              <w:r>
                                <w:rPr>
                                  <w:color w:val="231F20"/>
                                  <w:spacing w:val="-2"/>
                                  <w:sz w:val="22"/>
                                </w:rPr>
                                <w:t>internet</w:t>
                              </w:r>
                              <w:r>
                                <w:rPr>
                                  <w:color w:val="231F20"/>
                                  <w:spacing w:val="-7"/>
                                  <w:sz w:val="22"/>
                                </w:rPr>
                                <w:t> </w:t>
                              </w:r>
                              <w:r>
                                <w:rPr>
                                  <w:color w:val="231F20"/>
                                  <w:spacing w:val="-2"/>
                                  <w:sz w:val="22"/>
                                </w:rPr>
                                <w:t>siteleri,</w:t>
                              </w:r>
                              <w:r>
                                <w:rPr>
                                  <w:color w:val="231F20"/>
                                  <w:spacing w:val="-7"/>
                                  <w:sz w:val="22"/>
                                </w:rPr>
                                <w:t> </w:t>
                              </w:r>
                              <w:r>
                                <w:rPr>
                                  <w:color w:val="231F20"/>
                                  <w:spacing w:val="-2"/>
                                  <w:sz w:val="22"/>
                                </w:rPr>
                                <w:t>akademik</w:t>
                              </w:r>
                              <w:r>
                                <w:rPr>
                                  <w:color w:val="231F20"/>
                                  <w:spacing w:val="-7"/>
                                  <w:sz w:val="22"/>
                                </w:rPr>
                                <w:t> </w:t>
                              </w:r>
                              <w:r>
                                <w:rPr>
                                  <w:color w:val="231F20"/>
                                  <w:spacing w:val="-2"/>
                                  <w:sz w:val="22"/>
                                </w:rPr>
                                <w:t>makaleler</w:t>
                              </w:r>
                            </w:p>
                            <w:p>
                              <w:pPr>
                                <w:spacing w:before="113"/>
                                <w:ind w:left="513" w:right="106" w:firstLine="0"/>
                                <w:jc w:val="left"/>
                                <w:rPr>
                                  <w:sz w:val="22"/>
                                </w:rPr>
                              </w:pPr>
                              <w:r>
                                <w:rPr>
                                  <w:b/>
                                  <w:color w:val="231F20"/>
                                  <w:sz w:val="22"/>
                                </w:rPr>
                                <w:t>Amaç:</w:t>
                              </w:r>
                              <w:r>
                                <w:rPr>
                                  <w:b/>
                                  <w:color w:val="231F20"/>
                                  <w:spacing w:val="-14"/>
                                  <w:sz w:val="22"/>
                                </w:rPr>
                                <w:t> </w:t>
                              </w:r>
                              <w:r>
                                <w:rPr>
                                  <w:color w:val="231F20"/>
                                  <w:sz w:val="22"/>
                                </w:rPr>
                                <w:t>Öğrencilere</w:t>
                              </w:r>
                              <w:r>
                                <w:rPr>
                                  <w:color w:val="231F20"/>
                                  <w:spacing w:val="-14"/>
                                  <w:sz w:val="22"/>
                                </w:rPr>
                                <w:t> </w:t>
                              </w:r>
                              <w:r>
                                <w:rPr>
                                  <w:color w:val="231F20"/>
                                  <w:sz w:val="22"/>
                                </w:rPr>
                                <w:t>Kore’de</w:t>
                              </w:r>
                              <w:r>
                                <w:rPr>
                                  <w:color w:val="231F20"/>
                                  <w:spacing w:val="-14"/>
                                  <w:sz w:val="22"/>
                                </w:rPr>
                                <w:t> </w:t>
                              </w:r>
                              <w:r>
                                <w:rPr>
                                  <w:color w:val="231F20"/>
                                  <w:sz w:val="22"/>
                                </w:rPr>
                                <w:t>savaşan</w:t>
                              </w:r>
                              <w:r>
                                <w:rPr>
                                  <w:color w:val="231F20"/>
                                  <w:spacing w:val="-14"/>
                                  <w:sz w:val="22"/>
                                </w:rPr>
                                <w:t> </w:t>
                              </w:r>
                              <w:r>
                                <w:rPr>
                                  <w:color w:val="231F20"/>
                                  <w:sz w:val="22"/>
                                </w:rPr>
                                <w:t>Türk</w:t>
                              </w:r>
                              <w:r>
                                <w:rPr>
                                  <w:color w:val="231F20"/>
                                  <w:spacing w:val="-14"/>
                                  <w:sz w:val="22"/>
                                </w:rPr>
                                <w:t> </w:t>
                              </w:r>
                              <w:r>
                                <w:rPr>
                                  <w:color w:val="231F20"/>
                                  <w:sz w:val="22"/>
                                </w:rPr>
                                <w:t>askerinin</w:t>
                              </w:r>
                              <w:r>
                                <w:rPr>
                                  <w:color w:val="231F20"/>
                                  <w:spacing w:val="-14"/>
                                  <w:sz w:val="22"/>
                                </w:rPr>
                                <w:t> </w:t>
                              </w:r>
                              <w:r>
                                <w:rPr>
                                  <w:color w:val="231F20"/>
                                  <w:sz w:val="22"/>
                                </w:rPr>
                                <w:t>eşyalarını</w:t>
                              </w:r>
                              <w:r>
                                <w:rPr>
                                  <w:color w:val="231F20"/>
                                  <w:spacing w:val="-14"/>
                                  <w:sz w:val="22"/>
                                </w:rPr>
                                <w:t> </w:t>
                              </w:r>
                              <w:r>
                                <w:rPr>
                                  <w:color w:val="231F20"/>
                                  <w:sz w:val="22"/>
                                </w:rPr>
                                <w:t>ve</w:t>
                              </w:r>
                              <w:r>
                                <w:rPr>
                                  <w:color w:val="231F20"/>
                                  <w:spacing w:val="-14"/>
                                  <w:sz w:val="22"/>
                                </w:rPr>
                                <w:t> </w:t>
                              </w:r>
                              <w:r>
                                <w:rPr>
                                  <w:color w:val="231F20"/>
                                  <w:sz w:val="22"/>
                                </w:rPr>
                                <w:t>günlük</w:t>
                              </w:r>
                              <w:r>
                                <w:rPr>
                                  <w:color w:val="231F20"/>
                                  <w:spacing w:val="-14"/>
                                  <w:sz w:val="22"/>
                                </w:rPr>
                                <w:t> </w:t>
                              </w:r>
                              <w:r>
                                <w:rPr>
                                  <w:color w:val="231F20"/>
                                  <w:sz w:val="22"/>
                                </w:rPr>
                                <w:t>hayatta</w:t>
                              </w:r>
                              <w:r>
                                <w:rPr>
                                  <w:color w:val="231F20"/>
                                  <w:spacing w:val="-14"/>
                                  <w:sz w:val="22"/>
                                </w:rPr>
                                <w:t> </w:t>
                              </w:r>
                              <w:r>
                                <w:rPr>
                                  <w:color w:val="231F20"/>
                                  <w:sz w:val="22"/>
                                </w:rPr>
                                <w:t>kullandığı malzemeleri</w:t>
                              </w:r>
                              <w:r>
                                <w:rPr>
                                  <w:color w:val="231F20"/>
                                  <w:spacing w:val="-9"/>
                                  <w:sz w:val="22"/>
                                </w:rPr>
                                <w:t> </w:t>
                              </w:r>
                              <w:r>
                                <w:rPr>
                                  <w:color w:val="231F20"/>
                                  <w:sz w:val="22"/>
                                </w:rPr>
                                <w:t>tanıtmak</w:t>
                              </w:r>
                              <w:r>
                                <w:rPr>
                                  <w:color w:val="231F20"/>
                                  <w:spacing w:val="-9"/>
                                  <w:sz w:val="22"/>
                                </w:rPr>
                                <w:t> </w:t>
                              </w:r>
                              <w:r>
                                <w:rPr>
                                  <w:color w:val="231F20"/>
                                  <w:sz w:val="22"/>
                                </w:rPr>
                                <w:t>ve</w:t>
                              </w:r>
                              <w:r>
                                <w:rPr>
                                  <w:color w:val="231F20"/>
                                  <w:spacing w:val="-9"/>
                                  <w:sz w:val="22"/>
                                </w:rPr>
                                <w:t> </w:t>
                              </w:r>
                              <w:r>
                                <w:rPr>
                                  <w:color w:val="231F20"/>
                                  <w:sz w:val="22"/>
                                </w:rPr>
                                <w:t>malzemelerden</w:t>
                              </w:r>
                              <w:r>
                                <w:rPr>
                                  <w:color w:val="231F20"/>
                                  <w:spacing w:val="-9"/>
                                  <w:sz w:val="22"/>
                                </w:rPr>
                                <w:t> </w:t>
                              </w:r>
                              <w:r>
                                <w:rPr>
                                  <w:color w:val="231F20"/>
                                  <w:sz w:val="22"/>
                                </w:rPr>
                                <w:t>yola</w:t>
                              </w:r>
                              <w:r>
                                <w:rPr>
                                  <w:color w:val="231F20"/>
                                  <w:spacing w:val="-9"/>
                                  <w:sz w:val="22"/>
                                </w:rPr>
                                <w:t> </w:t>
                              </w:r>
                              <w:r>
                                <w:rPr>
                                  <w:color w:val="231F20"/>
                                  <w:sz w:val="22"/>
                                </w:rPr>
                                <w:t>çıkarak</w:t>
                              </w:r>
                              <w:r>
                                <w:rPr>
                                  <w:color w:val="231F20"/>
                                  <w:spacing w:val="-9"/>
                                  <w:sz w:val="22"/>
                                </w:rPr>
                                <w:t> </w:t>
                              </w:r>
                              <w:r>
                                <w:rPr>
                                  <w:color w:val="231F20"/>
                                  <w:sz w:val="22"/>
                                </w:rPr>
                                <w:t>cephe</w:t>
                              </w:r>
                              <w:r>
                                <w:rPr>
                                  <w:color w:val="231F20"/>
                                  <w:spacing w:val="-9"/>
                                  <w:sz w:val="22"/>
                                </w:rPr>
                                <w:t> </w:t>
                              </w:r>
                              <w:r>
                                <w:rPr>
                                  <w:color w:val="231F20"/>
                                  <w:sz w:val="22"/>
                                </w:rPr>
                                <w:t>koşulları</w:t>
                              </w:r>
                              <w:r>
                                <w:rPr>
                                  <w:color w:val="231F20"/>
                                  <w:spacing w:val="-9"/>
                                  <w:sz w:val="22"/>
                                </w:rPr>
                                <w:t> </w:t>
                              </w:r>
                              <w:r>
                                <w:rPr>
                                  <w:color w:val="231F20"/>
                                  <w:sz w:val="22"/>
                                </w:rPr>
                                <w:t>hakkında</w:t>
                              </w:r>
                              <w:r>
                                <w:rPr>
                                  <w:color w:val="231F20"/>
                                  <w:spacing w:val="-9"/>
                                  <w:sz w:val="22"/>
                                </w:rPr>
                                <w:t> </w:t>
                              </w:r>
                              <w:r>
                                <w:rPr>
                                  <w:color w:val="231F20"/>
                                  <w:sz w:val="22"/>
                                </w:rPr>
                                <w:t>farkındalık </w:t>
                              </w:r>
                              <w:r>
                                <w:rPr>
                                  <w:color w:val="231F20"/>
                                  <w:spacing w:val="-2"/>
                                  <w:sz w:val="22"/>
                                </w:rPr>
                                <w:t>oluşturmak.</w:t>
                              </w:r>
                            </w:p>
                            <w:p>
                              <w:pPr>
                                <w:spacing w:before="114"/>
                                <w:ind w:left="513" w:right="0" w:firstLine="0"/>
                                <w:jc w:val="left"/>
                                <w:rPr>
                                  <w:sz w:val="22"/>
                                </w:rPr>
                              </w:pPr>
                              <w:r>
                                <w:rPr>
                                  <w:b/>
                                  <w:color w:val="231F20"/>
                                  <w:sz w:val="22"/>
                                </w:rPr>
                                <w:t>Anahtar Soru: </w:t>
                              </w:r>
                              <w:r>
                                <w:rPr>
                                  <w:color w:val="231F20"/>
                                  <w:sz w:val="22"/>
                                </w:rPr>
                                <w:t>Kore Savaşı’na katılan Türk askerlerinin fiziksel, psikolojik ve lojistik zorlukları aşmak</w:t>
                              </w:r>
                              <w:r>
                                <w:rPr>
                                  <w:color w:val="231F20"/>
                                  <w:spacing w:val="-11"/>
                                  <w:sz w:val="22"/>
                                </w:rPr>
                                <w:t> </w:t>
                              </w:r>
                              <w:r>
                                <w:rPr>
                                  <w:color w:val="231F20"/>
                                  <w:sz w:val="22"/>
                                </w:rPr>
                                <w:t>için</w:t>
                              </w:r>
                              <w:r>
                                <w:rPr>
                                  <w:color w:val="231F20"/>
                                  <w:spacing w:val="-11"/>
                                  <w:sz w:val="22"/>
                                </w:rPr>
                                <w:t> </w:t>
                              </w:r>
                              <w:r>
                                <w:rPr>
                                  <w:color w:val="231F20"/>
                                  <w:sz w:val="22"/>
                                </w:rPr>
                                <w:t>yanlarında</w:t>
                              </w:r>
                              <w:r>
                                <w:rPr>
                                  <w:color w:val="231F20"/>
                                  <w:spacing w:val="-11"/>
                                  <w:sz w:val="22"/>
                                </w:rPr>
                                <w:t> </w:t>
                              </w:r>
                              <w:r>
                                <w:rPr>
                                  <w:color w:val="231F20"/>
                                  <w:sz w:val="22"/>
                                </w:rPr>
                                <w:t>taşıdıkları</w:t>
                              </w:r>
                              <w:r>
                                <w:rPr>
                                  <w:color w:val="231F20"/>
                                  <w:spacing w:val="-11"/>
                                  <w:sz w:val="22"/>
                                </w:rPr>
                                <w:t> </w:t>
                              </w:r>
                              <w:r>
                                <w:rPr>
                                  <w:color w:val="231F20"/>
                                  <w:sz w:val="22"/>
                                </w:rPr>
                                <w:t>eşyalar</w:t>
                              </w:r>
                              <w:r>
                                <w:rPr>
                                  <w:color w:val="231F20"/>
                                  <w:spacing w:val="-11"/>
                                  <w:sz w:val="22"/>
                                </w:rPr>
                                <w:t> </w:t>
                              </w:r>
                              <w:r>
                                <w:rPr>
                                  <w:color w:val="231F20"/>
                                  <w:sz w:val="22"/>
                                </w:rPr>
                                <w:t>nelerdir</w:t>
                              </w:r>
                              <w:r>
                                <w:rPr>
                                  <w:color w:val="231F20"/>
                                  <w:spacing w:val="-11"/>
                                  <w:sz w:val="22"/>
                                </w:rPr>
                                <w:t> </w:t>
                              </w:r>
                              <w:r>
                                <w:rPr>
                                  <w:color w:val="231F20"/>
                                  <w:sz w:val="22"/>
                                </w:rPr>
                                <w:t>ve</w:t>
                              </w:r>
                              <w:r>
                                <w:rPr>
                                  <w:color w:val="231F20"/>
                                  <w:spacing w:val="-11"/>
                                  <w:sz w:val="22"/>
                                </w:rPr>
                                <w:t> </w:t>
                              </w:r>
                              <w:r>
                                <w:rPr>
                                  <w:color w:val="231F20"/>
                                  <w:sz w:val="22"/>
                                </w:rPr>
                                <w:t>bu</w:t>
                              </w:r>
                              <w:r>
                                <w:rPr>
                                  <w:color w:val="231F20"/>
                                  <w:spacing w:val="-11"/>
                                  <w:sz w:val="22"/>
                                </w:rPr>
                                <w:t> </w:t>
                              </w:r>
                              <w:r>
                                <w:rPr>
                                  <w:color w:val="231F20"/>
                                  <w:sz w:val="22"/>
                                </w:rPr>
                                <w:t>eşyalar</w:t>
                              </w:r>
                              <w:r>
                                <w:rPr>
                                  <w:color w:val="231F20"/>
                                  <w:spacing w:val="-11"/>
                                  <w:sz w:val="22"/>
                                </w:rPr>
                                <w:t> </w:t>
                              </w:r>
                              <w:r>
                                <w:rPr>
                                  <w:color w:val="231F20"/>
                                  <w:sz w:val="22"/>
                                </w:rPr>
                                <w:t>onların</w:t>
                              </w:r>
                              <w:r>
                                <w:rPr>
                                  <w:color w:val="231F20"/>
                                  <w:spacing w:val="-11"/>
                                  <w:sz w:val="22"/>
                                </w:rPr>
                                <w:t> </w:t>
                              </w:r>
                              <w:r>
                                <w:rPr>
                                  <w:color w:val="231F20"/>
                                  <w:sz w:val="22"/>
                                </w:rPr>
                                <w:t>hayatta</w:t>
                              </w:r>
                              <w:r>
                                <w:rPr>
                                  <w:color w:val="231F20"/>
                                  <w:spacing w:val="-11"/>
                                  <w:sz w:val="22"/>
                                </w:rPr>
                                <w:t> </w:t>
                              </w:r>
                              <w:r>
                                <w:rPr>
                                  <w:color w:val="231F20"/>
                                  <w:sz w:val="22"/>
                                </w:rPr>
                                <w:t>kalma</w:t>
                              </w:r>
                              <w:r>
                                <w:rPr>
                                  <w:color w:val="231F20"/>
                                  <w:spacing w:val="-11"/>
                                  <w:sz w:val="22"/>
                                </w:rPr>
                                <w:t> </w:t>
                              </w:r>
                              <w:r>
                                <w:rPr>
                                  <w:color w:val="231F20"/>
                                  <w:sz w:val="22"/>
                                </w:rPr>
                                <w:t>ve</w:t>
                              </w:r>
                              <w:r>
                                <w:rPr>
                                  <w:color w:val="231F20"/>
                                  <w:spacing w:val="-11"/>
                                  <w:sz w:val="22"/>
                                </w:rPr>
                                <w:t> </w:t>
                              </w:r>
                              <w:r>
                                <w:rPr>
                                  <w:color w:val="231F20"/>
                                  <w:sz w:val="22"/>
                                </w:rPr>
                                <w:t>savaşabilme kabiliyetlerini sürdürmelerinde nasıl bir rol oynamıştır?</w:t>
                              </w:r>
                            </w:p>
                          </w:txbxContent>
                        </wps:txbx>
                        <wps:bodyPr wrap="square" lIns="0" tIns="0" rIns="0" bIns="0" rtlCol="0">
                          <a:noAutofit/>
                        </wps:bodyPr>
                      </wps:wsp>
                    </wpg:wgp>
                  </a:graphicData>
                </a:graphic>
              </wp:inline>
            </w:drawing>
          </mc:Choice>
          <mc:Fallback>
            <w:pict>
              <v:group style="width:476.25pt;height:163.75pt;mso-position-horizontal-relative:char;mso-position-vertical-relative:line" id="docshapegroup7" coordorigin="0,0" coordsize="9525,3275">
                <v:shape style="position:absolute;left:0;top:0;width:9525;height:3275" id="docshape8" coordorigin="0,0" coordsize="9525,3275" path="m9284,0l240,0,164,12,98,46,46,98,12,164,0,240,0,3034,12,3110,46,3176,98,3228,164,3262,240,3274,9284,3274,9360,3262,9426,3228,9478,3176,9512,3110,9524,3034,9524,240,9512,164,9478,98,9426,46,9360,12,9284,0xe" filled="true" fillcolor="#1a59a5" stroked="false">
                  <v:path arrowok="t"/>
                  <v:fill type="solid"/>
                </v:shape>
                <v:shape style="position:absolute;left:233;top:301;width:9057;height:2672" id="docshape9" coordorigin="234,301" coordsize="9057,2672" path="m9051,301l474,301,398,313,332,347,280,399,246,465,234,541,234,2733,246,2809,280,2875,332,2927,398,2961,474,2973,9051,2973,9126,2961,9192,2927,9244,2875,9278,2809,9291,2733,9291,541,9278,465,9244,399,9192,347,9126,313,9051,301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275" type="#_x0000_t202" id="docshape10" filled="false" stroked="false">
                  <v:textbox inset="0,0,0,0">
                    <w:txbxContent>
                      <w:p>
                        <w:pPr>
                          <w:spacing w:line="240" w:lineRule="auto" w:before="0"/>
                          <w:rPr>
                            <w:sz w:val="22"/>
                          </w:rPr>
                        </w:pPr>
                      </w:p>
                      <w:p>
                        <w:pPr>
                          <w:spacing w:line="240" w:lineRule="auto" w:before="7"/>
                          <w:rPr>
                            <w:sz w:val="22"/>
                          </w:rPr>
                        </w:pPr>
                      </w:p>
                      <w:p>
                        <w:pPr>
                          <w:spacing w:before="1"/>
                          <w:ind w:left="513" w:right="0" w:firstLine="0"/>
                          <w:jc w:val="left"/>
                          <w:rPr>
                            <w:sz w:val="22"/>
                          </w:rPr>
                        </w:pPr>
                        <w:r>
                          <w:rPr>
                            <w:b/>
                            <w:color w:val="231F20"/>
                            <w:spacing w:val="-2"/>
                            <w:sz w:val="22"/>
                          </w:rPr>
                          <w:t>Yöntem-Teknik:</w:t>
                        </w:r>
                        <w:r>
                          <w:rPr>
                            <w:b/>
                            <w:color w:val="231F20"/>
                            <w:spacing w:val="-10"/>
                            <w:sz w:val="22"/>
                          </w:rPr>
                          <w:t> </w:t>
                        </w:r>
                        <w:r>
                          <w:rPr>
                            <w:color w:val="231F20"/>
                            <w:spacing w:val="-2"/>
                            <w:sz w:val="22"/>
                          </w:rPr>
                          <w:t>Kanıta</w:t>
                        </w:r>
                        <w:r>
                          <w:rPr>
                            <w:color w:val="231F20"/>
                            <w:spacing w:val="-9"/>
                            <w:sz w:val="22"/>
                          </w:rPr>
                          <w:t> </w:t>
                        </w:r>
                        <w:r>
                          <w:rPr>
                            <w:color w:val="231F20"/>
                            <w:spacing w:val="-2"/>
                            <w:sz w:val="22"/>
                          </w:rPr>
                          <w:t>dayalı</w:t>
                        </w:r>
                        <w:r>
                          <w:rPr>
                            <w:color w:val="231F20"/>
                            <w:spacing w:val="-9"/>
                            <w:sz w:val="22"/>
                          </w:rPr>
                          <w:t> </w:t>
                        </w:r>
                        <w:r>
                          <w:rPr>
                            <w:color w:val="231F20"/>
                            <w:spacing w:val="-2"/>
                            <w:sz w:val="22"/>
                          </w:rPr>
                          <w:t>öğrenme,</w:t>
                        </w:r>
                        <w:r>
                          <w:rPr>
                            <w:color w:val="231F20"/>
                            <w:spacing w:val="-9"/>
                            <w:sz w:val="22"/>
                          </w:rPr>
                          <w:t> </w:t>
                        </w:r>
                        <w:r>
                          <w:rPr>
                            <w:color w:val="231F20"/>
                            <w:spacing w:val="-2"/>
                            <w:sz w:val="22"/>
                          </w:rPr>
                          <w:t>canlandırma,</w:t>
                        </w:r>
                        <w:r>
                          <w:rPr>
                            <w:color w:val="231F20"/>
                            <w:spacing w:val="-9"/>
                            <w:sz w:val="22"/>
                          </w:rPr>
                          <w:t> </w:t>
                        </w:r>
                        <w:r>
                          <w:rPr>
                            <w:color w:val="231F20"/>
                            <w:spacing w:val="-2"/>
                            <w:sz w:val="22"/>
                          </w:rPr>
                          <w:t>vaka</w:t>
                        </w:r>
                        <w:r>
                          <w:rPr>
                            <w:color w:val="231F20"/>
                            <w:spacing w:val="-9"/>
                            <w:sz w:val="22"/>
                          </w:rPr>
                          <w:t> </w:t>
                        </w:r>
                        <w:r>
                          <w:rPr>
                            <w:color w:val="231F20"/>
                            <w:spacing w:val="-2"/>
                            <w:sz w:val="22"/>
                          </w:rPr>
                          <w:t>çalışması,</w:t>
                        </w:r>
                        <w:r>
                          <w:rPr>
                            <w:color w:val="231F20"/>
                            <w:spacing w:val="-9"/>
                            <w:sz w:val="22"/>
                          </w:rPr>
                          <w:t> </w:t>
                        </w:r>
                        <w:r>
                          <w:rPr>
                            <w:color w:val="231F20"/>
                            <w:spacing w:val="-2"/>
                            <w:sz w:val="22"/>
                          </w:rPr>
                          <w:t>içerik</w:t>
                        </w:r>
                        <w:r>
                          <w:rPr>
                            <w:color w:val="231F20"/>
                            <w:spacing w:val="-9"/>
                            <w:sz w:val="22"/>
                          </w:rPr>
                          <w:t> </w:t>
                        </w:r>
                        <w:r>
                          <w:rPr>
                            <w:color w:val="231F20"/>
                            <w:spacing w:val="-2"/>
                            <w:sz w:val="22"/>
                          </w:rPr>
                          <w:t>analizi</w:t>
                        </w:r>
                      </w:p>
                      <w:p>
                        <w:pPr>
                          <w:spacing w:before="113"/>
                          <w:ind w:left="513" w:right="0" w:firstLine="0"/>
                          <w:jc w:val="left"/>
                          <w:rPr>
                            <w:sz w:val="22"/>
                          </w:rPr>
                        </w:pPr>
                        <w:r>
                          <w:rPr>
                            <w:b/>
                            <w:color w:val="231F20"/>
                            <w:spacing w:val="-2"/>
                            <w:sz w:val="22"/>
                          </w:rPr>
                          <w:t>Materyal:</w:t>
                        </w:r>
                        <w:r>
                          <w:rPr>
                            <w:b/>
                            <w:color w:val="231F20"/>
                            <w:spacing w:val="-8"/>
                            <w:sz w:val="22"/>
                          </w:rPr>
                          <w:t> </w:t>
                        </w:r>
                        <w:r>
                          <w:rPr>
                            <w:color w:val="231F20"/>
                            <w:spacing w:val="-2"/>
                            <w:sz w:val="22"/>
                          </w:rPr>
                          <w:t>Arşiv</w:t>
                        </w:r>
                        <w:r>
                          <w:rPr>
                            <w:color w:val="231F20"/>
                            <w:spacing w:val="-7"/>
                            <w:sz w:val="22"/>
                          </w:rPr>
                          <w:t> </w:t>
                        </w:r>
                        <w:r>
                          <w:rPr>
                            <w:color w:val="231F20"/>
                            <w:spacing w:val="-2"/>
                            <w:sz w:val="22"/>
                          </w:rPr>
                          <w:t>malzemeleri,</w:t>
                        </w:r>
                        <w:r>
                          <w:rPr>
                            <w:color w:val="231F20"/>
                            <w:spacing w:val="-7"/>
                            <w:sz w:val="22"/>
                          </w:rPr>
                          <w:t> </w:t>
                        </w:r>
                        <w:r>
                          <w:rPr>
                            <w:color w:val="231F20"/>
                            <w:spacing w:val="-2"/>
                            <w:sz w:val="22"/>
                          </w:rPr>
                          <w:t>süreli</w:t>
                        </w:r>
                        <w:r>
                          <w:rPr>
                            <w:color w:val="231F20"/>
                            <w:spacing w:val="-7"/>
                            <w:sz w:val="22"/>
                          </w:rPr>
                          <w:t> </w:t>
                        </w:r>
                        <w:r>
                          <w:rPr>
                            <w:color w:val="231F20"/>
                            <w:spacing w:val="-2"/>
                            <w:sz w:val="22"/>
                          </w:rPr>
                          <w:t>yayınlar,</w:t>
                        </w:r>
                        <w:r>
                          <w:rPr>
                            <w:color w:val="231F20"/>
                            <w:spacing w:val="-7"/>
                            <w:sz w:val="22"/>
                          </w:rPr>
                          <w:t> </w:t>
                        </w:r>
                        <w:r>
                          <w:rPr>
                            <w:color w:val="231F20"/>
                            <w:spacing w:val="-2"/>
                            <w:sz w:val="22"/>
                          </w:rPr>
                          <w:t>resmÎ</w:t>
                        </w:r>
                        <w:r>
                          <w:rPr>
                            <w:color w:val="231F20"/>
                            <w:spacing w:val="-8"/>
                            <w:sz w:val="22"/>
                          </w:rPr>
                          <w:t> </w:t>
                        </w:r>
                        <w:r>
                          <w:rPr>
                            <w:color w:val="231F20"/>
                            <w:spacing w:val="-2"/>
                            <w:sz w:val="22"/>
                          </w:rPr>
                          <w:t>internet</w:t>
                        </w:r>
                        <w:r>
                          <w:rPr>
                            <w:color w:val="231F20"/>
                            <w:spacing w:val="-7"/>
                            <w:sz w:val="22"/>
                          </w:rPr>
                          <w:t> </w:t>
                        </w:r>
                        <w:r>
                          <w:rPr>
                            <w:color w:val="231F20"/>
                            <w:spacing w:val="-2"/>
                            <w:sz w:val="22"/>
                          </w:rPr>
                          <w:t>siteleri,</w:t>
                        </w:r>
                        <w:r>
                          <w:rPr>
                            <w:color w:val="231F20"/>
                            <w:spacing w:val="-7"/>
                            <w:sz w:val="22"/>
                          </w:rPr>
                          <w:t> </w:t>
                        </w:r>
                        <w:r>
                          <w:rPr>
                            <w:color w:val="231F20"/>
                            <w:spacing w:val="-2"/>
                            <w:sz w:val="22"/>
                          </w:rPr>
                          <w:t>akademik</w:t>
                        </w:r>
                        <w:r>
                          <w:rPr>
                            <w:color w:val="231F20"/>
                            <w:spacing w:val="-7"/>
                            <w:sz w:val="22"/>
                          </w:rPr>
                          <w:t> </w:t>
                        </w:r>
                        <w:r>
                          <w:rPr>
                            <w:color w:val="231F20"/>
                            <w:spacing w:val="-2"/>
                            <w:sz w:val="22"/>
                          </w:rPr>
                          <w:t>makaleler</w:t>
                        </w:r>
                      </w:p>
                      <w:p>
                        <w:pPr>
                          <w:spacing w:before="113"/>
                          <w:ind w:left="513" w:right="106" w:firstLine="0"/>
                          <w:jc w:val="left"/>
                          <w:rPr>
                            <w:sz w:val="22"/>
                          </w:rPr>
                        </w:pPr>
                        <w:r>
                          <w:rPr>
                            <w:b/>
                            <w:color w:val="231F20"/>
                            <w:sz w:val="22"/>
                          </w:rPr>
                          <w:t>Amaç:</w:t>
                        </w:r>
                        <w:r>
                          <w:rPr>
                            <w:b/>
                            <w:color w:val="231F20"/>
                            <w:spacing w:val="-14"/>
                            <w:sz w:val="22"/>
                          </w:rPr>
                          <w:t> </w:t>
                        </w:r>
                        <w:r>
                          <w:rPr>
                            <w:color w:val="231F20"/>
                            <w:sz w:val="22"/>
                          </w:rPr>
                          <w:t>Öğrencilere</w:t>
                        </w:r>
                        <w:r>
                          <w:rPr>
                            <w:color w:val="231F20"/>
                            <w:spacing w:val="-14"/>
                            <w:sz w:val="22"/>
                          </w:rPr>
                          <w:t> </w:t>
                        </w:r>
                        <w:r>
                          <w:rPr>
                            <w:color w:val="231F20"/>
                            <w:sz w:val="22"/>
                          </w:rPr>
                          <w:t>Kore’de</w:t>
                        </w:r>
                        <w:r>
                          <w:rPr>
                            <w:color w:val="231F20"/>
                            <w:spacing w:val="-14"/>
                            <w:sz w:val="22"/>
                          </w:rPr>
                          <w:t> </w:t>
                        </w:r>
                        <w:r>
                          <w:rPr>
                            <w:color w:val="231F20"/>
                            <w:sz w:val="22"/>
                          </w:rPr>
                          <w:t>savaşan</w:t>
                        </w:r>
                        <w:r>
                          <w:rPr>
                            <w:color w:val="231F20"/>
                            <w:spacing w:val="-14"/>
                            <w:sz w:val="22"/>
                          </w:rPr>
                          <w:t> </w:t>
                        </w:r>
                        <w:r>
                          <w:rPr>
                            <w:color w:val="231F20"/>
                            <w:sz w:val="22"/>
                          </w:rPr>
                          <w:t>Türk</w:t>
                        </w:r>
                        <w:r>
                          <w:rPr>
                            <w:color w:val="231F20"/>
                            <w:spacing w:val="-14"/>
                            <w:sz w:val="22"/>
                          </w:rPr>
                          <w:t> </w:t>
                        </w:r>
                        <w:r>
                          <w:rPr>
                            <w:color w:val="231F20"/>
                            <w:sz w:val="22"/>
                          </w:rPr>
                          <w:t>askerinin</w:t>
                        </w:r>
                        <w:r>
                          <w:rPr>
                            <w:color w:val="231F20"/>
                            <w:spacing w:val="-14"/>
                            <w:sz w:val="22"/>
                          </w:rPr>
                          <w:t> </w:t>
                        </w:r>
                        <w:r>
                          <w:rPr>
                            <w:color w:val="231F20"/>
                            <w:sz w:val="22"/>
                          </w:rPr>
                          <w:t>eşyalarını</w:t>
                        </w:r>
                        <w:r>
                          <w:rPr>
                            <w:color w:val="231F20"/>
                            <w:spacing w:val="-14"/>
                            <w:sz w:val="22"/>
                          </w:rPr>
                          <w:t> </w:t>
                        </w:r>
                        <w:r>
                          <w:rPr>
                            <w:color w:val="231F20"/>
                            <w:sz w:val="22"/>
                          </w:rPr>
                          <w:t>ve</w:t>
                        </w:r>
                        <w:r>
                          <w:rPr>
                            <w:color w:val="231F20"/>
                            <w:spacing w:val="-14"/>
                            <w:sz w:val="22"/>
                          </w:rPr>
                          <w:t> </w:t>
                        </w:r>
                        <w:r>
                          <w:rPr>
                            <w:color w:val="231F20"/>
                            <w:sz w:val="22"/>
                          </w:rPr>
                          <w:t>günlük</w:t>
                        </w:r>
                        <w:r>
                          <w:rPr>
                            <w:color w:val="231F20"/>
                            <w:spacing w:val="-14"/>
                            <w:sz w:val="22"/>
                          </w:rPr>
                          <w:t> </w:t>
                        </w:r>
                        <w:r>
                          <w:rPr>
                            <w:color w:val="231F20"/>
                            <w:sz w:val="22"/>
                          </w:rPr>
                          <w:t>hayatta</w:t>
                        </w:r>
                        <w:r>
                          <w:rPr>
                            <w:color w:val="231F20"/>
                            <w:spacing w:val="-14"/>
                            <w:sz w:val="22"/>
                          </w:rPr>
                          <w:t> </w:t>
                        </w:r>
                        <w:r>
                          <w:rPr>
                            <w:color w:val="231F20"/>
                            <w:sz w:val="22"/>
                          </w:rPr>
                          <w:t>kullandığı malzemeleri</w:t>
                        </w:r>
                        <w:r>
                          <w:rPr>
                            <w:color w:val="231F20"/>
                            <w:spacing w:val="-9"/>
                            <w:sz w:val="22"/>
                          </w:rPr>
                          <w:t> </w:t>
                        </w:r>
                        <w:r>
                          <w:rPr>
                            <w:color w:val="231F20"/>
                            <w:sz w:val="22"/>
                          </w:rPr>
                          <w:t>tanıtmak</w:t>
                        </w:r>
                        <w:r>
                          <w:rPr>
                            <w:color w:val="231F20"/>
                            <w:spacing w:val="-9"/>
                            <w:sz w:val="22"/>
                          </w:rPr>
                          <w:t> </w:t>
                        </w:r>
                        <w:r>
                          <w:rPr>
                            <w:color w:val="231F20"/>
                            <w:sz w:val="22"/>
                          </w:rPr>
                          <w:t>ve</w:t>
                        </w:r>
                        <w:r>
                          <w:rPr>
                            <w:color w:val="231F20"/>
                            <w:spacing w:val="-9"/>
                            <w:sz w:val="22"/>
                          </w:rPr>
                          <w:t> </w:t>
                        </w:r>
                        <w:r>
                          <w:rPr>
                            <w:color w:val="231F20"/>
                            <w:sz w:val="22"/>
                          </w:rPr>
                          <w:t>malzemelerden</w:t>
                        </w:r>
                        <w:r>
                          <w:rPr>
                            <w:color w:val="231F20"/>
                            <w:spacing w:val="-9"/>
                            <w:sz w:val="22"/>
                          </w:rPr>
                          <w:t> </w:t>
                        </w:r>
                        <w:r>
                          <w:rPr>
                            <w:color w:val="231F20"/>
                            <w:sz w:val="22"/>
                          </w:rPr>
                          <w:t>yola</w:t>
                        </w:r>
                        <w:r>
                          <w:rPr>
                            <w:color w:val="231F20"/>
                            <w:spacing w:val="-9"/>
                            <w:sz w:val="22"/>
                          </w:rPr>
                          <w:t> </w:t>
                        </w:r>
                        <w:r>
                          <w:rPr>
                            <w:color w:val="231F20"/>
                            <w:sz w:val="22"/>
                          </w:rPr>
                          <w:t>çıkarak</w:t>
                        </w:r>
                        <w:r>
                          <w:rPr>
                            <w:color w:val="231F20"/>
                            <w:spacing w:val="-9"/>
                            <w:sz w:val="22"/>
                          </w:rPr>
                          <w:t> </w:t>
                        </w:r>
                        <w:r>
                          <w:rPr>
                            <w:color w:val="231F20"/>
                            <w:sz w:val="22"/>
                          </w:rPr>
                          <w:t>cephe</w:t>
                        </w:r>
                        <w:r>
                          <w:rPr>
                            <w:color w:val="231F20"/>
                            <w:spacing w:val="-9"/>
                            <w:sz w:val="22"/>
                          </w:rPr>
                          <w:t> </w:t>
                        </w:r>
                        <w:r>
                          <w:rPr>
                            <w:color w:val="231F20"/>
                            <w:sz w:val="22"/>
                          </w:rPr>
                          <w:t>koşulları</w:t>
                        </w:r>
                        <w:r>
                          <w:rPr>
                            <w:color w:val="231F20"/>
                            <w:spacing w:val="-9"/>
                            <w:sz w:val="22"/>
                          </w:rPr>
                          <w:t> </w:t>
                        </w:r>
                        <w:r>
                          <w:rPr>
                            <w:color w:val="231F20"/>
                            <w:sz w:val="22"/>
                          </w:rPr>
                          <w:t>hakkında</w:t>
                        </w:r>
                        <w:r>
                          <w:rPr>
                            <w:color w:val="231F20"/>
                            <w:spacing w:val="-9"/>
                            <w:sz w:val="22"/>
                          </w:rPr>
                          <w:t> </w:t>
                        </w:r>
                        <w:r>
                          <w:rPr>
                            <w:color w:val="231F20"/>
                            <w:sz w:val="22"/>
                          </w:rPr>
                          <w:t>farkındalık </w:t>
                        </w:r>
                        <w:r>
                          <w:rPr>
                            <w:color w:val="231F20"/>
                            <w:spacing w:val="-2"/>
                            <w:sz w:val="22"/>
                          </w:rPr>
                          <w:t>oluşturmak.</w:t>
                        </w:r>
                      </w:p>
                      <w:p>
                        <w:pPr>
                          <w:spacing w:before="114"/>
                          <w:ind w:left="513" w:right="0" w:firstLine="0"/>
                          <w:jc w:val="left"/>
                          <w:rPr>
                            <w:sz w:val="22"/>
                          </w:rPr>
                        </w:pPr>
                        <w:r>
                          <w:rPr>
                            <w:b/>
                            <w:color w:val="231F20"/>
                            <w:sz w:val="22"/>
                          </w:rPr>
                          <w:t>Anahtar Soru: </w:t>
                        </w:r>
                        <w:r>
                          <w:rPr>
                            <w:color w:val="231F20"/>
                            <w:sz w:val="22"/>
                          </w:rPr>
                          <w:t>Kore Savaşı’na katılan Türk askerlerinin fiziksel, psikolojik ve lojistik zorlukları aşmak</w:t>
                        </w:r>
                        <w:r>
                          <w:rPr>
                            <w:color w:val="231F20"/>
                            <w:spacing w:val="-11"/>
                            <w:sz w:val="22"/>
                          </w:rPr>
                          <w:t> </w:t>
                        </w:r>
                        <w:r>
                          <w:rPr>
                            <w:color w:val="231F20"/>
                            <w:sz w:val="22"/>
                          </w:rPr>
                          <w:t>için</w:t>
                        </w:r>
                        <w:r>
                          <w:rPr>
                            <w:color w:val="231F20"/>
                            <w:spacing w:val="-11"/>
                            <w:sz w:val="22"/>
                          </w:rPr>
                          <w:t> </w:t>
                        </w:r>
                        <w:r>
                          <w:rPr>
                            <w:color w:val="231F20"/>
                            <w:sz w:val="22"/>
                          </w:rPr>
                          <w:t>yanlarında</w:t>
                        </w:r>
                        <w:r>
                          <w:rPr>
                            <w:color w:val="231F20"/>
                            <w:spacing w:val="-11"/>
                            <w:sz w:val="22"/>
                          </w:rPr>
                          <w:t> </w:t>
                        </w:r>
                        <w:r>
                          <w:rPr>
                            <w:color w:val="231F20"/>
                            <w:sz w:val="22"/>
                          </w:rPr>
                          <w:t>taşıdıkları</w:t>
                        </w:r>
                        <w:r>
                          <w:rPr>
                            <w:color w:val="231F20"/>
                            <w:spacing w:val="-11"/>
                            <w:sz w:val="22"/>
                          </w:rPr>
                          <w:t> </w:t>
                        </w:r>
                        <w:r>
                          <w:rPr>
                            <w:color w:val="231F20"/>
                            <w:sz w:val="22"/>
                          </w:rPr>
                          <w:t>eşyalar</w:t>
                        </w:r>
                        <w:r>
                          <w:rPr>
                            <w:color w:val="231F20"/>
                            <w:spacing w:val="-11"/>
                            <w:sz w:val="22"/>
                          </w:rPr>
                          <w:t> </w:t>
                        </w:r>
                        <w:r>
                          <w:rPr>
                            <w:color w:val="231F20"/>
                            <w:sz w:val="22"/>
                          </w:rPr>
                          <w:t>nelerdir</w:t>
                        </w:r>
                        <w:r>
                          <w:rPr>
                            <w:color w:val="231F20"/>
                            <w:spacing w:val="-11"/>
                            <w:sz w:val="22"/>
                          </w:rPr>
                          <w:t> </w:t>
                        </w:r>
                        <w:r>
                          <w:rPr>
                            <w:color w:val="231F20"/>
                            <w:sz w:val="22"/>
                          </w:rPr>
                          <w:t>ve</w:t>
                        </w:r>
                        <w:r>
                          <w:rPr>
                            <w:color w:val="231F20"/>
                            <w:spacing w:val="-11"/>
                            <w:sz w:val="22"/>
                          </w:rPr>
                          <w:t> </w:t>
                        </w:r>
                        <w:r>
                          <w:rPr>
                            <w:color w:val="231F20"/>
                            <w:sz w:val="22"/>
                          </w:rPr>
                          <w:t>bu</w:t>
                        </w:r>
                        <w:r>
                          <w:rPr>
                            <w:color w:val="231F20"/>
                            <w:spacing w:val="-11"/>
                            <w:sz w:val="22"/>
                          </w:rPr>
                          <w:t> </w:t>
                        </w:r>
                        <w:r>
                          <w:rPr>
                            <w:color w:val="231F20"/>
                            <w:sz w:val="22"/>
                          </w:rPr>
                          <w:t>eşyalar</w:t>
                        </w:r>
                        <w:r>
                          <w:rPr>
                            <w:color w:val="231F20"/>
                            <w:spacing w:val="-11"/>
                            <w:sz w:val="22"/>
                          </w:rPr>
                          <w:t> </w:t>
                        </w:r>
                        <w:r>
                          <w:rPr>
                            <w:color w:val="231F20"/>
                            <w:sz w:val="22"/>
                          </w:rPr>
                          <w:t>onların</w:t>
                        </w:r>
                        <w:r>
                          <w:rPr>
                            <w:color w:val="231F20"/>
                            <w:spacing w:val="-11"/>
                            <w:sz w:val="22"/>
                          </w:rPr>
                          <w:t> </w:t>
                        </w:r>
                        <w:r>
                          <w:rPr>
                            <w:color w:val="231F20"/>
                            <w:sz w:val="22"/>
                          </w:rPr>
                          <w:t>hayatta</w:t>
                        </w:r>
                        <w:r>
                          <w:rPr>
                            <w:color w:val="231F20"/>
                            <w:spacing w:val="-11"/>
                            <w:sz w:val="22"/>
                          </w:rPr>
                          <w:t> </w:t>
                        </w:r>
                        <w:r>
                          <w:rPr>
                            <w:color w:val="231F20"/>
                            <w:sz w:val="22"/>
                          </w:rPr>
                          <w:t>kalma</w:t>
                        </w:r>
                        <w:r>
                          <w:rPr>
                            <w:color w:val="231F20"/>
                            <w:spacing w:val="-11"/>
                            <w:sz w:val="22"/>
                          </w:rPr>
                          <w:t> </w:t>
                        </w:r>
                        <w:r>
                          <w:rPr>
                            <w:color w:val="231F20"/>
                            <w:sz w:val="22"/>
                          </w:rPr>
                          <w:t>ve</w:t>
                        </w:r>
                        <w:r>
                          <w:rPr>
                            <w:color w:val="231F20"/>
                            <w:spacing w:val="-11"/>
                            <w:sz w:val="22"/>
                          </w:rPr>
                          <w:t> </w:t>
                        </w:r>
                        <w:r>
                          <w:rPr>
                            <w:color w:val="231F20"/>
                            <w:sz w:val="22"/>
                          </w:rPr>
                          <w:t>savaşabilme kabiliyetlerini sürdürmelerinde nasıl bir rol oynamıştır?</w:t>
                        </w:r>
                      </w:p>
                    </w:txbxContent>
                  </v:textbox>
                  <w10:wrap type="none"/>
                </v:shape>
              </v:group>
            </w:pict>
          </mc:Fallback>
        </mc:AlternateContent>
      </w:r>
      <w:r>
        <w:rPr>
          <w:sz w:val="20"/>
        </w:rPr>
      </w:r>
    </w:p>
    <w:p>
      <w:pPr>
        <w:pStyle w:val="BodyText"/>
        <w:spacing w:before="121"/>
        <w:rPr>
          <w:sz w:val="20"/>
        </w:rPr>
      </w:pPr>
      <w:r>
        <w:rPr>
          <w:sz w:val="20"/>
        </w:rPr>
        <mc:AlternateContent>
          <mc:Choice Requires="wps">
            <w:drawing>
              <wp:anchor distT="0" distB="0" distL="0" distR="0" allowOverlap="1" layoutInCell="1" locked="0" behindDoc="1" simplePos="0" relativeHeight="487588352">
                <wp:simplePos x="0" y="0"/>
                <wp:positionH relativeFrom="page">
                  <wp:posOffset>1393200</wp:posOffset>
                </wp:positionH>
                <wp:positionV relativeFrom="paragraph">
                  <wp:posOffset>238150</wp:posOffset>
                </wp:positionV>
                <wp:extent cx="1944370" cy="435610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356100"/>
                          <a:chExt cx="1944370" cy="4356100"/>
                        </a:xfrm>
                      </wpg:grpSpPr>
                      <wps:wsp>
                        <wps:cNvPr id="12" name="Graphic 12"/>
                        <wps:cNvSpPr/>
                        <wps:spPr>
                          <a:xfrm>
                            <a:off x="0" y="0"/>
                            <a:ext cx="1944370" cy="4356100"/>
                          </a:xfrm>
                          <a:custGeom>
                            <a:avLst/>
                            <a:gdLst/>
                            <a:ahLst/>
                            <a:cxnLst/>
                            <a:rect l="l" t="t" r="r" b="b"/>
                            <a:pathLst>
                              <a:path w="1944370" h="4356100">
                                <a:moveTo>
                                  <a:pt x="1791601" y="0"/>
                                </a:moveTo>
                                <a:lnTo>
                                  <a:pt x="152400" y="0"/>
                                </a:lnTo>
                                <a:lnTo>
                                  <a:pt x="104231" y="7769"/>
                                </a:lnTo>
                                <a:lnTo>
                                  <a:pt x="62396" y="29405"/>
                                </a:lnTo>
                                <a:lnTo>
                                  <a:pt x="29405" y="62396"/>
                                </a:lnTo>
                                <a:lnTo>
                                  <a:pt x="7769" y="104231"/>
                                </a:lnTo>
                                <a:lnTo>
                                  <a:pt x="0" y="152400"/>
                                </a:lnTo>
                                <a:lnTo>
                                  <a:pt x="0" y="4203598"/>
                                </a:lnTo>
                                <a:lnTo>
                                  <a:pt x="7769" y="4251771"/>
                                </a:lnTo>
                                <a:lnTo>
                                  <a:pt x="29405" y="4293607"/>
                                </a:lnTo>
                                <a:lnTo>
                                  <a:pt x="62396" y="4326596"/>
                                </a:lnTo>
                                <a:lnTo>
                                  <a:pt x="104231" y="4348229"/>
                                </a:lnTo>
                                <a:lnTo>
                                  <a:pt x="152400" y="4355998"/>
                                </a:lnTo>
                                <a:lnTo>
                                  <a:pt x="1791601" y="4355998"/>
                                </a:lnTo>
                                <a:lnTo>
                                  <a:pt x="1839769" y="4348229"/>
                                </a:lnTo>
                                <a:lnTo>
                                  <a:pt x="1881604" y="4326596"/>
                                </a:lnTo>
                                <a:lnTo>
                                  <a:pt x="1914595" y="4293607"/>
                                </a:lnTo>
                                <a:lnTo>
                                  <a:pt x="1936231" y="4251771"/>
                                </a:lnTo>
                                <a:lnTo>
                                  <a:pt x="1944001" y="4203598"/>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0" y="1"/>
                            <a:ext cx="1944370" cy="3430270"/>
                          </a:xfrm>
                          <a:custGeom>
                            <a:avLst/>
                            <a:gdLst/>
                            <a:ahLst/>
                            <a:cxnLst/>
                            <a:rect l="l" t="t" r="r" b="b"/>
                            <a:pathLst>
                              <a:path w="1944370" h="3430270">
                                <a:moveTo>
                                  <a:pt x="1944001" y="3285566"/>
                                </a:moveTo>
                                <a:lnTo>
                                  <a:pt x="1936635" y="3239871"/>
                                </a:lnTo>
                                <a:lnTo>
                                  <a:pt x="1916112" y="3200184"/>
                                </a:lnTo>
                                <a:lnTo>
                                  <a:pt x="1884819" y="3168891"/>
                                </a:lnTo>
                                <a:lnTo>
                                  <a:pt x="1845132" y="3148368"/>
                                </a:lnTo>
                                <a:lnTo>
                                  <a:pt x="1799437" y="3141002"/>
                                </a:lnTo>
                                <a:lnTo>
                                  <a:pt x="144564" y="3141002"/>
                                </a:lnTo>
                                <a:lnTo>
                                  <a:pt x="98869" y="3148368"/>
                                </a:lnTo>
                                <a:lnTo>
                                  <a:pt x="59194" y="3168891"/>
                                </a:lnTo>
                                <a:lnTo>
                                  <a:pt x="27889" y="3200184"/>
                                </a:lnTo>
                                <a:lnTo>
                                  <a:pt x="7378" y="3239871"/>
                                </a:lnTo>
                                <a:lnTo>
                                  <a:pt x="0" y="3285566"/>
                                </a:lnTo>
                                <a:lnTo>
                                  <a:pt x="7378" y="3331260"/>
                                </a:lnTo>
                                <a:lnTo>
                                  <a:pt x="27889" y="3370948"/>
                                </a:lnTo>
                                <a:lnTo>
                                  <a:pt x="59194" y="3402241"/>
                                </a:lnTo>
                                <a:lnTo>
                                  <a:pt x="98869" y="3422764"/>
                                </a:lnTo>
                                <a:lnTo>
                                  <a:pt x="144564" y="3430130"/>
                                </a:lnTo>
                                <a:lnTo>
                                  <a:pt x="1799437" y="3430130"/>
                                </a:lnTo>
                                <a:lnTo>
                                  <a:pt x="1845132" y="3422764"/>
                                </a:lnTo>
                                <a:lnTo>
                                  <a:pt x="1884819" y="3402241"/>
                                </a:lnTo>
                                <a:lnTo>
                                  <a:pt x="1916112" y="3370948"/>
                                </a:lnTo>
                                <a:lnTo>
                                  <a:pt x="1936635" y="3331260"/>
                                </a:lnTo>
                                <a:lnTo>
                                  <a:pt x="1944001" y="3285566"/>
                                </a:lnTo>
                                <a:close/>
                              </a:path>
                              <a:path w="1944370" h="3430270">
                                <a:moveTo>
                                  <a:pt x="1944001" y="2133574"/>
                                </a:moveTo>
                                <a:lnTo>
                                  <a:pt x="1936635" y="2087880"/>
                                </a:lnTo>
                                <a:lnTo>
                                  <a:pt x="1916112" y="2048192"/>
                                </a:lnTo>
                                <a:lnTo>
                                  <a:pt x="1884819" y="2016899"/>
                                </a:lnTo>
                                <a:lnTo>
                                  <a:pt x="1845132" y="1996376"/>
                                </a:lnTo>
                                <a:lnTo>
                                  <a:pt x="1799437" y="1989010"/>
                                </a:lnTo>
                                <a:lnTo>
                                  <a:pt x="144564" y="1989010"/>
                                </a:lnTo>
                                <a:lnTo>
                                  <a:pt x="98869" y="1996376"/>
                                </a:lnTo>
                                <a:lnTo>
                                  <a:pt x="59194" y="2016899"/>
                                </a:lnTo>
                                <a:lnTo>
                                  <a:pt x="27889" y="2048192"/>
                                </a:lnTo>
                                <a:lnTo>
                                  <a:pt x="7378" y="2087880"/>
                                </a:lnTo>
                                <a:lnTo>
                                  <a:pt x="0" y="2133574"/>
                                </a:lnTo>
                                <a:lnTo>
                                  <a:pt x="7378" y="2179269"/>
                                </a:lnTo>
                                <a:lnTo>
                                  <a:pt x="27889" y="2218944"/>
                                </a:lnTo>
                                <a:lnTo>
                                  <a:pt x="59194" y="2250236"/>
                                </a:lnTo>
                                <a:lnTo>
                                  <a:pt x="98869" y="2270760"/>
                                </a:lnTo>
                                <a:lnTo>
                                  <a:pt x="144564" y="2278138"/>
                                </a:lnTo>
                                <a:lnTo>
                                  <a:pt x="1799437" y="2278138"/>
                                </a:lnTo>
                                <a:lnTo>
                                  <a:pt x="1845132" y="2270760"/>
                                </a:lnTo>
                                <a:lnTo>
                                  <a:pt x="1884819" y="2250236"/>
                                </a:lnTo>
                                <a:lnTo>
                                  <a:pt x="1916112" y="2218944"/>
                                </a:lnTo>
                                <a:lnTo>
                                  <a:pt x="1936635" y="2179269"/>
                                </a:lnTo>
                                <a:lnTo>
                                  <a:pt x="1944001" y="2133574"/>
                                </a:lnTo>
                                <a:close/>
                              </a:path>
                              <a:path w="1944370" h="3430270">
                                <a:moveTo>
                                  <a:pt x="1944001" y="144564"/>
                                </a:moveTo>
                                <a:lnTo>
                                  <a:pt x="1936635" y="98869"/>
                                </a:lnTo>
                                <a:lnTo>
                                  <a:pt x="1916112" y="59194"/>
                                </a:lnTo>
                                <a:lnTo>
                                  <a:pt x="1884819" y="27901"/>
                                </a:lnTo>
                                <a:lnTo>
                                  <a:pt x="1845132" y="7378"/>
                                </a:lnTo>
                                <a:lnTo>
                                  <a:pt x="1799437" y="0"/>
                                </a:lnTo>
                                <a:lnTo>
                                  <a:pt x="144564" y="0"/>
                                </a:lnTo>
                                <a:lnTo>
                                  <a:pt x="98869" y="7378"/>
                                </a:lnTo>
                                <a:lnTo>
                                  <a:pt x="59194" y="27901"/>
                                </a:lnTo>
                                <a:lnTo>
                                  <a:pt x="27889" y="59194"/>
                                </a:lnTo>
                                <a:lnTo>
                                  <a:pt x="7378" y="98869"/>
                                </a:lnTo>
                                <a:lnTo>
                                  <a:pt x="0" y="144564"/>
                                </a:lnTo>
                                <a:lnTo>
                                  <a:pt x="7378" y="190258"/>
                                </a:lnTo>
                                <a:lnTo>
                                  <a:pt x="27889"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689100" cy="2855595"/>
                          </a:xfrm>
                          <a:prstGeom prst="rect">
                            <a:avLst/>
                          </a:prstGeom>
                        </wps:spPr>
                        <wps:txbx>
                          <w:txbxContent>
                            <w:p>
                              <w:pPr>
                                <w:spacing w:line="239" w:lineRule="exact" w:before="0"/>
                                <w:ind w:left="0" w:right="88"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256" w:firstLine="0"/>
                                <w:jc w:val="left"/>
                                <w:rPr>
                                  <w:sz w:val="22"/>
                                </w:rPr>
                              </w:pPr>
                              <w:r>
                                <w:rPr>
                                  <w:color w:val="231F20"/>
                                  <w:sz w:val="22"/>
                                </w:rPr>
                                <w:t>Kore Savaşı’na katılan </w:t>
                              </w:r>
                              <w:r>
                                <w:rPr>
                                  <w:color w:val="231F20"/>
                                  <w:spacing w:val="-2"/>
                                  <w:sz w:val="22"/>
                                </w:rPr>
                                <w:t>Türk</w:t>
                              </w:r>
                              <w:r>
                                <w:rPr>
                                  <w:color w:val="231F20"/>
                                  <w:spacing w:val="-9"/>
                                  <w:sz w:val="22"/>
                                </w:rPr>
                                <w:t> </w:t>
                              </w:r>
                              <w:r>
                                <w:rPr>
                                  <w:color w:val="231F20"/>
                                  <w:spacing w:val="-2"/>
                                  <w:sz w:val="22"/>
                                </w:rPr>
                                <w:t>askerleri,</w:t>
                              </w:r>
                              <w:r>
                                <w:rPr>
                                  <w:color w:val="231F20"/>
                                  <w:spacing w:val="-9"/>
                                  <w:sz w:val="22"/>
                                </w:rPr>
                                <w:t> </w:t>
                              </w:r>
                              <w:r>
                                <w:rPr>
                                  <w:color w:val="231F20"/>
                                  <w:spacing w:val="-2"/>
                                  <w:sz w:val="22"/>
                                </w:rPr>
                                <w:t>zorlu</w:t>
                              </w:r>
                              <w:r>
                                <w:rPr>
                                  <w:color w:val="231F20"/>
                                  <w:spacing w:val="-9"/>
                                  <w:sz w:val="22"/>
                                </w:rPr>
                                <w:t> </w:t>
                              </w:r>
                              <w:r>
                                <w:rPr>
                                  <w:color w:val="231F20"/>
                                  <w:spacing w:val="-2"/>
                                  <w:sz w:val="22"/>
                                </w:rPr>
                                <w:t>iklim</w:t>
                              </w:r>
                            </w:p>
                            <w:p>
                              <w:pPr>
                                <w:spacing w:before="0"/>
                                <w:ind w:left="0" w:right="0" w:firstLine="0"/>
                                <w:jc w:val="left"/>
                                <w:rPr>
                                  <w:sz w:val="22"/>
                                </w:rPr>
                              </w:pPr>
                              <w:r>
                                <w:rPr>
                                  <w:color w:val="231F20"/>
                                  <w:sz w:val="22"/>
                                </w:rPr>
                                <w:t>koşullarına uyum sağlamak için ne tür kıyafetler ve ekipman kullanmışlar ve bu malzemelerin tasarımı ve </w:t>
                              </w:r>
                              <w:r>
                                <w:rPr>
                                  <w:color w:val="231F20"/>
                                  <w:spacing w:val="-2"/>
                                  <w:sz w:val="22"/>
                                </w:rPr>
                                <w:t>işlevi</w:t>
                              </w:r>
                              <w:r>
                                <w:rPr>
                                  <w:color w:val="231F20"/>
                                  <w:spacing w:val="-8"/>
                                  <w:sz w:val="22"/>
                                </w:rPr>
                                <w:t> </w:t>
                              </w:r>
                              <w:r>
                                <w:rPr>
                                  <w:color w:val="231F20"/>
                                  <w:spacing w:val="-2"/>
                                  <w:sz w:val="22"/>
                                </w:rPr>
                                <w:t>askerlerin</w:t>
                              </w:r>
                              <w:r>
                                <w:rPr>
                                  <w:color w:val="231F20"/>
                                  <w:spacing w:val="-8"/>
                                  <w:sz w:val="22"/>
                                </w:rPr>
                                <w:t> </w:t>
                              </w:r>
                              <w:r>
                                <w:rPr>
                                  <w:color w:val="231F20"/>
                                  <w:spacing w:val="-2"/>
                                  <w:sz w:val="22"/>
                                </w:rPr>
                                <w:t>hayatta</w:t>
                              </w:r>
                              <w:r>
                                <w:rPr>
                                  <w:color w:val="231F20"/>
                                  <w:spacing w:val="-8"/>
                                  <w:sz w:val="22"/>
                                </w:rPr>
                                <w:t> </w:t>
                              </w:r>
                              <w:r>
                                <w:rPr>
                                  <w:color w:val="231F20"/>
                                  <w:spacing w:val="-2"/>
                                  <w:sz w:val="22"/>
                                </w:rPr>
                                <w:t>kalma </w:t>
                              </w:r>
                              <w:r>
                                <w:rPr>
                                  <w:color w:val="231F20"/>
                                  <w:sz w:val="22"/>
                                </w:rPr>
                                <w:t>stratejilerine nasıl katkıda </w:t>
                              </w:r>
                              <w:r>
                                <w:rPr>
                                  <w:color w:val="231F20"/>
                                  <w:spacing w:val="-2"/>
                                  <w:sz w:val="22"/>
                                </w:rPr>
                                <w:t>bulunmuştur?</w:t>
                              </w:r>
                            </w:p>
                            <w:p>
                              <w:pPr>
                                <w:spacing w:line="240" w:lineRule="auto" w:before="17"/>
                                <w:rPr>
                                  <w:sz w:val="22"/>
                                </w:rPr>
                              </w:pPr>
                            </w:p>
                            <w:p>
                              <w:pPr>
                                <w:spacing w:before="0"/>
                                <w:ind w:left="0" w:right="88"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93"/>
                                <w:rPr>
                                  <w:rFonts w:ascii="Tahoma"/>
                                  <w:b/>
                                  <w:sz w:val="20"/>
                                </w:rPr>
                              </w:pPr>
                            </w:p>
                            <w:p>
                              <w:pPr>
                                <w:spacing w:before="0"/>
                                <w:ind w:left="0" w:right="142" w:firstLine="0"/>
                                <w:jc w:val="both"/>
                                <w:rPr>
                                  <w:sz w:val="22"/>
                                </w:rPr>
                              </w:pPr>
                              <w:r>
                                <w:rPr>
                                  <w:color w:val="231F20"/>
                                  <w:sz w:val="22"/>
                                </w:rPr>
                                <w:t>İklim</w:t>
                              </w:r>
                              <w:r>
                                <w:rPr>
                                  <w:color w:val="231F20"/>
                                  <w:spacing w:val="-14"/>
                                  <w:sz w:val="22"/>
                                </w:rPr>
                                <w:t> </w:t>
                              </w:r>
                              <w:r>
                                <w:rPr>
                                  <w:color w:val="231F20"/>
                                  <w:sz w:val="22"/>
                                </w:rPr>
                                <w:t>koşullarının</w:t>
                              </w:r>
                              <w:r>
                                <w:rPr>
                                  <w:color w:val="231F20"/>
                                  <w:spacing w:val="-14"/>
                                  <w:sz w:val="22"/>
                                </w:rPr>
                                <w:t> </w:t>
                              </w:r>
                              <w:r>
                                <w:rPr>
                                  <w:color w:val="231F20"/>
                                  <w:sz w:val="22"/>
                                </w:rPr>
                                <w:t>askerlerin günlük</w:t>
                              </w:r>
                              <w:r>
                                <w:rPr>
                                  <w:color w:val="231F20"/>
                                  <w:spacing w:val="-14"/>
                                  <w:sz w:val="22"/>
                                </w:rPr>
                                <w:t> </w:t>
                              </w:r>
                              <w:r>
                                <w:rPr>
                                  <w:color w:val="231F20"/>
                                  <w:sz w:val="22"/>
                                </w:rPr>
                                <w:t>yaşamları</w:t>
                              </w:r>
                              <w:r>
                                <w:rPr>
                                  <w:color w:val="231F20"/>
                                  <w:spacing w:val="-14"/>
                                  <w:sz w:val="22"/>
                                </w:rPr>
                                <w:t> </w:t>
                              </w:r>
                              <w:r>
                                <w:rPr>
                                  <w:color w:val="231F20"/>
                                  <w:sz w:val="22"/>
                                </w:rPr>
                                <w:t>üzerindeki etkisini değerlendirmek.</w:t>
                              </w:r>
                            </w:p>
                          </w:txbxContent>
                        </wps:txbx>
                        <wps:bodyPr wrap="square" lIns="0" tIns="0" rIns="0" bIns="0" rtlCol="0">
                          <a:noAutofit/>
                        </wps:bodyPr>
                      </wps:wsp>
                      <wps:wsp>
                        <wps:cNvPr id="15" name="Textbox 15"/>
                        <wps:cNvSpPr txBox="1"/>
                        <wps:spPr>
                          <a:xfrm>
                            <a:off x="177800" y="3207585"/>
                            <a:ext cx="1670685" cy="1068070"/>
                          </a:xfrm>
                          <a:prstGeom prst="rect">
                            <a:avLst/>
                          </a:prstGeom>
                        </wps:spPr>
                        <wps:txbx>
                          <w:txbxContent>
                            <w:p>
                              <w:pPr>
                                <w:spacing w:line="239" w:lineRule="exact" w:before="0"/>
                                <w:ind w:left="0" w:right="59"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157"/>
                                <w:rPr>
                                  <w:rFonts w:ascii="Tahoma"/>
                                  <w:b/>
                                  <w:sz w:val="20"/>
                                </w:rPr>
                              </w:pPr>
                            </w:p>
                            <w:p>
                              <w:pPr>
                                <w:spacing w:before="0"/>
                                <w:ind w:left="0" w:right="11" w:firstLine="0"/>
                                <w:jc w:val="left"/>
                                <w:rPr>
                                  <w:sz w:val="22"/>
                                </w:rPr>
                              </w:pPr>
                              <w:r>
                                <w:rPr>
                                  <w:color w:val="231F20"/>
                                  <w:sz w:val="22"/>
                                </w:rPr>
                                <w:t>Kaynak</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D,</w:t>
                              </w:r>
                              <w:r>
                                <w:rPr>
                                  <w:color w:val="231F20"/>
                                  <w:spacing w:val="-13"/>
                                  <w:sz w:val="22"/>
                                </w:rPr>
                                <w:t> </w:t>
                              </w:r>
                              <w:r>
                                <w:rPr>
                                  <w:color w:val="231F20"/>
                                  <w:sz w:val="22"/>
                                </w:rPr>
                                <w:t>E,</w:t>
                              </w:r>
                              <w:r>
                                <w:rPr>
                                  <w:color w:val="231F20"/>
                                  <w:spacing w:val="-14"/>
                                  <w:sz w:val="22"/>
                                </w:rPr>
                                <w:t> </w:t>
                              </w:r>
                              <w:r>
                                <w:rPr>
                                  <w:color w:val="231F20"/>
                                  <w:sz w:val="22"/>
                                </w:rPr>
                                <w:t>F,</w:t>
                              </w:r>
                              <w:r>
                                <w:rPr>
                                  <w:color w:val="231F20"/>
                                  <w:spacing w:val="-14"/>
                                  <w:sz w:val="22"/>
                                </w:rPr>
                                <w:t> </w:t>
                              </w:r>
                              <w:r>
                                <w:rPr>
                                  <w:color w:val="231F20"/>
                                  <w:sz w:val="22"/>
                                </w:rPr>
                                <w:t>G,</w:t>
                              </w:r>
                              <w:r>
                                <w:rPr>
                                  <w:color w:val="231F20"/>
                                  <w:spacing w:val="-14"/>
                                  <w:sz w:val="22"/>
                                </w:rPr>
                                <w:t> </w:t>
                              </w:r>
                              <w:r>
                                <w:rPr>
                                  <w:color w:val="231F20"/>
                                  <w:sz w:val="22"/>
                                </w:rPr>
                                <w:t>H</w:t>
                              </w:r>
                              <w:r>
                                <w:rPr>
                                  <w:color w:val="231F20"/>
                                  <w:spacing w:val="-13"/>
                                  <w:sz w:val="22"/>
                                </w:rPr>
                                <w:t> </w:t>
                              </w:r>
                              <w:r>
                                <w:rPr>
                                  <w:color w:val="231F20"/>
                                  <w:sz w:val="22"/>
                                </w:rPr>
                                <w:t>ve I’dan yararlanılarak verilen </w:t>
                              </w:r>
                              <w:r>
                                <w:rPr>
                                  <w:color w:val="231F20"/>
                                  <w:spacing w:val="-2"/>
                                  <w:sz w:val="22"/>
                                </w:rPr>
                                <w:t>sorular</w:t>
                              </w:r>
                              <w:r>
                                <w:rPr>
                                  <w:color w:val="231F20"/>
                                  <w:spacing w:val="-12"/>
                                  <w:sz w:val="22"/>
                                </w:rPr>
                                <w:t> </w:t>
                              </w:r>
                              <w:r>
                                <w:rPr>
                                  <w:color w:val="231F20"/>
                                  <w:spacing w:val="-2"/>
                                  <w:sz w:val="22"/>
                                </w:rPr>
                                <w:t>cevaplandırılır</w:t>
                              </w:r>
                              <w:r>
                                <w:rPr>
                                  <w:color w:val="231F20"/>
                                  <w:spacing w:val="-12"/>
                                  <w:sz w:val="22"/>
                                </w:rPr>
                                <w:t> </w:t>
                              </w:r>
                              <w:r>
                                <w:rPr>
                                  <w:color w:val="231F20"/>
                                  <w:spacing w:val="-2"/>
                                  <w:sz w:val="22"/>
                                </w:rPr>
                                <w:t>ve</w:t>
                              </w:r>
                              <w:r>
                                <w:rPr>
                                  <w:color w:val="231F20"/>
                                  <w:spacing w:val="-12"/>
                                  <w:sz w:val="22"/>
                                </w:rPr>
                                <w:t> </w:t>
                              </w:r>
                              <w:r>
                                <w:rPr>
                                  <w:color w:val="231F20"/>
                                  <w:spacing w:val="-2"/>
                                  <w:sz w:val="22"/>
                                </w:rPr>
                                <w:t>talep </w:t>
                              </w:r>
                              <w:r>
                                <w:rPr>
                                  <w:color w:val="231F20"/>
                                  <w:sz w:val="22"/>
                                </w:rPr>
                                <w:t>edilen diğer işlemler yapılır.</w:t>
                              </w:r>
                            </w:p>
                          </w:txbxContent>
                        </wps:txbx>
                        <wps:bodyPr wrap="square" lIns="0" tIns="0" rIns="0" bIns="0" rtlCol="0">
                          <a:noAutofit/>
                        </wps:bodyPr>
                      </wps:wsp>
                    </wpg:wgp>
                  </a:graphicData>
                </a:graphic>
              </wp:anchor>
            </w:drawing>
          </mc:Choice>
          <mc:Fallback>
            <w:pict>
              <v:group style="position:absolute;margin-left:109.700798pt;margin-top:18.752001pt;width:153.1pt;height:343pt;mso-position-horizontal-relative:page;mso-position-vertical-relative:paragraph;z-index:-15728128;mso-wrap-distance-left:0;mso-wrap-distance-right:0" id="docshapegroup11" coordorigin="2194,375" coordsize="3062,6860">
                <v:shape style="position:absolute;left:2194;top:375;width:3062;height:6860" id="docshape12" coordorigin="2194,375" coordsize="3062,6860" path="m5015,375l2434,375,2358,387,2292,421,2240,473,2206,539,2194,615,2194,6995,2206,7071,2240,7137,2292,7189,2358,7223,2434,7235,5015,7235,5091,7223,5157,7189,5209,7137,5243,7071,5255,6995,5255,615,5243,539,5209,473,5157,421,5091,387,5015,375xe" filled="true" fillcolor="#f1f2f2" stroked="false">
                  <v:path arrowok="t"/>
                  <v:fill type="solid"/>
                </v:shape>
                <v:shape style="position:absolute;left:2194;top:375;width:3062;height:5402" id="docshape13" coordorigin="2194,375" coordsize="3062,5402" path="m5255,5549l5244,5477,5212,5415,5162,5365,5100,5333,5028,5322,2422,5322,2350,5333,2287,5365,2238,5415,2206,5477,2194,5549,2206,5621,2238,5684,2287,5733,2350,5765,2422,5777,5028,5777,5100,5765,5162,5733,5212,5684,5244,5621,5255,5549xm5255,3735l5244,3663,5212,3601,5162,3551,5100,3519,5028,3507,2422,3507,2350,3519,2287,3551,2238,3601,2206,3663,2194,3735,2206,3807,2238,3869,2287,3919,2350,3951,2422,3963,5028,3963,5100,3951,5162,3919,5212,3869,5244,3807,5255,3735xm5255,603l5244,531,5212,468,5162,419,5100,387,5028,375,2422,375,2350,387,2287,419,2238,468,2206,531,2194,603,2206,675,2238,737,2287,786,2350,819,2422,830,5028,830,5100,819,5162,786,5212,737,5244,675,5255,603xe" filled="true" fillcolor="#1a59a5" stroked="false">
                  <v:path arrowok="t"/>
                  <v:fill type="solid"/>
                </v:shape>
                <v:shape style="position:absolute;left:2474;top:479;width:2660;height:4497" type="#_x0000_t202" id="docshape14" filled="false" stroked="false">
                  <v:textbox inset="0,0,0,0">
                    <w:txbxContent>
                      <w:p>
                        <w:pPr>
                          <w:spacing w:line="239" w:lineRule="exact" w:before="0"/>
                          <w:ind w:left="0" w:right="88" w:firstLine="0"/>
                          <w:jc w:val="center"/>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256" w:firstLine="0"/>
                          <w:jc w:val="left"/>
                          <w:rPr>
                            <w:sz w:val="22"/>
                          </w:rPr>
                        </w:pPr>
                        <w:r>
                          <w:rPr>
                            <w:color w:val="231F20"/>
                            <w:sz w:val="22"/>
                          </w:rPr>
                          <w:t>Kore Savaşı’na katılan </w:t>
                        </w:r>
                        <w:r>
                          <w:rPr>
                            <w:color w:val="231F20"/>
                            <w:spacing w:val="-2"/>
                            <w:sz w:val="22"/>
                          </w:rPr>
                          <w:t>Türk</w:t>
                        </w:r>
                        <w:r>
                          <w:rPr>
                            <w:color w:val="231F20"/>
                            <w:spacing w:val="-9"/>
                            <w:sz w:val="22"/>
                          </w:rPr>
                          <w:t> </w:t>
                        </w:r>
                        <w:r>
                          <w:rPr>
                            <w:color w:val="231F20"/>
                            <w:spacing w:val="-2"/>
                            <w:sz w:val="22"/>
                          </w:rPr>
                          <w:t>askerleri,</w:t>
                        </w:r>
                        <w:r>
                          <w:rPr>
                            <w:color w:val="231F20"/>
                            <w:spacing w:val="-9"/>
                            <w:sz w:val="22"/>
                          </w:rPr>
                          <w:t> </w:t>
                        </w:r>
                        <w:r>
                          <w:rPr>
                            <w:color w:val="231F20"/>
                            <w:spacing w:val="-2"/>
                            <w:sz w:val="22"/>
                          </w:rPr>
                          <w:t>zorlu</w:t>
                        </w:r>
                        <w:r>
                          <w:rPr>
                            <w:color w:val="231F20"/>
                            <w:spacing w:val="-9"/>
                            <w:sz w:val="22"/>
                          </w:rPr>
                          <w:t> </w:t>
                        </w:r>
                        <w:r>
                          <w:rPr>
                            <w:color w:val="231F20"/>
                            <w:spacing w:val="-2"/>
                            <w:sz w:val="22"/>
                          </w:rPr>
                          <w:t>iklim</w:t>
                        </w:r>
                      </w:p>
                      <w:p>
                        <w:pPr>
                          <w:spacing w:before="0"/>
                          <w:ind w:left="0" w:right="0" w:firstLine="0"/>
                          <w:jc w:val="left"/>
                          <w:rPr>
                            <w:sz w:val="22"/>
                          </w:rPr>
                        </w:pPr>
                        <w:r>
                          <w:rPr>
                            <w:color w:val="231F20"/>
                            <w:sz w:val="22"/>
                          </w:rPr>
                          <w:t>koşullarına uyum sağlamak için ne tür kıyafetler ve ekipman kullanmışlar ve bu malzemelerin tasarımı ve </w:t>
                        </w:r>
                        <w:r>
                          <w:rPr>
                            <w:color w:val="231F20"/>
                            <w:spacing w:val="-2"/>
                            <w:sz w:val="22"/>
                          </w:rPr>
                          <w:t>işlevi</w:t>
                        </w:r>
                        <w:r>
                          <w:rPr>
                            <w:color w:val="231F20"/>
                            <w:spacing w:val="-8"/>
                            <w:sz w:val="22"/>
                          </w:rPr>
                          <w:t> </w:t>
                        </w:r>
                        <w:r>
                          <w:rPr>
                            <w:color w:val="231F20"/>
                            <w:spacing w:val="-2"/>
                            <w:sz w:val="22"/>
                          </w:rPr>
                          <w:t>askerlerin</w:t>
                        </w:r>
                        <w:r>
                          <w:rPr>
                            <w:color w:val="231F20"/>
                            <w:spacing w:val="-8"/>
                            <w:sz w:val="22"/>
                          </w:rPr>
                          <w:t> </w:t>
                        </w:r>
                        <w:r>
                          <w:rPr>
                            <w:color w:val="231F20"/>
                            <w:spacing w:val="-2"/>
                            <w:sz w:val="22"/>
                          </w:rPr>
                          <w:t>hayatta</w:t>
                        </w:r>
                        <w:r>
                          <w:rPr>
                            <w:color w:val="231F20"/>
                            <w:spacing w:val="-8"/>
                            <w:sz w:val="22"/>
                          </w:rPr>
                          <w:t> </w:t>
                        </w:r>
                        <w:r>
                          <w:rPr>
                            <w:color w:val="231F20"/>
                            <w:spacing w:val="-2"/>
                            <w:sz w:val="22"/>
                          </w:rPr>
                          <w:t>kalma </w:t>
                        </w:r>
                        <w:r>
                          <w:rPr>
                            <w:color w:val="231F20"/>
                            <w:sz w:val="22"/>
                          </w:rPr>
                          <w:t>stratejilerine nasıl katkıda </w:t>
                        </w:r>
                        <w:r>
                          <w:rPr>
                            <w:color w:val="231F20"/>
                            <w:spacing w:val="-2"/>
                            <w:sz w:val="22"/>
                          </w:rPr>
                          <w:t>bulunmuştur?</w:t>
                        </w:r>
                      </w:p>
                      <w:p>
                        <w:pPr>
                          <w:spacing w:line="240" w:lineRule="auto" w:before="17"/>
                          <w:rPr>
                            <w:sz w:val="22"/>
                          </w:rPr>
                        </w:pPr>
                      </w:p>
                      <w:p>
                        <w:pPr>
                          <w:spacing w:before="0"/>
                          <w:ind w:left="0" w:right="88"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93"/>
                          <w:rPr>
                            <w:rFonts w:ascii="Tahoma"/>
                            <w:b/>
                            <w:sz w:val="20"/>
                          </w:rPr>
                        </w:pPr>
                      </w:p>
                      <w:p>
                        <w:pPr>
                          <w:spacing w:before="0"/>
                          <w:ind w:left="0" w:right="142" w:firstLine="0"/>
                          <w:jc w:val="both"/>
                          <w:rPr>
                            <w:sz w:val="22"/>
                          </w:rPr>
                        </w:pPr>
                        <w:r>
                          <w:rPr>
                            <w:color w:val="231F20"/>
                            <w:sz w:val="22"/>
                          </w:rPr>
                          <w:t>İklim</w:t>
                        </w:r>
                        <w:r>
                          <w:rPr>
                            <w:color w:val="231F20"/>
                            <w:spacing w:val="-14"/>
                            <w:sz w:val="22"/>
                          </w:rPr>
                          <w:t> </w:t>
                        </w:r>
                        <w:r>
                          <w:rPr>
                            <w:color w:val="231F20"/>
                            <w:sz w:val="22"/>
                          </w:rPr>
                          <w:t>koşullarının</w:t>
                        </w:r>
                        <w:r>
                          <w:rPr>
                            <w:color w:val="231F20"/>
                            <w:spacing w:val="-14"/>
                            <w:sz w:val="22"/>
                          </w:rPr>
                          <w:t> </w:t>
                        </w:r>
                        <w:r>
                          <w:rPr>
                            <w:color w:val="231F20"/>
                            <w:sz w:val="22"/>
                          </w:rPr>
                          <w:t>askerlerin günlük</w:t>
                        </w:r>
                        <w:r>
                          <w:rPr>
                            <w:color w:val="231F20"/>
                            <w:spacing w:val="-14"/>
                            <w:sz w:val="22"/>
                          </w:rPr>
                          <w:t> </w:t>
                        </w:r>
                        <w:r>
                          <w:rPr>
                            <w:color w:val="231F20"/>
                            <w:sz w:val="22"/>
                          </w:rPr>
                          <w:t>yaşamları</w:t>
                        </w:r>
                        <w:r>
                          <w:rPr>
                            <w:color w:val="231F20"/>
                            <w:spacing w:val="-14"/>
                            <w:sz w:val="22"/>
                          </w:rPr>
                          <w:t> </w:t>
                        </w:r>
                        <w:r>
                          <w:rPr>
                            <w:color w:val="231F20"/>
                            <w:sz w:val="22"/>
                          </w:rPr>
                          <w:t>üzerindeki etkisini değerlendirmek.</w:t>
                        </w:r>
                      </w:p>
                    </w:txbxContent>
                  </v:textbox>
                  <w10:wrap type="none"/>
                </v:shape>
                <v:shape style="position:absolute;left:2474;top:5426;width:2631;height:1682" type="#_x0000_t202" id="docshape15" filled="false" stroked="false">
                  <v:textbox inset="0,0,0,0">
                    <w:txbxContent>
                      <w:p>
                        <w:pPr>
                          <w:spacing w:line="239" w:lineRule="exact" w:before="0"/>
                          <w:ind w:left="0" w:right="59"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157"/>
                          <w:rPr>
                            <w:rFonts w:ascii="Tahoma"/>
                            <w:b/>
                            <w:sz w:val="20"/>
                          </w:rPr>
                        </w:pPr>
                      </w:p>
                      <w:p>
                        <w:pPr>
                          <w:spacing w:before="0"/>
                          <w:ind w:left="0" w:right="11" w:firstLine="0"/>
                          <w:jc w:val="left"/>
                          <w:rPr>
                            <w:sz w:val="22"/>
                          </w:rPr>
                        </w:pPr>
                        <w:r>
                          <w:rPr>
                            <w:color w:val="231F20"/>
                            <w:sz w:val="22"/>
                          </w:rPr>
                          <w:t>Kaynak</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D,</w:t>
                        </w:r>
                        <w:r>
                          <w:rPr>
                            <w:color w:val="231F20"/>
                            <w:spacing w:val="-13"/>
                            <w:sz w:val="22"/>
                          </w:rPr>
                          <w:t> </w:t>
                        </w:r>
                        <w:r>
                          <w:rPr>
                            <w:color w:val="231F20"/>
                            <w:sz w:val="22"/>
                          </w:rPr>
                          <w:t>E,</w:t>
                        </w:r>
                        <w:r>
                          <w:rPr>
                            <w:color w:val="231F20"/>
                            <w:spacing w:val="-14"/>
                            <w:sz w:val="22"/>
                          </w:rPr>
                          <w:t> </w:t>
                        </w:r>
                        <w:r>
                          <w:rPr>
                            <w:color w:val="231F20"/>
                            <w:sz w:val="22"/>
                          </w:rPr>
                          <w:t>F,</w:t>
                        </w:r>
                        <w:r>
                          <w:rPr>
                            <w:color w:val="231F20"/>
                            <w:spacing w:val="-14"/>
                            <w:sz w:val="22"/>
                          </w:rPr>
                          <w:t> </w:t>
                        </w:r>
                        <w:r>
                          <w:rPr>
                            <w:color w:val="231F20"/>
                            <w:sz w:val="22"/>
                          </w:rPr>
                          <w:t>G,</w:t>
                        </w:r>
                        <w:r>
                          <w:rPr>
                            <w:color w:val="231F20"/>
                            <w:spacing w:val="-14"/>
                            <w:sz w:val="22"/>
                          </w:rPr>
                          <w:t> </w:t>
                        </w:r>
                        <w:r>
                          <w:rPr>
                            <w:color w:val="231F20"/>
                            <w:sz w:val="22"/>
                          </w:rPr>
                          <w:t>H</w:t>
                        </w:r>
                        <w:r>
                          <w:rPr>
                            <w:color w:val="231F20"/>
                            <w:spacing w:val="-13"/>
                            <w:sz w:val="22"/>
                          </w:rPr>
                          <w:t> </w:t>
                        </w:r>
                        <w:r>
                          <w:rPr>
                            <w:color w:val="231F20"/>
                            <w:sz w:val="22"/>
                          </w:rPr>
                          <w:t>ve I’dan yararlanılarak verilen </w:t>
                        </w:r>
                        <w:r>
                          <w:rPr>
                            <w:color w:val="231F20"/>
                            <w:spacing w:val="-2"/>
                            <w:sz w:val="22"/>
                          </w:rPr>
                          <w:t>sorular</w:t>
                        </w:r>
                        <w:r>
                          <w:rPr>
                            <w:color w:val="231F20"/>
                            <w:spacing w:val="-12"/>
                            <w:sz w:val="22"/>
                          </w:rPr>
                          <w:t> </w:t>
                        </w:r>
                        <w:r>
                          <w:rPr>
                            <w:color w:val="231F20"/>
                            <w:spacing w:val="-2"/>
                            <w:sz w:val="22"/>
                          </w:rPr>
                          <w:t>cevaplandırılır</w:t>
                        </w:r>
                        <w:r>
                          <w:rPr>
                            <w:color w:val="231F20"/>
                            <w:spacing w:val="-12"/>
                            <w:sz w:val="22"/>
                          </w:rPr>
                          <w:t> </w:t>
                        </w:r>
                        <w:r>
                          <w:rPr>
                            <w:color w:val="231F20"/>
                            <w:spacing w:val="-2"/>
                            <w:sz w:val="22"/>
                          </w:rPr>
                          <w:t>ve</w:t>
                        </w:r>
                        <w:r>
                          <w:rPr>
                            <w:color w:val="231F20"/>
                            <w:spacing w:val="-12"/>
                            <w:sz w:val="22"/>
                          </w:rPr>
                          <w:t> </w:t>
                        </w:r>
                        <w:r>
                          <w:rPr>
                            <w:color w:val="231F20"/>
                            <w:spacing w:val="-2"/>
                            <w:sz w:val="22"/>
                          </w:rPr>
                          <w:t>talep </w:t>
                        </w:r>
                        <w:r>
                          <w:rPr>
                            <w:color w:val="231F20"/>
                            <w:sz w:val="22"/>
                          </w:rPr>
                          <w:t>edilen diğer işlemler yapılır.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4157998</wp:posOffset>
                </wp:positionH>
                <wp:positionV relativeFrom="paragraph">
                  <wp:posOffset>238150</wp:posOffset>
                </wp:positionV>
                <wp:extent cx="1944370" cy="435610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356100"/>
                          <a:chExt cx="1944370" cy="4356100"/>
                        </a:xfrm>
                      </wpg:grpSpPr>
                      <wps:wsp>
                        <wps:cNvPr id="17" name="Graphic 17"/>
                        <wps:cNvSpPr/>
                        <wps:spPr>
                          <a:xfrm>
                            <a:off x="1" y="0"/>
                            <a:ext cx="1944370" cy="4356100"/>
                          </a:xfrm>
                          <a:custGeom>
                            <a:avLst/>
                            <a:gdLst/>
                            <a:ahLst/>
                            <a:cxnLst/>
                            <a:rect l="l" t="t" r="r" b="b"/>
                            <a:pathLst>
                              <a:path w="1944370" h="4356100">
                                <a:moveTo>
                                  <a:pt x="1791601" y="0"/>
                                </a:moveTo>
                                <a:lnTo>
                                  <a:pt x="152400" y="0"/>
                                </a:lnTo>
                                <a:lnTo>
                                  <a:pt x="104231" y="7769"/>
                                </a:lnTo>
                                <a:lnTo>
                                  <a:pt x="62396" y="29405"/>
                                </a:lnTo>
                                <a:lnTo>
                                  <a:pt x="29405" y="62396"/>
                                </a:lnTo>
                                <a:lnTo>
                                  <a:pt x="7769" y="104231"/>
                                </a:lnTo>
                                <a:lnTo>
                                  <a:pt x="0" y="152400"/>
                                </a:lnTo>
                                <a:lnTo>
                                  <a:pt x="0" y="4203598"/>
                                </a:lnTo>
                                <a:lnTo>
                                  <a:pt x="7769" y="4251771"/>
                                </a:lnTo>
                                <a:lnTo>
                                  <a:pt x="29405" y="4293607"/>
                                </a:lnTo>
                                <a:lnTo>
                                  <a:pt x="62396" y="4326596"/>
                                </a:lnTo>
                                <a:lnTo>
                                  <a:pt x="104231" y="4348229"/>
                                </a:lnTo>
                                <a:lnTo>
                                  <a:pt x="152400" y="4355998"/>
                                </a:lnTo>
                                <a:lnTo>
                                  <a:pt x="1791601" y="4355998"/>
                                </a:lnTo>
                                <a:lnTo>
                                  <a:pt x="1839769" y="4348229"/>
                                </a:lnTo>
                                <a:lnTo>
                                  <a:pt x="1881604" y="4326596"/>
                                </a:lnTo>
                                <a:lnTo>
                                  <a:pt x="1914595" y="4293607"/>
                                </a:lnTo>
                                <a:lnTo>
                                  <a:pt x="1936231" y="4251771"/>
                                </a:lnTo>
                                <a:lnTo>
                                  <a:pt x="1944001" y="4203598"/>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6" y="1"/>
                            <a:ext cx="1944370" cy="3430270"/>
                          </a:xfrm>
                          <a:custGeom>
                            <a:avLst/>
                            <a:gdLst/>
                            <a:ahLst/>
                            <a:cxnLst/>
                            <a:rect l="l" t="t" r="r" b="b"/>
                            <a:pathLst>
                              <a:path w="1944370" h="3430270">
                                <a:moveTo>
                                  <a:pt x="1944001" y="3285566"/>
                                </a:moveTo>
                                <a:lnTo>
                                  <a:pt x="1936635" y="3239871"/>
                                </a:lnTo>
                                <a:lnTo>
                                  <a:pt x="1916112" y="3200184"/>
                                </a:lnTo>
                                <a:lnTo>
                                  <a:pt x="1884819" y="3168891"/>
                                </a:lnTo>
                                <a:lnTo>
                                  <a:pt x="1845132" y="3148368"/>
                                </a:lnTo>
                                <a:lnTo>
                                  <a:pt x="1799437" y="3141002"/>
                                </a:lnTo>
                                <a:lnTo>
                                  <a:pt x="144564" y="3141002"/>
                                </a:lnTo>
                                <a:lnTo>
                                  <a:pt x="98869" y="3148368"/>
                                </a:lnTo>
                                <a:lnTo>
                                  <a:pt x="59182" y="3168891"/>
                                </a:lnTo>
                                <a:lnTo>
                                  <a:pt x="27889" y="3200184"/>
                                </a:lnTo>
                                <a:lnTo>
                                  <a:pt x="7366" y="3239871"/>
                                </a:lnTo>
                                <a:lnTo>
                                  <a:pt x="0" y="3285566"/>
                                </a:lnTo>
                                <a:lnTo>
                                  <a:pt x="7366" y="3331260"/>
                                </a:lnTo>
                                <a:lnTo>
                                  <a:pt x="27889" y="3370948"/>
                                </a:lnTo>
                                <a:lnTo>
                                  <a:pt x="59182" y="3402241"/>
                                </a:lnTo>
                                <a:lnTo>
                                  <a:pt x="98869" y="3422764"/>
                                </a:lnTo>
                                <a:lnTo>
                                  <a:pt x="144564" y="3430130"/>
                                </a:lnTo>
                                <a:lnTo>
                                  <a:pt x="1799437" y="3430130"/>
                                </a:lnTo>
                                <a:lnTo>
                                  <a:pt x="1845132" y="3422764"/>
                                </a:lnTo>
                                <a:lnTo>
                                  <a:pt x="1884819" y="3402241"/>
                                </a:lnTo>
                                <a:lnTo>
                                  <a:pt x="1916112" y="3370948"/>
                                </a:lnTo>
                                <a:lnTo>
                                  <a:pt x="1936635" y="3331260"/>
                                </a:lnTo>
                                <a:lnTo>
                                  <a:pt x="1944001" y="3285566"/>
                                </a:lnTo>
                                <a:close/>
                              </a:path>
                              <a:path w="1944370" h="3430270">
                                <a:moveTo>
                                  <a:pt x="1944001" y="2133574"/>
                                </a:moveTo>
                                <a:lnTo>
                                  <a:pt x="1936635" y="2087880"/>
                                </a:lnTo>
                                <a:lnTo>
                                  <a:pt x="1916112" y="2048192"/>
                                </a:lnTo>
                                <a:lnTo>
                                  <a:pt x="1884819" y="2016899"/>
                                </a:lnTo>
                                <a:lnTo>
                                  <a:pt x="1845132" y="1996376"/>
                                </a:lnTo>
                                <a:lnTo>
                                  <a:pt x="1799437" y="1989010"/>
                                </a:lnTo>
                                <a:lnTo>
                                  <a:pt x="144564" y="1989010"/>
                                </a:lnTo>
                                <a:lnTo>
                                  <a:pt x="98869" y="1996376"/>
                                </a:lnTo>
                                <a:lnTo>
                                  <a:pt x="59182" y="2016899"/>
                                </a:lnTo>
                                <a:lnTo>
                                  <a:pt x="27889" y="2048192"/>
                                </a:lnTo>
                                <a:lnTo>
                                  <a:pt x="7366" y="2087880"/>
                                </a:lnTo>
                                <a:lnTo>
                                  <a:pt x="0" y="2133574"/>
                                </a:lnTo>
                                <a:lnTo>
                                  <a:pt x="7366" y="2179269"/>
                                </a:lnTo>
                                <a:lnTo>
                                  <a:pt x="27889" y="2218944"/>
                                </a:lnTo>
                                <a:lnTo>
                                  <a:pt x="59182" y="2250236"/>
                                </a:lnTo>
                                <a:lnTo>
                                  <a:pt x="98869" y="2270760"/>
                                </a:lnTo>
                                <a:lnTo>
                                  <a:pt x="144564" y="2278138"/>
                                </a:lnTo>
                                <a:lnTo>
                                  <a:pt x="1799437" y="2278138"/>
                                </a:lnTo>
                                <a:lnTo>
                                  <a:pt x="1845132" y="2270760"/>
                                </a:lnTo>
                                <a:lnTo>
                                  <a:pt x="1884819" y="2250236"/>
                                </a:lnTo>
                                <a:lnTo>
                                  <a:pt x="1916112" y="2218944"/>
                                </a:lnTo>
                                <a:lnTo>
                                  <a:pt x="1936635" y="2179269"/>
                                </a:lnTo>
                                <a:lnTo>
                                  <a:pt x="1944001" y="2133574"/>
                                </a:lnTo>
                                <a:close/>
                              </a:path>
                              <a:path w="1944370" h="3430270">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177801" y="66586"/>
                            <a:ext cx="1617345" cy="151511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z w:val="22"/>
                                </w:rPr>
                                <w:t>Kore Savaşı’nda Türk askerlerinin fiziksel ve psikolojik sağlıklarını korumak için kullandıkları </w:t>
                              </w:r>
                              <w:r>
                                <w:rPr>
                                  <w:color w:val="231F20"/>
                                  <w:spacing w:val="-2"/>
                                  <w:sz w:val="22"/>
                                </w:rPr>
                                <w:t>eşyalar</w:t>
                              </w:r>
                              <w:r>
                                <w:rPr>
                                  <w:color w:val="231F20"/>
                                  <w:spacing w:val="-10"/>
                                  <w:sz w:val="22"/>
                                </w:rPr>
                                <w:t> </w:t>
                              </w:r>
                              <w:r>
                                <w:rPr>
                                  <w:color w:val="231F20"/>
                                  <w:spacing w:val="-2"/>
                                  <w:sz w:val="22"/>
                                </w:rPr>
                                <w:t>nelerdir</w:t>
                              </w:r>
                              <w:r>
                                <w:rPr>
                                  <w:color w:val="231F20"/>
                                  <w:spacing w:val="-10"/>
                                  <w:sz w:val="22"/>
                                </w:rPr>
                                <w:t> </w:t>
                              </w:r>
                              <w:r>
                                <w:rPr>
                                  <w:color w:val="231F20"/>
                                  <w:spacing w:val="-2"/>
                                  <w:sz w:val="22"/>
                                </w:rPr>
                                <w:t>ve</w:t>
                              </w:r>
                              <w:r>
                                <w:rPr>
                                  <w:color w:val="231F20"/>
                                  <w:spacing w:val="-10"/>
                                  <w:sz w:val="22"/>
                                </w:rPr>
                                <w:t> </w:t>
                              </w:r>
                              <w:r>
                                <w:rPr>
                                  <w:color w:val="231F20"/>
                                  <w:spacing w:val="-2"/>
                                  <w:sz w:val="22"/>
                                </w:rPr>
                                <w:t>bu</w:t>
                              </w:r>
                              <w:r>
                                <w:rPr>
                                  <w:color w:val="231F20"/>
                                  <w:spacing w:val="-10"/>
                                  <w:sz w:val="22"/>
                                </w:rPr>
                                <w:t> </w:t>
                              </w:r>
                              <w:r>
                                <w:rPr>
                                  <w:color w:val="231F20"/>
                                  <w:spacing w:val="-2"/>
                                  <w:sz w:val="22"/>
                                </w:rPr>
                                <w:t>eşyalar </w:t>
                              </w:r>
                              <w:r>
                                <w:rPr>
                                  <w:color w:val="231F20"/>
                                  <w:sz w:val="22"/>
                                </w:rPr>
                                <w:t>savaş</w:t>
                              </w:r>
                              <w:r>
                                <w:rPr>
                                  <w:color w:val="231F20"/>
                                  <w:spacing w:val="-8"/>
                                  <w:sz w:val="22"/>
                                </w:rPr>
                                <w:t> </w:t>
                              </w:r>
                              <w:r>
                                <w:rPr>
                                  <w:color w:val="231F20"/>
                                  <w:sz w:val="22"/>
                                </w:rPr>
                                <w:t>koşullarında</w:t>
                              </w:r>
                              <w:r>
                                <w:rPr>
                                  <w:color w:val="231F20"/>
                                  <w:spacing w:val="-8"/>
                                  <w:sz w:val="22"/>
                                </w:rPr>
                                <w:t> </w:t>
                              </w:r>
                              <w:r>
                                <w:rPr>
                                  <w:color w:val="231F20"/>
                                  <w:sz w:val="22"/>
                                </w:rPr>
                                <w:t>ne</w:t>
                              </w:r>
                              <w:r>
                                <w:rPr>
                                  <w:color w:val="231F20"/>
                                  <w:spacing w:val="-8"/>
                                  <w:sz w:val="22"/>
                                </w:rPr>
                                <w:t> </w:t>
                              </w:r>
                              <w:r>
                                <w:rPr>
                                  <w:color w:val="231F20"/>
                                  <w:sz w:val="22"/>
                                </w:rPr>
                                <w:t>derece işlevsel ve yeterli olmuştur?</w:t>
                              </w:r>
                            </w:p>
                          </w:txbxContent>
                        </wps:txbx>
                        <wps:bodyPr wrap="square" lIns="0" tIns="0" rIns="0" bIns="0" rtlCol="0">
                          <a:noAutofit/>
                        </wps:bodyPr>
                      </wps:wsp>
                      <wps:wsp>
                        <wps:cNvPr id="20" name="Textbox 20"/>
                        <wps:cNvSpPr txBox="1"/>
                        <wps:spPr>
                          <a:xfrm>
                            <a:off x="177801" y="2055585"/>
                            <a:ext cx="1675130" cy="2186305"/>
                          </a:xfrm>
                          <a:prstGeom prst="rect">
                            <a:avLst/>
                          </a:prstGeom>
                        </wps:spPr>
                        <wps:txbx>
                          <w:txbxContent>
                            <w:p>
                              <w:pPr>
                                <w:spacing w:line="239" w:lineRule="exact" w:before="0"/>
                                <w:ind w:left="0" w:right="66"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60"/>
                                <w:rPr>
                                  <w:rFonts w:ascii="Tahoma"/>
                                  <w:b/>
                                  <w:sz w:val="20"/>
                                </w:rPr>
                              </w:pPr>
                            </w:p>
                            <w:p>
                              <w:pPr>
                                <w:spacing w:before="0"/>
                                <w:ind w:left="0" w:right="0" w:firstLine="0"/>
                                <w:jc w:val="left"/>
                                <w:rPr>
                                  <w:sz w:val="22"/>
                                </w:rPr>
                              </w:pPr>
                              <w:r>
                                <w:rPr>
                                  <w:color w:val="231F20"/>
                                  <w:sz w:val="22"/>
                                </w:rPr>
                                <w:t>Savaş ortamında askerlerin </w:t>
                              </w:r>
                              <w:r>
                                <w:rPr>
                                  <w:color w:val="231F20"/>
                                  <w:spacing w:val="-2"/>
                                  <w:sz w:val="22"/>
                                </w:rPr>
                                <w:t>sağlıklarını</w:t>
                              </w:r>
                              <w:r>
                                <w:rPr>
                                  <w:color w:val="231F20"/>
                                  <w:spacing w:val="-3"/>
                                  <w:sz w:val="22"/>
                                </w:rPr>
                                <w:t> </w:t>
                              </w:r>
                              <w:r>
                                <w:rPr>
                                  <w:color w:val="231F20"/>
                                  <w:spacing w:val="-2"/>
                                  <w:sz w:val="22"/>
                                </w:rPr>
                                <w:t>korumaya</w:t>
                              </w:r>
                              <w:r>
                                <w:rPr>
                                  <w:color w:val="231F20"/>
                                  <w:spacing w:val="-3"/>
                                  <w:sz w:val="22"/>
                                </w:rPr>
                                <w:t> </w:t>
                              </w:r>
                              <w:r>
                                <w:rPr>
                                  <w:color w:val="231F20"/>
                                  <w:spacing w:val="-2"/>
                                  <w:sz w:val="22"/>
                                </w:rPr>
                                <w:t>yönelik </w:t>
                              </w:r>
                              <w:r>
                                <w:rPr>
                                  <w:color w:val="231F20"/>
                                  <w:spacing w:val="-4"/>
                                  <w:sz w:val="22"/>
                                </w:rPr>
                                <w:t>önlemler</w:t>
                              </w:r>
                              <w:r>
                                <w:rPr>
                                  <w:color w:val="231F20"/>
                                  <w:spacing w:val="-9"/>
                                  <w:sz w:val="22"/>
                                </w:rPr>
                                <w:t> </w:t>
                              </w:r>
                              <w:r>
                                <w:rPr>
                                  <w:color w:val="231F20"/>
                                  <w:spacing w:val="-4"/>
                                  <w:sz w:val="22"/>
                                </w:rPr>
                                <w:t>ile</w:t>
                              </w:r>
                              <w:r>
                                <w:rPr>
                                  <w:color w:val="231F20"/>
                                  <w:spacing w:val="-9"/>
                                  <w:sz w:val="22"/>
                                </w:rPr>
                                <w:t> </w:t>
                              </w:r>
                              <w:r>
                                <w:rPr>
                                  <w:color w:val="231F20"/>
                                  <w:spacing w:val="-4"/>
                                  <w:sz w:val="22"/>
                                </w:rPr>
                                <w:t>yapılan</w:t>
                              </w:r>
                              <w:r>
                                <w:rPr>
                                  <w:color w:val="231F20"/>
                                  <w:spacing w:val="-9"/>
                                  <w:sz w:val="22"/>
                                </w:rPr>
                                <w:t> </w:t>
                              </w:r>
                              <w:r>
                                <w:rPr>
                                  <w:color w:val="231F20"/>
                                  <w:spacing w:val="-4"/>
                                  <w:sz w:val="22"/>
                                </w:rPr>
                                <w:t>çalışmalar </w:t>
                              </w:r>
                              <w:r>
                                <w:rPr>
                                  <w:color w:val="231F20"/>
                                  <w:sz w:val="22"/>
                                </w:rPr>
                                <w:t>hakkında fikir edinmek.</w:t>
                              </w:r>
                            </w:p>
                            <w:p>
                              <w:pPr>
                                <w:spacing w:line="240" w:lineRule="auto" w:before="6"/>
                                <w:rPr>
                                  <w:sz w:val="22"/>
                                </w:rPr>
                              </w:pPr>
                            </w:p>
                            <w:p>
                              <w:pPr>
                                <w:spacing w:before="0"/>
                                <w:ind w:left="0" w:right="66"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104"/>
                                <w:rPr>
                                  <w:rFonts w:ascii="Tahoma"/>
                                  <w:b/>
                                  <w:sz w:val="20"/>
                                </w:rPr>
                              </w:pPr>
                            </w:p>
                            <w:p>
                              <w:pPr>
                                <w:spacing w:before="0"/>
                                <w:ind w:left="0" w:right="0" w:firstLine="0"/>
                                <w:jc w:val="left"/>
                                <w:rPr>
                                  <w:sz w:val="22"/>
                                </w:rPr>
                              </w:pPr>
                              <w:r>
                                <w:rPr>
                                  <w:color w:val="231F20"/>
                                  <w:sz w:val="22"/>
                                </w:rPr>
                                <w:t>K,</w:t>
                              </w:r>
                              <w:r>
                                <w:rPr>
                                  <w:color w:val="231F20"/>
                                  <w:spacing w:val="-14"/>
                                  <w:sz w:val="22"/>
                                </w:rPr>
                                <w:t> </w:t>
                              </w:r>
                              <w:r>
                                <w:rPr>
                                  <w:color w:val="231F20"/>
                                  <w:sz w:val="22"/>
                                </w:rPr>
                                <w:t>L,</w:t>
                              </w:r>
                              <w:r>
                                <w:rPr>
                                  <w:color w:val="231F20"/>
                                  <w:spacing w:val="-14"/>
                                  <w:sz w:val="22"/>
                                </w:rPr>
                                <w:t> </w:t>
                              </w:r>
                              <w:r>
                                <w:rPr>
                                  <w:color w:val="231F20"/>
                                  <w:sz w:val="22"/>
                                </w:rPr>
                                <w:t>M</w:t>
                              </w:r>
                              <w:r>
                                <w:rPr>
                                  <w:color w:val="231F20"/>
                                  <w:spacing w:val="-14"/>
                                  <w:sz w:val="22"/>
                                </w:rPr>
                                <w:t> </w:t>
                              </w:r>
                              <w:r>
                                <w:rPr>
                                  <w:color w:val="231F20"/>
                                  <w:sz w:val="22"/>
                                </w:rPr>
                                <w:t>ve</w:t>
                              </w:r>
                              <w:r>
                                <w:rPr>
                                  <w:color w:val="231F20"/>
                                  <w:spacing w:val="-13"/>
                                  <w:sz w:val="22"/>
                                </w:rPr>
                                <w:t> </w:t>
                              </w:r>
                              <w:r>
                                <w:rPr>
                                  <w:color w:val="231F20"/>
                                  <w:sz w:val="22"/>
                                </w:rPr>
                                <w:t>N</w:t>
                              </w:r>
                              <w:r>
                                <w:rPr>
                                  <w:color w:val="231F20"/>
                                  <w:spacing w:val="-14"/>
                                  <w:sz w:val="22"/>
                                </w:rPr>
                                <w:t> </w:t>
                              </w:r>
                              <w:r>
                                <w:rPr>
                                  <w:color w:val="231F20"/>
                                  <w:sz w:val="22"/>
                                </w:rPr>
                                <w:t>kaynaklarından yararlanılarak ilgili sorular cevaplandırılır ve Tablo 1 </w:t>
                              </w:r>
                              <w:r>
                                <w:rPr>
                                  <w:color w:val="231F20"/>
                                  <w:spacing w:val="-2"/>
                                  <w:sz w:val="22"/>
                                </w:rPr>
                                <w:t>doldurulur.</w:t>
                              </w:r>
                            </w:p>
                          </w:txbxContent>
                        </wps:txbx>
                        <wps:bodyPr wrap="square" lIns="0" tIns="0" rIns="0" bIns="0" rtlCol="0">
                          <a:noAutofit/>
                        </wps:bodyPr>
                      </wps:wsp>
                    </wpg:wgp>
                  </a:graphicData>
                </a:graphic>
              </wp:anchor>
            </w:drawing>
          </mc:Choice>
          <mc:Fallback>
            <w:pict>
              <v:group style="position:absolute;margin-left:327.401489pt;margin-top:18.752001pt;width:153.1pt;height:343pt;mso-position-horizontal-relative:page;mso-position-vertical-relative:paragraph;z-index:-15727616;mso-wrap-distance-left:0;mso-wrap-distance-right:0" id="docshapegroup16" coordorigin="6548,375" coordsize="3062,6860">
                <v:shape style="position:absolute;left:6548;top:375;width:3062;height:6860" id="docshape17" coordorigin="6548,375" coordsize="3062,6860" path="m9369,375l6788,375,6712,387,6646,421,6594,473,6560,539,6548,615,6548,6995,6560,7071,6594,7137,6646,7189,6712,7223,6788,7235,9369,7235,9445,7223,9511,7189,9563,7137,9597,7071,9609,6995,9609,615,9597,539,9563,473,9511,421,9445,387,9369,375xe" filled="true" fillcolor="#f1f2f2" stroked="false">
                  <v:path arrowok="t"/>
                  <v:fill type="solid"/>
                </v:shape>
                <v:shape style="position:absolute;left:6548;top:375;width:3062;height:5402" id="docshape18" coordorigin="6548,375" coordsize="3062,5402" path="m9609,5549l9598,5477,9566,5415,9516,5365,9454,5333,9382,5322,6776,5322,6704,5333,6641,5365,6592,5415,6560,5477,6548,5549,6560,5621,6592,5684,6641,5733,6704,5765,6776,5777,9382,5777,9454,5765,9516,5733,9566,5684,9598,5621,9609,5549xm9609,3735l9598,3663,9566,3601,9516,3551,9454,3519,9382,3507,6776,3507,6704,3519,6641,3551,6592,3601,6560,3663,6548,3735,6560,3807,6592,3869,6641,3919,6704,3951,6776,3963,9382,3963,9454,3951,9516,3919,9566,3869,9598,3807,9609,3735xm9609,603l9598,531,9566,468,9516,419,9454,387,9382,375,6776,375,6704,387,6641,419,6592,468,6560,531,6548,603,6560,675,6592,737,6641,786,6704,819,6776,830,9382,830,9454,819,9516,786,9566,737,9598,675,9609,603xe" filled="true" fillcolor="#1a59a5" stroked="false">
                  <v:path arrowok="t"/>
                  <v:fill type="solid"/>
                </v:shape>
                <v:shape style="position:absolute;left:6828;top:479;width:2547;height:2386" type="#_x0000_t202" id="docshape19"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z w:val="22"/>
                          </w:rPr>
                          <w:t>Kore Savaşı’nda Türk askerlerinin fiziksel ve psikolojik sağlıklarını korumak için kullandıkları </w:t>
                        </w:r>
                        <w:r>
                          <w:rPr>
                            <w:color w:val="231F20"/>
                            <w:spacing w:val="-2"/>
                            <w:sz w:val="22"/>
                          </w:rPr>
                          <w:t>eşyalar</w:t>
                        </w:r>
                        <w:r>
                          <w:rPr>
                            <w:color w:val="231F20"/>
                            <w:spacing w:val="-10"/>
                            <w:sz w:val="22"/>
                          </w:rPr>
                          <w:t> </w:t>
                        </w:r>
                        <w:r>
                          <w:rPr>
                            <w:color w:val="231F20"/>
                            <w:spacing w:val="-2"/>
                            <w:sz w:val="22"/>
                          </w:rPr>
                          <w:t>nelerdir</w:t>
                        </w:r>
                        <w:r>
                          <w:rPr>
                            <w:color w:val="231F20"/>
                            <w:spacing w:val="-10"/>
                            <w:sz w:val="22"/>
                          </w:rPr>
                          <w:t> </w:t>
                        </w:r>
                        <w:r>
                          <w:rPr>
                            <w:color w:val="231F20"/>
                            <w:spacing w:val="-2"/>
                            <w:sz w:val="22"/>
                          </w:rPr>
                          <w:t>ve</w:t>
                        </w:r>
                        <w:r>
                          <w:rPr>
                            <w:color w:val="231F20"/>
                            <w:spacing w:val="-10"/>
                            <w:sz w:val="22"/>
                          </w:rPr>
                          <w:t> </w:t>
                        </w:r>
                        <w:r>
                          <w:rPr>
                            <w:color w:val="231F20"/>
                            <w:spacing w:val="-2"/>
                            <w:sz w:val="22"/>
                          </w:rPr>
                          <w:t>bu</w:t>
                        </w:r>
                        <w:r>
                          <w:rPr>
                            <w:color w:val="231F20"/>
                            <w:spacing w:val="-10"/>
                            <w:sz w:val="22"/>
                          </w:rPr>
                          <w:t> </w:t>
                        </w:r>
                        <w:r>
                          <w:rPr>
                            <w:color w:val="231F20"/>
                            <w:spacing w:val="-2"/>
                            <w:sz w:val="22"/>
                          </w:rPr>
                          <w:t>eşyalar </w:t>
                        </w:r>
                        <w:r>
                          <w:rPr>
                            <w:color w:val="231F20"/>
                            <w:sz w:val="22"/>
                          </w:rPr>
                          <w:t>savaş</w:t>
                        </w:r>
                        <w:r>
                          <w:rPr>
                            <w:color w:val="231F20"/>
                            <w:spacing w:val="-8"/>
                            <w:sz w:val="22"/>
                          </w:rPr>
                          <w:t> </w:t>
                        </w:r>
                        <w:r>
                          <w:rPr>
                            <w:color w:val="231F20"/>
                            <w:sz w:val="22"/>
                          </w:rPr>
                          <w:t>koşullarında</w:t>
                        </w:r>
                        <w:r>
                          <w:rPr>
                            <w:color w:val="231F20"/>
                            <w:spacing w:val="-8"/>
                            <w:sz w:val="22"/>
                          </w:rPr>
                          <w:t> </w:t>
                        </w:r>
                        <w:r>
                          <w:rPr>
                            <w:color w:val="231F20"/>
                            <w:sz w:val="22"/>
                          </w:rPr>
                          <w:t>ne</w:t>
                        </w:r>
                        <w:r>
                          <w:rPr>
                            <w:color w:val="231F20"/>
                            <w:spacing w:val="-8"/>
                            <w:sz w:val="22"/>
                          </w:rPr>
                          <w:t> </w:t>
                        </w:r>
                        <w:r>
                          <w:rPr>
                            <w:color w:val="231F20"/>
                            <w:sz w:val="22"/>
                          </w:rPr>
                          <w:t>derece işlevsel ve yeterli olmuştur?</w:t>
                        </w:r>
                      </w:p>
                    </w:txbxContent>
                  </v:textbox>
                  <w10:wrap type="none"/>
                </v:shape>
                <v:shape style="position:absolute;left:6828;top:3612;width:2638;height:3443" type="#_x0000_t202" id="docshape20" filled="false" stroked="false">
                  <v:textbox inset="0,0,0,0">
                    <w:txbxContent>
                      <w:p>
                        <w:pPr>
                          <w:spacing w:line="239" w:lineRule="exact" w:before="0"/>
                          <w:ind w:left="0" w:right="66"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60"/>
                          <w:rPr>
                            <w:rFonts w:ascii="Tahoma"/>
                            <w:b/>
                            <w:sz w:val="20"/>
                          </w:rPr>
                        </w:pPr>
                      </w:p>
                      <w:p>
                        <w:pPr>
                          <w:spacing w:before="0"/>
                          <w:ind w:left="0" w:right="0" w:firstLine="0"/>
                          <w:jc w:val="left"/>
                          <w:rPr>
                            <w:sz w:val="22"/>
                          </w:rPr>
                        </w:pPr>
                        <w:r>
                          <w:rPr>
                            <w:color w:val="231F20"/>
                            <w:sz w:val="22"/>
                          </w:rPr>
                          <w:t>Savaş ortamında askerlerin </w:t>
                        </w:r>
                        <w:r>
                          <w:rPr>
                            <w:color w:val="231F20"/>
                            <w:spacing w:val="-2"/>
                            <w:sz w:val="22"/>
                          </w:rPr>
                          <w:t>sağlıklarını</w:t>
                        </w:r>
                        <w:r>
                          <w:rPr>
                            <w:color w:val="231F20"/>
                            <w:spacing w:val="-3"/>
                            <w:sz w:val="22"/>
                          </w:rPr>
                          <w:t> </w:t>
                        </w:r>
                        <w:r>
                          <w:rPr>
                            <w:color w:val="231F20"/>
                            <w:spacing w:val="-2"/>
                            <w:sz w:val="22"/>
                          </w:rPr>
                          <w:t>korumaya</w:t>
                        </w:r>
                        <w:r>
                          <w:rPr>
                            <w:color w:val="231F20"/>
                            <w:spacing w:val="-3"/>
                            <w:sz w:val="22"/>
                          </w:rPr>
                          <w:t> </w:t>
                        </w:r>
                        <w:r>
                          <w:rPr>
                            <w:color w:val="231F20"/>
                            <w:spacing w:val="-2"/>
                            <w:sz w:val="22"/>
                          </w:rPr>
                          <w:t>yönelik </w:t>
                        </w:r>
                        <w:r>
                          <w:rPr>
                            <w:color w:val="231F20"/>
                            <w:spacing w:val="-4"/>
                            <w:sz w:val="22"/>
                          </w:rPr>
                          <w:t>önlemler</w:t>
                        </w:r>
                        <w:r>
                          <w:rPr>
                            <w:color w:val="231F20"/>
                            <w:spacing w:val="-9"/>
                            <w:sz w:val="22"/>
                          </w:rPr>
                          <w:t> </w:t>
                        </w:r>
                        <w:r>
                          <w:rPr>
                            <w:color w:val="231F20"/>
                            <w:spacing w:val="-4"/>
                            <w:sz w:val="22"/>
                          </w:rPr>
                          <w:t>ile</w:t>
                        </w:r>
                        <w:r>
                          <w:rPr>
                            <w:color w:val="231F20"/>
                            <w:spacing w:val="-9"/>
                            <w:sz w:val="22"/>
                          </w:rPr>
                          <w:t> </w:t>
                        </w:r>
                        <w:r>
                          <w:rPr>
                            <w:color w:val="231F20"/>
                            <w:spacing w:val="-4"/>
                            <w:sz w:val="22"/>
                          </w:rPr>
                          <w:t>yapılan</w:t>
                        </w:r>
                        <w:r>
                          <w:rPr>
                            <w:color w:val="231F20"/>
                            <w:spacing w:val="-9"/>
                            <w:sz w:val="22"/>
                          </w:rPr>
                          <w:t> </w:t>
                        </w:r>
                        <w:r>
                          <w:rPr>
                            <w:color w:val="231F20"/>
                            <w:spacing w:val="-4"/>
                            <w:sz w:val="22"/>
                          </w:rPr>
                          <w:t>çalışmalar </w:t>
                        </w:r>
                        <w:r>
                          <w:rPr>
                            <w:color w:val="231F20"/>
                            <w:sz w:val="22"/>
                          </w:rPr>
                          <w:t>hakkında fikir edinmek.</w:t>
                        </w:r>
                      </w:p>
                      <w:p>
                        <w:pPr>
                          <w:spacing w:line="240" w:lineRule="auto" w:before="6"/>
                          <w:rPr>
                            <w:sz w:val="22"/>
                          </w:rPr>
                        </w:pPr>
                      </w:p>
                      <w:p>
                        <w:pPr>
                          <w:spacing w:before="0"/>
                          <w:ind w:left="0" w:right="66"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104"/>
                          <w:rPr>
                            <w:rFonts w:ascii="Tahoma"/>
                            <w:b/>
                            <w:sz w:val="20"/>
                          </w:rPr>
                        </w:pPr>
                      </w:p>
                      <w:p>
                        <w:pPr>
                          <w:spacing w:before="0"/>
                          <w:ind w:left="0" w:right="0" w:firstLine="0"/>
                          <w:jc w:val="left"/>
                          <w:rPr>
                            <w:sz w:val="22"/>
                          </w:rPr>
                        </w:pPr>
                        <w:r>
                          <w:rPr>
                            <w:color w:val="231F20"/>
                            <w:sz w:val="22"/>
                          </w:rPr>
                          <w:t>K,</w:t>
                        </w:r>
                        <w:r>
                          <w:rPr>
                            <w:color w:val="231F20"/>
                            <w:spacing w:val="-14"/>
                            <w:sz w:val="22"/>
                          </w:rPr>
                          <w:t> </w:t>
                        </w:r>
                        <w:r>
                          <w:rPr>
                            <w:color w:val="231F20"/>
                            <w:sz w:val="22"/>
                          </w:rPr>
                          <w:t>L,</w:t>
                        </w:r>
                        <w:r>
                          <w:rPr>
                            <w:color w:val="231F20"/>
                            <w:spacing w:val="-14"/>
                            <w:sz w:val="22"/>
                          </w:rPr>
                          <w:t> </w:t>
                        </w:r>
                        <w:r>
                          <w:rPr>
                            <w:color w:val="231F20"/>
                            <w:sz w:val="22"/>
                          </w:rPr>
                          <w:t>M</w:t>
                        </w:r>
                        <w:r>
                          <w:rPr>
                            <w:color w:val="231F20"/>
                            <w:spacing w:val="-14"/>
                            <w:sz w:val="22"/>
                          </w:rPr>
                          <w:t> </w:t>
                        </w:r>
                        <w:r>
                          <w:rPr>
                            <w:color w:val="231F20"/>
                            <w:sz w:val="22"/>
                          </w:rPr>
                          <w:t>ve</w:t>
                        </w:r>
                        <w:r>
                          <w:rPr>
                            <w:color w:val="231F20"/>
                            <w:spacing w:val="-13"/>
                            <w:sz w:val="22"/>
                          </w:rPr>
                          <w:t> </w:t>
                        </w:r>
                        <w:r>
                          <w:rPr>
                            <w:color w:val="231F20"/>
                            <w:sz w:val="22"/>
                          </w:rPr>
                          <w:t>N</w:t>
                        </w:r>
                        <w:r>
                          <w:rPr>
                            <w:color w:val="231F20"/>
                            <w:spacing w:val="-14"/>
                            <w:sz w:val="22"/>
                          </w:rPr>
                          <w:t> </w:t>
                        </w:r>
                        <w:r>
                          <w:rPr>
                            <w:color w:val="231F20"/>
                            <w:sz w:val="22"/>
                          </w:rPr>
                          <w:t>kaynaklarından yararlanılarak ilgili sorular cevaplandırılır ve Tablo 1 </w:t>
                        </w:r>
                        <w:r>
                          <w:rPr>
                            <w:color w:val="231F20"/>
                            <w:spacing w:val="-2"/>
                            <w:sz w:val="22"/>
                          </w:rPr>
                          <w:t>doldurulur.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708"/>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9"/>
        <w:rPr>
          <w:b/>
          <w:sz w:val="5"/>
        </w:rPr>
      </w:pPr>
      <w:r>
        <w:rPr>
          <w:b/>
          <w:sz w:val="5"/>
        </w:rPr>
        <mc:AlternateContent>
          <mc:Choice Requires="wps">
            <w:drawing>
              <wp:anchor distT="0" distB="0" distL="0" distR="0" allowOverlap="1" layoutInCell="1" locked="0" behindDoc="1" simplePos="0" relativeHeight="487589888">
                <wp:simplePos x="0" y="0"/>
                <wp:positionH relativeFrom="page">
                  <wp:posOffset>791999</wp:posOffset>
                </wp:positionH>
                <wp:positionV relativeFrom="paragraph">
                  <wp:posOffset>57884</wp:posOffset>
                </wp:positionV>
                <wp:extent cx="6048375"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4.557844pt;width:476.25pt;height:.1pt;mso-position-horizontal-relative:page;mso-position-vertical-relative:paragraph;z-index:-15726592;mso-wrap-distance-left:0;mso-wrap-distance-right:0" id="docshape23" coordorigin="1247,91" coordsize="9525,0" path="m1247,91l10772,91e" filled="false" stroked="true" strokeweight="2pt" strokecolor="#939598">
                <v:path arrowok="t"/>
                <v:stroke dashstyle="solid"/>
                <w10:wrap type="topAndBottom"/>
              </v:shape>
            </w:pict>
          </mc:Fallback>
        </mc:AlternateContent>
      </w:r>
    </w:p>
    <w:p>
      <w:pPr>
        <w:pStyle w:val="BodyText"/>
        <w:rPr>
          <w:b/>
        </w:rPr>
      </w:pPr>
    </w:p>
    <w:p>
      <w:pPr>
        <w:pStyle w:val="BodyText"/>
        <w:rPr>
          <w:b/>
        </w:rPr>
      </w:pPr>
    </w:p>
    <w:p>
      <w:pPr>
        <w:pStyle w:val="BodyText"/>
        <w:spacing w:before="30"/>
        <w:rPr>
          <w:b/>
        </w:rPr>
      </w:pPr>
    </w:p>
    <w:p>
      <w:pPr>
        <w:spacing w:before="1"/>
        <w:ind w:left="455" w:right="0" w:firstLine="0"/>
        <w:jc w:val="left"/>
        <w:rPr>
          <w:rFonts w:ascii="Arial Black" w:hAnsi="Arial Black"/>
          <w:sz w:val="22"/>
        </w:rPr>
      </w:pPr>
      <w:r>
        <w:rPr>
          <w:rFonts w:ascii="Arial Black" w:hAnsi="Arial Black"/>
          <w:sz w:val="22"/>
        </w:rPr>
        <mc:AlternateContent>
          <mc:Choice Requires="wps">
            <w:drawing>
              <wp:anchor distT="0" distB="0" distL="0" distR="0" allowOverlap="1" layoutInCell="1" locked="0" behindDoc="0" simplePos="0" relativeHeight="15733760">
                <wp:simplePos x="0" y="0"/>
                <wp:positionH relativeFrom="page">
                  <wp:posOffset>6174002</wp:posOffset>
                </wp:positionH>
                <wp:positionV relativeFrom="paragraph">
                  <wp:posOffset>234175</wp:posOffset>
                </wp:positionV>
                <wp:extent cx="666115" cy="254000"/>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666115" cy="254000"/>
                          <a:chExt cx="666115" cy="254000"/>
                        </a:xfrm>
                      </wpg:grpSpPr>
                      <wps:wsp>
                        <wps:cNvPr id="25" name="Graphic 25"/>
                        <wps:cNvSpPr/>
                        <wps:spPr>
                          <a:xfrm>
                            <a:off x="0"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26" name="Textbox 26"/>
                        <wps:cNvSpPr txBox="1"/>
                        <wps:spPr>
                          <a:xfrm>
                            <a:off x="0" y="0"/>
                            <a:ext cx="666115" cy="254000"/>
                          </a:xfrm>
                          <a:prstGeom prst="rect">
                            <a:avLst/>
                          </a:prstGeom>
                        </wps:spPr>
                        <wps:txbx>
                          <w:txbxContent>
                            <w:p>
                              <w:pPr>
                                <w:spacing w:before="49"/>
                                <w:ind w:left="26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sz w:val="24"/>
                                </w:rPr>
                                <w:t>dk.</w:t>
                              </w:r>
                            </w:p>
                          </w:txbxContent>
                        </wps:txbx>
                        <wps:bodyPr wrap="square" lIns="0" tIns="0" rIns="0" bIns="0" rtlCol="0">
                          <a:noAutofit/>
                        </wps:bodyPr>
                      </wps:wsp>
                    </wpg:wgp>
                  </a:graphicData>
                </a:graphic>
              </wp:anchor>
            </w:drawing>
          </mc:Choice>
          <mc:Fallback>
            <w:pict>
              <v:group style="position:absolute;margin-left:486.141907pt;margin-top:18.439022pt;width:52.45pt;height:20pt;mso-position-horizontal-relative:page;mso-position-vertical-relative:paragraph;z-index:15733760" id="docshapegroup24" coordorigin="9723,369" coordsize="1049,400">
                <v:shape style="position:absolute;left:9722;top:368;width:1049;height:400" id="docshape25" coordorigin="9723,369" coordsize="1049,400" path="m10572,369l9923,369,9845,384,9781,427,9739,491,9723,569,9739,646,9781,710,9845,753,9923,768,10572,768,10650,753,10713,710,10756,646,10772,569,10756,491,10713,427,10650,384,10572,369xe" filled="true" fillcolor="#e6e7e8" stroked="false">
                  <v:path arrowok="t"/>
                  <v:fill type="solid"/>
                </v:shape>
                <v:shape style="position:absolute;left:9722;top:368;width:1049;height:400" type="#_x0000_t202" id="docshape26" filled="false" stroked="false">
                  <v:textbox inset="0,0,0,0">
                    <w:txbxContent>
                      <w:p>
                        <w:pPr>
                          <w:spacing w:before="49"/>
                          <w:ind w:left="26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sz w:val="24"/>
                          </w:rPr>
                          <w:t>dk.</w:t>
                        </w:r>
                      </w:p>
                    </w:txbxContent>
                  </v:textbox>
                  <w10:wrap type="none"/>
                </v:shape>
                <w10:wrap type="none"/>
              </v:group>
            </w:pict>
          </mc:Fallback>
        </mc:AlternateContent>
      </w:r>
      <w:r>
        <w:rPr>
          <w:rFonts w:ascii="Segoe UI Symbol" w:hAnsi="Segoe UI Symbol"/>
          <w:color w:val="231F20"/>
          <w:spacing w:val="-2"/>
          <w:w w:val="175"/>
          <w:position w:val="-3"/>
          <w:sz w:val="37"/>
        </w:rPr>
        <w:t>‼</w:t>
      </w:r>
      <w:r>
        <w:rPr>
          <w:rFonts w:ascii="Segoe UI Symbol" w:hAnsi="Segoe UI Symbol"/>
          <w:color w:val="231F20"/>
          <w:spacing w:val="-32"/>
          <w:w w:val="175"/>
          <w:position w:val="-3"/>
          <w:sz w:val="37"/>
        </w:rPr>
        <w:t> </w:t>
      </w:r>
      <w:r>
        <w:rPr>
          <w:rFonts w:ascii="Arial Black" w:hAnsi="Arial Black"/>
          <w:color w:val="231F20"/>
          <w:spacing w:val="-2"/>
          <w:w w:val="110"/>
          <w:sz w:val="22"/>
        </w:rPr>
        <w:t>Dikkat</w:t>
      </w:r>
      <w:r>
        <w:rPr>
          <w:rFonts w:ascii="Arial Black" w:hAnsi="Arial Black"/>
          <w:color w:val="231F20"/>
          <w:spacing w:val="-20"/>
          <w:w w:val="110"/>
          <w:sz w:val="22"/>
        </w:rPr>
        <w:t> </w:t>
      </w:r>
      <w:r>
        <w:rPr>
          <w:rFonts w:ascii="Arial Black" w:hAnsi="Arial Black"/>
          <w:color w:val="231F20"/>
          <w:spacing w:val="-2"/>
          <w:w w:val="110"/>
          <w:sz w:val="22"/>
        </w:rPr>
        <w:t>çekme</w:t>
      </w:r>
    </w:p>
    <w:p>
      <w:pPr>
        <w:pStyle w:val="BodyText"/>
        <w:spacing w:before="34"/>
        <w:ind w:left="535"/>
      </w:pPr>
      <w:r>
        <w:rPr>
          <w:color w:val="231F20"/>
          <w:spacing w:val="-2"/>
        </w:rPr>
        <w:t>Muson</w:t>
      </w:r>
      <w:r>
        <w:rPr>
          <w:color w:val="231F20"/>
          <w:spacing w:val="-3"/>
        </w:rPr>
        <w:t> </w:t>
      </w:r>
      <w:r>
        <w:rPr>
          <w:color w:val="231F20"/>
          <w:spacing w:val="-2"/>
        </w:rPr>
        <w:t>iklimini</w:t>
      </w:r>
      <w:r>
        <w:rPr>
          <w:color w:val="231F20"/>
          <w:spacing w:val="-3"/>
        </w:rPr>
        <w:t> </w:t>
      </w:r>
      <w:r>
        <w:rPr>
          <w:color w:val="231F20"/>
          <w:spacing w:val="-2"/>
        </w:rPr>
        <w:t>temsil</w:t>
      </w:r>
      <w:r>
        <w:rPr>
          <w:color w:val="231F20"/>
          <w:spacing w:val="-3"/>
        </w:rPr>
        <w:t> </w:t>
      </w:r>
      <w:r>
        <w:rPr>
          <w:color w:val="231F20"/>
          <w:spacing w:val="-2"/>
        </w:rPr>
        <w:t>eden</w:t>
      </w:r>
      <w:r>
        <w:rPr>
          <w:color w:val="231F20"/>
          <w:spacing w:val="-3"/>
        </w:rPr>
        <w:t> </w:t>
      </w:r>
      <w:r>
        <w:rPr>
          <w:color w:val="231F20"/>
          <w:spacing w:val="-2"/>
        </w:rPr>
        <w:t>Kaynak A</w:t>
      </w:r>
      <w:r>
        <w:rPr>
          <w:color w:val="231F20"/>
          <w:spacing w:val="-3"/>
        </w:rPr>
        <w:t> </w:t>
      </w:r>
      <w:r>
        <w:rPr>
          <w:color w:val="231F20"/>
          <w:spacing w:val="-2"/>
        </w:rPr>
        <w:t>öğrencilerle</w:t>
      </w:r>
      <w:r>
        <w:rPr>
          <w:color w:val="231F20"/>
          <w:spacing w:val="-3"/>
        </w:rPr>
        <w:t> </w:t>
      </w:r>
      <w:r>
        <w:rPr>
          <w:color w:val="231F20"/>
          <w:spacing w:val="-2"/>
        </w:rPr>
        <w:t>paylaşılır</w:t>
      </w:r>
      <w:r>
        <w:rPr>
          <w:color w:val="231F20"/>
          <w:spacing w:val="-3"/>
        </w:rPr>
        <w:t> </w:t>
      </w:r>
      <w:r>
        <w:rPr>
          <w:color w:val="231F20"/>
          <w:spacing w:val="-2"/>
        </w:rPr>
        <w:t>ve ilgili</w:t>
      </w:r>
      <w:r>
        <w:rPr>
          <w:color w:val="231F20"/>
          <w:spacing w:val="-3"/>
        </w:rPr>
        <w:t> </w:t>
      </w:r>
      <w:r>
        <w:rPr>
          <w:color w:val="231F20"/>
          <w:spacing w:val="-2"/>
        </w:rPr>
        <w:t>sorular</w:t>
      </w:r>
      <w:r>
        <w:rPr>
          <w:color w:val="231F20"/>
          <w:spacing w:val="-3"/>
        </w:rPr>
        <w:t> </w:t>
      </w:r>
      <w:r>
        <w:rPr>
          <w:color w:val="231F20"/>
          <w:spacing w:val="-2"/>
        </w:rPr>
        <w:t>sorulur.</w:t>
      </w:r>
    </w:p>
    <w:p>
      <w:pPr>
        <w:pStyle w:val="BodyText"/>
        <w:spacing w:before="5"/>
        <w:rPr>
          <w:sz w:val="3"/>
        </w:rPr>
      </w:pPr>
      <w:r>
        <w:rPr>
          <w:sz w:val="3"/>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40782</wp:posOffset>
                </wp:positionV>
                <wp:extent cx="6048375"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3.211251pt;width:476.25pt;height:.1pt;mso-position-horizontal-relative:page;mso-position-vertical-relative:paragraph;z-index:-15726080;mso-wrap-distance-left:0;mso-wrap-distance-right:0" id="docshape27" coordorigin="1247,64" coordsize="9525,0" path="m1247,64l10772,64e" filled="false" stroked="true" strokeweight=".5pt" strokecolor="#939598">
                <v:path arrowok="t"/>
                <v:stroke dashstyle="solid"/>
                <w10:wrap type="topAndBottom"/>
              </v:shape>
            </w:pict>
          </mc:Fallback>
        </mc:AlternateContent>
      </w:r>
    </w:p>
    <w:p>
      <w:pPr>
        <w:spacing w:before="103" w:after="22"/>
        <w:ind w:left="455" w:right="0" w:firstLine="0"/>
        <w:jc w:val="left"/>
        <w:rPr>
          <w:rFonts w:ascii="Arial Black" w:hAnsi="Arial Black" w:eastAsia="Arial Black"/>
          <w:sz w:val="22"/>
        </w:rPr>
      </w:pP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65760"/>
                <wp:effectExtent l="9525" t="0" r="0" b="5714"/>
                <wp:docPr id="28" name="Group 28"/>
                <wp:cNvGraphicFramePr>
                  <a:graphicFrameLocks/>
                </wp:cNvGraphicFramePr>
                <a:graphic>
                  <a:graphicData uri="http://schemas.microsoft.com/office/word/2010/wordprocessingGroup">
                    <wpg:wgp>
                      <wpg:cNvPr id="28" name="Group 28"/>
                      <wpg:cNvGrpSpPr/>
                      <wpg:grpSpPr>
                        <a:xfrm>
                          <a:off x="0" y="0"/>
                          <a:ext cx="6048375" cy="365760"/>
                          <a:chExt cx="6048375" cy="365760"/>
                        </a:xfrm>
                      </wpg:grpSpPr>
                      <wps:wsp>
                        <wps:cNvPr id="29" name="Textbox 29"/>
                        <wps:cNvSpPr txBox="1"/>
                        <wps:spPr>
                          <a:xfrm>
                            <a:off x="177800" y="0"/>
                            <a:ext cx="4878070" cy="349250"/>
                          </a:xfrm>
                          <a:prstGeom prst="rect">
                            <a:avLst/>
                          </a:prstGeom>
                        </wps:spPr>
                        <wps:txbx>
                          <w:txbxContent>
                            <w:p>
                              <w:pPr>
                                <w:spacing w:before="12"/>
                                <w:ind w:left="0" w:right="0" w:firstLine="0"/>
                                <w:jc w:val="left"/>
                                <w:rPr>
                                  <w:sz w:val="22"/>
                                </w:rPr>
                              </w:pPr>
                              <w:r>
                                <w:rPr>
                                  <w:color w:val="231F20"/>
                                  <w:spacing w:val="-2"/>
                                  <w:sz w:val="22"/>
                                </w:rPr>
                                <w:t>Kaynak</w:t>
                              </w:r>
                              <w:r>
                                <w:rPr>
                                  <w:color w:val="231F20"/>
                                  <w:spacing w:val="-9"/>
                                  <w:sz w:val="22"/>
                                </w:rPr>
                                <w:t> </w:t>
                              </w:r>
                              <w:r>
                                <w:rPr>
                                  <w:color w:val="231F20"/>
                                  <w:spacing w:val="-2"/>
                                  <w:sz w:val="22"/>
                                </w:rPr>
                                <w:t>B,</w:t>
                              </w:r>
                              <w:r>
                                <w:rPr>
                                  <w:color w:val="231F20"/>
                                  <w:spacing w:val="-9"/>
                                  <w:sz w:val="22"/>
                                </w:rPr>
                                <w:t> </w:t>
                              </w:r>
                              <w:r>
                                <w:rPr>
                                  <w:color w:val="231F20"/>
                                  <w:spacing w:val="-2"/>
                                  <w:sz w:val="22"/>
                                </w:rPr>
                                <w:t>C,</w:t>
                              </w:r>
                              <w:r>
                                <w:rPr>
                                  <w:color w:val="231F20"/>
                                  <w:spacing w:val="-9"/>
                                  <w:sz w:val="22"/>
                                </w:rPr>
                                <w:t> </w:t>
                              </w:r>
                              <w:r>
                                <w:rPr>
                                  <w:color w:val="231F20"/>
                                  <w:spacing w:val="-2"/>
                                  <w:sz w:val="22"/>
                                </w:rPr>
                                <w:t>D,</w:t>
                              </w:r>
                              <w:r>
                                <w:rPr>
                                  <w:color w:val="231F20"/>
                                  <w:spacing w:val="-9"/>
                                  <w:sz w:val="22"/>
                                </w:rPr>
                                <w:t> </w:t>
                              </w:r>
                              <w:r>
                                <w:rPr>
                                  <w:color w:val="231F20"/>
                                  <w:spacing w:val="-2"/>
                                  <w:sz w:val="22"/>
                                </w:rPr>
                                <w:t>E,</w:t>
                              </w:r>
                              <w:r>
                                <w:rPr>
                                  <w:color w:val="231F20"/>
                                  <w:spacing w:val="-9"/>
                                  <w:sz w:val="22"/>
                                </w:rPr>
                                <w:t> </w:t>
                              </w:r>
                              <w:r>
                                <w:rPr>
                                  <w:color w:val="231F20"/>
                                  <w:spacing w:val="-2"/>
                                  <w:sz w:val="22"/>
                                </w:rPr>
                                <w:t>F,</w:t>
                              </w:r>
                              <w:r>
                                <w:rPr>
                                  <w:color w:val="231F20"/>
                                  <w:spacing w:val="-9"/>
                                  <w:sz w:val="22"/>
                                </w:rPr>
                                <w:t> </w:t>
                              </w:r>
                              <w:r>
                                <w:rPr>
                                  <w:color w:val="231F20"/>
                                  <w:spacing w:val="-2"/>
                                  <w:sz w:val="22"/>
                                </w:rPr>
                                <w:t>G,</w:t>
                              </w:r>
                              <w:r>
                                <w:rPr>
                                  <w:color w:val="231F20"/>
                                  <w:spacing w:val="-9"/>
                                  <w:sz w:val="22"/>
                                </w:rPr>
                                <w:t> </w:t>
                              </w:r>
                              <w:r>
                                <w:rPr>
                                  <w:color w:val="231F20"/>
                                  <w:spacing w:val="-2"/>
                                  <w:sz w:val="22"/>
                                </w:rPr>
                                <w:t>H</w:t>
                              </w:r>
                              <w:r>
                                <w:rPr>
                                  <w:color w:val="231F20"/>
                                  <w:spacing w:val="-9"/>
                                  <w:sz w:val="22"/>
                                </w:rPr>
                                <w:t> </w:t>
                              </w:r>
                              <w:r>
                                <w:rPr>
                                  <w:color w:val="231F20"/>
                                  <w:spacing w:val="-2"/>
                                  <w:sz w:val="22"/>
                                </w:rPr>
                                <w:t>ve</w:t>
                              </w:r>
                              <w:r>
                                <w:rPr>
                                  <w:color w:val="231F20"/>
                                  <w:spacing w:val="-9"/>
                                  <w:sz w:val="22"/>
                                </w:rPr>
                                <w:t> </w:t>
                              </w:r>
                              <w:r>
                                <w:rPr>
                                  <w:color w:val="231F20"/>
                                  <w:spacing w:val="-2"/>
                                  <w:sz w:val="22"/>
                                </w:rPr>
                                <w:t>I’dan</w:t>
                              </w:r>
                              <w:r>
                                <w:rPr>
                                  <w:color w:val="231F20"/>
                                  <w:spacing w:val="-9"/>
                                  <w:sz w:val="22"/>
                                </w:rPr>
                                <w:t> </w:t>
                              </w:r>
                              <w:r>
                                <w:rPr>
                                  <w:color w:val="231F20"/>
                                  <w:spacing w:val="-2"/>
                                  <w:sz w:val="22"/>
                                </w:rPr>
                                <w:t>yararlanılarak</w:t>
                              </w:r>
                              <w:r>
                                <w:rPr>
                                  <w:color w:val="231F20"/>
                                  <w:spacing w:val="-9"/>
                                  <w:sz w:val="22"/>
                                </w:rPr>
                                <w:t> </w:t>
                              </w:r>
                              <w:r>
                                <w:rPr>
                                  <w:color w:val="231F20"/>
                                  <w:spacing w:val="-2"/>
                                  <w:sz w:val="22"/>
                                </w:rPr>
                                <w:t>verilen</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r>
                                <w:rPr>
                                  <w:color w:val="231F20"/>
                                  <w:spacing w:val="-9"/>
                                  <w:sz w:val="22"/>
                                </w:rPr>
                                <w:t> </w:t>
                              </w:r>
                              <w:r>
                                <w:rPr>
                                  <w:color w:val="231F20"/>
                                  <w:spacing w:val="-2"/>
                                  <w:sz w:val="22"/>
                                </w:rPr>
                                <w:t>ve</w:t>
                              </w:r>
                              <w:r>
                                <w:rPr>
                                  <w:color w:val="231F20"/>
                                  <w:spacing w:val="-9"/>
                                  <w:sz w:val="22"/>
                                </w:rPr>
                                <w:t> </w:t>
                              </w:r>
                              <w:r>
                                <w:rPr>
                                  <w:color w:val="231F20"/>
                                  <w:spacing w:val="-2"/>
                                  <w:sz w:val="22"/>
                                </w:rPr>
                                <w:t>talep </w:t>
                              </w:r>
                              <w:r>
                                <w:rPr>
                                  <w:color w:val="231F20"/>
                                  <w:sz w:val="22"/>
                                </w:rPr>
                                <w:t>edilen diğer işlemler yapılır.</w:t>
                              </w:r>
                            </w:p>
                          </w:txbxContent>
                        </wps:txbx>
                        <wps:bodyPr wrap="square" lIns="0" tIns="0" rIns="0" bIns="0" rtlCol="0">
                          <a:noAutofit/>
                        </wps:bodyPr>
                      </wps:wsp>
                      <wps:wsp>
                        <wps:cNvPr id="30" name="Graphic 30"/>
                        <wps:cNvSpPr/>
                        <wps:spPr>
                          <a:xfrm>
                            <a:off x="0" y="36249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1" name="Graphic 31"/>
                        <wps:cNvSpPr/>
                        <wps:spPr>
                          <a:xfrm>
                            <a:off x="5382002" y="70425"/>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2" name="Textbox 32"/>
                        <wps:cNvSpPr txBox="1"/>
                        <wps:spPr>
                          <a:xfrm>
                            <a:off x="5505396" y="103751"/>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8.8pt;mso-position-horizontal-relative:char;mso-position-vertical-relative:line" id="docshapegroup28" coordorigin="0,0" coordsize="9525,576">
                <v:shape style="position:absolute;left:280;top:0;width:7682;height:550" type="#_x0000_t202" id="docshape29" filled="false" stroked="false">
                  <v:textbox inset="0,0,0,0">
                    <w:txbxContent>
                      <w:p>
                        <w:pPr>
                          <w:spacing w:before="12"/>
                          <w:ind w:left="0" w:right="0" w:firstLine="0"/>
                          <w:jc w:val="left"/>
                          <w:rPr>
                            <w:sz w:val="22"/>
                          </w:rPr>
                        </w:pPr>
                        <w:r>
                          <w:rPr>
                            <w:color w:val="231F20"/>
                            <w:spacing w:val="-2"/>
                            <w:sz w:val="22"/>
                          </w:rPr>
                          <w:t>Kaynak</w:t>
                        </w:r>
                        <w:r>
                          <w:rPr>
                            <w:color w:val="231F20"/>
                            <w:spacing w:val="-9"/>
                            <w:sz w:val="22"/>
                          </w:rPr>
                          <w:t> </w:t>
                        </w:r>
                        <w:r>
                          <w:rPr>
                            <w:color w:val="231F20"/>
                            <w:spacing w:val="-2"/>
                            <w:sz w:val="22"/>
                          </w:rPr>
                          <w:t>B,</w:t>
                        </w:r>
                        <w:r>
                          <w:rPr>
                            <w:color w:val="231F20"/>
                            <w:spacing w:val="-9"/>
                            <w:sz w:val="22"/>
                          </w:rPr>
                          <w:t> </w:t>
                        </w:r>
                        <w:r>
                          <w:rPr>
                            <w:color w:val="231F20"/>
                            <w:spacing w:val="-2"/>
                            <w:sz w:val="22"/>
                          </w:rPr>
                          <w:t>C,</w:t>
                        </w:r>
                        <w:r>
                          <w:rPr>
                            <w:color w:val="231F20"/>
                            <w:spacing w:val="-9"/>
                            <w:sz w:val="22"/>
                          </w:rPr>
                          <w:t> </w:t>
                        </w:r>
                        <w:r>
                          <w:rPr>
                            <w:color w:val="231F20"/>
                            <w:spacing w:val="-2"/>
                            <w:sz w:val="22"/>
                          </w:rPr>
                          <w:t>D,</w:t>
                        </w:r>
                        <w:r>
                          <w:rPr>
                            <w:color w:val="231F20"/>
                            <w:spacing w:val="-9"/>
                            <w:sz w:val="22"/>
                          </w:rPr>
                          <w:t> </w:t>
                        </w:r>
                        <w:r>
                          <w:rPr>
                            <w:color w:val="231F20"/>
                            <w:spacing w:val="-2"/>
                            <w:sz w:val="22"/>
                          </w:rPr>
                          <w:t>E,</w:t>
                        </w:r>
                        <w:r>
                          <w:rPr>
                            <w:color w:val="231F20"/>
                            <w:spacing w:val="-9"/>
                            <w:sz w:val="22"/>
                          </w:rPr>
                          <w:t> </w:t>
                        </w:r>
                        <w:r>
                          <w:rPr>
                            <w:color w:val="231F20"/>
                            <w:spacing w:val="-2"/>
                            <w:sz w:val="22"/>
                          </w:rPr>
                          <w:t>F,</w:t>
                        </w:r>
                        <w:r>
                          <w:rPr>
                            <w:color w:val="231F20"/>
                            <w:spacing w:val="-9"/>
                            <w:sz w:val="22"/>
                          </w:rPr>
                          <w:t> </w:t>
                        </w:r>
                        <w:r>
                          <w:rPr>
                            <w:color w:val="231F20"/>
                            <w:spacing w:val="-2"/>
                            <w:sz w:val="22"/>
                          </w:rPr>
                          <w:t>G,</w:t>
                        </w:r>
                        <w:r>
                          <w:rPr>
                            <w:color w:val="231F20"/>
                            <w:spacing w:val="-9"/>
                            <w:sz w:val="22"/>
                          </w:rPr>
                          <w:t> </w:t>
                        </w:r>
                        <w:r>
                          <w:rPr>
                            <w:color w:val="231F20"/>
                            <w:spacing w:val="-2"/>
                            <w:sz w:val="22"/>
                          </w:rPr>
                          <w:t>H</w:t>
                        </w:r>
                        <w:r>
                          <w:rPr>
                            <w:color w:val="231F20"/>
                            <w:spacing w:val="-9"/>
                            <w:sz w:val="22"/>
                          </w:rPr>
                          <w:t> </w:t>
                        </w:r>
                        <w:r>
                          <w:rPr>
                            <w:color w:val="231F20"/>
                            <w:spacing w:val="-2"/>
                            <w:sz w:val="22"/>
                          </w:rPr>
                          <w:t>ve</w:t>
                        </w:r>
                        <w:r>
                          <w:rPr>
                            <w:color w:val="231F20"/>
                            <w:spacing w:val="-9"/>
                            <w:sz w:val="22"/>
                          </w:rPr>
                          <w:t> </w:t>
                        </w:r>
                        <w:r>
                          <w:rPr>
                            <w:color w:val="231F20"/>
                            <w:spacing w:val="-2"/>
                            <w:sz w:val="22"/>
                          </w:rPr>
                          <w:t>I’dan</w:t>
                        </w:r>
                        <w:r>
                          <w:rPr>
                            <w:color w:val="231F20"/>
                            <w:spacing w:val="-9"/>
                            <w:sz w:val="22"/>
                          </w:rPr>
                          <w:t> </w:t>
                        </w:r>
                        <w:r>
                          <w:rPr>
                            <w:color w:val="231F20"/>
                            <w:spacing w:val="-2"/>
                            <w:sz w:val="22"/>
                          </w:rPr>
                          <w:t>yararlanılarak</w:t>
                        </w:r>
                        <w:r>
                          <w:rPr>
                            <w:color w:val="231F20"/>
                            <w:spacing w:val="-9"/>
                            <w:sz w:val="22"/>
                          </w:rPr>
                          <w:t> </w:t>
                        </w:r>
                        <w:r>
                          <w:rPr>
                            <w:color w:val="231F20"/>
                            <w:spacing w:val="-2"/>
                            <w:sz w:val="22"/>
                          </w:rPr>
                          <w:t>verilen</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r>
                          <w:rPr>
                            <w:color w:val="231F20"/>
                            <w:spacing w:val="-9"/>
                            <w:sz w:val="22"/>
                          </w:rPr>
                          <w:t> </w:t>
                        </w:r>
                        <w:r>
                          <w:rPr>
                            <w:color w:val="231F20"/>
                            <w:spacing w:val="-2"/>
                            <w:sz w:val="22"/>
                          </w:rPr>
                          <w:t>ve</w:t>
                        </w:r>
                        <w:r>
                          <w:rPr>
                            <w:color w:val="231F20"/>
                            <w:spacing w:val="-9"/>
                            <w:sz w:val="22"/>
                          </w:rPr>
                          <w:t> </w:t>
                        </w:r>
                        <w:r>
                          <w:rPr>
                            <w:color w:val="231F20"/>
                            <w:spacing w:val="-2"/>
                            <w:sz w:val="22"/>
                          </w:rPr>
                          <w:t>talep </w:t>
                        </w:r>
                        <w:r>
                          <w:rPr>
                            <w:color w:val="231F20"/>
                            <w:sz w:val="22"/>
                          </w:rPr>
                          <w:t>edilen diğer işlemler yapılır.</w:t>
                        </w:r>
                      </w:p>
                    </w:txbxContent>
                  </v:textbox>
                  <w10:wrap type="none"/>
                </v:shape>
                <v:line style="position:absolute" from="0,571" to="9524,571" stroked="true" strokeweight=".5pt" strokecolor="#939598">
                  <v:stroke dashstyle="solid"/>
                </v:line>
                <v:shape style="position:absolute;left:8475;top:110;width:1049;height:400" id="docshape30" coordorigin="8476,111" coordsize="1049,400" path="m9325,111l8675,111,8598,127,8534,169,8491,233,8476,311,8491,389,8534,452,8598,495,8675,511,9325,511,9402,495,9466,452,9509,389,9524,311,9509,233,9466,169,9402,127,9325,111xe" filled="true" fillcolor="#e6e7e8" stroked="false">
                  <v:path arrowok="t"/>
                  <v:fill type="solid"/>
                </v:shape>
                <v:shape style="position:absolute;left:8669;top:163;width:672;height:298" type="#_x0000_t202" id="docshape3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rFonts w:ascii="Arial Black"/>
          <w:sz w:val="20"/>
        </w:rPr>
      </w:r>
    </w:p>
    <w:p>
      <w:pPr>
        <w:spacing w:before="79"/>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377435</wp:posOffset>
                </wp:positionV>
                <wp:extent cx="6048375" cy="352425"/>
                <wp:effectExtent l="0" t="0" r="0" b="0"/>
                <wp:wrapTopAndBottom/>
                <wp:docPr id="33" name="Group 33"/>
                <wp:cNvGraphicFramePr>
                  <a:graphicFrameLocks/>
                </wp:cNvGraphicFramePr>
                <a:graphic>
                  <a:graphicData uri="http://schemas.microsoft.com/office/word/2010/wordprocessingGroup">
                    <wpg:wgp>
                      <wpg:cNvPr id="33" name="Group 33"/>
                      <wpg:cNvGrpSpPr/>
                      <wpg:grpSpPr>
                        <a:xfrm>
                          <a:off x="0" y="0"/>
                          <a:ext cx="6048375" cy="352425"/>
                          <a:chExt cx="6048375" cy="352425"/>
                        </a:xfrm>
                      </wpg:grpSpPr>
                      <wps:wsp>
                        <wps:cNvPr id="34" name="Textbox 34"/>
                        <wps:cNvSpPr txBox="1"/>
                        <wps:spPr>
                          <a:xfrm>
                            <a:off x="177800" y="0"/>
                            <a:ext cx="4487545" cy="349250"/>
                          </a:xfrm>
                          <a:prstGeom prst="rect">
                            <a:avLst/>
                          </a:prstGeom>
                        </wps:spPr>
                        <wps:txbx>
                          <w:txbxContent>
                            <w:p>
                              <w:pPr>
                                <w:spacing w:before="12"/>
                                <w:ind w:left="0" w:right="18" w:firstLine="0"/>
                                <w:jc w:val="left"/>
                                <w:rPr>
                                  <w:sz w:val="22"/>
                                </w:rPr>
                              </w:pPr>
                              <w:r>
                                <w:rPr>
                                  <w:color w:val="231F20"/>
                                  <w:sz w:val="22"/>
                                </w:rPr>
                                <w:t>K,</w:t>
                              </w:r>
                              <w:r>
                                <w:rPr>
                                  <w:color w:val="231F20"/>
                                  <w:spacing w:val="-14"/>
                                  <w:sz w:val="22"/>
                                </w:rPr>
                                <w:t> </w:t>
                              </w:r>
                              <w:r>
                                <w:rPr>
                                  <w:color w:val="231F20"/>
                                  <w:sz w:val="22"/>
                                </w:rPr>
                                <w:t>L,</w:t>
                              </w:r>
                              <w:r>
                                <w:rPr>
                                  <w:color w:val="231F20"/>
                                  <w:spacing w:val="-14"/>
                                  <w:sz w:val="22"/>
                                </w:rPr>
                                <w:t> </w:t>
                              </w:r>
                              <w:r>
                                <w:rPr>
                                  <w:color w:val="231F20"/>
                                  <w:sz w:val="22"/>
                                </w:rPr>
                                <w:t>M</w:t>
                              </w:r>
                              <w:r>
                                <w:rPr>
                                  <w:color w:val="231F20"/>
                                  <w:spacing w:val="-14"/>
                                  <w:sz w:val="22"/>
                                </w:rPr>
                                <w:t> </w:t>
                              </w:r>
                              <w:r>
                                <w:rPr>
                                  <w:color w:val="231F20"/>
                                  <w:sz w:val="22"/>
                                </w:rPr>
                                <w:t>ve</w:t>
                              </w:r>
                              <w:r>
                                <w:rPr>
                                  <w:color w:val="231F20"/>
                                  <w:spacing w:val="-13"/>
                                  <w:sz w:val="22"/>
                                </w:rPr>
                                <w:t> </w:t>
                              </w:r>
                              <w:r>
                                <w:rPr>
                                  <w:color w:val="231F20"/>
                                  <w:sz w:val="22"/>
                                </w:rPr>
                                <w:t>N</w:t>
                              </w:r>
                              <w:r>
                                <w:rPr>
                                  <w:color w:val="231F20"/>
                                  <w:spacing w:val="-14"/>
                                  <w:sz w:val="22"/>
                                </w:rPr>
                                <w:t> </w:t>
                              </w:r>
                              <w:r>
                                <w:rPr>
                                  <w:color w:val="231F20"/>
                                  <w:sz w:val="22"/>
                                </w:rPr>
                                <w:t>(Sözlü</w:t>
                              </w:r>
                              <w:r>
                                <w:rPr>
                                  <w:color w:val="231F20"/>
                                  <w:spacing w:val="-14"/>
                                  <w:sz w:val="22"/>
                                </w:rPr>
                                <w:t> </w:t>
                              </w:r>
                              <w:r>
                                <w:rPr>
                                  <w:color w:val="231F20"/>
                                  <w:sz w:val="22"/>
                                </w:rPr>
                                <w:t>Tarih</w:t>
                              </w:r>
                              <w:r>
                                <w:rPr>
                                  <w:color w:val="231F20"/>
                                  <w:spacing w:val="-14"/>
                                  <w:sz w:val="22"/>
                                </w:rPr>
                                <w:t> </w:t>
                              </w:r>
                              <w:r>
                                <w:rPr>
                                  <w:color w:val="231F20"/>
                                  <w:sz w:val="22"/>
                                </w:rPr>
                                <w:t>Çalışması)</w:t>
                              </w:r>
                              <w:r>
                                <w:rPr>
                                  <w:color w:val="231F20"/>
                                  <w:spacing w:val="-13"/>
                                  <w:sz w:val="22"/>
                                </w:rPr>
                                <w:t> </w:t>
                              </w:r>
                              <w:r>
                                <w:rPr>
                                  <w:color w:val="231F20"/>
                                  <w:sz w:val="22"/>
                                </w:rPr>
                                <w:t>kaynaklarından</w:t>
                              </w:r>
                              <w:r>
                                <w:rPr>
                                  <w:color w:val="231F20"/>
                                  <w:spacing w:val="-14"/>
                                  <w:sz w:val="22"/>
                                </w:rPr>
                                <w:t> </w:t>
                              </w:r>
                              <w:r>
                                <w:rPr>
                                  <w:color w:val="231F20"/>
                                  <w:sz w:val="22"/>
                                </w:rPr>
                                <w:t>yararlanılarak</w:t>
                              </w:r>
                              <w:r>
                                <w:rPr>
                                  <w:color w:val="231F20"/>
                                  <w:spacing w:val="-14"/>
                                  <w:sz w:val="22"/>
                                </w:rPr>
                                <w:t> </w:t>
                              </w:r>
                              <w:r>
                                <w:rPr>
                                  <w:color w:val="231F20"/>
                                  <w:sz w:val="22"/>
                                </w:rPr>
                                <w:t>ilgili</w:t>
                              </w:r>
                              <w:r>
                                <w:rPr>
                                  <w:color w:val="231F20"/>
                                  <w:spacing w:val="-14"/>
                                  <w:sz w:val="22"/>
                                </w:rPr>
                                <w:t> </w:t>
                              </w:r>
                              <w:r>
                                <w:rPr>
                                  <w:color w:val="231F20"/>
                                  <w:sz w:val="22"/>
                                </w:rPr>
                                <w:t>sorular cevaplandırılır ve Tablo 1 doldurulur.</w:t>
                              </w:r>
                            </w:p>
                          </w:txbxContent>
                        </wps:txbx>
                        <wps:bodyPr wrap="square" lIns="0" tIns="0" rIns="0" bIns="0" rtlCol="0">
                          <a:noAutofit/>
                        </wps:bodyPr>
                      </wps:wsp>
                      <wps:wsp>
                        <wps:cNvPr id="35" name="Graphic 35"/>
                        <wps:cNvSpPr/>
                        <wps:spPr>
                          <a:xfrm>
                            <a:off x="0" y="34921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6" name="Graphic 36"/>
                        <wps:cNvSpPr/>
                        <wps:spPr>
                          <a:xfrm>
                            <a:off x="5382002" y="56239"/>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7" name="Textbox 37"/>
                        <wps:cNvSpPr txBox="1"/>
                        <wps:spPr>
                          <a:xfrm>
                            <a:off x="5505396" y="89565"/>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9.719299pt;width:476.25pt;height:27.75pt;mso-position-horizontal-relative:page;mso-position-vertical-relative:paragraph;z-index:-15725056;mso-wrap-distance-left:0;mso-wrap-distance-right:0" id="docshapegroup32" coordorigin="1247,594" coordsize="9525,555">
                <v:shape style="position:absolute;left:1527;top:594;width:7067;height:550" type="#_x0000_t202" id="docshape33" filled="false" stroked="false">
                  <v:textbox inset="0,0,0,0">
                    <w:txbxContent>
                      <w:p>
                        <w:pPr>
                          <w:spacing w:before="12"/>
                          <w:ind w:left="0" w:right="18" w:firstLine="0"/>
                          <w:jc w:val="left"/>
                          <w:rPr>
                            <w:sz w:val="22"/>
                          </w:rPr>
                        </w:pPr>
                        <w:r>
                          <w:rPr>
                            <w:color w:val="231F20"/>
                            <w:sz w:val="22"/>
                          </w:rPr>
                          <w:t>K,</w:t>
                        </w:r>
                        <w:r>
                          <w:rPr>
                            <w:color w:val="231F20"/>
                            <w:spacing w:val="-14"/>
                            <w:sz w:val="22"/>
                          </w:rPr>
                          <w:t> </w:t>
                        </w:r>
                        <w:r>
                          <w:rPr>
                            <w:color w:val="231F20"/>
                            <w:sz w:val="22"/>
                          </w:rPr>
                          <w:t>L,</w:t>
                        </w:r>
                        <w:r>
                          <w:rPr>
                            <w:color w:val="231F20"/>
                            <w:spacing w:val="-14"/>
                            <w:sz w:val="22"/>
                          </w:rPr>
                          <w:t> </w:t>
                        </w:r>
                        <w:r>
                          <w:rPr>
                            <w:color w:val="231F20"/>
                            <w:sz w:val="22"/>
                          </w:rPr>
                          <w:t>M</w:t>
                        </w:r>
                        <w:r>
                          <w:rPr>
                            <w:color w:val="231F20"/>
                            <w:spacing w:val="-14"/>
                            <w:sz w:val="22"/>
                          </w:rPr>
                          <w:t> </w:t>
                        </w:r>
                        <w:r>
                          <w:rPr>
                            <w:color w:val="231F20"/>
                            <w:sz w:val="22"/>
                          </w:rPr>
                          <w:t>ve</w:t>
                        </w:r>
                        <w:r>
                          <w:rPr>
                            <w:color w:val="231F20"/>
                            <w:spacing w:val="-13"/>
                            <w:sz w:val="22"/>
                          </w:rPr>
                          <w:t> </w:t>
                        </w:r>
                        <w:r>
                          <w:rPr>
                            <w:color w:val="231F20"/>
                            <w:sz w:val="22"/>
                          </w:rPr>
                          <w:t>N</w:t>
                        </w:r>
                        <w:r>
                          <w:rPr>
                            <w:color w:val="231F20"/>
                            <w:spacing w:val="-14"/>
                            <w:sz w:val="22"/>
                          </w:rPr>
                          <w:t> </w:t>
                        </w:r>
                        <w:r>
                          <w:rPr>
                            <w:color w:val="231F20"/>
                            <w:sz w:val="22"/>
                          </w:rPr>
                          <w:t>(Sözlü</w:t>
                        </w:r>
                        <w:r>
                          <w:rPr>
                            <w:color w:val="231F20"/>
                            <w:spacing w:val="-14"/>
                            <w:sz w:val="22"/>
                          </w:rPr>
                          <w:t> </w:t>
                        </w:r>
                        <w:r>
                          <w:rPr>
                            <w:color w:val="231F20"/>
                            <w:sz w:val="22"/>
                          </w:rPr>
                          <w:t>Tarih</w:t>
                        </w:r>
                        <w:r>
                          <w:rPr>
                            <w:color w:val="231F20"/>
                            <w:spacing w:val="-14"/>
                            <w:sz w:val="22"/>
                          </w:rPr>
                          <w:t> </w:t>
                        </w:r>
                        <w:r>
                          <w:rPr>
                            <w:color w:val="231F20"/>
                            <w:sz w:val="22"/>
                          </w:rPr>
                          <w:t>Çalışması)</w:t>
                        </w:r>
                        <w:r>
                          <w:rPr>
                            <w:color w:val="231F20"/>
                            <w:spacing w:val="-13"/>
                            <w:sz w:val="22"/>
                          </w:rPr>
                          <w:t> </w:t>
                        </w:r>
                        <w:r>
                          <w:rPr>
                            <w:color w:val="231F20"/>
                            <w:sz w:val="22"/>
                          </w:rPr>
                          <w:t>kaynaklarından</w:t>
                        </w:r>
                        <w:r>
                          <w:rPr>
                            <w:color w:val="231F20"/>
                            <w:spacing w:val="-14"/>
                            <w:sz w:val="22"/>
                          </w:rPr>
                          <w:t> </w:t>
                        </w:r>
                        <w:r>
                          <w:rPr>
                            <w:color w:val="231F20"/>
                            <w:sz w:val="22"/>
                          </w:rPr>
                          <w:t>yararlanılarak</w:t>
                        </w:r>
                        <w:r>
                          <w:rPr>
                            <w:color w:val="231F20"/>
                            <w:spacing w:val="-14"/>
                            <w:sz w:val="22"/>
                          </w:rPr>
                          <w:t> </w:t>
                        </w:r>
                        <w:r>
                          <w:rPr>
                            <w:color w:val="231F20"/>
                            <w:sz w:val="22"/>
                          </w:rPr>
                          <w:t>ilgili</w:t>
                        </w:r>
                        <w:r>
                          <w:rPr>
                            <w:color w:val="231F20"/>
                            <w:spacing w:val="-14"/>
                            <w:sz w:val="22"/>
                          </w:rPr>
                          <w:t> </w:t>
                        </w:r>
                        <w:r>
                          <w:rPr>
                            <w:color w:val="231F20"/>
                            <w:sz w:val="22"/>
                          </w:rPr>
                          <w:t>sorular cevaplandırılır ve Tablo 1 doldurulur.</w:t>
                        </w:r>
                      </w:p>
                    </w:txbxContent>
                  </v:textbox>
                  <w10:wrap type="none"/>
                </v:shape>
                <v:line style="position:absolute" from="1247,1144" to="10772,1144" stroked="true" strokeweight=".5pt" strokecolor="#939598">
                  <v:stroke dashstyle="solid"/>
                </v:line>
                <v:shape style="position:absolute;left:9722;top:682;width:1049;height:400" id="docshape34" coordorigin="9723,683" coordsize="1049,400" path="m10572,683l9923,683,9845,699,9781,741,9739,805,9723,883,9739,961,9781,1024,9845,1067,9923,1083,10572,1083,10650,1067,10713,1024,10756,961,10772,883,10756,805,10713,741,10650,699,10572,683xe" filled="true" fillcolor="#e6e7e8" stroked="false">
                  <v:path arrowok="t"/>
                  <v:fill type="solid"/>
                </v:shape>
                <v:shape style="position:absolute;left:9917;top:735;width:672;height:298" type="#_x0000_t202" id="docshape35"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Arial Black" w:hAnsi="Arial Black" w:eastAsia="Arial Black"/>
          <w:sz w:val="22"/>
        </w:rPr>
        <mc:AlternateContent>
          <mc:Choice Requires="wps">
            <w:drawing>
              <wp:anchor distT="0" distB="0" distL="0" distR="0" allowOverlap="1" layoutInCell="1" locked="0" behindDoc="1" simplePos="0" relativeHeight="486889984">
                <wp:simplePos x="0" y="0"/>
                <wp:positionH relativeFrom="page">
                  <wp:posOffset>791999</wp:posOffset>
                </wp:positionH>
                <wp:positionV relativeFrom="paragraph">
                  <wp:posOffset>1062299</wp:posOffset>
                </wp:positionV>
                <wp:extent cx="6048375" cy="28956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6048375" cy="289560"/>
                          <a:chExt cx="6048375" cy="289560"/>
                        </a:xfrm>
                      </wpg:grpSpPr>
                      <wps:wsp>
                        <wps:cNvPr id="39" name="Textbox 39"/>
                        <wps:cNvSpPr txBox="1"/>
                        <wps:spPr>
                          <a:xfrm>
                            <a:off x="177800" y="79921"/>
                            <a:ext cx="1841500" cy="188595"/>
                          </a:xfrm>
                          <a:prstGeom prst="rect">
                            <a:avLst/>
                          </a:prstGeom>
                        </wps:spPr>
                        <wps:txbx>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wps:txbx>
                        <wps:bodyPr wrap="square" lIns="0" tIns="0" rIns="0" bIns="0" rtlCol="0">
                          <a:noAutofit/>
                        </wps:bodyPr>
                      </wps:wsp>
                      <wps:wsp>
                        <wps:cNvPr id="40" name="Graphic 40"/>
                        <wps:cNvSpPr/>
                        <wps:spPr>
                          <a:xfrm>
                            <a:off x="0" y="2862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1" name="Graphic 41"/>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2" name="Textbox 42"/>
                        <wps:cNvSpPr txBox="1"/>
                        <wps:spPr>
                          <a:xfrm>
                            <a:off x="5547686" y="33327"/>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83.645599pt;width:476.25pt;height:22.8pt;mso-position-horizontal-relative:page;mso-position-vertical-relative:paragraph;z-index:-16426496" id="docshapegroup36" coordorigin="1247,1673" coordsize="9525,456">
                <v:shape style="position:absolute;left:1527;top:1798;width:2900;height:297" type="#_x0000_t202" id="docshape37" filled="false" stroked="false">
                  <v:textbox inset="0,0,0,0">
                    <w:txbxContent>
                      <w:p>
                        <w:pPr>
                          <w:spacing w:before="12"/>
                          <w:ind w:left="0" w:right="0" w:firstLine="0"/>
                          <w:jc w:val="left"/>
                          <w:rPr>
                            <w:sz w:val="22"/>
                          </w:rPr>
                        </w:pPr>
                        <w:r>
                          <w:rPr>
                            <w:color w:val="231F20"/>
                            <w:sz w:val="22"/>
                          </w:rPr>
                          <w:t>Açık</w:t>
                        </w:r>
                        <w:r>
                          <w:rPr>
                            <w:color w:val="231F20"/>
                            <w:spacing w:val="-11"/>
                            <w:sz w:val="22"/>
                          </w:rPr>
                          <w:t> </w:t>
                        </w:r>
                        <w:r>
                          <w:rPr>
                            <w:color w:val="231F20"/>
                            <w:sz w:val="22"/>
                          </w:rPr>
                          <w:t>uçlu</w:t>
                        </w:r>
                        <w:r>
                          <w:rPr>
                            <w:color w:val="231F20"/>
                            <w:spacing w:val="-11"/>
                            <w:sz w:val="22"/>
                          </w:rPr>
                          <w:t> </w:t>
                        </w:r>
                        <w:r>
                          <w:rPr>
                            <w:color w:val="231F20"/>
                            <w:sz w:val="22"/>
                          </w:rPr>
                          <w:t>sorular</w:t>
                        </w:r>
                        <w:r>
                          <w:rPr>
                            <w:color w:val="231F20"/>
                            <w:spacing w:val="-11"/>
                            <w:sz w:val="22"/>
                          </w:rPr>
                          <w:t> </w:t>
                        </w:r>
                        <w:r>
                          <w:rPr>
                            <w:color w:val="231F20"/>
                            <w:spacing w:val="-2"/>
                            <w:sz w:val="22"/>
                          </w:rPr>
                          <w:t>cevaplandırılır.</w:t>
                        </w:r>
                      </w:p>
                    </w:txbxContent>
                  </v:textbox>
                  <w10:wrap type="none"/>
                </v:shape>
                <v:line style="position:absolute" from="1247,2124" to="10772,2124" stroked="true" strokeweight=".5pt" strokecolor="#939598">
                  <v:stroke dashstyle="solid"/>
                </v:line>
                <v:shape style="position:absolute;left:9722;top:1672;width:1049;height:400" id="docshape38" coordorigin="9723,1673" coordsize="1049,400" path="m10572,1673l9923,1673,9845,1689,9781,1731,9739,1795,9723,1873,9739,1951,9781,2014,9845,2057,9923,2073,10572,2073,10650,2057,10713,2014,10756,1951,10772,1873,10756,1795,10713,1731,10650,1689,10572,1673xe" filled="true" fillcolor="#e6e7e8" stroked="false">
                  <v:path arrowok="t"/>
                  <v:fill type="solid"/>
                </v:shape>
                <v:shape style="position:absolute;left:9983;top:1725;width:539;height:298" type="#_x0000_t202" id="docshape39"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spacing w:before="95"/>
        <w:ind w:left="455" w:right="0" w:firstLine="0"/>
        <w:jc w:val="left"/>
        <w:rPr>
          <w:rFonts w:ascii="Arial Black" w:hAnsi="Arial Black" w:eastAsia="Arial Black"/>
          <w:sz w:val="22"/>
        </w:rPr>
      </w:pP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rPr>
          <w:rFonts w:ascii="Arial Black"/>
          <w:sz w:val="20"/>
        </w:rPr>
      </w:pPr>
    </w:p>
    <w:p>
      <w:pPr>
        <w:pStyle w:val="BodyText"/>
        <w:spacing w:before="113"/>
        <w:rPr>
          <w:rFonts w:ascii="Arial Black"/>
          <w:sz w:val="20"/>
        </w:rPr>
      </w:pPr>
      <w:r>
        <w:rPr>
          <w:rFonts w:ascii="Arial Black"/>
          <w:sz w:val="20"/>
        </w:rPr>
        <mc:AlternateContent>
          <mc:Choice Requires="wps">
            <w:drawing>
              <wp:anchor distT="0" distB="0" distL="0" distR="0" allowOverlap="1" layoutInCell="1" locked="0" behindDoc="1" simplePos="0" relativeHeight="487591936">
                <wp:simplePos x="0" y="0"/>
                <wp:positionH relativeFrom="page">
                  <wp:posOffset>791997</wp:posOffset>
                </wp:positionH>
                <wp:positionV relativeFrom="paragraph">
                  <wp:posOffset>266084</wp:posOffset>
                </wp:positionV>
                <wp:extent cx="6048375" cy="1026160"/>
                <wp:effectExtent l="0" t="0" r="0" b="0"/>
                <wp:wrapTopAndBottom/>
                <wp:docPr id="43" name="Textbox 43"/>
                <wp:cNvGraphicFramePr>
                  <a:graphicFrameLocks/>
                </wp:cNvGraphicFramePr>
                <a:graphic>
                  <a:graphicData uri="http://schemas.microsoft.com/office/word/2010/wordprocessingShape">
                    <wps:wsp>
                      <wps:cNvPr id="43" name="Textbox 43"/>
                      <wps:cNvSpPr txBox="1"/>
                      <wps:spPr>
                        <a:xfrm>
                          <a:off x="0" y="0"/>
                          <a:ext cx="6048375" cy="1026160"/>
                        </a:xfrm>
                        <a:prstGeom prst="rect">
                          <a:avLst/>
                        </a:prstGeom>
                        <a:solidFill>
                          <a:srgbClr val="DDDDDC"/>
                        </a:solidFill>
                      </wps:spPr>
                      <wps:txbx>
                        <w:txbxContent>
                          <w:p>
                            <w:pPr>
                              <w:spacing w:before="23"/>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rPr>
                              <w:t>Öğrencilerden ders dışı zamanlarında araştırma yaparak bir savaş muhabirinin veya bir yardım gönüllüsünün görev yerine giderken yanında götürmek isteyeceği malzemeler ile bunları seçme gerekçelerini</w:t>
                            </w:r>
                            <w:r>
                              <w:rPr>
                                <w:color w:val="231F20"/>
                                <w:spacing w:val="-9"/>
                              </w:rPr>
                              <w:t> </w:t>
                            </w:r>
                            <w:r>
                              <w:rPr>
                                <w:color w:val="231F20"/>
                              </w:rPr>
                              <w:t>içeren</w:t>
                            </w:r>
                            <w:r>
                              <w:rPr>
                                <w:color w:val="231F20"/>
                                <w:spacing w:val="-9"/>
                              </w:rPr>
                              <w:t> </w:t>
                            </w:r>
                            <w:r>
                              <w:rPr>
                                <w:color w:val="231F20"/>
                              </w:rPr>
                              <w:t>tabloyu</w:t>
                            </w:r>
                            <w:r>
                              <w:rPr>
                                <w:color w:val="231F20"/>
                                <w:spacing w:val="-9"/>
                              </w:rPr>
                              <w:t> </w:t>
                            </w:r>
                            <w:r>
                              <w:rPr>
                                <w:color w:val="231F20"/>
                              </w:rPr>
                              <w:t>oluşturmaları</w:t>
                            </w:r>
                            <w:r>
                              <w:rPr>
                                <w:color w:val="231F20"/>
                                <w:spacing w:val="-9"/>
                              </w:rPr>
                              <w:t> </w:t>
                            </w:r>
                            <w:r>
                              <w:rPr>
                                <w:color w:val="231F20"/>
                              </w:rPr>
                              <w:t>istenir.</w:t>
                            </w:r>
                            <w:r>
                              <w:rPr>
                                <w:color w:val="231F20"/>
                                <w:spacing w:val="-9"/>
                              </w:rPr>
                              <w:t> </w:t>
                            </w:r>
                            <w:r>
                              <w:rPr>
                                <w:color w:val="231F20"/>
                              </w:rPr>
                              <w:t>Bu</w:t>
                            </w:r>
                            <w:r>
                              <w:rPr>
                                <w:color w:val="231F20"/>
                                <w:spacing w:val="-9"/>
                              </w:rPr>
                              <w:t> </w:t>
                            </w:r>
                            <w:r>
                              <w:rPr>
                                <w:color w:val="231F20"/>
                              </w:rPr>
                              <w:t>tablo</w:t>
                            </w:r>
                            <w:r>
                              <w:rPr>
                                <w:color w:val="231F20"/>
                                <w:spacing w:val="-9"/>
                              </w:rPr>
                              <w:t> </w:t>
                            </w:r>
                            <w:r>
                              <w:rPr>
                                <w:color w:val="231F20"/>
                              </w:rPr>
                              <w:t>elektronik</w:t>
                            </w:r>
                            <w:r>
                              <w:rPr>
                                <w:color w:val="231F20"/>
                                <w:spacing w:val="-9"/>
                              </w:rPr>
                              <w:t> </w:t>
                            </w:r>
                            <w:r>
                              <w:rPr>
                                <w:color w:val="231F20"/>
                              </w:rPr>
                              <w:t>olarak</w:t>
                            </w:r>
                            <w:r>
                              <w:rPr>
                                <w:color w:val="231F20"/>
                                <w:spacing w:val="-9"/>
                              </w:rPr>
                              <w:t> </w:t>
                            </w:r>
                            <w:r>
                              <w:rPr>
                                <w:color w:val="231F20"/>
                              </w:rPr>
                              <w:t>oluşturulur</w:t>
                            </w:r>
                            <w:r>
                              <w:rPr>
                                <w:color w:val="231F20"/>
                                <w:spacing w:val="-9"/>
                              </w:rPr>
                              <w:t> </w:t>
                            </w:r>
                            <w:r>
                              <w:rPr>
                                <w:color w:val="231F20"/>
                              </w:rPr>
                              <w:t>ve</w:t>
                            </w:r>
                            <w:r>
                              <w:rPr>
                                <w:color w:val="231F20"/>
                                <w:spacing w:val="-9"/>
                              </w:rPr>
                              <w:t> </w:t>
                            </w:r>
                            <w:r>
                              <w:rPr>
                                <w:color w:val="231F20"/>
                              </w:rPr>
                              <w:t>öğrencilerin elektronik ürün dosyalarında saklanır.</w:t>
                            </w:r>
                          </w:p>
                        </w:txbxContent>
                      </wps:txbx>
                      <wps:bodyPr wrap="square" lIns="0" tIns="0" rIns="0" bIns="0" rtlCol="0">
                        <a:noAutofit/>
                      </wps:bodyPr>
                    </wps:wsp>
                  </a:graphicData>
                </a:graphic>
              </wp:anchor>
            </w:drawing>
          </mc:Choice>
          <mc:Fallback>
            <w:pict>
              <v:shape style="position:absolute;margin-left:62.362pt;margin-top:20.951563pt;width:476.25pt;height:80.8pt;mso-position-horizontal-relative:page;mso-position-vertical-relative:paragraph;z-index:-15724544;mso-wrap-distance-left:0;mso-wrap-distance-right:0" type="#_x0000_t202" id="docshape40" filled="true" fillcolor="#dddddc" stroked="false">
                <v:textbox inset="0,0,0,0">
                  <w:txbxContent>
                    <w:p>
                      <w:pPr>
                        <w:spacing w:before="23"/>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rPr>
                        <w:t>Öğrencilerden ders dışı zamanlarında araştırma yaparak bir savaş muhabirinin veya bir yardım gönüllüsünün görev yerine giderken yanında götürmek isteyeceği malzemeler ile bunları seçme gerekçelerini</w:t>
                      </w:r>
                      <w:r>
                        <w:rPr>
                          <w:color w:val="231F20"/>
                          <w:spacing w:val="-9"/>
                        </w:rPr>
                        <w:t> </w:t>
                      </w:r>
                      <w:r>
                        <w:rPr>
                          <w:color w:val="231F20"/>
                        </w:rPr>
                        <w:t>içeren</w:t>
                      </w:r>
                      <w:r>
                        <w:rPr>
                          <w:color w:val="231F20"/>
                          <w:spacing w:val="-9"/>
                        </w:rPr>
                        <w:t> </w:t>
                      </w:r>
                      <w:r>
                        <w:rPr>
                          <w:color w:val="231F20"/>
                        </w:rPr>
                        <w:t>tabloyu</w:t>
                      </w:r>
                      <w:r>
                        <w:rPr>
                          <w:color w:val="231F20"/>
                          <w:spacing w:val="-9"/>
                        </w:rPr>
                        <w:t> </w:t>
                      </w:r>
                      <w:r>
                        <w:rPr>
                          <w:color w:val="231F20"/>
                        </w:rPr>
                        <w:t>oluşturmaları</w:t>
                      </w:r>
                      <w:r>
                        <w:rPr>
                          <w:color w:val="231F20"/>
                          <w:spacing w:val="-9"/>
                        </w:rPr>
                        <w:t> </w:t>
                      </w:r>
                      <w:r>
                        <w:rPr>
                          <w:color w:val="231F20"/>
                        </w:rPr>
                        <w:t>istenir.</w:t>
                      </w:r>
                      <w:r>
                        <w:rPr>
                          <w:color w:val="231F20"/>
                          <w:spacing w:val="-9"/>
                        </w:rPr>
                        <w:t> </w:t>
                      </w:r>
                      <w:r>
                        <w:rPr>
                          <w:color w:val="231F20"/>
                        </w:rPr>
                        <w:t>Bu</w:t>
                      </w:r>
                      <w:r>
                        <w:rPr>
                          <w:color w:val="231F20"/>
                          <w:spacing w:val="-9"/>
                        </w:rPr>
                        <w:t> </w:t>
                      </w:r>
                      <w:r>
                        <w:rPr>
                          <w:color w:val="231F20"/>
                        </w:rPr>
                        <w:t>tablo</w:t>
                      </w:r>
                      <w:r>
                        <w:rPr>
                          <w:color w:val="231F20"/>
                          <w:spacing w:val="-9"/>
                        </w:rPr>
                        <w:t> </w:t>
                      </w:r>
                      <w:r>
                        <w:rPr>
                          <w:color w:val="231F20"/>
                        </w:rPr>
                        <w:t>elektronik</w:t>
                      </w:r>
                      <w:r>
                        <w:rPr>
                          <w:color w:val="231F20"/>
                          <w:spacing w:val="-9"/>
                        </w:rPr>
                        <w:t> </w:t>
                      </w:r>
                      <w:r>
                        <w:rPr>
                          <w:color w:val="231F20"/>
                        </w:rPr>
                        <w:t>olarak</w:t>
                      </w:r>
                      <w:r>
                        <w:rPr>
                          <w:color w:val="231F20"/>
                          <w:spacing w:val="-9"/>
                        </w:rPr>
                        <w:t> </w:t>
                      </w:r>
                      <w:r>
                        <w:rPr>
                          <w:color w:val="231F20"/>
                        </w:rPr>
                        <w:t>oluşturulur</w:t>
                      </w:r>
                      <w:r>
                        <w:rPr>
                          <w:color w:val="231F20"/>
                          <w:spacing w:val="-9"/>
                        </w:rPr>
                        <w:t> </w:t>
                      </w:r>
                      <w:r>
                        <w:rPr>
                          <w:color w:val="231F20"/>
                        </w:rPr>
                        <w:t>ve</w:t>
                      </w:r>
                      <w:r>
                        <w:rPr>
                          <w:color w:val="231F20"/>
                          <w:spacing w:val="-9"/>
                        </w:rPr>
                        <w:t> </w:t>
                      </w:r>
                      <w:r>
                        <w:rPr>
                          <w:color w:val="231F20"/>
                        </w:rPr>
                        <w:t>öğrencilerin elektronik ürün dosyalarında saklanır.</w:t>
                      </w:r>
                    </w:p>
                  </w:txbxContent>
                </v:textbox>
                <v:fill type="solid"/>
                <w10:wrap type="topAndBottom"/>
              </v:shape>
            </w:pict>
          </mc:Fallback>
        </mc:AlternateContent>
      </w:r>
    </w:p>
    <w:p>
      <w:pPr>
        <w:pStyle w:val="BodyText"/>
        <w:spacing w:after="0"/>
        <w:rPr>
          <w:rFonts w:ascii="Arial Black"/>
          <w:sz w:val="20"/>
        </w:rPr>
        <w:sectPr>
          <w:footerReference w:type="even" r:id="rId8"/>
          <w:pgSz w:w="11910" w:h="16840"/>
          <w:pgMar w:header="0" w:footer="1104" w:top="1180" w:bottom="1300" w:left="992" w:right="708"/>
          <w:pgNumType w:start="24"/>
        </w:sectPr>
      </w:pPr>
    </w:p>
    <w:p>
      <w:pPr>
        <w:pStyle w:val="Heading2"/>
        <w:spacing w:before="179"/>
        <w:ind w:right="566"/>
        <w:jc w:val="center"/>
      </w:pPr>
      <w:r>
        <w:rPr/>
        <mc:AlternateContent>
          <mc:Choice Requires="wps">
            <w:drawing>
              <wp:anchor distT="0" distB="0" distL="0" distR="0" allowOverlap="1" layoutInCell="1" locked="0" behindDoc="0" simplePos="0" relativeHeight="15734784">
                <wp:simplePos x="0" y="0"/>
                <wp:positionH relativeFrom="page">
                  <wp:posOffset>720001</wp:posOffset>
                </wp:positionH>
                <wp:positionV relativeFrom="page">
                  <wp:posOffset>7261238</wp:posOffset>
                </wp:positionV>
                <wp:extent cx="6048375" cy="3430904"/>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6048375" cy="3430904"/>
                          <a:chExt cx="6048375" cy="3430904"/>
                        </a:xfrm>
                      </wpg:grpSpPr>
                      <wps:wsp>
                        <wps:cNvPr id="53" name="Textbox 53"/>
                        <wps:cNvSpPr txBox="1"/>
                        <wps:spPr>
                          <a:xfrm>
                            <a:off x="5687999" y="2641549"/>
                            <a:ext cx="360045" cy="789305"/>
                          </a:xfrm>
                          <a:prstGeom prst="rect">
                            <a:avLst/>
                          </a:prstGeom>
                          <a:solidFill>
                            <a:srgbClr val="FDB727"/>
                          </a:solidFill>
                        </wps:spPr>
                        <wps:txbx>
                          <w:txbxContent>
                            <w:p>
                              <w:pPr>
                                <w:spacing w:line="240" w:lineRule="auto" w:before="9"/>
                                <w:rPr>
                                  <w:color w:val="000000"/>
                                  <w:sz w:val="20"/>
                                </w:rPr>
                              </w:pPr>
                            </w:p>
                            <w:p>
                              <w:pPr>
                                <w:spacing w:before="0"/>
                                <w:ind w:left="172" w:right="0" w:firstLine="0"/>
                                <w:jc w:val="left"/>
                                <w:rPr>
                                  <w:rFonts w:ascii="Tahoma"/>
                                  <w:b/>
                                  <w:color w:val="000000"/>
                                  <w:sz w:val="20"/>
                                </w:rPr>
                              </w:pPr>
                              <w:r>
                                <w:rPr>
                                  <w:rFonts w:ascii="Tahoma"/>
                                  <w:b/>
                                  <w:color w:val="FFFFFF"/>
                                  <w:spacing w:val="-5"/>
                                  <w:w w:val="95"/>
                                  <w:sz w:val="20"/>
                                </w:rPr>
                                <w:t>25</w:t>
                              </w:r>
                            </w:p>
                          </w:txbxContent>
                        </wps:txbx>
                        <wps:bodyPr wrap="square" lIns="0" tIns="0" rIns="0" bIns="0" rtlCol="0">
                          <a:noAutofit/>
                        </wps:bodyPr>
                      </wps:wsp>
                      <wps:wsp>
                        <wps:cNvPr id="54" name="Textbox 54"/>
                        <wps:cNvSpPr txBox="1"/>
                        <wps:spPr>
                          <a:xfrm>
                            <a:off x="0" y="0"/>
                            <a:ext cx="6048375" cy="2641600"/>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5"/>
                                  <w:sz w:val="22"/>
                                </w:rPr>
                                <w:t> </w:t>
                              </w:r>
                              <w:r>
                                <w:rPr>
                                  <w:b/>
                                  <w:color w:val="231F20"/>
                                  <w:spacing w:val="-8"/>
                                  <w:sz w:val="22"/>
                                </w:rPr>
                                <w:t>B:</w:t>
                              </w:r>
                              <w:r>
                                <w:rPr>
                                  <w:b/>
                                  <w:color w:val="231F20"/>
                                  <w:spacing w:val="-4"/>
                                  <w:sz w:val="22"/>
                                </w:rPr>
                                <w:t> </w:t>
                              </w:r>
                              <w:r>
                                <w:rPr>
                                  <w:b/>
                                  <w:color w:val="231F20"/>
                                  <w:spacing w:val="-8"/>
                                  <w:sz w:val="22"/>
                                </w:rPr>
                                <w:t>Muson</w:t>
                              </w:r>
                              <w:r>
                                <w:rPr>
                                  <w:b/>
                                  <w:color w:val="231F20"/>
                                  <w:spacing w:val="-5"/>
                                  <w:sz w:val="22"/>
                                </w:rPr>
                                <w:t> </w:t>
                              </w:r>
                              <w:r>
                                <w:rPr>
                                  <w:b/>
                                  <w:color w:val="231F20"/>
                                  <w:spacing w:val="-8"/>
                                  <w:sz w:val="22"/>
                                </w:rPr>
                                <w:t>İklimi</w:t>
                              </w:r>
                            </w:p>
                            <w:p>
                              <w:pPr>
                                <w:spacing w:line="228" w:lineRule="auto" w:before="117"/>
                                <w:ind w:left="283" w:right="280" w:firstLine="0"/>
                                <w:jc w:val="both"/>
                                <w:rPr>
                                  <w:color w:val="000000"/>
                                  <w:sz w:val="22"/>
                                </w:rPr>
                              </w:pPr>
                              <w:r>
                                <w:rPr>
                                  <w:color w:val="231F20"/>
                                  <w:sz w:val="22"/>
                                </w:rPr>
                                <w:t>Muson, Arapça kökenli “</w:t>
                              </w:r>
                              <w:r>
                                <w:rPr>
                                  <w:i/>
                                  <w:color w:val="231F20"/>
                                  <w:sz w:val="22"/>
                                </w:rPr>
                                <w:t>mausim</w:t>
                              </w:r>
                              <w:r>
                                <w:rPr>
                                  <w:color w:val="231F20"/>
                                  <w:sz w:val="22"/>
                                </w:rPr>
                                <w:t>” kelimesinden türemiştir ve “</w:t>
                              </w:r>
                              <w:r>
                                <w:rPr>
                                  <w:i/>
                                  <w:color w:val="231F20"/>
                                  <w:sz w:val="22"/>
                                </w:rPr>
                                <w:t>mevsim</w:t>
                              </w:r>
                              <w:r>
                                <w:rPr>
                                  <w:color w:val="231F20"/>
                                  <w:sz w:val="22"/>
                                </w:rPr>
                                <w:t>” anlamına gelir. Büyük kara parçaları ile bitişik okyanus yüzeyleri arasındaki yıllık sıcaklık değişimlerinin ve farklılıklarının etkisiyle oluşan mevsimlik rüzgârlardır. Muson rüzgârları yaz aylarında, kıtalar üzerindeki sıcaklık okyanuslardan daha yüksek olduğu için okyanustan karaya doğru eser. Kış aylarında ise okyanus yüzeyindeki sıcaklık kara üzerindeki sıcaklıktan yüksek olduğundan kıtadan denize doğru yön değiştirir. Okyanustan kıtalara doğru yaz aylarında esen rüzgârlar büyük miktarda nem taşır ve sıcak oldukları için kıyılardaki dik dağlara tırmandıkça soğuyup yoğunlaşarak kıyı bölgelerinde son derece etkili ve tehlikeli yağışlara neden olur.</w:t>
                              </w:r>
                            </w:p>
                            <w:p>
                              <w:pPr>
                                <w:spacing w:line="230" w:lineRule="auto" w:before="115"/>
                                <w:ind w:left="283" w:right="281" w:firstLine="0"/>
                                <w:jc w:val="both"/>
                                <w:rPr>
                                  <w:color w:val="000000"/>
                                  <w:sz w:val="22"/>
                                </w:rPr>
                              </w:pPr>
                              <w:r>
                                <w:rPr>
                                  <w:color w:val="231F20"/>
                                  <w:spacing w:val="-2"/>
                                  <w:sz w:val="22"/>
                                </w:rPr>
                                <w:t>Muson</w:t>
                              </w:r>
                              <w:r>
                                <w:rPr>
                                  <w:color w:val="231F20"/>
                                  <w:spacing w:val="-12"/>
                                  <w:sz w:val="22"/>
                                </w:rPr>
                                <w:t> </w:t>
                              </w:r>
                              <w:r>
                                <w:rPr>
                                  <w:color w:val="231F20"/>
                                  <w:spacing w:val="-2"/>
                                  <w:sz w:val="22"/>
                                </w:rPr>
                                <w:t>rüzgârları</w:t>
                              </w:r>
                              <w:r>
                                <w:rPr>
                                  <w:color w:val="231F20"/>
                                  <w:spacing w:val="-12"/>
                                  <w:sz w:val="22"/>
                                </w:rPr>
                                <w:t> </w:t>
                              </w:r>
                              <w:r>
                                <w:rPr>
                                  <w:color w:val="231F20"/>
                                  <w:spacing w:val="-2"/>
                                  <w:sz w:val="22"/>
                                </w:rPr>
                                <w:t>denildiğinde,</w:t>
                              </w:r>
                              <w:r>
                                <w:rPr>
                                  <w:color w:val="231F20"/>
                                  <w:spacing w:val="-12"/>
                                  <w:sz w:val="22"/>
                                </w:rPr>
                                <w:t> </w:t>
                              </w:r>
                              <w:r>
                                <w:rPr>
                                  <w:color w:val="231F20"/>
                                  <w:spacing w:val="-2"/>
                                  <w:sz w:val="22"/>
                                </w:rPr>
                                <w:t>genellikle</w:t>
                              </w:r>
                              <w:r>
                                <w:rPr>
                                  <w:color w:val="231F20"/>
                                  <w:spacing w:val="-11"/>
                                  <w:sz w:val="22"/>
                                </w:rPr>
                                <w:t> </w:t>
                              </w:r>
                              <w:r>
                                <w:rPr>
                                  <w:color w:val="231F20"/>
                                  <w:spacing w:val="-2"/>
                                  <w:sz w:val="22"/>
                                </w:rPr>
                                <w:t>Güney</w:t>
                              </w:r>
                              <w:r>
                                <w:rPr>
                                  <w:color w:val="231F20"/>
                                  <w:spacing w:val="-12"/>
                                  <w:sz w:val="22"/>
                                </w:rPr>
                                <w:t> </w:t>
                              </w:r>
                              <w:r>
                                <w:rPr>
                                  <w:color w:val="231F20"/>
                                  <w:spacing w:val="-2"/>
                                  <w:sz w:val="22"/>
                                </w:rPr>
                                <w:t>Hindistan</w:t>
                              </w:r>
                              <w:r>
                                <w:rPr>
                                  <w:color w:val="231F20"/>
                                  <w:spacing w:val="-12"/>
                                  <w:sz w:val="22"/>
                                </w:rPr>
                                <w:t> </w:t>
                              </w:r>
                              <w:r>
                                <w:rPr>
                                  <w:color w:val="231F20"/>
                                  <w:spacing w:val="-2"/>
                                  <w:sz w:val="22"/>
                                </w:rPr>
                                <w:t>kıyılarında</w:t>
                              </w:r>
                              <w:r>
                                <w:rPr>
                                  <w:color w:val="231F20"/>
                                  <w:spacing w:val="-12"/>
                                  <w:sz w:val="22"/>
                                </w:rPr>
                                <w:t> </w:t>
                              </w:r>
                              <w:r>
                                <w:rPr>
                                  <w:color w:val="231F20"/>
                                  <w:spacing w:val="-2"/>
                                  <w:sz w:val="22"/>
                                </w:rPr>
                                <w:t>nemin</w:t>
                              </w:r>
                              <w:r>
                                <w:rPr>
                                  <w:color w:val="231F20"/>
                                  <w:spacing w:val="-11"/>
                                  <w:sz w:val="22"/>
                                </w:rPr>
                                <w:t> </w:t>
                              </w:r>
                              <w:r>
                                <w:rPr>
                                  <w:color w:val="231F20"/>
                                  <w:spacing w:val="-2"/>
                                  <w:sz w:val="22"/>
                                </w:rPr>
                                <w:t>ve</w:t>
                              </w:r>
                              <w:r>
                                <w:rPr>
                                  <w:color w:val="231F20"/>
                                  <w:spacing w:val="-12"/>
                                  <w:sz w:val="22"/>
                                </w:rPr>
                                <w:t> </w:t>
                              </w:r>
                              <w:r>
                                <w:rPr>
                                  <w:color w:val="231F20"/>
                                  <w:spacing w:val="-2"/>
                                  <w:sz w:val="22"/>
                                </w:rPr>
                                <w:t>güneybatıdan</w:t>
                              </w:r>
                              <w:r>
                                <w:rPr>
                                  <w:color w:val="231F20"/>
                                  <w:spacing w:val="-12"/>
                                  <w:sz w:val="22"/>
                                </w:rPr>
                                <w:t> </w:t>
                              </w:r>
                              <w:r>
                                <w:rPr>
                                  <w:color w:val="231F20"/>
                                  <w:spacing w:val="-2"/>
                                  <w:sz w:val="22"/>
                                </w:rPr>
                                <w:t>esen</w:t>
                              </w:r>
                              <w:r>
                                <w:rPr>
                                  <w:color w:val="231F20"/>
                                  <w:spacing w:val="-12"/>
                                  <w:sz w:val="22"/>
                                </w:rPr>
                                <w:t> </w:t>
                              </w:r>
                              <w:r>
                                <w:rPr>
                                  <w:color w:val="231F20"/>
                                  <w:spacing w:val="-2"/>
                                  <w:sz w:val="22"/>
                                </w:rPr>
                                <w:t>hava </w:t>
                              </w:r>
                              <w:r>
                                <w:rPr>
                                  <w:color w:val="231F20"/>
                                  <w:spacing w:val="-6"/>
                                  <w:sz w:val="22"/>
                                </w:rPr>
                                <w:t>akımlarının sebep olduğu yıkıcı, zarar verici yağmurlar akla gelir. Aynı prensiple oluşan rüzgârlar dünyanın </w:t>
                              </w:r>
                              <w:r>
                                <w:rPr>
                                  <w:color w:val="231F20"/>
                                  <w:spacing w:val="-4"/>
                                  <w:sz w:val="22"/>
                                </w:rPr>
                                <w:t>birçok bölgesinde görülse de en yaygın olarak Asya’nın güney ve doğu kıyılarında meydana gelir. Muson </w:t>
                              </w:r>
                              <w:r>
                                <w:rPr>
                                  <w:color w:val="231F20"/>
                                  <w:spacing w:val="-6"/>
                                  <w:sz w:val="22"/>
                                </w:rPr>
                                <w:t>rüzgârları,</w:t>
                              </w:r>
                              <w:r>
                                <w:rPr>
                                  <w:color w:val="231F20"/>
                                  <w:spacing w:val="-10"/>
                                  <w:sz w:val="22"/>
                                </w:rPr>
                                <w:t> </w:t>
                              </w:r>
                              <w:r>
                                <w:rPr>
                                  <w:color w:val="231F20"/>
                                  <w:spacing w:val="-6"/>
                                  <w:sz w:val="22"/>
                                </w:rPr>
                                <w:t>günlük</w:t>
                              </w:r>
                              <w:r>
                                <w:rPr>
                                  <w:color w:val="231F20"/>
                                  <w:spacing w:val="-8"/>
                                  <w:sz w:val="22"/>
                                </w:rPr>
                                <w:t> </w:t>
                              </w:r>
                              <w:r>
                                <w:rPr>
                                  <w:color w:val="231F20"/>
                                  <w:spacing w:val="-6"/>
                                  <w:sz w:val="22"/>
                                </w:rPr>
                                <w:t>sıcaklık</w:t>
                              </w:r>
                              <w:r>
                                <w:rPr>
                                  <w:color w:val="231F20"/>
                                  <w:spacing w:val="-8"/>
                                  <w:sz w:val="22"/>
                                </w:rPr>
                                <w:t> </w:t>
                              </w:r>
                              <w:r>
                                <w:rPr>
                                  <w:color w:val="231F20"/>
                                  <w:spacing w:val="-6"/>
                                  <w:sz w:val="22"/>
                                </w:rPr>
                                <w:t>değişimlerine</w:t>
                              </w:r>
                              <w:r>
                                <w:rPr>
                                  <w:color w:val="231F20"/>
                                  <w:spacing w:val="-7"/>
                                  <w:sz w:val="22"/>
                                </w:rPr>
                                <w:t> </w:t>
                              </w:r>
                              <w:r>
                                <w:rPr>
                                  <w:color w:val="231F20"/>
                                  <w:spacing w:val="-6"/>
                                  <w:sz w:val="22"/>
                                </w:rPr>
                                <w:t>bağlı</w:t>
                              </w:r>
                              <w:r>
                                <w:rPr>
                                  <w:color w:val="231F20"/>
                                  <w:spacing w:val="-8"/>
                                  <w:sz w:val="22"/>
                                </w:rPr>
                                <w:t> </w:t>
                              </w:r>
                              <w:r>
                                <w:rPr>
                                  <w:color w:val="231F20"/>
                                  <w:spacing w:val="-6"/>
                                  <w:sz w:val="22"/>
                                </w:rPr>
                                <w:t>olarak</w:t>
                              </w:r>
                              <w:r>
                                <w:rPr>
                                  <w:color w:val="231F20"/>
                                  <w:spacing w:val="-8"/>
                                  <w:sz w:val="22"/>
                                </w:rPr>
                                <w:t> </w:t>
                              </w:r>
                              <w:r>
                                <w:rPr>
                                  <w:color w:val="231F20"/>
                                  <w:spacing w:val="-6"/>
                                  <w:sz w:val="22"/>
                                </w:rPr>
                                <w:t>oluşan</w:t>
                              </w:r>
                              <w:r>
                                <w:rPr>
                                  <w:color w:val="231F20"/>
                                  <w:spacing w:val="-8"/>
                                  <w:sz w:val="22"/>
                                </w:rPr>
                                <w:t> </w:t>
                              </w:r>
                              <w:r>
                                <w:rPr>
                                  <w:color w:val="231F20"/>
                                  <w:spacing w:val="-6"/>
                                  <w:sz w:val="22"/>
                                </w:rPr>
                                <w:t>kara</w:t>
                              </w:r>
                              <w:r>
                                <w:rPr>
                                  <w:color w:val="231F20"/>
                                  <w:spacing w:val="-7"/>
                                  <w:sz w:val="22"/>
                                </w:rPr>
                                <w:t> </w:t>
                              </w:r>
                              <w:r>
                                <w:rPr>
                                  <w:color w:val="231F20"/>
                                  <w:spacing w:val="-6"/>
                                  <w:sz w:val="22"/>
                                </w:rPr>
                                <w:t>ve</w:t>
                              </w:r>
                              <w:r>
                                <w:rPr>
                                  <w:color w:val="231F20"/>
                                  <w:spacing w:val="-8"/>
                                  <w:sz w:val="22"/>
                                </w:rPr>
                                <w:t> </w:t>
                              </w:r>
                              <w:r>
                                <w:rPr>
                                  <w:color w:val="231F20"/>
                                  <w:spacing w:val="-6"/>
                                  <w:sz w:val="22"/>
                                </w:rPr>
                                <w:t>deniz</w:t>
                              </w:r>
                              <w:r>
                                <w:rPr>
                                  <w:color w:val="231F20"/>
                                  <w:spacing w:val="-8"/>
                                  <w:sz w:val="22"/>
                                </w:rPr>
                                <w:t> </w:t>
                              </w:r>
                              <w:r>
                                <w:rPr>
                                  <w:color w:val="231F20"/>
                                  <w:spacing w:val="-6"/>
                                  <w:sz w:val="22"/>
                                </w:rPr>
                                <w:t>meltemlerinin,</w:t>
                              </w:r>
                              <w:r>
                                <w:rPr>
                                  <w:color w:val="231F20"/>
                                  <w:spacing w:val="-8"/>
                                  <w:sz w:val="22"/>
                                </w:rPr>
                                <w:t> </w:t>
                              </w:r>
                              <w:r>
                                <w:rPr>
                                  <w:color w:val="231F20"/>
                                  <w:spacing w:val="-6"/>
                                  <w:sz w:val="22"/>
                                </w:rPr>
                                <w:t>mevsimsel</w:t>
                              </w:r>
                              <w:r>
                                <w:rPr>
                                  <w:color w:val="231F20"/>
                                  <w:spacing w:val="-7"/>
                                  <w:sz w:val="22"/>
                                </w:rPr>
                                <w:t> </w:t>
                              </w:r>
                              <w:r>
                                <w:rPr>
                                  <w:color w:val="231F20"/>
                                  <w:spacing w:val="-6"/>
                                  <w:sz w:val="22"/>
                                </w:rPr>
                                <w:t>sıcaklık </w:t>
                              </w:r>
                              <w:r>
                                <w:rPr>
                                  <w:color w:val="231F20"/>
                                  <w:spacing w:val="-4"/>
                                  <w:sz w:val="22"/>
                                </w:rPr>
                                <w:t>değişimlerine</w:t>
                              </w:r>
                              <w:r>
                                <w:rPr>
                                  <w:color w:val="231F20"/>
                                  <w:spacing w:val="-8"/>
                                  <w:sz w:val="22"/>
                                </w:rPr>
                                <w:t> </w:t>
                              </w:r>
                              <w:r>
                                <w:rPr>
                                  <w:color w:val="231F20"/>
                                  <w:spacing w:val="-4"/>
                                  <w:sz w:val="22"/>
                                </w:rPr>
                                <w:t>tepki</w:t>
                              </w:r>
                              <w:r>
                                <w:rPr>
                                  <w:color w:val="231F20"/>
                                  <w:spacing w:val="-8"/>
                                  <w:sz w:val="22"/>
                                </w:rPr>
                                <w:t> </w:t>
                              </w:r>
                              <w:r>
                                <w:rPr>
                                  <w:color w:val="231F20"/>
                                  <w:spacing w:val="-4"/>
                                  <w:sz w:val="22"/>
                                </w:rPr>
                                <w:t>olarak</w:t>
                              </w:r>
                              <w:r>
                                <w:rPr>
                                  <w:color w:val="231F20"/>
                                  <w:spacing w:val="-8"/>
                                  <w:sz w:val="22"/>
                                </w:rPr>
                                <w:t> </w:t>
                              </w:r>
                              <w:r>
                                <w:rPr>
                                  <w:color w:val="231F20"/>
                                  <w:spacing w:val="-4"/>
                                  <w:sz w:val="22"/>
                                </w:rPr>
                                <w:t>kıta</w:t>
                              </w:r>
                              <w:r>
                                <w:rPr>
                                  <w:color w:val="231F20"/>
                                  <w:spacing w:val="-8"/>
                                  <w:sz w:val="22"/>
                                </w:rPr>
                                <w:t> </w:t>
                              </w:r>
                              <w:r>
                                <w:rPr>
                                  <w:color w:val="231F20"/>
                                  <w:spacing w:val="-4"/>
                                  <w:sz w:val="22"/>
                                </w:rPr>
                                <w:t>ve</w:t>
                              </w:r>
                              <w:r>
                                <w:rPr>
                                  <w:color w:val="231F20"/>
                                  <w:spacing w:val="-8"/>
                                  <w:sz w:val="22"/>
                                </w:rPr>
                                <w:t> </w:t>
                              </w:r>
                              <w:r>
                                <w:rPr>
                                  <w:color w:val="231F20"/>
                                  <w:spacing w:val="-4"/>
                                  <w:sz w:val="22"/>
                                </w:rPr>
                                <w:t>okyanus</w:t>
                              </w:r>
                              <w:r>
                                <w:rPr>
                                  <w:color w:val="231F20"/>
                                  <w:spacing w:val="-8"/>
                                  <w:sz w:val="22"/>
                                </w:rPr>
                                <w:t> </w:t>
                              </w:r>
                              <w:r>
                                <w:rPr>
                                  <w:color w:val="231F20"/>
                                  <w:spacing w:val="-4"/>
                                  <w:sz w:val="22"/>
                                </w:rPr>
                                <w:t>arasında</w:t>
                              </w:r>
                              <w:r>
                                <w:rPr>
                                  <w:color w:val="231F20"/>
                                  <w:spacing w:val="-8"/>
                                  <w:sz w:val="22"/>
                                </w:rPr>
                                <w:t> </w:t>
                              </w:r>
                              <w:r>
                                <w:rPr>
                                  <w:color w:val="231F20"/>
                                  <w:spacing w:val="-4"/>
                                  <w:sz w:val="22"/>
                                </w:rPr>
                                <w:t>esmesiyle</w:t>
                              </w:r>
                              <w:r>
                                <w:rPr>
                                  <w:color w:val="231F20"/>
                                  <w:spacing w:val="-8"/>
                                  <w:sz w:val="22"/>
                                </w:rPr>
                                <w:t> </w:t>
                              </w:r>
                              <w:r>
                                <w:rPr>
                                  <w:color w:val="231F20"/>
                                  <w:spacing w:val="-4"/>
                                  <w:sz w:val="22"/>
                                </w:rPr>
                                <w:t>meydana</w:t>
                              </w:r>
                              <w:r>
                                <w:rPr>
                                  <w:color w:val="231F20"/>
                                  <w:spacing w:val="-8"/>
                                  <w:sz w:val="22"/>
                                </w:rPr>
                                <w:t> </w:t>
                              </w:r>
                              <w:r>
                                <w:rPr>
                                  <w:color w:val="231F20"/>
                                  <w:spacing w:val="-4"/>
                                  <w:sz w:val="22"/>
                                </w:rPr>
                                <w:t>gelir</w:t>
                              </w:r>
                              <w:r>
                                <w:rPr>
                                  <w:color w:val="231F20"/>
                                  <w:spacing w:val="-8"/>
                                  <w:sz w:val="22"/>
                                </w:rPr>
                                <w:t> </w:t>
                              </w:r>
                              <w:r>
                                <w:rPr>
                                  <w:color w:val="231F20"/>
                                  <w:spacing w:val="-4"/>
                                  <w:sz w:val="22"/>
                                </w:rPr>
                                <w:t>(MGM,</w:t>
                              </w:r>
                              <w:r>
                                <w:rPr>
                                  <w:color w:val="231F20"/>
                                  <w:spacing w:val="-8"/>
                                  <w:sz w:val="22"/>
                                </w:rPr>
                                <w:t> </w:t>
                              </w:r>
                              <w:r>
                                <w:rPr>
                                  <w:color w:val="231F20"/>
                                  <w:spacing w:val="-4"/>
                                  <w:sz w:val="22"/>
                                </w:rPr>
                                <w:t>2024).</w:t>
                              </w:r>
                            </w:p>
                          </w:txbxContent>
                        </wps:txbx>
                        <wps:bodyPr wrap="square" lIns="0" tIns="0" rIns="0" bIns="0" rtlCol="0">
                          <a:noAutofit/>
                        </wps:bodyPr>
                      </wps:wsp>
                    </wpg:wgp>
                  </a:graphicData>
                </a:graphic>
              </wp:anchor>
            </w:drawing>
          </mc:Choice>
          <mc:Fallback>
            <w:pict>
              <v:group style="position:absolute;margin-left:56.693001pt;margin-top:571.751038pt;width:476.25pt;height:270.150pt;mso-position-horizontal-relative:page;mso-position-vertical-relative:page;z-index:15734784" id="docshapegroup47" coordorigin="1134,11435" coordsize="9525,5403">
                <v:shape style="position:absolute;left:10091;top:15594;width:567;height:1243" type="#_x0000_t202" id="docshape48" filled="true" fillcolor="#fdb727" stroked="false">
                  <v:textbox inset="0,0,0,0">
                    <w:txbxContent>
                      <w:p>
                        <w:pPr>
                          <w:spacing w:line="240" w:lineRule="auto" w:before="9"/>
                          <w:rPr>
                            <w:color w:val="000000"/>
                            <w:sz w:val="20"/>
                          </w:rPr>
                        </w:pPr>
                      </w:p>
                      <w:p>
                        <w:pPr>
                          <w:spacing w:before="0"/>
                          <w:ind w:left="172" w:right="0" w:firstLine="0"/>
                          <w:jc w:val="left"/>
                          <w:rPr>
                            <w:rFonts w:ascii="Tahoma"/>
                            <w:b/>
                            <w:color w:val="000000"/>
                            <w:sz w:val="20"/>
                          </w:rPr>
                        </w:pPr>
                        <w:r>
                          <w:rPr>
                            <w:rFonts w:ascii="Tahoma"/>
                            <w:b/>
                            <w:color w:val="FFFFFF"/>
                            <w:spacing w:val="-5"/>
                            <w:w w:val="95"/>
                            <w:sz w:val="20"/>
                          </w:rPr>
                          <w:t>25</w:t>
                        </w:r>
                      </w:p>
                    </w:txbxContent>
                  </v:textbox>
                  <v:fill type="solid"/>
                  <w10:wrap type="none"/>
                </v:shape>
                <v:shape style="position:absolute;left:1133;top:11435;width:9525;height:4160" type="#_x0000_t202" id="docshape49"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pacing w:val="-5"/>
                            <w:sz w:val="22"/>
                          </w:rPr>
                          <w:t> </w:t>
                        </w:r>
                        <w:r>
                          <w:rPr>
                            <w:b/>
                            <w:color w:val="231F20"/>
                            <w:spacing w:val="-8"/>
                            <w:sz w:val="22"/>
                          </w:rPr>
                          <w:t>B:</w:t>
                        </w:r>
                        <w:r>
                          <w:rPr>
                            <w:b/>
                            <w:color w:val="231F20"/>
                            <w:spacing w:val="-4"/>
                            <w:sz w:val="22"/>
                          </w:rPr>
                          <w:t> </w:t>
                        </w:r>
                        <w:r>
                          <w:rPr>
                            <w:b/>
                            <w:color w:val="231F20"/>
                            <w:spacing w:val="-8"/>
                            <w:sz w:val="22"/>
                          </w:rPr>
                          <w:t>Muson</w:t>
                        </w:r>
                        <w:r>
                          <w:rPr>
                            <w:b/>
                            <w:color w:val="231F20"/>
                            <w:spacing w:val="-5"/>
                            <w:sz w:val="22"/>
                          </w:rPr>
                          <w:t> </w:t>
                        </w:r>
                        <w:r>
                          <w:rPr>
                            <w:b/>
                            <w:color w:val="231F20"/>
                            <w:spacing w:val="-8"/>
                            <w:sz w:val="22"/>
                          </w:rPr>
                          <w:t>İklimi</w:t>
                        </w:r>
                      </w:p>
                      <w:p>
                        <w:pPr>
                          <w:spacing w:line="228" w:lineRule="auto" w:before="117"/>
                          <w:ind w:left="283" w:right="280" w:firstLine="0"/>
                          <w:jc w:val="both"/>
                          <w:rPr>
                            <w:color w:val="000000"/>
                            <w:sz w:val="22"/>
                          </w:rPr>
                        </w:pPr>
                        <w:r>
                          <w:rPr>
                            <w:color w:val="231F20"/>
                            <w:sz w:val="22"/>
                          </w:rPr>
                          <w:t>Muson, Arapça kökenli “</w:t>
                        </w:r>
                        <w:r>
                          <w:rPr>
                            <w:i/>
                            <w:color w:val="231F20"/>
                            <w:sz w:val="22"/>
                          </w:rPr>
                          <w:t>mausim</w:t>
                        </w:r>
                        <w:r>
                          <w:rPr>
                            <w:color w:val="231F20"/>
                            <w:sz w:val="22"/>
                          </w:rPr>
                          <w:t>” kelimesinden türemiştir ve “</w:t>
                        </w:r>
                        <w:r>
                          <w:rPr>
                            <w:i/>
                            <w:color w:val="231F20"/>
                            <w:sz w:val="22"/>
                          </w:rPr>
                          <w:t>mevsim</w:t>
                        </w:r>
                        <w:r>
                          <w:rPr>
                            <w:color w:val="231F20"/>
                            <w:sz w:val="22"/>
                          </w:rPr>
                          <w:t>” anlamına gelir. Büyük kara parçaları ile bitişik okyanus yüzeyleri arasındaki yıllık sıcaklık değişimlerinin ve farklılıklarının etkisiyle oluşan mevsimlik rüzgârlardır. Muson rüzgârları yaz aylarında, kıtalar üzerindeki sıcaklık okyanuslardan daha yüksek olduğu için okyanustan karaya doğru eser. Kış aylarında ise okyanus yüzeyindeki sıcaklık kara üzerindeki sıcaklıktan yüksek olduğundan kıtadan denize doğru yön değiştirir. Okyanustan kıtalara doğru yaz aylarında esen rüzgârlar büyük miktarda nem taşır ve sıcak oldukları için kıyılardaki dik dağlara tırmandıkça soğuyup yoğunlaşarak kıyı bölgelerinde son derece etkili ve tehlikeli yağışlara neden olur.</w:t>
                        </w:r>
                      </w:p>
                      <w:p>
                        <w:pPr>
                          <w:spacing w:line="230" w:lineRule="auto" w:before="115"/>
                          <w:ind w:left="283" w:right="281" w:firstLine="0"/>
                          <w:jc w:val="both"/>
                          <w:rPr>
                            <w:color w:val="000000"/>
                            <w:sz w:val="22"/>
                          </w:rPr>
                        </w:pPr>
                        <w:r>
                          <w:rPr>
                            <w:color w:val="231F20"/>
                            <w:spacing w:val="-2"/>
                            <w:sz w:val="22"/>
                          </w:rPr>
                          <w:t>Muson</w:t>
                        </w:r>
                        <w:r>
                          <w:rPr>
                            <w:color w:val="231F20"/>
                            <w:spacing w:val="-12"/>
                            <w:sz w:val="22"/>
                          </w:rPr>
                          <w:t> </w:t>
                        </w:r>
                        <w:r>
                          <w:rPr>
                            <w:color w:val="231F20"/>
                            <w:spacing w:val="-2"/>
                            <w:sz w:val="22"/>
                          </w:rPr>
                          <w:t>rüzgârları</w:t>
                        </w:r>
                        <w:r>
                          <w:rPr>
                            <w:color w:val="231F20"/>
                            <w:spacing w:val="-12"/>
                            <w:sz w:val="22"/>
                          </w:rPr>
                          <w:t> </w:t>
                        </w:r>
                        <w:r>
                          <w:rPr>
                            <w:color w:val="231F20"/>
                            <w:spacing w:val="-2"/>
                            <w:sz w:val="22"/>
                          </w:rPr>
                          <w:t>denildiğinde,</w:t>
                        </w:r>
                        <w:r>
                          <w:rPr>
                            <w:color w:val="231F20"/>
                            <w:spacing w:val="-12"/>
                            <w:sz w:val="22"/>
                          </w:rPr>
                          <w:t> </w:t>
                        </w:r>
                        <w:r>
                          <w:rPr>
                            <w:color w:val="231F20"/>
                            <w:spacing w:val="-2"/>
                            <w:sz w:val="22"/>
                          </w:rPr>
                          <w:t>genellikle</w:t>
                        </w:r>
                        <w:r>
                          <w:rPr>
                            <w:color w:val="231F20"/>
                            <w:spacing w:val="-11"/>
                            <w:sz w:val="22"/>
                          </w:rPr>
                          <w:t> </w:t>
                        </w:r>
                        <w:r>
                          <w:rPr>
                            <w:color w:val="231F20"/>
                            <w:spacing w:val="-2"/>
                            <w:sz w:val="22"/>
                          </w:rPr>
                          <w:t>Güney</w:t>
                        </w:r>
                        <w:r>
                          <w:rPr>
                            <w:color w:val="231F20"/>
                            <w:spacing w:val="-12"/>
                            <w:sz w:val="22"/>
                          </w:rPr>
                          <w:t> </w:t>
                        </w:r>
                        <w:r>
                          <w:rPr>
                            <w:color w:val="231F20"/>
                            <w:spacing w:val="-2"/>
                            <w:sz w:val="22"/>
                          </w:rPr>
                          <w:t>Hindistan</w:t>
                        </w:r>
                        <w:r>
                          <w:rPr>
                            <w:color w:val="231F20"/>
                            <w:spacing w:val="-12"/>
                            <w:sz w:val="22"/>
                          </w:rPr>
                          <w:t> </w:t>
                        </w:r>
                        <w:r>
                          <w:rPr>
                            <w:color w:val="231F20"/>
                            <w:spacing w:val="-2"/>
                            <w:sz w:val="22"/>
                          </w:rPr>
                          <w:t>kıyılarında</w:t>
                        </w:r>
                        <w:r>
                          <w:rPr>
                            <w:color w:val="231F20"/>
                            <w:spacing w:val="-12"/>
                            <w:sz w:val="22"/>
                          </w:rPr>
                          <w:t> </w:t>
                        </w:r>
                        <w:r>
                          <w:rPr>
                            <w:color w:val="231F20"/>
                            <w:spacing w:val="-2"/>
                            <w:sz w:val="22"/>
                          </w:rPr>
                          <w:t>nemin</w:t>
                        </w:r>
                        <w:r>
                          <w:rPr>
                            <w:color w:val="231F20"/>
                            <w:spacing w:val="-11"/>
                            <w:sz w:val="22"/>
                          </w:rPr>
                          <w:t> </w:t>
                        </w:r>
                        <w:r>
                          <w:rPr>
                            <w:color w:val="231F20"/>
                            <w:spacing w:val="-2"/>
                            <w:sz w:val="22"/>
                          </w:rPr>
                          <w:t>ve</w:t>
                        </w:r>
                        <w:r>
                          <w:rPr>
                            <w:color w:val="231F20"/>
                            <w:spacing w:val="-12"/>
                            <w:sz w:val="22"/>
                          </w:rPr>
                          <w:t> </w:t>
                        </w:r>
                        <w:r>
                          <w:rPr>
                            <w:color w:val="231F20"/>
                            <w:spacing w:val="-2"/>
                            <w:sz w:val="22"/>
                          </w:rPr>
                          <w:t>güneybatıdan</w:t>
                        </w:r>
                        <w:r>
                          <w:rPr>
                            <w:color w:val="231F20"/>
                            <w:spacing w:val="-12"/>
                            <w:sz w:val="22"/>
                          </w:rPr>
                          <w:t> </w:t>
                        </w:r>
                        <w:r>
                          <w:rPr>
                            <w:color w:val="231F20"/>
                            <w:spacing w:val="-2"/>
                            <w:sz w:val="22"/>
                          </w:rPr>
                          <w:t>esen</w:t>
                        </w:r>
                        <w:r>
                          <w:rPr>
                            <w:color w:val="231F20"/>
                            <w:spacing w:val="-12"/>
                            <w:sz w:val="22"/>
                          </w:rPr>
                          <w:t> </w:t>
                        </w:r>
                        <w:r>
                          <w:rPr>
                            <w:color w:val="231F20"/>
                            <w:spacing w:val="-2"/>
                            <w:sz w:val="22"/>
                          </w:rPr>
                          <w:t>hava </w:t>
                        </w:r>
                        <w:r>
                          <w:rPr>
                            <w:color w:val="231F20"/>
                            <w:spacing w:val="-6"/>
                            <w:sz w:val="22"/>
                          </w:rPr>
                          <w:t>akımlarının sebep olduğu yıkıcı, zarar verici yağmurlar akla gelir. Aynı prensiple oluşan rüzgârlar dünyanın </w:t>
                        </w:r>
                        <w:r>
                          <w:rPr>
                            <w:color w:val="231F20"/>
                            <w:spacing w:val="-4"/>
                            <w:sz w:val="22"/>
                          </w:rPr>
                          <w:t>birçok bölgesinde görülse de en yaygın olarak Asya’nın güney ve doğu kıyılarında meydana gelir. Muson </w:t>
                        </w:r>
                        <w:r>
                          <w:rPr>
                            <w:color w:val="231F20"/>
                            <w:spacing w:val="-6"/>
                            <w:sz w:val="22"/>
                          </w:rPr>
                          <w:t>rüzgârları,</w:t>
                        </w:r>
                        <w:r>
                          <w:rPr>
                            <w:color w:val="231F20"/>
                            <w:spacing w:val="-10"/>
                            <w:sz w:val="22"/>
                          </w:rPr>
                          <w:t> </w:t>
                        </w:r>
                        <w:r>
                          <w:rPr>
                            <w:color w:val="231F20"/>
                            <w:spacing w:val="-6"/>
                            <w:sz w:val="22"/>
                          </w:rPr>
                          <w:t>günlük</w:t>
                        </w:r>
                        <w:r>
                          <w:rPr>
                            <w:color w:val="231F20"/>
                            <w:spacing w:val="-8"/>
                            <w:sz w:val="22"/>
                          </w:rPr>
                          <w:t> </w:t>
                        </w:r>
                        <w:r>
                          <w:rPr>
                            <w:color w:val="231F20"/>
                            <w:spacing w:val="-6"/>
                            <w:sz w:val="22"/>
                          </w:rPr>
                          <w:t>sıcaklık</w:t>
                        </w:r>
                        <w:r>
                          <w:rPr>
                            <w:color w:val="231F20"/>
                            <w:spacing w:val="-8"/>
                            <w:sz w:val="22"/>
                          </w:rPr>
                          <w:t> </w:t>
                        </w:r>
                        <w:r>
                          <w:rPr>
                            <w:color w:val="231F20"/>
                            <w:spacing w:val="-6"/>
                            <w:sz w:val="22"/>
                          </w:rPr>
                          <w:t>değişimlerine</w:t>
                        </w:r>
                        <w:r>
                          <w:rPr>
                            <w:color w:val="231F20"/>
                            <w:spacing w:val="-7"/>
                            <w:sz w:val="22"/>
                          </w:rPr>
                          <w:t> </w:t>
                        </w:r>
                        <w:r>
                          <w:rPr>
                            <w:color w:val="231F20"/>
                            <w:spacing w:val="-6"/>
                            <w:sz w:val="22"/>
                          </w:rPr>
                          <w:t>bağlı</w:t>
                        </w:r>
                        <w:r>
                          <w:rPr>
                            <w:color w:val="231F20"/>
                            <w:spacing w:val="-8"/>
                            <w:sz w:val="22"/>
                          </w:rPr>
                          <w:t> </w:t>
                        </w:r>
                        <w:r>
                          <w:rPr>
                            <w:color w:val="231F20"/>
                            <w:spacing w:val="-6"/>
                            <w:sz w:val="22"/>
                          </w:rPr>
                          <w:t>olarak</w:t>
                        </w:r>
                        <w:r>
                          <w:rPr>
                            <w:color w:val="231F20"/>
                            <w:spacing w:val="-8"/>
                            <w:sz w:val="22"/>
                          </w:rPr>
                          <w:t> </w:t>
                        </w:r>
                        <w:r>
                          <w:rPr>
                            <w:color w:val="231F20"/>
                            <w:spacing w:val="-6"/>
                            <w:sz w:val="22"/>
                          </w:rPr>
                          <w:t>oluşan</w:t>
                        </w:r>
                        <w:r>
                          <w:rPr>
                            <w:color w:val="231F20"/>
                            <w:spacing w:val="-8"/>
                            <w:sz w:val="22"/>
                          </w:rPr>
                          <w:t> </w:t>
                        </w:r>
                        <w:r>
                          <w:rPr>
                            <w:color w:val="231F20"/>
                            <w:spacing w:val="-6"/>
                            <w:sz w:val="22"/>
                          </w:rPr>
                          <w:t>kara</w:t>
                        </w:r>
                        <w:r>
                          <w:rPr>
                            <w:color w:val="231F20"/>
                            <w:spacing w:val="-7"/>
                            <w:sz w:val="22"/>
                          </w:rPr>
                          <w:t> </w:t>
                        </w:r>
                        <w:r>
                          <w:rPr>
                            <w:color w:val="231F20"/>
                            <w:spacing w:val="-6"/>
                            <w:sz w:val="22"/>
                          </w:rPr>
                          <w:t>ve</w:t>
                        </w:r>
                        <w:r>
                          <w:rPr>
                            <w:color w:val="231F20"/>
                            <w:spacing w:val="-8"/>
                            <w:sz w:val="22"/>
                          </w:rPr>
                          <w:t> </w:t>
                        </w:r>
                        <w:r>
                          <w:rPr>
                            <w:color w:val="231F20"/>
                            <w:spacing w:val="-6"/>
                            <w:sz w:val="22"/>
                          </w:rPr>
                          <w:t>deniz</w:t>
                        </w:r>
                        <w:r>
                          <w:rPr>
                            <w:color w:val="231F20"/>
                            <w:spacing w:val="-8"/>
                            <w:sz w:val="22"/>
                          </w:rPr>
                          <w:t> </w:t>
                        </w:r>
                        <w:r>
                          <w:rPr>
                            <w:color w:val="231F20"/>
                            <w:spacing w:val="-6"/>
                            <w:sz w:val="22"/>
                          </w:rPr>
                          <w:t>meltemlerinin,</w:t>
                        </w:r>
                        <w:r>
                          <w:rPr>
                            <w:color w:val="231F20"/>
                            <w:spacing w:val="-8"/>
                            <w:sz w:val="22"/>
                          </w:rPr>
                          <w:t> </w:t>
                        </w:r>
                        <w:r>
                          <w:rPr>
                            <w:color w:val="231F20"/>
                            <w:spacing w:val="-6"/>
                            <w:sz w:val="22"/>
                          </w:rPr>
                          <w:t>mevsimsel</w:t>
                        </w:r>
                        <w:r>
                          <w:rPr>
                            <w:color w:val="231F20"/>
                            <w:spacing w:val="-7"/>
                            <w:sz w:val="22"/>
                          </w:rPr>
                          <w:t> </w:t>
                        </w:r>
                        <w:r>
                          <w:rPr>
                            <w:color w:val="231F20"/>
                            <w:spacing w:val="-6"/>
                            <w:sz w:val="22"/>
                          </w:rPr>
                          <w:t>sıcaklık </w:t>
                        </w:r>
                        <w:r>
                          <w:rPr>
                            <w:color w:val="231F20"/>
                            <w:spacing w:val="-4"/>
                            <w:sz w:val="22"/>
                          </w:rPr>
                          <w:t>değişimlerine</w:t>
                        </w:r>
                        <w:r>
                          <w:rPr>
                            <w:color w:val="231F20"/>
                            <w:spacing w:val="-8"/>
                            <w:sz w:val="22"/>
                          </w:rPr>
                          <w:t> </w:t>
                        </w:r>
                        <w:r>
                          <w:rPr>
                            <w:color w:val="231F20"/>
                            <w:spacing w:val="-4"/>
                            <w:sz w:val="22"/>
                          </w:rPr>
                          <w:t>tepki</w:t>
                        </w:r>
                        <w:r>
                          <w:rPr>
                            <w:color w:val="231F20"/>
                            <w:spacing w:val="-8"/>
                            <w:sz w:val="22"/>
                          </w:rPr>
                          <w:t> </w:t>
                        </w:r>
                        <w:r>
                          <w:rPr>
                            <w:color w:val="231F20"/>
                            <w:spacing w:val="-4"/>
                            <w:sz w:val="22"/>
                          </w:rPr>
                          <w:t>olarak</w:t>
                        </w:r>
                        <w:r>
                          <w:rPr>
                            <w:color w:val="231F20"/>
                            <w:spacing w:val="-8"/>
                            <w:sz w:val="22"/>
                          </w:rPr>
                          <w:t> </w:t>
                        </w:r>
                        <w:r>
                          <w:rPr>
                            <w:color w:val="231F20"/>
                            <w:spacing w:val="-4"/>
                            <w:sz w:val="22"/>
                          </w:rPr>
                          <w:t>kıta</w:t>
                        </w:r>
                        <w:r>
                          <w:rPr>
                            <w:color w:val="231F20"/>
                            <w:spacing w:val="-8"/>
                            <w:sz w:val="22"/>
                          </w:rPr>
                          <w:t> </w:t>
                        </w:r>
                        <w:r>
                          <w:rPr>
                            <w:color w:val="231F20"/>
                            <w:spacing w:val="-4"/>
                            <w:sz w:val="22"/>
                          </w:rPr>
                          <w:t>ve</w:t>
                        </w:r>
                        <w:r>
                          <w:rPr>
                            <w:color w:val="231F20"/>
                            <w:spacing w:val="-8"/>
                            <w:sz w:val="22"/>
                          </w:rPr>
                          <w:t> </w:t>
                        </w:r>
                        <w:r>
                          <w:rPr>
                            <w:color w:val="231F20"/>
                            <w:spacing w:val="-4"/>
                            <w:sz w:val="22"/>
                          </w:rPr>
                          <w:t>okyanus</w:t>
                        </w:r>
                        <w:r>
                          <w:rPr>
                            <w:color w:val="231F20"/>
                            <w:spacing w:val="-8"/>
                            <w:sz w:val="22"/>
                          </w:rPr>
                          <w:t> </w:t>
                        </w:r>
                        <w:r>
                          <w:rPr>
                            <w:color w:val="231F20"/>
                            <w:spacing w:val="-4"/>
                            <w:sz w:val="22"/>
                          </w:rPr>
                          <w:t>arasında</w:t>
                        </w:r>
                        <w:r>
                          <w:rPr>
                            <w:color w:val="231F20"/>
                            <w:spacing w:val="-8"/>
                            <w:sz w:val="22"/>
                          </w:rPr>
                          <w:t> </w:t>
                        </w:r>
                        <w:r>
                          <w:rPr>
                            <w:color w:val="231F20"/>
                            <w:spacing w:val="-4"/>
                            <w:sz w:val="22"/>
                          </w:rPr>
                          <w:t>esmesiyle</w:t>
                        </w:r>
                        <w:r>
                          <w:rPr>
                            <w:color w:val="231F20"/>
                            <w:spacing w:val="-8"/>
                            <w:sz w:val="22"/>
                          </w:rPr>
                          <w:t> </w:t>
                        </w:r>
                        <w:r>
                          <w:rPr>
                            <w:color w:val="231F20"/>
                            <w:spacing w:val="-4"/>
                            <w:sz w:val="22"/>
                          </w:rPr>
                          <w:t>meydana</w:t>
                        </w:r>
                        <w:r>
                          <w:rPr>
                            <w:color w:val="231F20"/>
                            <w:spacing w:val="-8"/>
                            <w:sz w:val="22"/>
                          </w:rPr>
                          <w:t> </w:t>
                        </w:r>
                        <w:r>
                          <w:rPr>
                            <w:color w:val="231F20"/>
                            <w:spacing w:val="-4"/>
                            <w:sz w:val="22"/>
                          </w:rPr>
                          <w:t>gelir</w:t>
                        </w:r>
                        <w:r>
                          <w:rPr>
                            <w:color w:val="231F20"/>
                            <w:spacing w:val="-8"/>
                            <w:sz w:val="22"/>
                          </w:rPr>
                          <w:t> </w:t>
                        </w:r>
                        <w:r>
                          <w:rPr>
                            <w:color w:val="231F20"/>
                            <w:spacing w:val="-4"/>
                            <w:sz w:val="22"/>
                          </w:rPr>
                          <w:t>(MGM,</w:t>
                        </w:r>
                        <w:r>
                          <w:rPr>
                            <w:color w:val="231F20"/>
                            <w:spacing w:val="-8"/>
                            <w:sz w:val="22"/>
                          </w:rPr>
                          <w:t> </w:t>
                        </w:r>
                        <w:r>
                          <w:rPr>
                            <w:color w:val="231F20"/>
                            <w:spacing w:val="-4"/>
                            <w:sz w:val="22"/>
                          </w:rPr>
                          <w:t>2024).</w:t>
                        </w:r>
                      </w:p>
                    </w:txbxContent>
                  </v:textbox>
                  <v:fill type="solid"/>
                  <w10:wrap type="none"/>
                </v:shape>
                <w10:wrap type="none"/>
              </v:group>
            </w:pict>
          </mc:Fallback>
        </mc:AlternateContent>
      </w:r>
      <w:r>
        <w:rPr>
          <w:color w:val="1A59A5"/>
          <w:spacing w:val="-4"/>
        </w:rPr>
        <w:t>Öğretim</w:t>
      </w:r>
      <w:r>
        <w:rPr>
          <w:color w:val="1A59A5"/>
          <w:spacing w:val="-9"/>
        </w:rPr>
        <w:t> </w:t>
      </w:r>
      <w:r>
        <w:rPr>
          <w:color w:val="1A59A5"/>
          <w:spacing w:val="-4"/>
        </w:rPr>
        <w:t>ve</w:t>
      </w:r>
      <w:r>
        <w:rPr>
          <w:color w:val="1A59A5"/>
          <w:spacing w:val="-8"/>
        </w:rPr>
        <w:t> </w:t>
      </w:r>
      <w:r>
        <w:rPr>
          <w:color w:val="1A59A5"/>
          <w:spacing w:val="-4"/>
        </w:rPr>
        <w:t>Öğrenme</w:t>
      </w:r>
      <w:r>
        <w:rPr>
          <w:color w:val="1A59A5"/>
          <w:spacing w:val="-8"/>
        </w:rPr>
        <w:t> </w:t>
      </w:r>
      <w:r>
        <w:rPr>
          <w:color w:val="1A59A5"/>
          <w:spacing w:val="-4"/>
        </w:rPr>
        <w:t>Süreci</w:t>
      </w:r>
    </w:p>
    <w:p>
      <w:pPr>
        <w:pStyle w:val="BodyText"/>
        <w:spacing w:before="222"/>
        <w:ind w:left="141" w:right="537"/>
        <w:jc w:val="both"/>
      </w:pPr>
      <w:r>
        <w:rPr>
          <w:b/>
          <w:color w:val="D6282A"/>
        </w:rPr>
        <w:t>Dikkat çekme: </w:t>
      </w:r>
      <w:r>
        <w:rPr>
          <w:color w:val="231F20"/>
        </w:rPr>
        <w:t>Öğrencilere “Issız bir adaya düşseydiniz yanınızda olmasını istediğiniz üç şey ne olurdu?” sorusu sorulur. Alınan cevaplar tahtaya yazılır ve sınıftaki bütün öğrencilerin katılımıyla en önemliden en önemsize doğru bir sıralama yapılır.</w:t>
      </w:r>
    </w:p>
    <w:p>
      <w:pPr>
        <w:pStyle w:val="BodyText"/>
        <w:spacing w:before="121"/>
        <w:rPr>
          <w:sz w:val="20"/>
        </w:rPr>
      </w:pPr>
      <w:r>
        <w:rPr>
          <w:sz w:val="20"/>
        </w:rPr>
        <mc:AlternateContent>
          <mc:Choice Requires="wps">
            <w:drawing>
              <wp:anchor distT="0" distB="0" distL="0" distR="0" allowOverlap="1" layoutInCell="1" locked="0" behindDoc="1" simplePos="0" relativeHeight="487593472">
                <wp:simplePos x="0" y="0"/>
                <wp:positionH relativeFrom="page">
                  <wp:posOffset>720001</wp:posOffset>
                </wp:positionH>
                <wp:positionV relativeFrom="paragraph">
                  <wp:posOffset>238589</wp:posOffset>
                </wp:positionV>
                <wp:extent cx="5058410" cy="499745"/>
                <wp:effectExtent l="0" t="0" r="0" b="0"/>
                <wp:wrapTopAndBottom/>
                <wp:docPr id="55" name="Textbox 55"/>
                <wp:cNvGraphicFramePr>
                  <a:graphicFrameLocks/>
                </wp:cNvGraphicFramePr>
                <a:graphic>
                  <a:graphicData uri="http://schemas.microsoft.com/office/word/2010/wordprocessingShape">
                    <wps:wsp>
                      <wps:cNvPr id="55" name="Textbox 55"/>
                      <wps:cNvSpPr txBox="1"/>
                      <wps:spPr>
                        <a:xfrm>
                          <a:off x="0" y="0"/>
                          <a:ext cx="5058410"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Kaynak</w:t>
                            </w:r>
                            <w:r>
                              <w:rPr>
                                <w:b/>
                                <w:color w:val="231F20"/>
                                <w:spacing w:val="-2"/>
                                <w:sz w:val="22"/>
                              </w:rPr>
                              <w:t> </w:t>
                            </w:r>
                            <w:r>
                              <w:rPr>
                                <w:b/>
                                <w:color w:val="231F20"/>
                                <w:spacing w:val="-4"/>
                                <w:sz w:val="22"/>
                              </w:rPr>
                              <w:t>A:</w:t>
                            </w:r>
                            <w:r>
                              <w:rPr>
                                <w:b/>
                                <w:color w:val="231F20"/>
                                <w:spacing w:val="-1"/>
                                <w:sz w:val="22"/>
                              </w:rPr>
                              <w:t> </w:t>
                            </w:r>
                            <w:r>
                              <w:rPr>
                                <w:b/>
                                <w:color w:val="231F20"/>
                                <w:spacing w:val="-4"/>
                                <w:sz w:val="22"/>
                              </w:rPr>
                              <w:t>Muson</w:t>
                            </w:r>
                            <w:r>
                              <w:rPr>
                                <w:b/>
                                <w:color w:val="231F20"/>
                                <w:spacing w:val="-1"/>
                                <w:sz w:val="22"/>
                              </w:rPr>
                              <w:t> </w:t>
                            </w:r>
                            <w:r>
                              <w:rPr>
                                <w:b/>
                                <w:color w:val="231F20"/>
                                <w:spacing w:val="-4"/>
                                <w:sz w:val="22"/>
                              </w:rPr>
                              <w:t>İklimi</w:t>
                            </w:r>
                            <w:r>
                              <w:rPr>
                                <w:b/>
                                <w:color w:val="231F20"/>
                                <w:spacing w:val="-1"/>
                                <w:sz w:val="22"/>
                              </w:rPr>
                              <w:t> </w:t>
                            </w:r>
                            <w:r>
                              <w:rPr>
                                <w:b/>
                                <w:color w:val="231F20"/>
                                <w:spacing w:val="-4"/>
                                <w:sz w:val="22"/>
                              </w:rPr>
                              <w:t>(Temsili)</w:t>
                            </w:r>
                            <w:r>
                              <w:rPr>
                                <w:b/>
                                <w:color w:val="231F20"/>
                                <w:spacing w:val="1"/>
                                <w:sz w:val="22"/>
                              </w:rPr>
                              <w:t> </w:t>
                            </w:r>
                            <w:r>
                              <w:rPr>
                                <w:color w:val="231F20"/>
                                <w:spacing w:val="-4"/>
                                <w:sz w:val="22"/>
                              </w:rPr>
                              <w:t>(</w:t>
                            </w:r>
                            <w:r>
                              <w:rPr>
                                <w:color w:val="205E9E"/>
                                <w:spacing w:val="-4"/>
                                <w:sz w:val="22"/>
                                <w:u w:val="single" w:color="205E9E"/>
                              </w:rPr>
                              <w:t>Ayandon.com.tr</w:t>
                            </w:r>
                            <w:r>
                              <w:rPr>
                                <w:color w:val="231F20"/>
                                <w:spacing w:val="-4"/>
                                <w:sz w:val="22"/>
                              </w:rPr>
                              <w:t>,</w:t>
                            </w:r>
                            <w:r>
                              <w:rPr>
                                <w:color w:val="231F20"/>
                                <w:spacing w:val="1"/>
                                <w:sz w:val="22"/>
                              </w:rPr>
                              <w:t> </w:t>
                            </w:r>
                            <w:r>
                              <w:rPr>
                                <w:color w:val="231F20"/>
                                <w:spacing w:val="-4"/>
                                <w:sz w:val="22"/>
                              </w:rPr>
                              <w:t>2025)</w:t>
                            </w:r>
                          </w:p>
                        </w:txbxContent>
                      </wps:txbx>
                      <wps:bodyPr wrap="square" lIns="0" tIns="0" rIns="0" bIns="0" rtlCol="0">
                        <a:noAutofit/>
                      </wps:bodyPr>
                    </wps:wsp>
                  </a:graphicData>
                </a:graphic>
              </wp:anchor>
            </w:drawing>
          </mc:Choice>
          <mc:Fallback>
            <w:pict>
              <v:shape style="position:absolute;margin-left:56.693001pt;margin-top:18.786587pt;width:398.3pt;height:39.35pt;mso-position-horizontal-relative:page;mso-position-vertical-relative:paragraph;z-index:-15723008;mso-wrap-distance-left:0;mso-wrap-distance-right:0" type="#_x0000_t202" id="docshape50" filled="true" fillcolor="#dddddc" stroked="false">
                <v:textbox inset="0,0,0,0">
                  <w:txbxContent>
                    <w:p>
                      <w:pPr>
                        <w:spacing w:before="238"/>
                        <w:ind w:left="283" w:right="0" w:firstLine="0"/>
                        <w:jc w:val="left"/>
                        <w:rPr>
                          <w:color w:val="000000"/>
                          <w:sz w:val="22"/>
                        </w:rPr>
                      </w:pPr>
                      <w:r>
                        <w:rPr>
                          <w:b/>
                          <w:color w:val="231F20"/>
                          <w:spacing w:val="-4"/>
                          <w:sz w:val="22"/>
                        </w:rPr>
                        <w:t>Kaynak</w:t>
                      </w:r>
                      <w:r>
                        <w:rPr>
                          <w:b/>
                          <w:color w:val="231F20"/>
                          <w:spacing w:val="-2"/>
                          <w:sz w:val="22"/>
                        </w:rPr>
                        <w:t> </w:t>
                      </w:r>
                      <w:r>
                        <w:rPr>
                          <w:b/>
                          <w:color w:val="231F20"/>
                          <w:spacing w:val="-4"/>
                          <w:sz w:val="22"/>
                        </w:rPr>
                        <w:t>A:</w:t>
                      </w:r>
                      <w:r>
                        <w:rPr>
                          <w:b/>
                          <w:color w:val="231F20"/>
                          <w:spacing w:val="-1"/>
                          <w:sz w:val="22"/>
                        </w:rPr>
                        <w:t> </w:t>
                      </w:r>
                      <w:r>
                        <w:rPr>
                          <w:b/>
                          <w:color w:val="231F20"/>
                          <w:spacing w:val="-4"/>
                          <w:sz w:val="22"/>
                        </w:rPr>
                        <w:t>Muson</w:t>
                      </w:r>
                      <w:r>
                        <w:rPr>
                          <w:b/>
                          <w:color w:val="231F20"/>
                          <w:spacing w:val="-1"/>
                          <w:sz w:val="22"/>
                        </w:rPr>
                        <w:t> </w:t>
                      </w:r>
                      <w:r>
                        <w:rPr>
                          <w:b/>
                          <w:color w:val="231F20"/>
                          <w:spacing w:val="-4"/>
                          <w:sz w:val="22"/>
                        </w:rPr>
                        <w:t>İklimi</w:t>
                      </w:r>
                      <w:r>
                        <w:rPr>
                          <w:b/>
                          <w:color w:val="231F20"/>
                          <w:spacing w:val="-1"/>
                          <w:sz w:val="22"/>
                        </w:rPr>
                        <w:t> </w:t>
                      </w:r>
                      <w:r>
                        <w:rPr>
                          <w:b/>
                          <w:color w:val="231F20"/>
                          <w:spacing w:val="-4"/>
                          <w:sz w:val="22"/>
                        </w:rPr>
                        <w:t>(Temsili)</w:t>
                      </w:r>
                      <w:r>
                        <w:rPr>
                          <w:b/>
                          <w:color w:val="231F20"/>
                          <w:spacing w:val="1"/>
                          <w:sz w:val="22"/>
                        </w:rPr>
                        <w:t> </w:t>
                      </w:r>
                      <w:r>
                        <w:rPr>
                          <w:color w:val="231F20"/>
                          <w:spacing w:val="-4"/>
                          <w:sz w:val="22"/>
                        </w:rPr>
                        <w:t>(</w:t>
                      </w:r>
                      <w:r>
                        <w:rPr>
                          <w:color w:val="205E9E"/>
                          <w:spacing w:val="-4"/>
                          <w:sz w:val="22"/>
                          <w:u w:val="single" w:color="205E9E"/>
                        </w:rPr>
                        <w:t>Ayandon.com.tr</w:t>
                      </w:r>
                      <w:r>
                        <w:rPr>
                          <w:color w:val="231F20"/>
                          <w:spacing w:val="-4"/>
                          <w:sz w:val="22"/>
                        </w:rPr>
                        <w:t>,</w:t>
                      </w:r>
                      <w:r>
                        <w:rPr>
                          <w:color w:val="231F20"/>
                          <w:spacing w:val="1"/>
                          <w:sz w:val="22"/>
                        </w:rPr>
                        <w:t> </w:t>
                      </w:r>
                      <w:r>
                        <w:rPr>
                          <w:color w:val="231F20"/>
                          <w:spacing w:val="-4"/>
                          <w:sz w:val="22"/>
                        </w:rPr>
                        <w:t>2025)</w:t>
                      </w:r>
                    </w:p>
                  </w:txbxContent>
                </v:textbox>
                <v:fill type="solid"/>
                <w10:wrap type="topAndBottom"/>
              </v:shape>
            </w:pict>
          </mc:Fallback>
        </mc:AlternateContent>
      </w:r>
    </w:p>
    <w:p>
      <w:pPr>
        <w:spacing w:line="240" w:lineRule="auto"/>
        <w:ind w:left="141" w:right="0" w:firstLine="0"/>
        <w:rPr>
          <w:sz w:val="20"/>
        </w:rPr>
      </w:pPr>
      <w:r>
        <w:rPr>
          <w:sz w:val="20"/>
        </w:rPr>
        <w:drawing>
          <wp:inline distT="0" distB="0" distL="0" distR="0">
            <wp:extent cx="5045516" cy="2621279"/>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12" cstate="print"/>
                    <a:stretch>
                      <a:fillRect/>
                    </a:stretch>
                  </pic:blipFill>
                  <pic:spPr>
                    <a:xfrm>
                      <a:off x="0" y="0"/>
                      <a:ext cx="5045516" cy="2621279"/>
                    </a:xfrm>
                    <a:prstGeom prst="rect">
                      <a:avLst/>
                    </a:prstGeom>
                  </pic:spPr>
                </pic:pic>
              </a:graphicData>
            </a:graphic>
          </wp:inline>
        </w:drawing>
      </w:r>
      <w:r>
        <w:rPr>
          <w:sz w:val="20"/>
        </w:rPr>
      </w:r>
    </w:p>
    <w:p>
      <w:pPr>
        <w:pStyle w:val="BodyText"/>
        <w:spacing w:before="117"/>
      </w:pPr>
    </w:p>
    <w:p>
      <w:pPr>
        <w:pStyle w:val="BodyText"/>
        <w:ind w:left="141" w:right="536"/>
        <w:jc w:val="both"/>
      </w:pPr>
      <w:r>
        <w:rPr>
          <w:color w:val="231F20"/>
        </w:rPr>
        <w:t>Akıllı</w:t>
      </w:r>
      <w:r>
        <w:rPr>
          <w:color w:val="231F20"/>
          <w:spacing w:val="-4"/>
        </w:rPr>
        <w:t> </w:t>
      </w:r>
      <w:r>
        <w:rPr>
          <w:color w:val="231F20"/>
        </w:rPr>
        <w:t>tahta</w:t>
      </w:r>
      <w:r>
        <w:rPr>
          <w:color w:val="231F20"/>
          <w:spacing w:val="-4"/>
        </w:rPr>
        <w:t> </w:t>
      </w:r>
      <w:r>
        <w:rPr>
          <w:color w:val="231F20"/>
        </w:rPr>
        <w:t>veya</w:t>
      </w:r>
      <w:r>
        <w:rPr>
          <w:color w:val="231F20"/>
          <w:spacing w:val="-4"/>
        </w:rPr>
        <w:t> </w:t>
      </w:r>
      <w:r>
        <w:rPr>
          <w:color w:val="231F20"/>
        </w:rPr>
        <w:t>projeksiyon</w:t>
      </w:r>
      <w:r>
        <w:rPr>
          <w:color w:val="231F20"/>
          <w:spacing w:val="-4"/>
        </w:rPr>
        <w:t> </w:t>
      </w:r>
      <w:r>
        <w:rPr>
          <w:color w:val="231F20"/>
        </w:rPr>
        <w:t>cihazı</w:t>
      </w:r>
      <w:r>
        <w:rPr>
          <w:color w:val="231F20"/>
          <w:spacing w:val="-4"/>
        </w:rPr>
        <w:t> </w:t>
      </w:r>
      <w:r>
        <w:rPr>
          <w:color w:val="231F20"/>
        </w:rPr>
        <w:t>aracılığıyla</w:t>
      </w:r>
      <w:r>
        <w:rPr>
          <w:color w:val="231F20"/>
          <w:spacing w:val="-4"/>
        </w:rPr>
        <w:t> </w:t>
      </w:r>
      <w:r>
        <w:rPr>
          <w:color w:val="231F20"/>
        </w:rPr>
        <w:t>Kaynak</w:t>
      </w:r>
      <w:r>
        <w:rPr>
          <w:color w:val="231F20"/>
          <w:spacing w:val="-4"/>
        </w:rPr>
        <w:t> </w:t>
      </w:r>
      <w:r>
        <w:rPr>
          <w:color w:val="231F20"/>
        </w:rPr>
        <w:t>A</w:t>
      </w:r>
      <w:r>
        <w:rPr>
          <w:color w:val="231F20"/>
          <w:spacing w:val="-4"/>
        </w:rPr>
        <w:t> </w:t>
      </w:r>
      <w:r>
        <w:rPr>
          <w:color w:val="231F20"/>
        </w:rPr>
        <w:t>öğrencilere</w:t>
      </w:r>
      <w:r>
        <w:rPr>
          <w:color w:val="231F20"/>
          <w:spacing w:val="-4"/>
        </w:rPr>
        <w:t> </w:t>
      </w:r>
      <w:r>
        <w:rPr>
          <w:color w:val="231F20"/>
        </w:rPr>
        <w:t>gösterilir</w:t>
      </w:r>
      <w:r>
        <w:rPr>
          <w:color w:val="231F20"/>
          <w:spacing w:val="-4"/>
        </w:rPr>
        <w:t> </w:t>
      </w:r>
      <w:r>
        <w:rPr>
          <w:color w:val="231F20"/>
        </w:rPr>
        <w:t>ve</w:t>
      </w:r>
      <w:r>
        <w:rPr>
          <w:color w:val="231F20"/>
          <w:spacing w:val="-4"/>
        </w:rPr>
        <w:t> </w:t>
      </w:r>
      <w:r>
        <w:rPr>
          <w:color w:val="231F20"/>
        </w:rPr>
        <w:t>öğrencilerden</w:t>
      </w:r>
      <w:r>
        <w:rPr>
          <w:color w:val="231F20"/>
          <w:spacing w:val="-4"/>
        </w:rPr>
        <w:t> </w:t>
      </w:r>
      <w:r>
        <w:rPr>
          <w:color w:val="231F20"/>
        </w:rPr>
        <w:t>görseldeki hava olayının hangi iklime özgü olduğunu tahmin etmeleri istenir.</w:t>
      </w:r>
    </w:p>
    <w:p>
      <w:pPr>
        <w:pStyle w:val="BodyText"/>
        <w:spacing w:before="240"/>
        <w:ind w:left="141" w:right="536"/>
        <w:jc w:val="both"/>
      </w:pPr>
      <w:r>
        <w:rPr>
          <w:b/>
          <w:color w:val="D6282A"/>
          <w:spacing w:val="-2"/>
        </w:rPr>
        <w:t>Yönlendirici</w:t>
      </w:r>
      <w:r>
        <w:rPr>
          <w:b/>
          <w:color w:val="D6282A"/>
          <w:spacing w:val="-9"/>
        </w:rPr>
        <w:t> </w:t>
      </w:r>
      <w:r>
        <w:rPr>
          <w:b/>
          <w:color w:val="D6282A"/>
          <w:spacing w:val="-2"/>
        </w:rPr>
        <w:t>Soru</w:t>
      </w:r>
      <w:r>
        <w:rPr>
          <w:b/>
          <w:color w:val="D6282A"/>
          <w:spacing w:val="-9"/>
        </w:rPr>
        <w:t> </w:t>
      </w:r>
      <w:r>
        <w:rPr>
          <w:b/>
          <w:color w:val="D6282A"/>
          <w:spacing w:val="-2"/>
        </w:rPr>
        <w:t>1:</w:t>
      </w:r>
      <w:r>
        <w:rPr>
          <w:b/>
          <w:color w:val="D6282A"/>
          <w:spacing w:val="-7"/>
        </w:rPr>
        <w:t> </w:t>
      </w:r>
      <w:r>
        <w:rPr>
          <w:color w:val="231F20"/>
          <w:spacing w:val="-2"/>
        </w:rPr>
        <w:t>Kore</w:t>
      </w:r>
      <w:r>
        <w:rPr>
          <w:color w:val="231F20"/>
          <w:spacing w:val="-7"/>
        </w:rPr>
        <w:t> </w:t>
      </w:r>
      <w:r>
        <w:rPr>
          <w:color w:val="231F20"/>
          <w:spacing w:val="-2"/>
        </w:rPr>
        <w:t>Savaşı’na</w:t>
      </w:r>
      <w:r>
        <w:rPr>
          <w:color w:val="231F20"/>
          <w:spacing w:val="-7"/>
        </w:rPr>
        <w:t> </w:t>
      </w:r>
      <w:r>
        <w:rPr>
          <w:color w:val="231F20"/>
          <w:spacing w:val="-2"/>
        </w:rPr>
        <w:t>katılan</w:t>
      </w:r>
      <w:r>
        <w:rPr>
          <w:color w:val="231F20"/>
          <w:spacing w:val="-7"/>
        </w:rPr>
        <w:t> </w:t>
      </w:r>
      <w:r>
        <w:rPr>
          <w:color w:val="231F20"/>
          <w:spacing w:val="-2"/>
        </w:rPr>
        <w:t>Türk</w:t>
      </w:r>
      <w:r>
        <w:rPr>
          <w:color w:val="231F20"/>
          <w:spacing w:val="-7"/>
        </w:rPr>
        <w:t> </w:t>
      </w:r>
      <w:r>
        <w:rPr>
          <w:color w:val="231F20"/>
          <w:spacing w:val="-2"/>
        </w:rPr>
        <w:t>askerleri,</w:t>
      </w:r>
      <w:r>
        <w:rPr>
          <w:color w:val="231F20"/>
          <w:spacing w:val="-7"/>
        </w:rPr>
        <w:t> </w:t>
      </w:r>
      <w:r>
        <w:rPr>
          <w:color w:val="231F20"/>
          <w:spacing w:val="-2"/>
        </w:rPr>
        <w:t>zorlu</w:t>
      </w:r>
      <w:r>
        <w:rPr>
          <w:color w:val="231F20"/>
          <w:spacing w:val="-7"/>
        </w:rPr>
        <w:t> </w:t>
      </w:r>
      <w:r>
        <w:rPr>
          <w:color w:val="231F20"/>
          <w:spacing w:val="-2"/>
        </w:rPr>
        <w:t>iklim</w:t>
      </w:r>
      <w:r>
        <w:rPr>
          <w:color w:val="231F20"/>
          <w:spacing w:val="-7"/>
        </w:rPr>
        <w:t> </w:t>
      </w:r>
      <w:r>
        <w:rPr>
          <w:color w:val="231F20"/>
          <w:spacing w:val="-2"/>
        </w:rPr>
        <w:t>koşullarına</w:t>
      </w:r>
      <w:r>
        <w:rPr>
          <w:color w:val="231F20"/>
          <w:spacing w:val="-7"/>
        </w:rPr>
        <w:t> </w:t>
      </w:r>
      <w:r>
        <w:rPr>
          <w:color w:val="231F20"/>
          <w:spacing w:val="-2"/>
        </w:rPr>
        <w:t>uyum</w:t>
      </w:r>
      <w:r>
        <w:rPr>
          <w:color w:val="231F20"/>
          <w:spacing w:val="-7"/>
        </w:rPr>
        <w:t> </w:t>
      </w:r>
      <w:r>
        <w:rPr>
          <w:color w:val="231F20"/>
          <w:spacing w:val="-2"/>
        </w:rPr>
        <w:t>sağlamak</w:t>
      </w:r>
      <w:r>
        <w:rPr>
          <w:color w:val="231F20"/>
          <w:spacing w:val="-7"/>
        </w:rPr>
        <w:t> </w:t>
      </w:r>
      <w:r>
        <w:rPr>
          <w:color w:val="231F20"/>
          <w:spacing w:val="-2"/>
        </w:rPr>
        <w:t>için</w:t>
      </w:r>
      <w:r>
        <w:rPr>
          <w:color w:val="231F20"/>
          <w:spacing w:val="-7"/>
        </w:rPr>
        <w:t> </w:t>
      </w:r>
      <w:r>
        <w:rPr>
          <w:color w:val="231F20"/>
          <w:spacing w:val="-2"/>
        </w:rPr>
        <w:t>ne</w:t>
      </w:r>
      <w:r>
        <w:rPr>
          <w:color w:val="231F20"/>
          <w:spacing w:val="-7"/>
        </w:rPr>
        <w:t> </w:t>
      </w:r>
      <w:r>
        <w:rPr>
          <w:color w:val="231F20"/>
          <w:spacing w:val="-2"/>
        </w:rPr>
        <w:t>tür kıyafetler</w:t>
      </w:r>
      <w:r>
        <w:rPr>
          <w:color w:val="231F20"/>
          <w:spacing w:val="-7"/>
        </w:rPr>
        <w:t> </w:t>
      </w:r>
      <w:r>
        <w:rPr>
          <w:color w:val="231F20"/>
          <w:spacing w:val="-2"/>
        </w:rPr>
        <w:t>ve</w:t>
      </w:r>
      <w:r>
        <w:rPr>
          <w:color w:val="231F20"/>
          <w:spacing w:val="-7"/>
        </w:rPr>
        <w:t> </w:t>
      </w:r>
      <w:r>
        <w:rPr>
          <w:color w:val="231F20"/>
          <w:spacing w:val="-2"/>
        </w:rPr>
        <w:t>ekipman</w:t>
      </w:r>
      <w:r>
        <w:rPr>
          <w:color w:val="231F20"/>
          <w:spacing w:val="-7"/>
        </w:rPr>
        <w:t> </w:t>
      </w:r>
      <w:r>
        <w:rPr>
          <w:color w:val="231F20"/>
          <w:spacing w:val="-2"/>
        </w:rPr>
        <w:t>kullanmışlar</w:t>
      </w:r>
      <w:r>
        <w:rPr>
          <w:color w:val="231F20"/>
          <w:spacing w:val="-7"/>
        </w:rPr>
        <w:t> </w:t>
      </w:r>
      <w:r>
        <w:rPr>
          <w:color w:val="231F20"/>
          <w:spacing w:val="-2"/>
        </w:rPr>
        <w:t>ve</w:t>
      </w:r>
      <w:r>
        <w:rPr>
          <w:color w:val="231F20"/>
          <w:spacing w:val="-7"/>
        </w:rPr>
        <w:t> </w:t>
      </w:r>
      <w:r>
        <w:rPr>
          <w:color w:val="231F20"/>
          <w:spacing w:val="-2"/>
        </w:rPr>
        <w:t>bu</w:t>
      </w:r>
      <w:r>
        <w:rPr>
          <w:color w:val="231F20"/>
          <w:spacing w:val="-7"/>
        </w:rPr>
        <w:t> </w:t>
      </w:r>
      <w:r>
        <w:rPr>
          <w:color w:val="231F20"/>
          <w:spacing w:val="-2"/>
        </w:rPr>
        <w:t>malzemelerin</w:t>
      </w:r>
      <w:r>
        <w:rPr>
          <w:color w:val="231F20"/>
          <w:spacing w:val="-7"/>
        </w:rPr>
        <w:t> </w:t>
      </w:r>
      <w:r>
        <w:rPr>
          <w:color w:val="231F20"/>
          <w:spacing w:val="-2"/>
        </w:rPr>
        <w:t>tasarımı</w:t>
      </w:r>
      <w:r>
        <w:rPr>
          <w:color w:val="231F20"/>
          <w:spacing w:val="-7"/>
        </w:rPr>
        <w:t> </w:t>
      </w:r>
      <w:r>
        <w:rPr>
          <w:color w:val="231F20"/>
          <w:spacing w:val="-2"/>
        </w:rPr>
        <w:t>ve</w:t>
      </w:r>
      <w:r>
        <w:rPr>
          <w:color w:val="231F20"/>
          <w:spacing w:val="-7"/>
        </w:rPr>
        <w:t> </w:t>
      </w:r>
      <w:r>
        <w:rPr>
          <w:color w:val="231F20"/>
          <w:spacing w:val="-2"/>
        </w:rPr>
        <w:t>işlevi</w:t>
      </w:r>
      <w:r>
        <w:rPr>
          <w:color w:val="231F20"/>
          <w:spacing w:val="-7"/>
        </w:rPr>
        <w:t> </w:t>
      </w:r>
      <w:r>
        <w:rPr>
          <w:color w:val="231F20"/>
          <w:spacing w:val="-2"/>
        </w:rPr>
        <w:t>askerlerin</w:t>
      </w:r>
      <w:r>
        <w:rPr>
          <w:color w:val="231F20"/>
          <w:spacing w:val="-7"/>
        </w:rPr>
        <w:t> </w:t>
      </w:r>
      <w:r>
        <w:rPr>
          <w:color w:val="231F20"/>
          <w:spacing w:val="-2"/>
        </w:rPr>
        <w:t>hayatta</w:t>
      </w:r>
      <w:r>
        <w:rPr>
          <w:color w:val="231F20"/>
          <w:spacing w:val="-7"/>
        </w:rPr>
        <w:t> </w:t>
      </w:r>
      <w:r>
        <w:rPr>
          <w:color w:val="231F20"/>
          <w:spacing w:val="-2"/>
        </w:rPr>
        <w:t>kalma</w:t>
      </w:r>
      <w:r>
        <w:rPr>
          <w:color w:val="231F20"/>
          <w:spacing w:val="-7"/>
        </w:rPr>
        <w:t> </w:t>
      </w:r>
      <w:r>
        <w:rPr>
          <w:color w:val="231F20"/>
          <w:spacing w:val="-2"/>
        </w:rPr>
        <w:t>stratejilerine </w:t>
      </w:r>
      <w:r>
        <w:rPr>
          <w:color w:val="231F20"/>
        </w:rPr>
        <w:t>nasıl katkıda bulunmuştur?</w:t>
      </w:r>
    </w:p>
    <w:p>
      <w:pPr>
        <w:pStyle w:val="BodyText"/>
        <w:spacing w:before="240"/>
        <w:ind w:left="141" w:right="538"/>
        <w:jc w:val="both"/>
      </w:pPr>
      <w:r>
        <w:rPr>
          <w:b/>
          <w:color w:val="D6282A"/>
        </w:rPr>
        <w:t>Görev</w:t>
      </w:r>
      <w:r>
        <w:rPr>
          <w:b/>
          <w:color w:val="D6282A"/>
          <w:spacing w:val="-7"/>
        </w:rPr>
        <w:t> </w:t>
      </w:r>
      <w:r>
        <w:rPr>
          <w:b/>
          <w:color w:val="D6282A"/>
        </w:rPr>
        <w:t>1:</w:t>
      </w:r>
      <w:r>
        <w:rPr>
          <w:b/>
          <w:color w:val="D6282A"/>
          <w:spacing w:val="-4"/>
        </w:rPr>
        <w:t> </w:t>
      </w:r>
      <w:r>
        <w:rPr>
          <w:color w:val="231F20"/>
        </w:rPr>
        <w:t>Kaynak</w:t>
      </w:r>
      <w:r>
        <w:rPr>
          <w:color w:val="231F20"/>
          <w:spacing w:val="-4"/>
        </w:rPr>
        <w:t> </w:t>
      </w:r>
      <w:r>
        <w:rPr>
          <w:color w:val="231F20"/>
        </w:rPr>
        <w:t>B,</w:t>
      </w:r>
      <w:r>
        <w:rPr>
          <w:color w:val="231F20"/>
          <w:spacing w:val="-4"/>
        </w:rPr>
        <w:t> </w:t>
      </w:r>
      <w:r>
        <w:rPr>
          <w:color w:val="231F20"/>
        </w:rPr>
        <w:t>C,</w:t>
      </w:r>
      <w:r>
        <w:rPr>
          <w:color w:val="231F20"/>
          <w:spacing w:val="-4"/>
        </w:rPr>
        <w:t> </w:t>
      </w:r>
      <w:r>
        <w:rPr>
          <w:color w:val="231F20"/>
        </w:rPr>
        <w:t>D,</w:t>
      </w:r>
      <w:r>
        <w:rPr>
          <w:color w:val="231F20"/>
          <w:spacing w:val="-4"/>
        </w:rPr>
        <w:t> </w:t>
      </w:r>
      <w:r>
        <w:rPr>
          <w:color w:val="231F20"/>
        </w:rPr>
        <w:t>E,</w:t>
      </w:r>
      <w:r>
        <w:rPr>
          <w:color w:val="231F20"/>
          <w:spacing w:val="-4"/>
        </w:rPr>
        <w:t> </w:t>
      </w:r>
      <w:r>
        <w:rPr>
          <w:color w:val="231F20"/>
        </w:rPr>
        <w:t>F,</w:t>
      </w:r>
      <w:r>
        <w:rPr>
          <w:color w:val="231F20"/>
          <w:spacing w:val="-4"/>
        </w:rPr>
        <w:t> </w:t>
      </w:r>
      <w:r>
        <w:rPr>
          <w:color w:val="231F20"/>
        </w:rPr>
        <w:t>G,</w:t>
      </w:r>
      <w:r>
        <w:rPr>
          <w:color w:val="231F20"/>
          <w:spacing w:val="-4"/>
        </w:rPr>
        <w:t> </w:t>
      </w:r>
      <w:r>
        <w:rPr>
          <w:color w:val="231F20"/>
        </w:rPr>
        <w:t>H,</w:t>
      </w:r>
      <w:r>
        <w:rPr>
          <w:color w:val="231F20"/>
          <w:spacing w:val="-4"/>
        </w:rPr>
        <w:t> </w:t>
      </w:r>
      <w:r>
        <w:rPr>
          <w:color w:val="231F20"/>
        </w:rPr>
        <w:t>I</w:t>
      </w:r>
      <w:r>
        <w:rPr>
          <w:color w:val="231F20"/>
          <w:spacing w:val="-4"/>
        </w:rPr>
        <w:t> </w:t>
      </w:r>
      <w:r>
        <w:rPr>
          <w:color w:val="231F20"/>
        </w:rPr>
        <w:t>ve</w:t>
      </w:r>
      <w:r>
        <w:rPr>
          <w:color w:val="231F20"/>
          <w:spacing w:val="-4"/>
        </w:rPr>
        <w:t> </w:t>
      </w:r>
      <w:r>
        <w:rPr>
          <w:color w:val="231F20"/>
        </w:rPr>
        <w:t>J’den</w:t>
      </w:r>
      <w:r>
        <w:rPr>
          <w:color w:val="231F20"/>
          <w:spacing w:val="-4"/>
        </w:rPr>
        <w:t> </w:t>
      </w:r>
      <w:r>
        <w:rPr>
          <w:color w:val="231F20"/>
        </w:rPr>
        <w:t>yararlanılarak</w:t>
      </w:r>
      <w:r>
        <w:rPr>
          <w:color w:val="231F20"/>
          <w:spacing w:val="-4"/>
        </w:rPr>
        <w:t> </w:t>
      </w:r>
      <w:r>
        <w:rPr>
          <w:color w:val="231F20"/>
        </w:rPr>
        <w:t>verilen</w:t>
      </w:r>
      <w:r>
        <w:rPr>
          <w:color w:val="231F20"/>
          <w:spacing w:val="-4"/>
        </w:rPr>
        <w:t> </w:t>
      </w:r>
      <w:r>
        <w:rPr>
          <w:color w:val="231F20"/>
        </w:rPr>
        <w:t>sorular</w:t>
      </w:r>
      <w:r>
        <w:rPr>
          <w:color w:val="231F20"/>
          <w:spacing w:val="-4"/>
        </w:rPr>
        <w:t> </w:t>
      </w:r>
      <w:r>
        <w:rPr>
          <w:color w:val="231F20"/>
        </w:rPr>
        <w:t>cevaplandırılır</w:t>
      </w:r>
      <w:r>
        <w:rPr>
          <w:color w:val="231F20"/>
          <w:spacing w:val="-4"/>
        </w:rPr>
        <w:t> </w:t>
      </w:r>
      <w:r>
        <w:rPr>
          <w:color w:val="231F20"/>
        </w:rPr>
        <w:t>ve</w:t>
      </w:r>
      <w:r>
        <w:rPr>
          <w:color w:val="231F20"/>
          <w:spacing w:val="-4"/>
        </w:rPr>
        <w:t> </w:t>
      </w:r>
      <w:r>
        <w:rPr>
          <w:color w:val="231F20"/>
        </w:rPr>
        <w:t>talep</w:t>
      </w:r>
      <w:r>
        <w:rPr>
          <w:color w:val="231F20"/>
          <w:spacing w:val="-4"/>
        </w:rPr>
        <w:t> </w:t>
      </w:r>
      <w:r>
        <w:rPr>
          <w:color w:val="231F20"/>
        </w:rPr>
        <w:t>edilen diğer işlemler yapılır.</w:t>
      </w:r>
    </w:p>
    <w:p>
      <w:pPr>
        <w:spacing w:before="240"/>
        <w:ind w:left="141" w:right="0" w:firstLine="0"/>
        <w:jc w:val="both"/>
        <w:rPr>
          <w:sz w:val="22"/>
        </w:rPr>
      </w:pPr>
      <w:r>
        <w:rPr>
          <w:b/>
          <w:color w:val="D6282A"/>
          <w:spacing w:val="-4"/>
          <w:sz w:val="22"/>
        </w:rPr>
        <w:t>Adım</w:t>
      </w:r>
      <w:r>
        <w:rPr>
          <w:b/>
          <w:color w:val="D6282A"/>
          <w:spacing w:val="-10"/>
          <w:sz w:val="22"/>
        </w:rPr>
        <w:t> </w:t>
      </w:r>
      <w:r>
        <w:rPr>
          <w:b/>
          <w:color w:val="D6282A"/>
          <w:spacing w:val="-4"/>
          <w:sz w:val="22"/>
        </w:rPr>
        <w:t>1:</w:t>
      </w:r>
      <w:r>
        <w:rPr>
          <w:b/>
          <w:color w:val="D6282A"/>
          <w:spacing w:val="-10"/>
          <w:sz w:val="22"/>
        </w:rPr>
        <w:t> </w:t>
      </w:r>
      <w:r>
        <w:rPr>
          <w:color w:val="231F20"/>
          <w:spacing w:val="-4"/>
          <w:sz w:val="22"/>
        </w:rPr>
        <w:t>Kaynak</w:t>
      </w:r>
      <w:r>
        <w:rPr>
          <w:color w:val="231F20"/>
          <w:spacing w:val="-10"/>
          <w:sz w:val="22"/>
        </w:rPr>
        <w:t> </w:t>
      </w:r>
      <w:r>
        <w:rPr>
          <w:color w:val="231F20"/>
          <w:spacing w:val="-4"/>
          <w:sz w:val="22"/>
        </w:rPr>
        <w:t>B</w:t>
      </w:r>
      <w:r>
        <w:rPr>
          <w:color w:val="231F20"/>
          <w:spacing w:val="-9"/>
          <w:sz w:val="22"/>
        </w:rPr>
        <w:t> </w:t>
      </w:r>
      <w:r>
        <w:rPr>
          <w:color w:val="231F20"/>
          <w:spacing w:val="-4"/>
          <w:sz w:val="22"/>
        </w:rPr>
        <w:t>ve</w:t>
      </w:r>
      <w:r>
        <w:rPr>
          <w:color w:val="231F20"/>
          <w:spacing w:val="-10"/>
          <w:sz w:val="22"/>
        </w:rPr>
        <w:t> </w:t>
      </w:r>
      <w:r>
        <w:rPr>
          <w:color w:val="231F20"/>
          <w:spacing w:val="-4"/>
          <w:sz w:val="22"/>
        </w:rPr>
        <w:t>C</w:t>
      </w:r>
      <w:r>
        <w:rPr>
          <w:color w:val="231F20"/>
          <w:spacing w:val="-9"/>
          <w:sz w:val="22"/>
        </w:rPr>
        <w:t> </w:t>
      </w:r>
      <w:r>
        <w:rPr>
          <w:color w:val="231F20"/>
          <w:spacing w:val="-4"/>
          <w:sz w:val="22"/>
        </w:rPr>
        <w:t>okunur/incelenir.</w:t>
      </w:r>
    </w:p>
    <w:p>
      <w:pPr>
        <w:spacing w:after="0"/>
        <w:jc w:val="both"/>
        <w:rPr>
          <w:sz w:val="22"/>
        </w:rPr>
        <w:sectPr>
          <w:headerReference w:type="default" r:id="rId9"/>
          <w:headerReference w:type="even" r:id="rId10"/>
          <w:footerReference w:type="default" r:id="rId11"/>
          <w:pgSz w:w="11910" w:h="16840"/>
          <w:pgMar w:header="777" w:footer="0" w:top="1160" w:bottom="0" w:left="992" w:right="708"/>
        </w:sectPr>
      </w:pPr>
    </w:p>
    <w:p>
      <w:pPr>
        <w:pStyle w:val="BodyText"/>
        <w:spacing w:before="10"/>
        <w:rPr>
          <w:sz w:val="5"/>
        </w:rPr>
      </w:pPr>
    </w:p>
    <w:p>
      <w:pPr>
        <w:spacing w:line="240" w:lineRule="auto"/>
        <w:ind w:left="255" w:right="0" w:firstLine="0"/>
        <w:rPr>
          <w:sz w:val="20"/>
        </w:rPr>
      </w:pPr>
      <w:r>
        <w:rPr>
          <w:sz w:val="20"/>
        </w:rPr>
        <mc:AlternateContent>
          <mc:Choice Requires="wps">
            <w:drawing>
              <wp:inline distT="0" distB="0" distL="0" distR="0">
                <wp:extent cx="6048375" cy="6709409"/>
                <wp:effectExtent l="0" t="0" r="0" b="5715"/>
                <wp:docPr id="69" name="Group 69"/>
                <wp:cNvGraphicFramePr>
                  <a:graphicFrameLocks/>
                </wp:cNvGraphicFramePr>
                <a:graphic>
                  <a:graphicData uri="http://schemas.microsoft.com/office/word/2010/wordprocessingGroup">
                    <wpg:wgp>
                      <wpg:cNvPr id="69" name="Group 69"/>
                      <wpg:cNvGrpSpPr/>
                      <wpg:grpSpPr>
                        <a:xfrm>
                          <a:off x="0" y="0"/>
                          <a:ext cx="6048375" cy="6709409"/>
                          <a:chExt cx="6048375" cy="6709409"/>
                        </a:xfrm>
                      </wpg:grpSpPr>
                      <pic:pic>
                        <pic:nvPicPr>
                          <pic:cNvPr id="70" name="Image 70"/>
                          <pic:cNvPicPr/>
                        </pic:nvPicPr>
                        <pic:blipFill>
                          <a:blip r:embed="rId17" cstate="print"/>
                          <a:stretch>
                            <a:fillRect/>
                          </a:stretch>
                        </pic:blipFill>
                        <pic:spPr>
                          <a:xfrm>
                            <a:off x="3" y="496796"/>
                            <a:ext cx="6047999" cy="6212347"/>
                          </a:xfrm>
                          <a:prstGeom prst="rect">
                            <a:avLst/>
                          </a:prstGeom>
                        </pic:spPr>
                      </pic:pic>
                      <wps:wsp>
                        <wps:cNvPr id="71" name="Textbox 71"/>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8"/>
                                  <w:sz w:val="22"/>
                                </w:rPr>
                                <w:t>Kaynak</w:t>
                              </w:r>
                              <w:r>
                                <w:rPr>
                                  <w:b/>
                                  <w:color w:val="231F20"/>
                                  <w:spacing w:val="-16"/>
                                  <w:sz w:val="22"/>
                                </w:rPr>
                                <w:t> </w:t>
                              </w:r>
                              <w:r>
                                <w:rPr>
                                  <w:b/>
                                  <w:color w:val="231F20"/>
                                  <w:spacing w:val="-8"/>
                                  <w:sz w:val="22"/>
                                </w:rPr>
                                <w:t>C:</w:t>
                              </w:r>
                              <w:r>
                                <w:rPr>
                                  <w:b/>
                                  <w:color w:val="231F20"/>
                                  <w:spacing w:val="-16"/>
                                  <w:sz w:val="22"/>
                                </w:rPr>
                                <w:t> </w:t>
                              </w:r>
                              <w:r>
                                <w:rPr>
                                  <w:b/>
                                  <w:color w:val="231F20"/>
                                  <w:spacing w:val="-8"/>
                                  <w:sz w:val="22"/>
                                </w:rPr>
                                <w:t>Askerin</w:t>
                              </w:r>
                              <w:r>
                                <w:rPr>
                                  <w:b/>
                                  <w:color w:val="231F20"/>
                                  <w:spacing w:val="-16"/>
                                  <w:sz w:val="22"/>
                                </w:rPr>
                                <w:t> </w:t>
                              </w:r>
                              <w:r>
                                <w:rPr>
                                  <w:b/>
                                  <w:color w:val="231F20"/>
                                  <w:spacing w:val="-8"/>
                                  <w:sz w:val="22"/>
                                </w:rPr>
                                <w:t>Kıyafetlerine</w:t>
                              </w:r>
                              <w:r>
                                <w:rPr>
                                  <w:b/>
                                  <w:color w:val="231F20"/>
                                  <w:spacing w:val="-16"/>
                                  <w:sz w:val="22"/>
                                </w:rPr>
                                <w:t> </w:t>
                              </w:r>
                              <w:r>
                                <w:rPr>
                                  <w:b/>
                                  <w:color w:val="231F20"/>
                                  <w:spacing w:val="-8"/>
                                  <w:sz w:val="22"/>
                                </w:rPr>
                                <w:t>Yönelik</w:t>
                              </w:r>
                              <w:r>
                                <w:rPr>
                                  <w:b/>
                                  <w:color w:val="231F20"/>
                                  <w:spacing w:val="-16"/>
                                  <w:sz w:val="22"/>
                                </w:rPr>
                                <w:t> </w:t>
                              </w:r>
                              <w:r>
                                <w:rPr>
                                  <w:b/>
                                  <w:color w:val="231F20"/>
                                  <w:spacing w:val="-8"/>
                                  <w:sz w:val="22"/>
                                </w:rPr>
                                <w:t>Açıklamalar</w:t>
                              </w:r>
                              <w:r>
                                <w:rPr>
                                  <w:b/>
                                  <w:color w:val="231F20"/>
                                  <w:spacing w:val="-15"/>
                                  <w:sz w:val="22"/>
                                </w:rPr>
                                <w:t> </w:t>
                              </w:r>
                              <w:r>
                                <w:rPr>
                                  <w:b/>
                                  <w:color w:val="231F20"/>
                                  <w:spacing w:val="-8"/>
                                  <w:sz w:val="22"/>
                                </w:rPr>
                                <w:t>İçeren</w:t>
                              </w:r>
                              <w:r>
                                <w:rPr>
                                  <w:b/>
                                  <w:color w:val="231F20"/>
                                  <w:spacing w:val="-16"/>
                                  <w:sz w:val="22"/>
                                </w:rPr>
                                <w:t> </w:t>
                              </w:r>
                              <w:r>
                                <w:rPr>
                                  <w:b/>
                                  <w:color w:val="231F20"/>
                                  <w:spacing w:val="-8"/>
                                  <w:sz w:val="22"/>
                                </w:rPr>
                                <w:t>Komutanlık</w:t>
                              </w:r>
                              <w:r>
                                <w:rPr>
                                  <w:b/>
                                  <w:color w:val="231F20"/>
                                  <w:spacing w:val="-16"/>
                                  <w:sz w:val="22"/>
                                </w:rPr>
                                <w:t> </w:t>
                              </w:r>
                              <w:r>
                                <w:rPr>
                                  <w:b/>
                                  <w:color w:val="231F20"/>
                                  <w:spacing w:val="-8"/>
                                  <w:sz w:val="22"/>
                                </w:rPr>
                                <w:t>Emri</w:t>
                              </w:r>
                              <w:r>
                                <w:rPr>
                                  <w:b/>
                                  <w:color w:val="231F20"/>
                                  <w:spacing w:val="-14"/>
                                  <w:sz w:val="22"/>
                                </w:rPr>
                                <w:t> </w:t>
                              </w:r>
                              <w:r>
                                <w:rPr>
                                  <w:color w:val="231F20"/>
                                  <w:spacing w:val="-8"/>
                                  <w:sz w:val="22"/>
                                </w:rPr>
                                <w:t>(ATASE,</w:t>
                              </w:r>
                              <w:r>
                                <w:rPr>
                                  <w:color w:val="231F20"/>
                                  <w:spacing w:val="-13"/>
                                  <w:sz w:val="22"/>
                                </w:rPr>
                                <w:t> </w:t>
                              </w:r>
                              <w:r>
                                <w:rPr>
                                  <w:color w:val="231F20"/>
                                  <w:spacing w:val="-8"/>
                                  <w:sz w:val="22"/>
                                </w:rPr>
                                <w:t>5060-434-10)</w:t>
                              </w:r>
                            </w:p>
                          </w:txbxContent>
                        </wps:txbx>
                        <wps:bodyPr wrap="square" lIns="0" tIns="0" rIns="0" bIns="0" rtlCol="0">
                          <a:noAutofit/>
                        </wps:bodyPr>
                      </wps:wsp>
                    </wpg:wgp>
                  </a:graphicData>
                </a:graphic>
              </wp:inline>
            </w:drawing>
          </mc:Choice>
          <mc:Fallback>
            <w:pict>
              <v:group style="width:476.25pt;height:528.3pt;mso-position-horizontal-relative:char;mso-position-vertical-relative:line" id="docshapegroup61" coordorigin="0,0" coordsize="9525,10566">
                <v:shape style="position:absolute;left:0;top:782;width:9525;height:9784" type="#_x0000_t75" id="docshape62" stroked="false">
                  <v:imagedata r:id="rId17" o:title=""/>
                </v:shape>
                <v:shape style="position:absolute;left:0;top:0;width:9525;height:787" type="#_x0000_t202" id="docshape63" filled="true" fillcolor="#dddddc" stroked="false">
                  <v:textbox inset="0,0,0,0">
                    <w:txbxContent>
                      <w:p>
                        <w:pPr>
                          <w:spacing w:before="238"/>
                          <w:ind w:left="283" w:right="0" w:firstLine="0"/>
                          <w:jc w:val="left"/>
                          <w:rPr>
                            <w:color w:val="000000"/>
                            <w:sz w:val="22"/>
                          </w:rPr>
                        </w:pPr>
                        <w:r>
                          <w:rPr>
                            <w:b/>
                            <w:color w:val="231F20"/>
                            <w:spacing w:val="-8"/>
                            <w:sz w:val="22"/>
                          </w:rPr>
                          <w:t>Kaynak</w:t>
                        </w:r>
                        <w:r>
                          <w:rPr>
                            <w:b/>
                            <w:color w:val="231F20"/>
                            <w:spacing w:val="-16"/>
                            <w:sz w:val="22"/>
                          </w:rPr>
                          <w:t> </w:t>
                        </w:r>
                        <w:r>
                          <w:rPr>
                            <w:b/>
                            <w:color w:val="231F20"/>
                            <w:spacing w:val="-8"/>
                            <w:sz w:val="22"/>
                          </w:rPr>
                          <w:t>C:</w:t>
                        </w:r>
                        <w:r>
                          <w:rPr>
                            <w:b/>
                            <w:color w:val="231F20"/>
                            <w:spacing w:val="-16"/>
                            <w:sz w:val="22"/>
                          </w:rPr>
                          <w:t> </w:t>
                        </w:r>
                        <w:r>
                          <w:rPr>
                            <w:b/>
                            <w:color w:val="231F20"/>
                            <w:spacing w:val="-8"/>
                            <w:sz w:val="22"/>
                          </w:rPr>
                          <w:t>Askerin</w:t>
                        </w:r>
                        <w:r>
                          <w:rPr>
                            <w:b/>
                            <w:color w:val="231F20"/>
                            <w:spacing w:val="-16"/>
                            <w:sz w:val="22"/>
                          </w:rPr>
                          <w:t> </w:t>
                        </w:r>
                        <w:r>
                          <w:rPr>
                            <w:b/>
                            <w:color w:val="231F20"/>
                            <w:spacing w:val="-8"/>
                            <w:sz w:val="22"/>
                          </w:rPr>
                          <w:t>Kıyafetlerine</w:t>
                        </w:r>
                        <w:r>
                          <w:rPr>
                            <w:b/>
                            <w:color w:val="231F20"/>
                            <w:spacing w:val="-16"/>
                            <w:sz w:val="22"/>
                          </w:rPr>
                          <w:t> </w:t>
                        </w:r>
                        <w:r>
                          <w:rPr>
                            <w:b/>
                            <w:color w:val="231F20"/>
                            <w:spacing w:val="-8"/>
                            <w:sz w:val="22"/>
                          </w:rPr>
                          <w:t>Yönelik</w:t>
                        </w:r>
                        <w:r>
                          <w:rPr>
                            <w:b/>
                            <w:color w:val="231F20"/>
                            <w:spacing w:val="-16"/>
                            <w:sz w:val="22"/>
                          </w:rPr>
                          <w:t> </w:t>
                        </w:r>
                        <w:r>
                          <w:rPr>
                            <w:b/>
                            <w:color w:val="231F20"/>
                            <w:spacing w:val="-8"/>
                            <w:sz w:val="22"/>
                          </w:rPr>
                          <w:t>Açıklamalar</w:t>
                        </w:r>
                        <w:r>
                          <w:rPr>
                            <w:b/>
                            <w:color w:val="231F20"/>
                            <w:spacing w:val="-15"/>
                            <w:sz w:val="22"/>
                          </w:rPr>
                          <w:t> </w:t>
                        </w:r>
                        <w:r>
                          <w:rPr>
                            <w:b/>
                            <w:color w:val="231F20"/>
                            <w:spacing w:val="-8"/>
                            <w:sz w:val="22"/>
                          </w:rPr>
                          <w:t>İçeren</w:t>
                        </w:r>
                        <w:r>
                          <w:rPr>
                            <w:b/>
                            <w:color w:val="231F20"/>
                            <w:spacing w:val="-16"/>
                            <w:sz w:val="22"/>
                          </w:rPr>
                          <w:t> </w:t>
                        </w:r>
                        <w:r>
                          <w:rPr>
                            <w:b/>
                            <w:color w:val="231F20"/>
                            <w:spacing w:val="-8"/>
                            <w:sz w:val="22"/>
                          </w:rPr>
                          <w:t>Komutanlık</w:t>
                        </w:r>
                        <w:r>
                          <w:rPr>
                            <w:b/>
                            <w:color w:val="231F20"/>
                            <w:spacing w:val="-16"/>
                            <w:sz w:val="22"/>
                          </w:rPr>
                          <w:t> </w:t>
                        </w:r>
                        <w:r>
                          <w:rPr>
                            <w:b/>
                            <w:color w:val="231F20"/>
                            <w:spacing w:val="-8"/>
                            <w:sz w:val="22"/>
                          </w:rPr>
                          <w:t>Emri</w:t>
                        </w:r>
                        <w:r>
                          <w:rPr>
                            <w:b/>
                            <w:color w:val="231F20"/>
                            <w:spacing w:val="-14"/>
                            <w:sz w:val="22"/>
                          </w:rPr>
                          <w:t> </w:t>
                        </w:r>
                        <w:r>
                          <w:rPr>
                            <w:color w:val="231F20"/>
                            <w:spacing w:val="-8"/>
                            <w:sz w:val="22"/>
                          </w:rPr>
                          <w:t>(ATASE,</w:t>
                        </w:r>
                        <w:r>
                          <w:rPr>
                            <w:color w:val="231F20"/>
                            <w:spacing w:val="-13"/>
                            <w:sz w:val="22"/>
                          </w:rPr>
                          <w:t> </w:t>
                        </w:r>
                        <w:r>
                          <w:rPr>
                            <w:color w:val="231F20"/>
                            <w:spacing w:val="-8"/>
                            <w:sz w:val="22"/>
                          </w:rPr>
                          <w:t>5060-434-10)</w:t>
                        </w:r>
                      </w:p>
                    </w:txbxContent>
                  </v:textbox>
                  <v:fill type="solid"/>
                  <w10:wrap type="none"/>
                </v:shape>
              </v:group>
            </w:pict>
          </mc:Fallback>
        </mc:AlternateContent>
      </w:r>
      <w:r>
        <w:rPr>
          <w:sz w:val="20"/>
        </w:rPr>
      </w:r>
    </w:p>
    <w:p>
      <w:pPr>
        <w:spacing w:after="0" w:line="240" w:lineRule="auto"/>
        <w:rPr>
          <w:sz w:val="20"/>
        </w:rPr>
        <w:sectPr>
          <w:headerReference w:type="even" r:id="rId13"/>
          <w:headerReference w:type="default" r:id="rId14"/>
          <w:footerReference w:type="even" r:id="rId15"/>
          <w:footerReference w:type="default" r:id="rId16"/>
          <w:pgSz w:w="11910" w:h="16840"/>
          <w:pgMar w:header="777" w:footer="1104" w:top="1160" w:bottom="1300" w:left="992" w:right="708"/>
          <w:pgNumType w:start="26"/>
        </w:sectPr>
      </w:pPr>
    </w:p>
    <w:p>
      <w:pPr>
        <w:pStyle w:val="BodyText"/>
        <w:spacing w:before="53"/>
      </w:pPr>
    </w:p>
    <w:p>
      <w:pPr>
        <w:pStyle w:val="ListParagraph"/>
        <w:numPr>
          <w:ilvl w:val="0"/>
          <w:numId w:val="1"/>
        </w:numPr>
        <w:tabs>
          <w:tab w:pos="781" w:val="left" w:leader="none"/>
        </w:tabs>
        <w:spacing w:line="240" w:lineRule="auto" w:before="0" w:after="0"/>
        <w:ind w:left="781" w:right="820" w:hanging="340"/>
        <w:jc w:val="left"/>
        <w:rPr>
          <w:sz w:val="22"/>
        </w:rPr>
      </w:pPr>
      <w:r>
        <w:rPr>
          <w:sz w:val="22"/>
        </w:rPr>
        <mc:AlternateContent>
          <mc:Choice Requires="wps">
            <w:drawing>
              <wp:anchor distT="0" distB="0" distL="0" distR="0" allowOverlap="1" layoutInCell="1" locked="0" behindDoc="1" simplePos="0" relativeHeight="486892544">
                <wp:simplePos x="0" y="0"/>
                <wp:positionH relativeFrom="page">
                  <wp:posOffset>720001</wp:posOffset>
                </wp:positionH>
                <wp:positionV relativeFrom="paragraph">
                  <wp:posOffset>-151092</wp:posOffset>
                </wp:positionV>
                <wp:extent cx="6048375" cy="573532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6048375" cy="5735320"/>
                        </a:xfrm>
                        <a:custGeom>
                          <a:avLst/>
                          <a:gdLst/>
                          <a:ahLst/>
                          <a:cxnLst/>
                          <a:rect l="l" t="t" r="r" b="b"/>
                          <a:pathLst>
                            <a:path w="6048375" h="5735320">
                              <a:moveTo>
                                <a:pt x="6047994" y="0"/>
                              </a:moveTo>
                              <a:lnTo>
                                <a:pt x="0" y="0"/>
                              </a:lnTo>
                              <a:lnTo>
                                <a:pt x="0" y="397510"/>
                              </a:lnTo>
                              <a:lnTo>
                                <a:pt x="0" y="634365"/>
                              </a:lnTo>
                              <a:lnTo>
                                <a:pt x="0" y="5735269"/>
                              </a:lnTo>
                              <a:lnTo>
                                <a:pt x="6047994" y="5735269"/>
                              </a:lnTo>
                              <a:lnTo>
                                <a:pt x="6047994" y="397510"/>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56.693001pt;margin-top:-11.897063pt;width:476.25pt;height:451.6pt;mso-position-horizontal-relative:page;mso-position-vertical-relative:paragraph;z-index:-16423936" id="docshape64" coordorigin="1134,-238" coordsize="9525,9032" path="m10658,-238l1134,-238,1134,388,1134,761,1134,8794,10658,8794,10658,388,10658,-238xe" filled="true" fillcolor="#dddddc" stroked="false">
                <v:path arrowok="t"/>
                <v:fill type="solid"/>
                <w10:wrap type="none"/>
              </v:shape>
            </w:pict>
          </mc:Fallback>
        </mc:AlternateContent>
      </w:r>
      <w:r>
        <w:rPr>
          <w:color w:val="231F20"/>
          <w:sz w:val="22"/>
        </w:rPr>
        <w:t>Subay, astsubay, erbaş ve erlerin beraberlerinde götürecekleri eşya ve teçhizat EK-1 ve EK-2’de </w:t>
      </w:r>
      <w:r>
        <w:rPr>
          <w:color w:val="231F20"/>
          <w:spacing w:val="-2"/>
          <w:sz w:val="22"/>
        </w:rPr>
        <w:t>gösterilmiştir.</w:t>
      </w:r>
    </w:p>
    <w:p>
      <w:pPr>
        <w:pStyle w:val="ListParagraph"/>
        <w:numPr>
          <w:ilvl w:val="0"/>
          <w:numId w:val="1"/>
        </w:numPr>
        <w:tabs>
          <w:tab w:pos="780" w:val="left" w:leader="none"/>
        </w:tabs>
        <w:spacing w:line="240" w:lineRule="auto" w:before="120" w:after="0"/>
        <w:ind w:left="780" w:right="0" w:hanging="339"/>
        <w:jc w:val="left"/>
        <w:rPr>
          <w:sz w:val="22"/>
        </w:rPr>
      </w:pPr>
      <w:r>
        <w:rPr>
          <w:color w:val="231F20"/>
          <w:spacing w:val="-2"/>
          <w:sz w:val="22"/>
        </w:rPr>
        <w:t>Bu</w:t>
      </w:r>
      <w:r>
        <w:rPr>
          <w:color w:val="231F20"/>
          <w:spacing w:val="-4"/>
          <w:sz w:val="22"/>
        </w:rPr>
        <w:t> </w:t>
      </w:r>
      <w:r>
        <w:rPr>
          <w:color w:val="231F20"/>
          <w:spacing w:val="-2"/>
          <w:sz w:val="22"/>
        </w:rPr>
        <w:t>çizelgeler</w:t>
      </w:r>
      <w:r>
        <w:rPr>
          <w:color w:val="231F20"/>
          <w:spacing w:val="-4"/>
          <w:sz w:val="22"/>
        </w:rPr>
        <w:t> </w:t>
      </w:r>
      <w:r>
        <w:rPr>
          <w:color w:val="231F20"/>
          <w:spacing w:val="-2"/>
          <w:sz w:val="22"/>
        </w:rPr>
        <w:t>teçhizat</w:t>
      </w:r>
      <w:r>
        <w:rPr>
          <w:color w:val="231F20"/>
          <w:spacing w:val="-4"/>
          <w:sz w:val="22"/>
        </w:rPr>
        <w:t> </w:t>
      </w:r>
      <w:r>
        <w:rPr>
          <w:color w:val="231F20"/>
          <w:spacing w:val="-2"/>
          <w:sz w:val="22"/>
        </w:rPr>
        <w:t>talimatına</w:t>
      </w:r>
      <w:r>
        <w:rPr>
          <w:color w:val="231F20"/>
          <w:spacing w:val="-4"/>
          <w:sz w:val="22"/>
        </w:rPr>
        <w:t> </w:t>
      </w:r>
      <w:r>
        <w:rPr>
          <w:color w:val="231F20"/>
          <w:spacing w:val="-2"/>
          <w:sz w:val="22"/>
        </w:rPr>
        <w:t>göre</w:t>
      </w:r>
      <w:r>
        <w:rPr>
          <w:color w:val="231F20"/>
          <w:spacing w:val="-4"/>
          <w:sz w:val="22"/>
        </w:rPr>
        <w:t> </w:t>
      </w:r>
      <w:r>
        <w:rPr>
          <w:color w:val="231F20"/>
          <w:spacing w:val="-2"/>
          <w:sz w:val="22"/>
        </w:rPr>
        <w:t>ve</w:t>
      </w:r>
      <w:r>
        <w:rPr>
          <w:color w:val="231F20"/>
          <w:spacing w:val="-4"/>
          <w:sz w:val="22"/>
        </w:rPr>
        <w:t> </w:t>
      </w:r>
      <w:r>
        <w:rPr>
          <w:color w:val="231F20"/>
          <w:spacing w:val="-2"/>
          <w:sz w:val="22"/>
        </w:rPr>
        <w:t>yeni</w:t>
      </w:r>
      <w:r>
        <w:rPr>
          <w:color w:val="231F20"/>
          <w:spacing w:val="-4"/>
          <w:sz w:val="22"/>
        </w:rPr>
        <w:t> </w:t>
      </w:r>
      <w:r>
        <w:rPr>
          <w:color w:val="231F20"/>
          <w:spacing w:val="-2"/>
          <w:sz w:val="22"/>
        </w:rPr>
        <w:t>malzemeye</w:t>
      </w:r>
      <w:r>
        <w:rPr>
          <w:color w:val="231F20"/>
          <w:spacing w:val="-4"/>
          <w:sz w:val="22"/>
        </w:rPr>
        <w:t> </w:t>
      </w:r>
      <w:r>
        <w:rPr>
          <w:color w:val="231F20"/>
          <w:spacing w:val="-2"/>
          <w:sz w:val="22"/>
        </w:rPr>
        <w:t>uydurularak</w:t>
      </w:r>
      <w:r>
        <w:rPr>
          <w:color w:val="231F20"/>
          <w:spacing w:val="-4"/>
          <w:sz w:val="22"/>
        </w:rPr>
        <w:t> </w:t>
      </w:r>
      <w:r>
        <w:rPr>
          <w:color w:val="231F20"/>
          <w:spacing w:val="-2"/>
          <w:sz w:val="22"/>
        </w:rPr>
        <w:t>hazırlanmıştır.</w:t>
      </w:r>
    </w:p>
    <w:p>
      <w:pPr>
        <w:pStyle w:val="ListParagraph"/>
        <w:numPr>
          <w:ilvl w:val="0"/>
          <w:numId w:val="1"/>
        </w:numPr>
        <w:tabs>
          <w:tab w:pos="780" w:val="left" w:leader="none"/>
        </w:tabs>
        <w:spacing w:line="240" w:lineRule="auto" w:before="120" w:after="0"/>
        <w:ind w:left="780" w:right="0" w:hanging="339"/>
        <w:jc w:val="left"/>
        <w:rPr>
          <w:sz w:val="22"/>
        </w:rPr>
      </w:pPr>
      <w:r>
        <w:rPr>
          <w:color w:val="231F20"/>
          <w:spacing w:val="-2"/>
          <w:sz w:val="22"/>
        </w:rPr>
        <w:t>Çizelgede</w:t>
      </w:r>
      <w:r>
        <w:rPr>
          <w:color w:val="231F20"/>
          <w:spacing w:val="-7"/>
          <w:sz w:val="22"/>
        </w:rPr>
        <w:t> </w:t>
      </w:r>
      <w:r>
        <w:rPr>
          <w:color w:val="231F20"/>
          <w:spacing w:val="-2"/>
          <w:sz w:val="22"/>
        </w:rPr>
        <w:t>gösterilen</w:t>
      </w:r>
      <w:r>
        <w:rPr>
          <w:color w:val="231F20"/>
          <w:spacing w:val="-6"/>
          <w:sz w:val="22"/>
        </w:rPr>
        <w:t> </w:t>
      </w:r>
      <w:r>
        <w:rPr>
          <w:color w:val="231F20"/>
          <w:spacing w:val="-2"/>
          <w:sz w:val="22"/>
        </w:rPr>
        <w:t>eşya</w:t>
      </w:r>
      <w:r>
        <w:rPr>
          <w:color w:val="231F20"/>
          <w:spacing w:val="-6"/>
          <w:sz w:val="22"/>
        </w:rPr>
        <w:t> </w:t>
      </w:r>
      <w:r>
        <w:rPr>
          <w:color w:val="231F20"/>
          <w:spacing w:val="-2"/>
          <w:sz w:val="22"/>
        </w:rPr>
        <w:t>ve</w:t>
      </w:r>
      <w:r>
        <w:rPr>
          <w:color w:val="231F20"/>
          <w:spacing w:val="-6"/>
          <w:sz w:val="22"/>
        </w:rPr>
        <w:t> </w:t>
      </w:r>
      <w:r>
        <w:rPr>
          <w:color w:val="231F20"/>
          <w:spacing w:val="-2"/>
          <w:sz w:val="22"/>
        </w:rPr>
        <w:t>teçhizat;</w:t>
      </w:r>
      <w:r>
        <w:rPr>
          <w:color w:val="231F20"/>
          <w:spacing w:val="-7"/>
          <w:sz w:val="22"/>
        </w:rPr>
        <w:t> </w:t>
      </w:r>
      <w:r>
        <w:rPr>
          <w:color w:val="231F20"/>
          <w:spacing w:val="-2"/>
          <w:sz w:val="22"/>
        </w:rPr>
        <w:t>teçhizat</w:t>
      </w:r>
      <w:r>
        <w:rPr>
          <w:color w:val="231F20"/>
          <w:spacing w:val="-6"/>
          <w:sz w:val="22"/>
        </w:rPr>
        <w:t> </w:t>
      </w:r>
      <w:r>
        <w:rPr>
          <w:color w:val="231F20"/>
          <w:spacing w:val="-2"/>
          <w:sz w:val="22"/>
        </w:rPr>
        <w:t>talimatına</w:t>
      </w:r>
      <w:r>
        <w:rPr>
          <w:color w:val="231F20"/>
          <w:spacing w:val="-6"/>
          <w:sz w:val="22"/>
        </w:rPr>
        <w:t> </w:t>
      </w:r>
      <w:r>
        <w:rPr>
          <w:color w:val="231F20"/>
          <w:spacing w:val="-2"/>
          <w:sz w:val="22"/>
        </w:rPr>
        <w:t>göre</w:t>
      </w:r>
      <w:r>
        <w:rPr>
          <w:color w:val="231F20"/>
          <w:spacing w:val="-6"/>
          <w:sz w:val="22"/>
        </w:rPr>
        <w:t> </w:t>
      </w:r>
      <w:r>
        <w:rPr>
          <w:color w:val="231F20"/>
          <w:spacing w:val="-2"/>
          <w:sz w:val="22"/>
        </w:rPr>
        <w:t>taşınacak</w:t>
      </w:r>
      <w:r>
        <w:rPr>
          <w:color w:val="231F20"/>
          <w:spacing w:val="-7"/>
          <w:sz w:val="22"/>
        </w:rPr>
        <w:t> </w:t>
      </w:r>
      <w:r>
        <w:rPr>
          <w:color w:val="231F20"/>
          <w:spacing w:val="-2"/>
          <w:sz w:val="22"/>
        </w:rPr>
        <w:t>ve</w:t>
      </w:r>
      <w:r>
        <w:rPr>
          <w:color w:val="231F20"/>
          <w:spacing w:val="-6"/>
          <w:sz w:val="22"/>
        </w:rPr>
        <w:t> </w:t>
      </w:r>
      <w:r>
        <w:rPr>
          <w:color w:val="231F20"/>
          <w:spacing w:val="-2"/>
          <w:sz w:val="22"/>
        </w:rPr>
        <w:t>takılacaktır.</w:t>
      </w:r>
    </w:p>
    <w:p>
      <w:pPr>
        <w:pStyle w:val="ListParagraph"/>
        <w:numPr>
          <w:ilvl w:val="0"/>
          <w:numId w:val="1"/>
        </w:numPr>
        <w:tabs>
          <w:tab w:pos="781" w:val="left" w:leader="none"/>
        </w:tabs>
        <w:spacing w:line="240" w:lineRule="auto" w:before="120" w:after="0"/>
        <w:ind w:left="781" w:right="819" w:hanging="340"/>
        <w:jc w:val="left"/>
        <w:rPr>
          <w:sz w:val="22"/>
        </w:rPr>
      </w:pPr>
      <w:r>
        <w:rPr>
          <w:color w:val="231F20"/>
          <w:sz w:val="22"/>
        </w:rPr>
        <w:t>Sefer torbasında taşınacağı gösterilen eşyalar subay erbaş ve erin en yakın ağırlıkta bulunması</w:t>
      </w:r>
      <w:r>
        <w:rPr>
          <w:color w:val="231F20"/>
          <w:spacing w:val="80"/>
          <w:sz w:val="22"/>
        </w:rPr>
        <w:t> </w:t>
      </w:r>
      <w:r>
        <w:rPr>
          <w:color w:val="231F20"/>
          <w:sz w:val="22"/>
        </w:rPr>
        <w:t>gereken önemli eşyalardır.</w:t>
      </w:r>
    </w:p>
    <w:p>
      <w:pPr>
        <w:pStyle w:val="ListParagraph"/>
        <w:numPr>
          <w:ilvl w:val="0"/>
          <w:numId w:val="1"/>
        </w:numPr>
        <w:tabs>
          <w:tab w:pos="780" w:val="left" w:leader="none"/>
        </w:tabs>
        <w:spacing w:line="240" w:lineRule="auto" w:before="119" w:after="0"/>
        <w:ind w:left="780" w:right="0" w:hanging="339"/>
        <w:jc w:val="left"/>
        <w:rPr>
          <w:sz w:val="22"/>
        </w:rPr>
      </w:pPr>
      <w:r>
        <w:rPr>
          <w:color w:val="231F20"/>
          <w:spacing w:val="-2"/>
          <w:sz w:val="22"/>
        </w:rPr>
        <w:t>Kıyafet:</w:t>
      </w:r>
    </w:p>
    <w:p>
      <w:pPr>
        <w:pStyle w:val="ListParagraph"/>
        <w:numPr>
          <w:ilvl w:val="1"/>
          <w:numId w:val="1"/>
        </w:numPr>
        <w:tabs>
          <w:tab w:pos="1140" w:val="left" w:leader="none"/>
        </w:tabs>
        <w:spacing w:line="240" w:lineRule="auto" w:before="120" w:after="0"/>
        <w:ind w:left="1140" w:right="0" w:hanging="339"/>
        <w:jc w:val="left"/>
        <w:rPr>
          <w:sz w:val="22"/>
        </w:rPr>
      </w:pPr>
      <w:r>
        <w:rPr>
          <w:color w:val="231F20"/>
          <w:spacing w:val="-2"/>
          <w:sz w:val="22"/>
        </w:rPr>
        <w:t>Subay</w:t>
      </w:r>
      <w:r>
        <w:rPr>
          <w:color w:val="231F20"/>
          <w:spacing w:val="-11"/>
          <w:sz w:val="22"/>
        </w:rPr>
        <w:t> </w:t>
      </w:r>
      <w:r>
        <w:rPr>
          <w:color w:val="231F20"/>
          <w:spacing w:val="-2"/>
          <w:sz w:val="22"/>
        </w:rPr>
        <w:t>ve</w:t>
      </w:r>
      <w:r>
        <w:rPr>
          <w:color w:val="231F20"/>
          <w:spacing w:val="-11"/>
          <w:sz w:val="22"/>
        </w:rPr>
        <w:t> </w:t>
      </w:r>
      <w:r>
        <w:rPr>
          <w:color w:val="231F20"/>
          <w:spacing w:val="-2"/>
          <w:sz w:val="22"/>
        </w:rPr>
        <w:t>astsubaylar:</w:t>
      </w:r>
      <w:r>
        <w:rPr>
          <w:color w:val="231F20"/>
          <w:spacing w:val="-11"/>
          <w:sz w:val="22"/>
        </w:rPr>
        <w:t> </w:t>
      </w:r>
      <w:r>
        <w:rPr>
          <w:color w:val="231F20"/>
          <w:spacing w:val="-2"/>
          <w:sz w:val="22"/>
        </w:rPr>
        <w:t>merasim</w:t>
      </w:r>
      <w:r>
        <w:rPr>
          <w:color w:val="231F20"/>
          <w:spacing w:val="-11"/>
          <w:sz w:val="22"/>
        </w:rPr>
        <w:t> </w:t>
      </w:r>
      <w:r>
        <w:rPr>
          <w:color w:val="231F20"/>
          <w:spacing w:val="-2"/>
          <w:sz w:val="22"/>
        </w:rPr>
        <w:t>kıyafeti</w:t>
      </w:r>
      <w:r>
        <w:rPr>
          <w:color w:val="231F20"/>
          <w:spacing w:val="-11"/>
          <w:sz w:val="22"/>
        </w:rPr>
        <w:t> </w:t>
      </w:r>
      <w:r>
        <w:rPr>
          <w:color w:val="231F20"/>
          <w:spacing w:val="-2"/>
          <w:sz w:val="22"/>
        </w:rPr>
        <w:t>götürülmeyecektir.</w:t>
      </w:r>
    </w:p>
    <w:p>
      <w:pPr>
        <w:pStyle w:val="ListParagraph"/>
        <w:numPr>
          <w:ilvl w:val="1"/>
          <w:numId w:val="1"/>
        </w:numPr>
        <w:tabs>
          <w:tab w:pos="1139" w:val="left" w:leader="none"/>
          <w:tab w:pos="1141" w:val="left" w:leader="none"/>
        </w:tabs>
        <w:spacing w:line="240" w:lineRule="auto" w:before="120" w:after="0"/>
        <w:ind w:left="1141" w:right="820" w:hanging="340"/>
        <w:jc w:val="left"/>
        <w:rPr>
          <w:sz w:val="22"/>
        </w:rPr>
      </w:pPr>
      <w:r>
        <w:rPr>
          <w:color w:val="231F20"/>
          <w:sz w:val="22"/>
        </w:rPr>
        <w:t>Günlük kıyafet (yelek uzun pantolon fotin veya iskarpin) birlik savaşta bulunduğu müddetçe aynı zamanda merasim kıyafetidir.</w:t>
      </w:r>
    </w:p>
    <w:p>
      <w:pPr>
        <w:pStyle w:val="ListParagraph"/>
        <w:numPr>
          <w:ilvl w:val="1"/>
          <w:numId w:val="1"/>
        </w:numPr>
        <w:tabs>
          <w:tab w:pos="1140" w:val="left" w:leader="none"/>
        </w:tabs>
        <w:spacing w:line="352" w:lineRule="auto" w:before="120" w:after="0"/>
        <w:ind w:left="801" w:right="6303" w:firstLine="0"/>
        <w:jc w:val="left"/>
        <w:rPr>
          <w:sz w:val="22"/>
        </w:rPr>
      </w:pPr>
      <w:r>
        <w:rPr>
          <w:color w:val="231F20"/>
          <w:spacing w:val="-2"/>
          <w:sz w:val="22"/>
        </w:rPr>
        <w:t>Yağmurluğu</w:t>
      </w:r>
      <w:r>
        <w:rPr>
          <w:color w:val="231F20"/>
          <w:spacing w:val="-12"/>
          <w:sz w:val="22"/>
        </w:rPr>
        <w:t> </w:t>
      </w:r>
      <w:r>
        <w:rPr>
          <w:color w:val="231F20"/>
          <w:spacing w:val="-2"/>
          <w:sz w:val="22"/>
        </w:rPr>
        <w:t>olanlar</w:t>
      </w:r>
      <w:r>
        <w:rPr>
          <w:color w:val="231F20"/>
          <w:spacing w:val="-12"/>
          <w:sz w:val="22"/>
        </w:rPr>
        <w:t> </w:t>
      </w:r>
      <w:r>
        <w:rPr>
          <w:color w:val="231F20"/>
          <w:spacing w:val="-2"/>
          <w:sz w:val="22"/>
        </w:rPr>
        <w:t>götürebilir. </w:t>
      </w:r>
      <w:r>
        <w:rPr>
          <w:color w:val="231F20"/>
          <w:sz w:val="22"/>
        </w:rPr>
        <w:t>ç.</w:t>
      </w:r>
      <w:r>
        <w:rPr>
          <w:color w:val="231F20"/>
          <w:spacing w:val="80"/>
          <w:w w:val="150"/>
          <w:sz w:val="22"/>
        </w:rPr>
        <w:t> </w:t>
      </w:r>
      <w:r>
        <w:rPr>
          <w:color w:val="231F20"/>
          <w:sz w:val="22"/>
        </w:rPr>
        <w:t>Kaput subay tipi giyilecektir.</w:t>
      </w:r>
    </w:p>
    <w:p>
      <w:pPr>
        <w:pStyle w:val="ListParagraph"/>
        <w:numPr>
          <w:ilvl w:val="1"/>
          <w:numId w:val="1"/>
        </w:numPr>
        <w:tabs>
          <w:tab w:pos="1139" w:val="left" w:leader="none"/>
          <w:tab w:pos="1141" w:val="left" w:leader="none"/>
        </w:tabs>
        <w:spacing w:line="240" w:lineRule="auto" w:before="2" w:after="0"/>
        <w:ind w:left="1141" w:right="820" w:hanging="340"/>
        <w:jc w:val="left"/>
        <w:rPr>
          <w:sz w:val="22"/>
        </w:rPr>
      </w:pPr>
      <w:r>
        <w:rPr>
          <w:color w:val="231F20"/>
          <w:sz w:val="22"/>
        </w:rPr>
        <w:t>Çizme</w:t>
      </w:r>
      <w:r>
        <w:rPr>
          <w:color w:val="231F20"/>
          <w:spacing w:val="40"/>
          <w:sz w:val="22"/>
        </w:rPr>
        <w:t> </w:t>
      </w:r>
      <w:r>
        <w:rPr>
          <w:color w:val="231F20"/>
          <w:sz w:val="22"/>
        </w:rPr>
        <w:t>giyilmeyecektir.</w:t>
      </w:r>
      <w:r>
        <w:rPr>
          <w:color w:val="231F20"/>
          <w:spacing w:val="40"/>
          <w:sz w:val="22"/>
        </w:rPr>
        <w:t> </w:t>
      </w:r>
      <w:r>
        <w:rPr>
          <w:color w:val="231F20"/>
          <w:sz w:val="22"/>
        </w:rPr>
        <w:t>Yağmur</w:t>
      </w:r>
      <w:r>
        <w:rPr>
          <w:color w:val="231F20"/>
          <w:spacing w:val="40"/>
          <w:sz w:val="22"/>
        </w:rPr>
        <w:t> </w:t>
      </w:r>
      <w:r>
        <w:rPr>
          <w:color w:val="231F20"/>
          <w:sz w:val="22"/>
        </w:rPr>
        <w:t>ve</w:t>
      </w:r>
      <w:r>
        <w:rPr>
          <w:color w:val="231F20"/>
          <w:spacing w:val="40"/>
          <w:sz w:val="22"/>
        </w:rPr>
        <w:t> </w:t>
      </w:r>
      <w:r>
        <w:rPr>
          <w:color w:val="231F20"/>
          <w:sz w:val="22"/>
        </w:rPr>
        <w:t>karda</w:t>
      </w:r>
      <w:r>
        <w:rPr>
          <w:color w:val="231F20"/>
          <w:spacing w:val="40"/>
          <w:sz w:val="22"/>
        </w:rPr>
        <w:t> </w:t>
      </w:r>
      <w:r>
        <w:rPr>
          <w:color w:val="231F20"/>
          <w:sz w:val="22"/>
        </w:rPr>
        <w:t>giyilmek</w:t>
      </w:r>
      <w:r>
        <w:rPr>
          <w:color w:val="231F20"/>
          <w:spacing w:val="40"/>
          <w:sz w:val="22"/>
        </w:rPr>
        <w:t> </w:t>
      </w:r>
      <w:r>
        <w:rPr>
          <w:color w:val="231F20"/>
          <w:sz w:val="22"/>
        </w:rPr>
        <w:t>üzere</w:t>
      </w:r>
      <w:r>
        <w:rPr>
          <w:color w:val="231F20"/>
          <w:spacing w:val="40"/>
          <w:sz w:val="22"/>
        </w:rPr>
        <w:t> </w:t>
      </w:r>
      <w:r>
        <w:rPr>
          <w:color w:val="231F20"/>
          <w:sz w:val="22"/>
        </w:rPr>
        <w:t>isteyen</w:t>
      </w:r>
      <w:r>
        <w:rPr>
          <w:color w:val="231F20"/>
          <w:spacing w:val="40"/>
          <w:sz w:val="22"/>
        </w:rPr>
        <w:t> </w:t>
      </w:r>
      <w:r>
        <w:rPr>
          <w:color w:val="231F20"/>
          <w:sz w:val="22"/>
        </w:rPr>
        <w:t>ve</w:t>
      </w:r>
      <w:r>
        <w:rPr>
          <w:color w:val="231F20"/>
          <w:spacing w:val="40"/>
          <w:sz w:val="22"/>
        </w:rPr>
        <w:t> </w:t>
      </w:r>
      <w:r>
        <w:rPr>
          <w:color w:val="231F20"/>
          <w:sz w:val="22"/>
        </w:rPr>
        <w:t>olanlar</w:t>
      </w:r>
      <w:r>
        <w:rPr>
          <w:color w:val="231F20"/>
          <w:spacing w:val="40"/>
          <w:sz w:val="22"/>
        </w:rPr>
        <w:t> </w:t>
      </w:r>
      <w:r>
        <w:rPr>
          <w:color w:val="231F20"/>
          <w:sz w:val="22"/>
        </w:rPr>
        <w:t>lastik</w:t>
      </w:r>
      <w:r>
        <w:rPr>
          <w:color w:val="231F20"/>
          <w:spacing w:val="40"/>
          <w:sz w:val="22"/>
        </w:rPr>
        <w:t> </w:t>
      </w:r>
      <w:r>
        <w:rPr>
          <w:color w:val="231F20"/>
          <w:sz w:val="22"/>
        </w:rPr>
        <w:t>çizme götürmekte serbesttirler.</w:t>
      </w:r>
    </w:p>
    <w:p>
      <w:pPr>
        <w:pStyle w:val="ListParagraph"/>
        <w:numPr>
          <w:ilvl w:val="1"/>
          <w:numId w:val="1"/>
        </w:numPr>
        <w:tabs>
          <w:tab w:pos="1139" w:val="left" w:leader="none"/>
          <w:tab w:pos="1141" w:val="left" w:leader="none"/>
        </w:tabs>
        <w:spacing w:line="240" w:lineRule="auto" w:before="120" w:after="0"/>
        <w:ind w:left="1141" w:right="821" w:hanging="340"/>
        <w:jc w:val="left"/>
        <w:rPr>
          <w:sz w:val="22"/>
        </w:rPr>
      </w:pPr>
      <w:r>
        <w:rPr>
          <w:color w:val="231F20"/>
          <w:sz w:val="22"/>
        </w:rPr>
        <w:t>Kore Türk Komutanlığı işareti verilince yıldız üste gelmek ve sağ omuza dairenin üst kenarı omuz dikişinden 3 cm aşağıda olmak üzere kırmızı iplikle muntazam bir şekilde dikilecektir.</w:t>
      </w:r>
    </w:p>
    <w:p>
      <w:pPr>
        <w:pStyle w:val="ListParagraph"/>
        <w:numPr>
          <w:ilvl w:val="0"/>
          <w:numId w:val="1"/>
        </w:numPr>
        <w:tabs>
          <w:tab w:pos="781" w:val="left" w:leader="none"/>
        </w:tabs>
        <w:spacing w:line="240" w:lineRule="auto" w:before="120" w:after="0"/>
        <w:ind w:left="781" w:right="820" w:hanging="340"/>
        <w:jc w:val="both"/>
        <w:rPr>
          <w:sz w:val="22"/>
        </w:rPr>
      </w:pPr>
      <w:r>
        <w:rPr>
          <w:color w:val="231F20"/>
          <w:sz w:val="22"/>
        </w:rPr>
        <w:t>Çizelgede hizasında (+) işareti bulunan silah ve teçhizat peyderpey ordudonatım ve levazım şubelerinde sağlanacaktır.</w:t>
      </w:r>
    </w:p>
    <w:p>
      <w:pPr>
        <w:pStyle w:val="ListParagraph"/>
        <w:numPr>
          <w:ilvl w:val="0"/>
          <w:numId w:val="1"/>
        </w:numPr>
        <w:tabs>
          <w:tab w:pos="781" w:val="left" w:leader="none"/>
        </w:tabs>
        <w:spacing w:line="240" w:lineRule="auto" w:before="120" w:after="0"/>
        <w:ind w:left="781" w:right="820" w:hanging="340"/>
        <w:jc w:val="both"/>
        <w:rPr>
          <w:sz w:val="22"/>
        </w:rPr>
      </w:pPr>
      <w:r>
        <w:rPr>
          <w:color w:val="231F20"/>
          <w:sz w:val="22"/>
        </w:rPr>
        <w:t>Hurç, portatif karyola, manevra sandığı ve harita çantası olmayanların bu ihtiyaçları parası mukabilinde</w:t>
      </w:r>
      <w:r>
        <w:rPr>
          <w:color w:val="231F20"/>
          <w:spacing w:val="-11"/>
          <w:sz w:val="22"/>
        </w:rPr>
        <w:t> </w:t>
      </w:r>
      <w:r>
        <w:rPr>
          <w:color w:val="231F20"/>
          <w:sz w:val="22"/>
        </w:rPr>
        <w:t>komutanlıkça</w:t>
      </w:r>
      <w:r>
        <w:rPr>
          <w:color w:val="231F20"/>
          <w:spacing w:val="-11"/>
          <w:sz w:val="22"/>
        </w:rPr>
        <w:t> </w:t>
      </w:r>
      <w:r>
        <w:rPr>
          <w:color w:val="231F20"/>
          <w:sz w:val="22"/>
        </w:rPr>
        <w:t>sağlanacaktır.</w:t>
      </w:r>
      <w:r>
        <w:rPr>
          <w:color w:val="231F20"/>
          <w:spacing w:val="-11"/>
          <w:sz w:val="22"/>
        </w:rPr>
        <w:t> </w:t>
      </w:r>
      <w:r>
        <w:rPr>
          <w:color w:val="231F20"/>
          <w:sz w:val="22"/>
        </w:rPr>
        <w:t>İhtiyaçları</w:t>
      </w:r>
      <w:r>
        <w:rPr>
          <w:color w:val="231F20"/>
          <w:spacing w:val="-11"/>
          <w:sz w:val="22"/>
        </w:rPr>
        <w:t> </w:t>
      </w:r>
      <w:r>
        <w:rPr>
          <w:color w:val="231F20"/>
          <w:sz w:val="22"/>
        </w:rPr>
        <w:t>olanların</w:t>
      </w:r>
      <w:r>
        <w:rPr>
          <w:color w:val="231F20"/>
          <w:spacing w:val="-11"/>
          <w:sz w:val="22"/>
        </w:rPr>
        <w:t> </w:t>
      </w:r>
      <w:r>
        <w:rPr>
          <w:color w:val="231F20"/>
          <w:sz w:val="22"/>
        </w:rPr>
        <w:t>isimleriyle</w:t>
      </w:r>
      <w:r>
        <w:rPr>
          <w:color w:val="231F20"/>
          <w:spacing w:val="-11"/>
          <w:sz w:val="22"/>
        </w:rPr>
        <w:t> </w:t>
      </w:r>
      <w:r>
        <w:rPr>
          <w:color w:val="231F20"/>
          <w:sz w:val="22"/>
        </w:rPr>
        <w:t>ihtiyaç</w:t>
      </w:r>
      <w:r>
        <w:rPr>
          <w:color w:val="231F20"/>
          <w:spacing w:val="-11"/>
          <w:sz w:val="22"/>
        </w:rPr>
        <w:t> </w:t>
      </w:r>
      <w:r>
        <w:rPr>
          <w:color w:val="231F20"/>
          <w:sz w:val="22"/>
        </w:rPr>
        <w:t>cins</w:t>
      </w:r>
      <w:r>
        <w:rPr>
          <w:color w:val="231F20"/>
          <w:spacing w:val="-11"/>
          <w:sz w:val="22"/>
        </w:rPr>
        <w:t> </w:t>
      </w:r>
      <w:r>
        <w:rPr>
          <w:color w:val="231F20"/>
          <w:sz w:val="22"/>
        </w:rPr>
        <w:t>ve</w:t>
      </w:r>
      <w:r>
        <w:rPr>
          <w:color w:val="231F20"/>
          <w:spacing w:val="-11"/>
          <w:sz w:val="22"/>
        </w:rPr>
        <w:t> </w:t>
      </w:r>
      <w:r>
        <w:rPr>
          <w:color w:val="231F20"/>
          <w:sz w:val="22"/>
        </w:rPr>
        <w:t>miktarları en kısa zamanda bildirilmelidir.</w:t>
      </w:r>
    </w:p>
    <w:p>
      <w:pPr>
        <w:pStyle w:val="ListParagraph"/>
        <w:numPr>
          <w:ilvl w:val="0"/>
          <w:numId w:val="1"/>
        </w:numPr>
        <w:tabs>
          <w:tab w:pos="780" w:val="left" w:leader="none"/>
        </w:tabs>
        <w:spacing w:line="240" w:lineRule="auto" w:before="120" w:after="0"/>
        <w:ind w:left="780" w:right="0" w:hanging="339"/>
        <w:jc w:val="both"/>
        <w:rPr>
          <w:sz w:val="22"/>
        </w:rPr>
      </w:pPr>
      <w:r>
        <w:rPr>
          <w:color w:val="231F20"/>
          <w:spacing w:val="-2"/>
          <w:sz w:val="22"/>
        </w:rPr>
        <w:t>Erbaş</w:t>
      </w:r>
      <w:r>
        <w:rPr>
          <w:color w:val="231F20"/>
          <w:spacing w:val="-11"/>
          <w:sz w:val="22"/>
        </w:rPr>
        <w:t> </w:t>
      </w:r>
      <w:r>
        <w:rPr>
          <w:color w:val="231F20"/>
          <w:spacing w:val="-2"/>
          <w:sz w:val="22"/>
        </w:rPr>
        <w:t>ve</w:t>
      </w:r>
      <w:r>
        <w:rPr>
          <w:color w:val="231F20"/>
          <w:spacing w:val="-10"/>
          <w:sz w:val="22"/>
        </w:rPr>
        <w:t> </w:t>
      </w:r>
      <w:r>
        <w:rPr>
          <w:color w:val="231F20"/>
          <w:spacing w:val="-2"/>
          <w:sz w:val="22"/>
        </w:rPr>
        <w:t>erler</w:t>
      </w:r>
    </w:p>
    <w:p>
      <w:pPr>
        <w:pStyle w:val="ListParagraph"/>
        <w:numPr>
          <w:ilvl w:val="1"/>
          <w:numId w:val="1"/>
        </w:numPr>
        <w:tabs>
          <w:tab w:pos="781" w:val="left" w:leader="none"/>
        </w:tabs>
        <w:spacing w:line="240" w:lineRule="auto" w:before="120" w:after="0"/>
        <w:ind w:left="781" w:right="820" w:hanging="340"/>
        <w:jc w:val="left"/>
        <w:rPr>
          <w:sz w:val="22"/>
        </w:rPr>
      </w:pPr>
      <w:r>
        <w:rPr>
          <w:color w:val="231F20"/>
          <w:sz w:val="22"/>
        </w:rPr>
        <w:t>Eratın teçhizat talimatına göre taşıyacağı teçhizat ve eşya ile bunların nerelerde ve ne miktarda</w:t>
      </w:r>
      <w:r>
        <w:rPr>
          <w:color w:val="231F20"/>
          <w:spacing w:val="40"/>
          <w:sz w:val="22"/>
        </w:rPr>
        <w:t> </w:t>
      </w:r>
      <w:r>
        <w:rPr>
          <w:color w:val="231F20"/>
          <w:sz w:val="22"/>
        </w:rPr>
        <w:t>taşınacağı EK-2’de gösterilmiştir.</w:t>
      </w:r>
    </w:p>
    <w:p>
      <w:pPr>
        <w:pStyle w:val="ListParagraph"/>
        <w:numPr>
          <w:ilvl w:val="0"/>
          <w:numId w:val="1"/>
        </w:numPr>
        <w:tabs>
          <w:tab w:pos="780" w:val="left" w:leader="none"/>
        </w:tabs>
        <w:spacing w:line="240" w:lineRule="auto" w:before="120" w:after="0"/>
        <w:ind w:left="780" w:right="0" w:hanging="339"/>
        <w:jc w:val="left"/>
        <w:rPr>
          <w:sz w:val="22"/>
        </w:rPr>
      </w:pPr>
      <w:r>
        <w:rPr>
          <w:color w:val="231F20"/>
          <w:sz w:val="22"/>
        </w:rPr>
        <w:t>Sefer</w:t>
      </w:r>
      <w:r>
        <w:rPr>
          <w:color w:val="231F20"/>
          <w:spacing w:val="-10"/>
          <w:sz w:val="22"/>
        </w:rPr>
        <w:t> </w:t>
      </w:r>
      <w:r>
        <w:rPr>
          <w:color w:val="231F20"/>
          <w:sz w:val="22"/>
        </w:rPr>
        <w:t>torbaları</w:t>
      </w:r>
      <w:r>
        <w:rPr>
          <w:color w:val="231F20"/>
          <w:spacing w:val="-9"/>
          <w:sz w:val="22"/>
        </w:rPr>
        <w:t> </w:t>
      </w:r>
      <w:r>
        <w:rPr>
          <w:color w:val="231F20"/>
          <w:sz w:val="22"/>
        </w:rPr>
        <w:t>herkes</w:t>
      </w:r>
      <w:r>
        <w:rPr>
          <w:color w:val="231F20"/>
          <w:spacing w:val="-9"/>
          <w:sz w:val="22"/>
        </w:rPr>
        <w:t> </w:t>
      </w:r>
      <w:r>
        <w:rPr>
          <w:color w:val="231F20"/>
          <w:sz w:val="22"/>
        </w:rPr>
        <w:t>tarafından</w:t>
      </w:r>
      <w:r>
        <w:rPr>
          <w:color w:val="231F20"/>
          <w:spacing w:val="-10"/>
          <w:sz w:val="22"/>
        </w:rPr>
        <w:t> </w:t>
      </w:r>
      <w:r>
        <w:rPr>
          <w:color w:val="231F20"/>
          <w:sz w:val="22"/>
        </w:rPr>
        <w:t>yerine</w:t>
      </w:r>
      <w:r>
        <w:rPr>
          <w:color w:val="231F20"/>
          <w:spacing w:val="-9"/>
          <w:sz w:val="22"/>
        </w:rPr>
        <w:t> </w:t>
      </w:r>
      <w:r>
        <w:rPr>
          <w:color w:val="231F20"/>
          <w:sz w:val="22"/>
        </w:rPr>
        <w:t>göre</w:t>
      </w:r>
      <w:r>
        <w:rPr>
          <w:color w:val="231F20"/>
          <w:spacing w:val="-9"/>
          <w:sz w:val="22"/>
        </w:rPr>
        <w:t> </w:t>
      </w:r>
      <w:r>
        <w:rPr>
          <w:color w:val="231F20"/>
          <w:sz w:val="22"/>
        </w:rPr>
        <w:t>elde</w:t>
      </w:r>
      <w:r>
        <w:rPr>
          <w:color w:val="231F20"/>
          <w:spacing w:val="-9"/>
          <w:sz w:val="22"/>
        </w:rPr>
        <w:t> </w:t>
      </w:r>
      <w:r>
        <w:rPr>
          <w:color w:val="231F20"/>
          <w:sz w:val="22"/>
        </w:rPr>
        <w:t>omuza</w:t>
      </w:r>
      <w:r>
        <w:rPr>
          <w:color w:val="231F20"/>
          <w:spacing w:val="-10"/>
          <w:sz w:val="22"/>
        </w:rPr>
        <w:t> </w:t>
      </w:r>
      <w:r>
        <w:rPr>
          <w:color w:val="231F20"/>
          <w:sz w:val="22"/>
        </w:rPr>
        <w:t>vurulmak</w:t>
      </w:r>
      <w:r>
        <w:rPr>
          <w:color w:val="231F20"/>
          <w:spacing w:val="-9"/>
          <w:sz w:val="22"/>
        </w:rPr>
        <w:t> </w:t>
      </w:r>
      <w:r>
        <w:rPr>
          <w:color w:val="231F20"/>
          <w:sz w:val="22"/>
        </w:rPr>
        <w:t>suretiyle</w:t>
      </w:r>
      <w:r>
        <w:rPr>
          <w:color w:val="231F20"/>
          <w:spacing w:val="-9"/>
          <w:sz w:val="22"/>
        </w:rPr>
        <w:t> </w:t>
      </w:r>
      <w:r>
        <w:rPr>
          <w:color w:val="231F20"/>
          <w:spacing w:val="-2"/>
          <w:sz w:val="22"/>
        </w:rPr>
        <w:t>taşınacaktır.</w:t>
      </w:r>
    </w:p>
    <w:p>
      <w:pPr>
        <w:pStyle w:val="BodyText"/>
        <w:spacing w:before="120"/>
        <w:ind w:left="424"/>
      </w:pPr>
      <w:r>
        <w:rPr>
          <w:color w:val="231F20"/>
        </w:rPr>
        <w:t>Bütün</w:t>
      </w:r>
      <w:r>
        <w:rPr>
          <w:color w:val="231F20"/>
          <w:spacing w:val="-10"/>
        </w:rPr>
        <w:t> </w:t>
      </w:r>
      <w:r>
        <w:rPr>
          <w:color w:val="231F20"/>
        </w:rPr>
        <w:t>personelin</w:t>
      </w:r>
      <w:r>
        <w:rPr>
          <w:color w:val="231F20"/>
          <w:spacing w:val="-9"/>
        </w:rPr>
        <w:t> </w:t>
      </w:r>
      <w:r>
        <w:rPr>
          <w:color w:val="231F20"/>
        </w:rPr>
        <w:t>bu</w:t>
      </w:r>
      <w:r>
        <w:rPr>
          <w:color w:val="231F20"/>
          <w:spacing w:val="-9"/>
        </w:rPr>
        <w:t> </w:t>
      </w:r>
      <w:r>
        <w:rPr>
          <w:color w:val="231F20"/>
        </w:rPr>
        <w:t>çizelgelere</w:t>
      </w:r>
      <w:r>
        <w:rPr>
          <w:color w:val="231F20"/>
          <w:spacing w:val="-9"/>
        </w:rPr>
        <w:t> </w:t>
      </w:r>
      <w:r>
        <w:rPr>
          <w:color w:val="231F20"/>
        </w:rPr>
        <w:t>göre</w:t>
      </w:r>
      <w:r>
        <w:rPr>
          <w:color w:val="231F20"/>
          <w:spacing w:val="-9"/>
        </w:rPr>
        <w:t> </w:t>
      </w:r>
      <w:r>
        <w:rPr>
          <w:color w:val="231F20"/>
        </w:rPr>
        <w:t>kendilerini</w:t>
      </w:r>
      <w:r>
        <w:rPr>
          <w:color w:val="231F20"/>
          <w:spacing w:val="-9"/>
        </w:rPr>
        <w:t> </w:t>
      </w:r>
      <w:r>
        <w:rPr>
          <w:color w:val="231F20"/>
        </w:rPr>
        <w:t>en</w:t>
      </w:r>
      <w:r>
        <w:rPr>
          <w:color w:val="231F20"/>
          <w:spacing w:val="-9"/>
        </w:rPr>
        <w:t> </w:t>
      </w:r>
      <w:r>
        <w:rPr>
          <w:color w:val="231F20"/>
        </w:rPr>
        <w:t>kısa</w:t>
      </w:r>
      <w:r>
        <w:rPr>
          <w:color w:val="231F20"/>
          <w:spacing w:val="-9"/>
        </w:rPr>
        <w:t> </w:t>
      </w:r>
      <w:r>
        <w:rPr>
          <w:color w:val="231F20"/>
        </w:rPr>
        <w:t>zamanda</w:t>
      </w:r>
      <w:r>
        <w:rPr>
          <w:color w:val="231F20"/>
          <w:spacing w:val="-9"/>
        </w:rPr>
        <w:t> </w:t>
      </w:r>
      <w:r>
        <w:rPr>
          <w:color w:val="231F20"/>
        </w:rPr>
        <w:t>hazırlamalarını</w:t>
      </w:r>
      <w:r>
        <w:rPr>
          <w:color w:val="231F20"/>
          <w:spacing w:val="-9"/>
        </w:rPr>
        <w:t> </w:t>
      </w:r>
      <w:r>
        <w:rPr>
          <w:color w:val="231F20"/>
        </w:rPr>
        <w:t>önemle</w:t>
      </w:r>
      <w:r>
        <w:rPr>
          <w:color w:val="231F20"/>
          <w:spacing w:val="-9"/>
        </w:rPr>
        <w:t> </w:t>
      </w:r>
      <w:r>
        <w:rPr>
          <w:color w:val="231F20"/>
        </w:rPr>
        <w:t>rica</w:t>
      </w:r>
      <w:r>
        <w:rPr>
          <w:color w:val="231F20"/>
          <w:spacing w:val="-9"/>
        </w:rPr>
        <w:t> </w:t>
      </w:r>
      <w:r>
        <w:rPr>
          <w:color w:val="231F20"/>
          <w:spacing w:val="-2"/>
        </w:rPr>
        <w:t>ederim.</w:t>
      </w:r>
    </w:p>
    <w:p>
      <w:pPr>
        <w:pStyle w:val="BodyText"/>
      </w:pPr>
    </w:p>
    <w:p>
      <w:pPr>
        <w:pStyle w:val="BodyText"/>
        <w:spacing w:before="227"/>
      </w:pPr>
    </w:p>
    <w:p>
      <w:pPr>
        <w:pStyle w:val="BodyText"/>
        <w:ind w:left="141"/>
      </w:pPr>
      <w:r>
        <w:rPr>
          <w:b/>
          <w:color w:val="D6282A"/>
          <w:spacing w:val="-2"/>
        </w:rPr>
        <w:t>Adım</w:t>
      </w:r>
      <w:r>
        <w:rPr>
          <w:b/>
          <w:color w:val="D6282A"/>
          <w:spacing w:val="-10"/>
        </w:rPr>
        <w:t> </w:t>
      </w:r>
      <w:r>
        <w:rPr>
          <w:b/>
          <w:color w:val="D6282A"/>
          <w:spacing w:val="-2"/>
        </w:rPr>
        <w:t>2:</w:t>
      </w:r>
      <w:r>
        <w:rPr>
          <w:b/>
          <w:color w:val="D6282A"/>
          <w:spacing w:val="-7"/>
        </w:rPr>
        <w:t> </w:t>
      </w:r>
      <w:r>
        <w:rPr>
          <w:color w:val="231F20"/>
          <w:spacing w:val="-2"/>
        </w:rPr>
        <w:t>Kaynak</w:t>
      </w:r>
      <w:r>
        <w:rPr>
          <w:color w:val="231F20"/>
          <w:spacing w:val="-8"/>
        </w:rPr>
        <w:t> </w:t>
      </w:r>
      <w:r>
        <w:rPr>
          <w:color w:val="231F20"/>
          <w:spacing w:val="-2"/>
        </w:rPr>
        <w:t>B</w:t>
      </w:r>
      <w:r>
        <w:rPr>
          <w:color w:val="231F20"/>
          <w:spacing w:val="-7"/>
        </w:rPr>
        <w:t> </w:t>
      </w:r>
      <w:r>
        <w:rPr>
          <w:color w:val="231F20"/>
          <w:spacing w:val="-2"/>
        </w:rPr>
        <w:t>ve</w:t>
      </w:r>
      <w:r>
        <w:rPr>
          <w:color w:val="231F20"/>
          <w:spacing w:val="-8"/>
        </w:rPr>
        <w:t> </w:t>
      </w:r>
      <w:r>
        <w:rPr>
          <w:color w:val="231F20"/>
          <w:spacing w:val="-2"/>
        </w:rPr>
        <w:t>C’nin</w:t>
      </w:r>
      <w:r>
        <w:rPr>
          <w:color w:val="231F20"/>
          <w:spacing w:val="-7"/>
        </w:rPr>
        <w:t> </w:t>
      </w:r>
      <w:r>
        <w:rPr>
          <w:color w:val="231F20"/>
          <w:spacing w:val="-2"/>
        </w:rPr>
        <w:t>içeriğinden</w:t>
      </w:r>
      <w:r>
        <w:rPr>
          <w:color w:val="231F20"/>
          <w:spacing w:val="-8"/>
        </w:rPr>
        <w:t> </w:t>
      </w:r>
      <w:r>
        <w:rPr>
          <w:color w:val="231F20"/>
          <w:spacing w:val="-2"/>
        </w:rPr>
        <w:t>yola</w:t>
      </w:r>
      <w:r>
        <w:rPr>
          <w:color w:val="231F20"/>
          <w:spacing w:val="-7"/>
        </w:rPr>
        <w:t> </w:t>
      </w:r>
      <w:r>
        <w:rPr>
          <w:color w:val="231F20"/>
          <w:spacing w:val="-2"/>
        </w:rPr>
        <w:t>çıkılarak</w:t>
      </w:r>
      <w:r>
        <w:rPr>
          <w:color w:val="231F20"/>
          <w:spacing w:val="-8"/>
        </w:rPr>
        <w:t> </w:t>
      </w:r>
      <w:r>
        <w:rPr>
          <w:color w:val="231F20"/>
          <w:spacing w:val="-2"/>
        </w:rPr>
        <w:t>aşağıdaki</w:t>
      </w:r>
      <w:r>
        <w:rPr>
          <w:color w:val="231F20"/>
          <w:spacing w:val="-7"/>
        </w:rPr>
        <w:t> </w:t>
      </w:r>
      <w:r>
        <w:rPr>
          <w:color w:val="231F20"/>
          <w:spacing w:val="-2"/>
        </w:rPr>
        <w:t>sorular</w:t>
      </w:r>
      <w:r>
        <w:rPr>
          <w:color w:val="231F20"/>
          <w:spacing w:val="-8"/>
        </w:rPr>
        <w:t> </w:t>
      </w:r>
      <w:r>
        <w:rPr>
          <w:color w:val="231F20"/>
          <w:spacing w:val="-2"/>
        </w:rPr>
        <w:t>cevaplandırılır.</w:t>
      </w:r>
    </w:p>
    <w:p>
      <w:pPr>
        <w:pStyle w:val="ListParagraph"/>
        <w:numPr>
          <w:ilvl w:val="0"/>
          <w:numId w:val="2"/>
        </w:numPr>
        <w:tabs>
          <w:tab w:pos="961" w:val="left" w:leader="none"/>
        </w:tabs>
        <w:spacing w:line="240" w:lineRule="auto" w:before="240" w:after="0"/>
        <w:ind w:left="961" w:right="537" w:hanging="400"/>
        <w:jc w:val="both"/>
        <w:rPr>
          <w:sz w:val="22"/>
        </w:rPr>
      </w:pPr>
      <w:r>
        <w:rPr>
          <w:color w:val="231F20"/>
          <w:sz w:val="22"/>
        </w:rPr>
        <w:t>Askerlerimizin Kore’de karşılaşacakları iklim koşulları ile Türkiye’de görülen iklim özellikleri arasında ne tür farklılıklar olduğu söylenebilir?</w:t>
      </w:r>
    </w:p>
    <w:p>
      <w:pPr>
        <w:pStyle w:val="ListParagraph"/>
        <w:numPr>
          <w:ilvl w:val="0"/>
          <w:numId w:val="2"/>
        </w:numPr>
        <w:tabs>
          <w:tab w:pos="961" w:val="left" w:leader="none"/>
        </w:tabs>
        <w:spacing w:line="240" w:lineRule="auto" w:before="240" w:after="0"/>
        <w:ind w:left="961" w:right="538" w:hanging="400"/>
        <w:jc w:val="both"/>
        <w:rPr>
          <w:sz w:val="22"/>
        </w:rPr>
      </w:pPr>
      <w:r>
        <w:rPr>
          <w:color w:val="231F20"/>
          <w:sz w:val="22"/>
        </w:rPr>
        <w:t>Kaynak</w:t>
      </w:r>
      <w:r>
        <w:rPr>
          <w:color w:val="231F20"/>
          <w:spacing w:val="-11"/>
          <w:sz w:val="22"/>
        </w:rPr>
        <w:t> </w:t>
      </w:r>
      <w:r>
        <w:rPr>
          <w:color w:val="231F20"/>
          <w:sz w:val="22"/>
        </w:rPr>
        <w:t>C’ye</w:t>
      </w:r>
      <w:r>
        <w:rPr>
          <w:color w:val="231F20"/>
          <w:spacing w:val="-11"/>
          <w:sz w:val="22"/>
        </w:rPr>
        <w:t> </w:t>
      </w:r>
      <w:r>
        <w:rPr>
          <w:color w:val="231F20"/>
          <w:sz w:val="22"/>
        </w:rPr>
        <w:t>göre,</w:t>
      </w:r>
      <w:r>
        <w:rPr>
          <w:color w:val="231F20"/>
          <w:spacing w:val="-11"/>
          <w:sz w:val="22"/>
        </w:rPr>
        <w:t> </w:t>
      </w:r>
      <w:r>
        <w:rPr>
          <w:color w:val="231F20"/>
          <w:sz w:val="22"/>
        </w:rPr>
        <w:t>Kore’ye</w:t>
      </w:r>
      <w:r>
        <w:rPr>
          <w:color w:val="231F20"/>
          <w:spacing w:val="-11"/>
          <w:sz w:val="22"/>
        </w:rPr>
        <w:t> </w:t>
      </w:r>
      <w:r>
        <w:rPr>
          <w:color w:val="231F20"/>
          <w:sz w:val="22"/>
        </w:rPr>
        <w:t>gidecek</w:t>
      </w:r>
      <w:r>
        <w:rPr>
          <w:color w:val="231F20"/>
          <w:spacing w:val="-11"/>
          <w:sz w:val="22"/>
        </w:rPr>
        <w:t> </w:t>
      </w:r>
      <w:r>
        <w:rPr>
          <w:color w:val="231F20"/>
          <w:sz w:val="22"/>
        </w:rPr>
        <w:t>askerlerin</w:t>
      </w:r>
      <w:r>
        <w:rPr>
          <w:color w:val="231F20"/>
          <w:spacing w:val="-11"/>
          <w:sz w:val="22"/>
        </w:rPr>
        <w:t> </w:t>
      </w:r>
      <w:r>
        <w:rPr>
          <w:color w:val="231F20"/>
          <w:sz w:val="22"/>
        </w:rPr>
        <w:t>yanlarına</w:t>
      </w:r>
      <w:r>
        <w:rPr>
          <w:color w:val="231F20"/>
          <w:spacing w:val="-11"/>
          <w:sz w:val="22"/>
        </w:rPr>
        <w:t> </w:t>
      </w:r>
      <w:r>
        <w:rPr>
          <w:color w:val="231F20"/>
          <w:sz w:val="22"/>
        </w:rPr>
        <w:t>hangi</w:t>
      </w:r>
      <w:r>
        <w:rPr>
          <w:color w:val="231F20"/>
          <w:spacing w:val="-11"/>
          <w:sz w:val="22"/>
        </w:rPr>
        <w:t> </w:t>
      </w:r>
      <w:r>
        <w:rPr>
          <w:color w:val="231F20"/>
          <w:sz w:val="22"/>
        </w:rPr>
        <w:t>malzemeleri</w:t>
      </w:r>
      <w:r>
        <w:rPr>
          <w:color w:val="231F20"/>
          <w:spacing w:val="-11"/>
          <w:sz w:val="22"/>
        </w:rPr>
        <w:t> </w:t>
      </w:r>
      <w:r>
        <w:rPr>
          <w:color w:val="231F20"/>
          <w:sz w:val="22"/>
        </w:rPr>
        <w:t>ve</w:t>
      </w:r>
      <w:r>
        <w:rPr>
          <w:color w:val="231F20"/>
          <w:spacing w:val="-11"/>
          <w:sz w:val="22"/>
        </w:rPr>
        <w:t> </w:t>
      </w:r>
      <w:r>
        <w:rPr>
          <w:color w:val="231F20"/>
          <w:sz w:val="22"/>
        </w:rPr>
        <w:t>ekipmanı</w:t>
      </w:r>
      <w:r>
        <w:rPr>
          <w:color w:val="231F20"/>
          <w:spacing w:val="-11"/>
          <w:sz w:val="22"/>
        </w:rPr>
        <w:t> </w:t>
      </w:r>
      <w:r>
        <w:rPr>
          <w:color w:val="231F20"/>
          <w:sz w:val="22"/>
        </w:rPr>
        <w:t>almalarına izin verilmiştir?</w:t>
      </w:r>
    </w:p>
    <w:p>
      <w:pPr>
        <w:pStyle w:val="ListParagraph"/>
        <w:numPr>
          <w:ilvl w:val="0"/>
          <w:numId w:val="2"/>
        </w:numPr>
        <w:tabs>
          <w:tab w:pos="961" w:val="left" w:leader="none"/>
        </w:tabs>
        <w:spacing w:line="240" w:lineRule="auto" w:before="240" w:after="0"/>
        <w:ind w:left="961" w:right="537" w:hanging="400"/>
        <w:jc w:val="both"/>
        <w:rPr>
          <w:sz w:val="22"/>
        </w:rPr>
      </w:pPr>
      <w:r>
        <w:rPr>
          <w:color w:val="231F20"/>
          <w:sz w:val="22"/>
        </w:rPr>
        <w:t>Kaynak C’deki komutanlık emrine göre askerlerin yanlarına almaları uygun görülen/izin verilen malzemeler</w:t>
      </w:r>
      <w:r>
        <w:rPr>
          <w:color w:val="231F20"/>
          <w:spacing w:val="-13"/>
          <w:sz w:val="22"/>
        </w:rPr>
        <w:t> </w:t>
      </w:r>
      <w:r>
        <w:rPr>
          <w:color w:val="231F20"/>
          <w:sz w:val="22"/>
        </w:rPr>
        <w:t>ve</w:t>
      </w:r>
      <w:r>
        <w:rPr>
          <w:color w:val="231F20"/>
          <w:spacing w:val="-13"/>
          <w:sz w:val="22"/>
        </w:rPr>
        <w:t> </w:t>
      </w:r>
      <w:r>
        <w:rPr>
          <w:color w:val="231F20"/>
          <w:sz w:val="22"/>
        </w:rPr>
        <w:t>ekipman</w:t>
      </w:r>
      <w:r>
        <w:rPr>
          <w:color w:val="231F20"/>
          <w:spacing w:val="-13"/>
          <w:sz w:val="22"/>
        </w:rPr>
        <w:t> </w:t>
      </w:r>
      <w:r>
        <w:rPr>
          <w:color w:val="231F20"/>
          <w:sz w:val="22"/>
        </w:rPr>
        <w:t>göz</w:t>
      </w:r>
      <w:r>
        <w:rPr>
          <w:color w:val="231F20"/>
          <w:spacing w:val="-13"/>
          <w:sz w:val="22"/>
        </w:rPr>
        <w:t> </w:t>
      </w:r>
      <w:r>
        <w:rPr>
          <w:color w:val="231F20"/>
          <w:sz w:val="22"/>
        </w:rPr>
        <w:t>önünde</w:t>
      </w:r>
      <w:r>
        <w:rPr>
          <w:color w:val="231F20"/>
          <w:spacing w:val="-13"/>
          <w:sz w:val="22"/>
        </w:rPr>
        <w:t> </w:t>
      </w:r>
      <w:r>
        <w:rPr>
          <w:color w:val="231F20"/>
          <w:sz w:val="22"/>
        </w:rPr>
        <w:t>bulundurulduğunda</w:t>
      </w:r>
      <w:r>
        <w:rPr>
          <w:color w:val="231F20"/>
          <w:spacing w:val="-13"/>
          <w:sz w:val="22"/>
        </w:rPr>
        <w:t> </w:t>
      </w:r>
      <w:r>
        <w:rPr>
          <w:color w:val="231F20"/>
          <w:sz w:val="22"/>
        </w:rPr>
        <w:t>Türk</w:t>
      </w:r>
      <w:r>
        <w:rPr>
          <w:color w:val="231F20"/>
          <w:spacing w:val="-13"/>
          <w:sz w:val="22"/>
        </w:rPr>
        <w:t> </w:t>
      </w:r>
      <w:r>
        <w:rPr>
          <w:color w:val="231F20"/>
          <w:sz w:val="22"/>
        </w:rPr>
        <w:t>ordusunun</w:t>
      </w:r>
      <w:r>
        <w:rPr>
          <w:color w:val="231F20"/>
          <w:spacing w:val="-13"/>
          <w:sz w:val="22"/>
        </w:rPr>
        <w:t> </w:t>
      </w:r>
      <w:r>
        <w:rPr>
          <w:color w:val="231F20"/>
          <w:sz w:val="22"/>
        </w:rPr>
        <w:t>Kore’deki</w:t>
      </w:r>
      <w:r>
        <w:rPr>
          <w:color w:val="231F20"/>
          <w:spacing w:val="-13"/>
          <w:sz w:val="22"/>
        </w:rPr>
        <w:t> </w:t>
      </w:r>
      <w:r>
        <w:rPr>
          <w:color w:val="231F20"/>
          <w:sz w:val="22"/>
        </w:rPr>
        <w:t>muson</w:t>
      </w:r>
      <w:r>
        <w:rPr>
          <w:color w:val="231F20"/>
          <w:spacing w:val="-13"/>
          <w:sz w:val="22"/>
        </w:rPr>
        <w:t> </w:t>
      </w:r>
      <w:r>
        <w:rPr>
          <w:color w:val="231F20"/>
          <w:sz w:val="22"/>
        </w:rPr>
        <w:t>iklimine ne kadar hazırlıklı olduğu söylenebilir?</w:t>
      </w:r>
    </w:p>
    <w:p>
      <w:pPr>
        <w:pStyle w:val="ListParagraph"/>
        <w:numPr>
          <w:ilvl w:val="0"/>
          <w:numId w:val="2"/>
        </w:numPr>
        <w:tabs>
          <w:tab w:pos="961" w:val="left" w:leader="none"/>
        </w:tabs>
        <w:spacing w:line="240" w:lineRule="auto" w:before="240" w:after="0"/>
        <w:ind w:left="961" w:right="536" w:hanging="400"/>
        <w:jc w:val="both"/>
        <w:rPr>
          <w:sz w:val="22"/>
        </w:rPr>
      </w:pPr>
      <w:r>
        <w:rPr>
          <w:color w:val="231F20"/>
          <w:sz w:val="22"/>
        </w:rPr>
        <w:t>Kaynak</w:t>
      </w:r>
      <w:r>
        <w:rPr>
          <w:color w:val="231F20"/>
          <w:spacing w:val="-11"/>
          <w:sz w:val="22"/>
        </w:rPr>
        <w:t> </w:t>
      </w:r>
      <w:r>
        <w:rPr>
          <w:color w:val="231F20"/>
          <w:sz w:val="22"/>
        </w:rPr>
        <w:t>C’ye</w:t>
      </w:r>
      <w:r>
        <w:rPr>
          <w:color w:val="231F20"/>
          <w:spacing w:val="-11"/>
          <w:sz w:val="22"/>
        </w:rPr>
        <w:t> </w:t>
      </w:r>
      <w:r>
        <w:rPr>
          <w:color w:val="231F20"/>
          <w:sz w:val="22"/>
        </w:rPr>
        <w:t>göre</w:t>
      </w:r>
      <w:r>
        <w:rPr>
          <w:color w:val="231F20"/>
          <w:spacing w:val="-11"/>
          <w:sz w:val="22"/>
        </w:rPr>
        <w:t> </w:t>
      </w:r>
      <w:r>
        <w:rPr>
          <w:color w:val="231F20"/>
          <w:sz w:val="22"/>
        </w:rPr>
        <w:t>askerlerin</w:t>
      </w:r>
      <w:r>
        <w:rPr>
          <w:color w:val="231F20"/>
          <w:spacing w:val="-11"/>
          <w:sz w:val="22"/>
        </w:rPr>
        <w:t> </w:t>
      </w:r>
      <w:r>
        <w:rPr>
          <w:color w:val="231F20"/>
          <w:sz w:val="22"/>
        </w:rPr>
        <w:t>yanlarına</w:t>
      </w:r>
      <w:r>
        <w:rPr>
          <w:color w:val="231F20"/>
          <w:spacing w:val="-11"/>
          <w:sz w:val="22"/>
        </w:rPr>
        <w:t> </w:t>
      </w:r>
      <w:r>
        <w:rPr>
          <w:color w:val="231F20"/>
          <w:sz w:val="22"/>
        </w:rPr>
        <w:t>almaları</w:t>
      </w:r>
      <w:r>
        <w:rPr>
          <w:color w:val="231F20"/>
          <w:spacing w:val="-11"/>
          <w:sz w:val="22"/>
        </w:rPr>
        <w:t> </w:t>
      </w:r>
      <w:r>
        <w:rPr>
          <w:color w:val="231F20"/>
          <w:sz w:val="22"/>
        </w:rPr>
        <w:t>uygun</w:t>
      </w:r>
      <w:r>
        <w:rPr>
          <w:color w:val="231F20"/>
          <w:spacing w:val="-11"/>
          <w:sz w:val="22"/>
        </w:rPr>
        <w:t> </w:t>
      </w:r>
      <w:r>
        <w:rPr>
          <w:color w:val="231F20"/>
          <w:sz w:val="22"/>
        </w:rPr>
        <w:t>görülen/izin</w:t>
      </w:r>
      <w:r>
        <w:rPr>
          <w:color w:val="231F20"/>
          <w:spacing w:val="-11"/>
          <w:sz w:val="22"/>
        </w:rPr>
        <w:t> </w:t>
      </w:r>
      <w:r>
        <w:rPr>
          <w:color w:val="231F20"/>
          <w:sz w:val="22"/>
        </w:rPr>
        <w:t>verilen</w:t>
      </w:r>
      <w:r>
        <w:rPr>
          <w:color w:val="231F20"/>
          <w:spacing w:val="-11"/>
          <w:sz w:val="22"/>
        </w:rPr>
        <w:t> </w:t>
      </w:r>
      <w:r>
        <w:rPr>
          <w:color w:val="231F20"/>
          <w:sz w:val="22"/>
        </w:rPr>
        <w:t>malzemeler</w:t>
      </w:r>
      <w:r>
        <w:rPr>
          <w:color w:val="231F20"/>
          <w:spacing w:val="-11"/>
          <w:sz w:val="22"/>
        </w:rPr>
        <w:t> </w:t>
      </w:r>
      <w:r>
        <w:rPr>
          <w:color w:val="231F20"/>
          <w:sz w:val="22"/>
        </w:rPr>
        <w:t>ve</w:t>
      </w:r>
      <w:r>
        <w:rPr>
          <w:color w:val="231F20"/>
          <w:spacing w:val="-11"/>
          <w:sz w:val="22"/>
        </w:rPr>
        <w:t> </w:t>
      </w:r>
      <w:r>
        <w:rPr>
          <w:color w:val="231F20"/>
          <w:sz w:val="22"/>
        </w:rPr>
        <w:t>ekipman, cephe</w:t>
      </w:r>
      <w:r>
        <w:rPr>
          <w:color w:val="231F20"/>
          <w:spacing w:val="-3"/>
          <w:sz w:val="22"/>
        </w:rPr>
        <w:t> </w:t>
      </w:r>
      <w:r>
        <w:rPr>
          <w:color w:val="231F20"/>
          <w:sz w:val="22"/>
        </w:rPr>
        <w:t>koşullarında</w:t>
      </w:r>
      <w:r>
        <w:rPr>
          <w:color w:val="231F20"/>
          <w:spacing w:val="-3"/>
          <w:sz w:val="22"/>
        </w:rPr>
        <w:t> </w:t>
      </w:r>
      <w:r>
        <w:rPr>
          <w:color w:val="231F20"/>
          <w:sz w:val="22"/>
        </w:rPr>
        <w:t>onlara</w:t>
      </w:r>
      <w:r>
        <w:rPr>
          <w:color w:val="231F20"/>
          <w:spacing w:val="-3"/>
          <w:sz w:val="22"/>
        </w:rPr>
        <w:t> </w:t>
      </w:r>
      <w:r>
        <w:rPr>
          <w:color w:val="231F20"/>
          <w:sz w:val="22"/>
        </w:rPr>
        <w:t>ne</w:t>
      </w:r>
      <w:r>
        <w:rPr>
          <w:color w:val="231F20"/>
          <w:spacing w:val="-3"/>
          <w:sz w:val="22"/>
        </w:rPr>
        <w:t> </w:t>
      </w:r>
      <w:r>
        <w:rPr>
          <w:color w:val="231F20"/>
          <w:sz w:val="22"/>
        </w:rPr>
        <w:t>tür</w:t>
      </w:r>
      <w:r>
        <w:rPr>
          <w:color w:val="231F20"/>
          <w:spacing w:val="-3"/>
          <w:sz w:val="22"/>
        </w:rPr>
        <w:t> </w:t>
      </w:r>
      <w:r>
        <w:rPr>
          <w:color w:val="231F20"/>
          <w:sz w:val="22"/>
        </w:rPr>
        <w:t>avantajlar</w:t>
      </w:r>
      <w:r>
        <w:rPr>
          <w:color w:val="231F20"/>
          <w:spacing w:val="-3"/>
          <w:sz w:val="22"/>
        </w:rPr>
        <w:t> </w:t>
      </w:r>
      <w:r>
        <w:rPr>
          <w:color w:val="231F20"/>
          <w:sz w:val="22"/>
        </w:rPr>
        <w:t>ve/veya</w:t>
      </w:r>
      <w:r>
        <w:rPr>
          <w:color w:val="231F20"/>
          <w:spacing w:val="-3"/>
          <w:sz w:val="22"/>
        </w:rPr>
        <w:t> </w:t>
      </w:r>
      <w:r>
        <w:rPr>
          <w:color w:val="231F20"/>
          <w:sz w:val="22"/>
        </w:rPr>
        <w:t>dezavantajlar</w:t>
      </w:r>
      <w:r>
        <w:rPr>
          <w:color w:val="231F20"/>
          <w:spacing w:val="-3"/>
          <w:sz w:val="22"/>
        </w:rPr>
        <w:t> </w:t>
      </w:r>
      <w:r>
        <w:rPr>
          <w:color w:val="231F20"/>
          <w:sz w:val="22"/>
        </w:rPr>
        <w:t>sağlayabilir?</w:t>
      </w:r>
      <w:r>
        <w:rPr>
          <w:color w:val="231F20"/>
          <w:spacing w:val="-3"/>
          <w:sz w:val="22"/>
        </w:rPr>
        <w:t> </w:t>
      </w:r>
      <w:r>
        <w:rPr>
          <w:color w:val="231F20"/>
          <w:sz w:val="22"/>
        </w:rPr>
        <w:t>Bugünkü</w:t>
      </w:r>
      <w:r>
        <w:rPr>
          <w:color w:val="231F20"/>
          <w:spacing w:val="-3"/>
          <w:sz w:val="22"/>
        </w:rPr>
        <w:t> </w:t>
      </w:r>
      <w:r>
        <w:rPr>
          <w:color w:val="231F20"/>
          <w:sz w:val="22"/>
        </w:rPr>
        <w:t>teknolojik imkânlar olsaydı, listelenen malzeme ve ekipmanlardan hangilerinin değiştirilmesi gerekirdi? </w:t>
      </w:r>
      <w:r>
        <w:rPr>
          <w:color w:val="231F20"/>
          <w:spacing w:val="-2"/>
          <w:sz w:val="22"/>
        </w:rPr>
        <w:t>Neden?</w:t>
      </w:r>
    </w:p>
    <w:p>
      <w:pPr>
        <w:pStyle w:val="ListParagraph"/>
        <w:spacing w:after="0" w:line="240" w:lineRule="auto"/>
        <w:jc w:val="both"/>
        <w:rPr>
          <w:sz w:val="22"/>
        </w:rPr>
        <w:sectPr>
          <w:pgSz w:w="11910" w:h="16840"/>
          <w:pgMar w:header="777" w:footer="1104" w:top="1160" w:bottom="1300" w:left="992" w:right="708"/>
        </w:sectPr>
      </w:pPr>
    </w:p>
    <w:p>
      <w:pPr>
        <w:spacing w:before="195"/>
        <w:ind w:left="255" w:right="0" w:firstLine="0"/>
        <w:jc w:val="left"/>
        <w:rPr>
          <w:sz w:val="22"/>
        </w:rPr>
      </w:pPr>
      <w:r>
        <w:rPr>
          <w:sz w:val="22"/>
        </w:rPr>
        <mc:AlternateContent>
          <mc:Choice Requires="wps">
            <w:drawing>
              <wp:anchor distT="0" distB="0" distL="0" distR="0" allowOverlap="1" layoutInCell="1" locked="0" behindDoc="1" simplePos="0" relativeHeight="486893568">
                <wp:simplePos x="0" y="0"/>
                <wp:positionH relativeFrom="page">
                  <wp:posOffset>791997</wp:posOffset>
                </wp:positionH>
                <wp:positionV relativeFrom="paragraph">
                  <wp:posOffset>513002</wp:posOffset>
                </wp:positionV>
                <wp:extent cx="6048375" cy="2955925"/>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6048375" cy="2955925"/>
                          <a:chExt cx="6048375" cy="2955925"/>
                        </a:xfrm>
                      </wpg:grpSpPr>
                      <wps:wsp>
                        <wps:cNvPr id="74" name="Graphic 74"/>
                        <wps:cNvSpPr/>
                        <wps:spPr>
                          <a:xfrm>
                            <a:off x="0" y="0"/>
                            <a:ext cx="6048375" cy="2955925"/>
                          </a:xfrm>
                          <a:custGeom>
                            <a:avLst/>
                            <a:gdLst/>
                            <a:ahLst/>
                            <a:cxnLst/>
                            <a:rect l="l" t="t" r="r" b="b"/>
                            <a:pathLst>
                              <a:path w="6048375" h="2955925">
                                <a:moveTo>
                                  <a:pt x="6047994" y="0"/>
                                </a:moveTo>
                                <a:lnTo>
                                  <a:pt x="0" y="0"/>
                                </a:lnTo>
                                <a:lnTo>
                                  <a:pt x="0" y="2955594"/>
                                </a:lnTo>
                                <a:lnTo>
                                  <a:pt x="6047994" y="2955594"/>
                                </a:lnTo>
                                <a:lnTo>
                                  <a:pt x="6047994" y="0"/>
                                </a:lnTo>
                                <a:close/>
                              </a:path>
                            </a:pathLst>
                          </a:custGeom>
                          <a:solidFill>
                            <a:srgbClr val="DDDDDC"/>
                          </a:solidFill>
                        </wps:spPr>
                        <wps:bodyPr wrap="square" lIns="0" tIns="0" rIns="0" bIns="0" rtlCol="0">
                          <a:prstTxWarp prst="textNoShape">
                            <a:avLst/>
                          </a:prstTxWarp>
                          <a:noAutofit/>
                        </wps:bodyPr>
                      </wps:wsp>
                      <pic:pic>
                        <pic:nvPicPr>
                          <pic:cNvPr id="75" name="Image 75"/>
                          <pic:cNvPicPr/>
                        </pic:nvPicPr>
                        <pic:blipFill>
                          <a:blip r:embed="rId18" cstate="print"/>
                          <a:stretch>
                            <a:fillRect/>
                          </a:stretch>
                        </pic:blipFill>
                        <pic:spPr>
                          <a:xfrm>
                            <a:off x="0" y="737998"/>
                            <a:ext cx="2632416" cy="2217596"/>
                          </a:xfrm>
                          <a:prstGeom prst="rect">
                            <a:avLst/>
                          </a:prstGeom>
                        </pic:spPr>
                      </pic:pic>
                      <pic:pic>
                        <pic:nvPicPr>
                          <pic:cNvPr id="76" name="Image 76"/>
                          <pic:cNvPicPr/>
                        </pic:nvPicPr>
                        <pic:blipFill>
                          <a:blip r:embed="rId19" cstate="print"/>
                          <a:stretch>
                            <a:fillRect/>
                          </a:stretch>
                        </pic:blipFill>
                        <pic:spPr>
                          <a:xfrm>
                            <a:off x="3662033" y="737995"/>
                            <a:ext cx="1841538" cy="2217599"/>
                          </a:xfrm>
                          <a:prstGeom prst="rect">
                            <a:avLst/>
                          </a:prstGeom>
                        </pic:spPr>
                      </pic:pic>
                      <wps:wsp>
                        <wps:cNvPr id="77" name="Graphic 77"/>
                        <wps:cNvSpPr/>
                        <wps:spPr>
                          <a:xfrm>
                            <a:off x="3168002" y="3898"/>
                            <a:ext cx="2880360" cy="821055"/>
                          </a:xfrm>
                          <a:custGeom>
                            <a:avLst/>
                            <a:gdLst/>
                            <a:ahLst/>
                            <a:cxnLst/>
                            <a:rect l="l" t="t" r="r" b="b"/>
                            <a:pathLst>
                              <a:path w="2880360" h="821055">
                                <a:moveTo>
                                  <a:pt x="2880004" y="0"/>
                                </a:moveTo>
                                <a:lnTo>
                                  <a:pt x="0" y="0"/>
                                </a:lnTo>
                                <a:lnTo>
                                  <a:pt x="0" y="821004"/>
                                </a:lnTo>
                                <a:lnTo>
                                  <a:pt x="2880004" y="821004"/>
                                </a:lnTo>
                                <a:lnTo>
                                  <a:pt x="2880004" y="0"/>
                                </a:lnTo>
                                <a:close/>
                              </a:path>
                            </a:pathLst>
                          </a:custGeom>
                          <a:solidFill>
                            <a:srgbClr val="DDDDDC"/>
                          </a:solidFill>
                        </wps:spPr>
                        <wps:bodyPr wrap="square" lIns="0" tIns="0" rIns="0" bIns="0" rtlCol="0">
                          <a:prstTxWarp prst="textNoShape">
                            <a:avLst/>
                          </a:prstTxWarp>
                          <a:noAutofit/>
                        </wps:bodyPr>
                      </wps:wsp>
                    </wpg:wgp>
                  </a:graphicData>
                </a:graphic>
              </wp:anchor>
            </w:drawing>
          </mc:Choice>
          <mc:Fallback>
            <w:pict>
              <v:group style="position:absolute;margin-left:62.362pt;margin-top:40.393902pt;width:476.25pt;height:232.75pt;mso-position-horizontal-relative:page;mso-position-vertical-relative:paragraph;z-index:-16422912" id="docshapegroup65" coordorigin="1247,808" coordsize="9525,4655">
                <v:rect style="position:absolute;left:1247;top:807;width:9525;height:4655" id="docshape66" filled="true" fillcolor="#dddddc" stroked="false">
                  <v:fill type="solid"/>
                </v:rect>
                <v:shape style="position:absolute;left:1247;top:1970;width:4146;height:3493" type="#_x0000_t75" id="docshape67" stroked="false">
                  <v:imagedata r:id="rId18" o:title=""/>
                </v:shape>
                <v:shape style="position:absolute;left:7014;top:1970;width:2901;height:3493" type="#_x0000_t75" id="docshape68" stroked="false">
                  <v:imagedata r:id="rId19" o:title=""/>
                </v:shape>
                <v:rect style="position:absolute;left:6236;top:814;width:4536;height:1293" id="docshape69" filled="true" fillcolor="#dddddc" stroked="false">
                  <v:fill type="solid"/>
                </v:rect>
                <w10:wrap type="none"/>
              </v:group>
            </w:pict>
          </mc:Fallback>
        </mc:AlternateContent>
      </w:r>
      <w:r>
        <w:rPr>
          <w:b/>
          <w:color w:val="D6282A"/>
          <w:spacing w:val="-4"/>
          <w:sz w:val="22"/>
        </w:rPr>
        <w:t>Adım</w:t>
      </w:r>
      <w:r>
        <w:rPr>
          <w:b/>
          <w:color w:val="D6282A"/>
          <w:spacing w:val="-10"/>
          <w:sz w:val="22"/>
        </w:rPr>
        <w:t> </w:t>
      </w:r>
      <w:r>
        <w:rPr>
          <w:b/>
          <w:color w:val="D6282A"/>
          <w:spacing w:val="-4"/>
          <w:sz w:val="22"/>
        </w:rPr>
        <w:t>3:</w:t>
      </w:r>
      <w:r>
        <w:rPr>
          <w:b/>
          <w:color w:val="D6282A"/>
          <w:spacing w:val="-10"/>
          <w:sz w:val="22"/>
        </w:rPr>
        <w:t> </w:t>
      </w:r>
      <w:r>
        <w:rPr>
          <w:color w:val="231F20"/>
          <w:spacing w:val="-4"/>
          <w:sz w:val="22"/>
        </w:rPr>
        <w:t>Kaynak</w:t>
      </w:r>
      <w:r>
        <w:rPr>
          <w:color w:val="231F20"/>
          <w:spacing w:val="-10"/>
          <w:sz w:val="22"/>
        </w:rPr>
        <w:t> </w:t>
      </w:r>
      <w:r>
        <w:rPr>
          <w:color w:val="231F20"/>
          <w:spacing w:val="-4"/>
          <w:sz w:val="22"/>
        </w:rPr>
        <w:t>D,</w:t>
      </w:r>
      <w:r>
        <w:rPr>
          <w:color w:val="231F20"/>
          <w:spacing w:val="-9"/>
          <w:sz w:val="22"/>
        </w:rPr>
        <w:t> </w:t>
      </w:r>
      <w:r>
        <w:rPr>
          <w:color w:val="231F20"/>
          <w:spacing w:val="-4"/>
          <w:sz w:val="22"/>
        </w:rPr>
        <w:t>E</w:t>
      </w:r>
      <w:r>
        <w:rPr>
          <w:color w:val="231F20"/>
          <w:spacing w:val="-9"/>
          <w:sz w:val="22"/>
        </w:rPr>
        <w:t> </w:t>
      </w:r>
      <w:r>
        <w:rPr>
          <w:color w:val="231F20"/>
          <w:spacing w:val="-4"/>
          <w:sz w:val="22"/>
        </w:rPr>
        <w:t>ve</w:t>
      </w:r>
      <w:r>
        <w:rPr>
          <w:color w:val="231F20"/>
          <w:spacing w:val="-9"/>
          <w:sz w:val="22"/>
        </w:rPr>
        <w:t> </w:t>
      </w:r>
      <w:r>
        <w:rPr>
          <w:color w:val="231F20"/>
          <w:spacing w:val="-4"/>
          <w:sz w:val="22"/>
        </w:rPr>
        <w:t>F</w:t>
      </w:r>
      <w:r>
        <w:rPr>
          <w:color w:val="231F20"/>
          <w:spacing w:val="-9"/>
          <w:sz w:val="22"/>
        </w:rPr>
        <w:t> </w:t>
      </w:r>
      <w:r>
        <w:rPr>
          <w:color w:val="231F20"/>
          <w:spacing w:val="-4"/>
          <w:sz w:val="22"/>
        </w:rPr>
        <w:t>incelenir.</w:t>
      </w:r>
    </w:p>
    <w:p>
      <w:pPr>
        <w:pStyle w:val="BodyText"/>
        <w:rPr>
          <w:sz w:val="20"/>
        </w:rPr>
      </w:pPr>
    </w:p>
    <w:p>
      <w:pPr>
        <w:pStyle w:val="BodyText"/>
        <w:spacing w:before="24"/>
        <w:rPr>
          <w:sz w:val="20"/>
        </w:rPr>
      </w:pPr>
    </w:p>
    <w:p>
      <w:pPr>
        <w:pStyle w:val="BodyText"/>
        <w:spacing w:after="0"/>
        <w:rPr>
          <w:sz w:val="20"/>
        </w:rPr>
        <w:sectPr>
          <w:pgSz w:w="11910" w:h="16840"/>
          <w:pgMar w:header="777" w:footer="1104" w:top="1160" w:bottom="1300" w:left="992" w:right="708"/>
        </w:sectPr>
      </w:pPr>
    </w:p>
    <w:p>
      <w:pPr>
        <w:spacing w:before="246"/>
        <w:ind w:left="538" w:right="38" w:firstLine="0"/>
        <w:jc w:val="left"/>
        <w:rPr>
          <w:sz w:val="22"/>
        </w:rPr>
      </w:pPr>
      <w:r>
        <w:rPr>
          <w:b/>
          <w:color w:val="231F20"/>
          <w:spacing w:val="-2"/>
          <w:sz w:val="22"/>
        </w:rPr>
        <w:t>Kaynak</w:t>
      </w:r>
      <w:r>
        <w:rPr>
          <w:b/>
          <w:color w:val="231F20"/>
          <w:spacing w:val="17"/>
          <w:sz w:val="22"/>
        </w:rPr>
        <w:t> </w:t>
      </w:r>
      <w:r>
        <w:rPr>
          <w:b/>
          <w:color w:val="231F20"/>
          <w:spacing w:val="-2"/>
          <w:sz w:val="22"/>
        </w:rPr>
        <w:t>D:</w:t>
      </w:r>
      <w:r>
        <w:rPr>
          <w:b/>
          <w:color w:val="231F20"/>
          <w:spacing w:val="17"/>
          <w:sz w:val="22"/>
        </w:rPr>
        <w:t> </w:t>
      </w:r>
      <w:r>
        <w:rPr>
          <w:b/>
          <w:color w:val="231F20"/>
          <w:spacing w:val="-2"/>
          <w:sz w:val="22"/>
        </w:rPr>
        <w:t>Kore’de</w:t>
      </w:r>
      <w:r>
        <w:rPr>
          <w:b/>
          <w:color w:val="231F20"/>
          <w:spacing w:val="17"/>
          <w:sz w:val="22"/>
        </w:rPr>
        <w:t> </w:t>
      </w:r>
      <w:r>
        <w:rPr>
          <w:b/>
          <w:color w:val="231F20"/>
          <w:spacing w:val="-2"/>
          <w:sz w:val="22"/>
        </w:rPr>
        <w:t>Savaş</w:t>
      </w:r>
      <w:r>
        <w:rPr>
          <w:b/>
          <w:color w:val="231F20"/>
          <w:spacing w:val="17"/>
          <w:sz w:val="22"/>
        </w:rPr>
        <w:t> </w:t>
      </w:r>
      <w:r>
        <w:rPr>
          <w:b/>
          <w:color w:val="231F20"/>
          <w:spacing w:val="-2"/>
          <w:sz w:val="22"/>
        </w:rPr>
        <w:t>Alanında</w:t>
      </w:r>
      <w:r>
        <w:rPr>
          <w:b/>
          <w:color w:val="231F20"/>
          <w:spacing w:val="17"/>
          <w:sz w:val="22"/>
        </w:rPr>
        <w:t> </w:t>
      </w:r>
      <w:r>
        <w:rPr>
          <w:b/>
          <w:color w:val="231F20"/>
          <w:spacing w:val="-2"/>
          <w:sz w:val="22"/>
        </w:rPr>
        <w:t>Türk </w:t>
      </w:r>
      <w:r>
        <w:rPr>
          <w:b/>
          <w:color w:val="231F20"/>
          <w:sz w:val="22"/>
        </w:rPr>
        <w:t>Askerleri</w:t>
      </w:r>
      <w:r>
        <w:rPr>
          <w:b/>
          <w:color w:val="231F20"/>
          <w:spacing w:val="-8"/>
          <w:sz w:val="22"/>
        </w:rPr>
        <w:t> </w:t>
      </w:r>
      <w:r>
        <w:rPr>
          <w:color w:val="231F20"/>
          <w:sz w:val="22"/>
        </w:rPr>
        <w:t>(ATASE,</w:t>
      </w:r>
      <w:r>
        <w:rPr>
          <w:color w:val="231F20"/>
          <w:spacing w:val="-8"/>
          <w:sz w:val="22"/>
        </w:rPr>
        <w:t> </w:t>
      </w:r>
      <w:r>
        <w:rPr>
          <w:color w:val="231F20"/>
          <w:sz w:val="22"/>
        </w:rPr>
        <w:t>2019,</w:t>
      </w:r>
      <w:r>
        <w:rPr>
          <w:color w:val="231F20"/>
          <w:spacing w:val="-8"/>
          <w:sz w:val="22"/>
        </w:rPr>
        <w:t> </w:t>
      </w:r>
      <w:r>
        <w:rPr>
          <w:color w:val="231F20"/>
          <w:sz w:val="22"/>
        </w:rPr>
        <w:t>s.</w:t>
      </w:r>
      <w:r>
        <w:rPr>
          <w:color w:val="231F20"/>
          <w:spacing w:val="-8"/>
          <w:sz w:val="22"/>
        </w:rPr>
        <w:t> </w:t>
      </w:r>
      <w:r>
        <w:rPr>
          <w:color w:val="231F20"/>
          <w:sz w:val="22"/>
        </w:rPr>
        <w:t>1045)</w:t>
      </w:r>
    </w:p>
    <w:p>
      <w:pPr>
        <w:spacing w:before="120"/>
        <w:ind w:left="538" w:right="707" w:firstLine="0"/>
        <w:jc w:val="both"/>
        <w:rPr>
          <w:sz w:val="22"/>
        </w:rPr>
      </w:pPr>
      <w:r>
        <w:rPr/>
        <w:br w:type="column"/>
      </w:r>
      <w:r>
        <w:rPr>
          <w:b/>
          <w:color w:val="231F20"/>
          <w:spacing w:val="-4"/>
          <w:sz w:val="22"/>
        </w:rPr>
        <w:t>Kaynak</w:t>
      </w:r>
      <w:r>
        <w:rPr>
          <w:b/>
          <w:color w:val="231F20"/>
          <w:spacing w:val="-10"/>
          <w:sz w:val="22"/>
        </w:rPr>
        <w:t> </w:t>
      </w:r>
      <w:r>
        <w:rPr>
          <w:b/>
          <w:color w:val="231F20"/>
          <w:spacing w:val="-4"/>
          <w:sz w:val="22"/>
        </w:rPr>
        <w:t>E:</w:t>
      </w:r>
      <w:r>
        <w:rPr>
          <w:b/>
          <w:color w:val="231F20"/>
          <w:spacing w:val="-10"/>
          <w:sz w:val="22"/>
        </w:rPr>
        <w:t> </w:t>
      </w:r>
      <w:r>
        <w:rPr>
          <w:b/>
          <w:color w:val="231F20"/>
          <w:spacing w:val="-4"/>
          <w:sz w:val="22"/>
        </w:rPr>
        <w:t>Eskişehirli</w:t>
      </w:r>
      <w:r>
        <w:rPr>
          <w:b/>
          <w:color w:val="231F20"/>
          <w:spacing w:val="-10"/>
          <w:sz w:val="22"/>
        </w:rPr>
        <w:t> </w:t>
      </w:r>
      <w:r>
        <w:rPr>
          <w:b/>
          <w:color w:val="231F20"/>
          <w:spacing w:val="-4"/>
          <w:sz w:val="22"/>
        </w:rPr>
        <w:t>Kore</w:t>
      </w:r>
      <w:r>
        <w:rPr>
          <w:b/>
          <w:color w:val="231F20"/>
          <w:spacing w:val="-9"/>
          <w:sz w:val="22"/>
        </w:rPr>
        <w:t> </w:t>
      </w:r>
      <w:r>
        <w:rPr>
          <w:b/>
          <w:color w:val="231F20"/>
          <w:spacing w:val="-4"/>
          <w:sz w:val="22"/>
        </w:rPr>
        <w:t>Gazisi</w:t>
      </w:r>
      <w:r>
        <w:rPr>
          <w:b/>
          <w:color w:val="231F20"/>
          <w:spacing w:val="-10"/>
          <w:sz w:val="22"/>
        </w:rPr>
        <w:t> </w:t>
      </w:r>
      <w:r>
        <w:rPr>
          <w:b/>
          <w:color w:val="231F20"/>
          <w:spacing w:val="-4"/>
          <w:sz w:val="22"/>
        </w:rPr>
        <w:t>Merhum </w:t>
      </w:r>
      <w:r>
        <w:rPr>
          <w:b/>
          <w:color w:val="231F20"/>
          <w:sz w:val="22"/>
        </w:rPr>
        <w:t>Kemal Öztürk’e Ait M1951 Kep </w:t>
      </w:r>
      <w:r>
        <w:rPr>
          <w:color w:val="231F20"/>
          <w:sz w:val="22"/>
        </w:rPr>
        <w:t>(Yazarlar tarafından hazırlanmıştır)</w:t>
      </w:r>
    </w:p>
    <w:p>
      <w:pPr>
        <w:spacing w:after="0"/>
        <w:jc w:val="both"/>
        <w:rPr>
          <w:sz w:val="22"/>
        </w:rPr>
        <w:sectPr>
          <w:type w:val="continuous"/>
          <w:pgSz w:w="11910" w:h="16840"/>
          <w:pgMar w:header="777" w:footer="1104" w:top="0" w:bottom="280" w:left="992" w:right="708"/>
          <w:cols w:num="2" w:equalWidth="0">
            <w:col w:w="4547" w:space="442"/>
            <w:col w:w="5221"/>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9" w:after="1"/>
        <w:rPr>
          <w:sz w:val="20"/>
        </w:rPr>
      </w:pPr>
    </w:p>
    <w:p>
      <w:pPr>
        <w:spacing w:line="240" w:lineRule="auto"/>
        <w:ind w:left="255" w:right="0" w:firstLine="0"/>
        <w:rPr>
          <w:sz w:val="20"/>
        </w:rPr>
      </w:pPr>
      <w:r>
        <w:rPr>
          <w:sz w:val="20"/>
        </w:rPr>
        <mc:AlternateContent>
          <mc:Choice Requires="wps">
            <w:drawing>
              <wp:inline distT="0" distB="0" distL="0" distR="0">
                <wp:extent cx="6048375" cy="1057910"/>
                <wp:effectExtent l="0" t="0" r="0" b="0"/>
                <wp:docPr id="78" name="Textbox 78"/>
                <wp:cNvGraphicFramePr>
                  <a:graphicFrameLocks/>
                </wp:cNvGraphicFramePr>
                <a:graphic>
                  <a:graphicData uri="http://schemas.microsoft.com/office/word/2010/wordprocessingShape">
                    <wps:wsp>
                      <wps:cNvPr id="78" name="Textbox 78"/>
                      <wps:cNvSpPr txBox="1"/>
                      <wps:spPr>
                        <a:xfrm>
                          <a:off x="0" y="0"/>
                          <a:ext cx="6048375" cy="1057910"/>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6"/>
                                <w:sz w:val="22"/>
                              </w:rPr>
                              <w:t> </w:t>
                            </w:r>
                            <w:r>
                              <w:rPr>
                                <w:b/>
                                <w:color w:val="231F20"/>
                                <w:spacing w:val="-8"/>
                                <w:sz w:val="22"/>
                              </w:rPr>
                              <w:t>F:</w:t>
                            </w:r>
                            <w:r>
                              <w:rPr>
                                <w:b/>
                                <w:color w:val="231F20"/>
                                <w:spacing w:val="-6"/>
                                <w:sz w:val="22"/>
                              </w:rPr>
                              <w:t> </w:t>
                            </w:r>
                            <w:r>
                              <w:rPr>
                                <w:b/>
                                <w:color w:val="231F20"/>
                                <w:spacing w:val="-8"/>
                                <w:sz w:val="22"/>
                              </w:rPr>
                              <w:t>M1951</w:t>
                            </w:r>
                            <w:r>
                              <w:rPr>
                                <w:b/>
                                <w:color w:val="231F20"/>
                                <w:spacing w:val="-6"/>
                                <w:sz w:val="22"/>
                              </w:rPr>
                              <w:t> </w:t>
                            </w:r>
                            <w:r>
                              <w:rPr>
                                <w:b/>
                                <w:color w:val="231F20"/>
                                <w:spacing w:val="-8"/>
                                <w:sz w:val="22"/>
                              </w:rPr>
                              <w:t>Kepi</w:t>
                            </w:r>
                          </w:p>
                          <w:p>
                            <w:pPr>
                              <w:pStyle w:val="BodyText"/>
                              <w:spacing w:before="120"/>
                              <w:ind w:left="283" w:right="280"/>
                              <w:jc w:val="both"/>
                              <w:rPr>
                                <w:color w:val="000000"/>
                              </w:rPr>
                            </w:pPr>
                            <w:r>
                              <w:rPr>
                                <w:color w:val="231F20"/>
                              </w:rPr>
                              <w:t>Amerikan Ordusu Kore Savaşı sırasında askerleri Kore ikliminin soğuk ve yağmurlu havalarından korumak</w:t>
                            </w:r>
                            <w:r>
                              <w:rPr>
                                <w:color w:val="231F20"/>
                                <w:spacing w:val="-6"/>
                              </w:rPr>
                              <w:t> </w:t>
                            </w:r>
                            <w:r>
                              <w:rPr>
                                <w:color w:val="231F20"/>
                              </w:rPr>
                              <w:t>için</w:t>
                            </w:r>
                            <w:r>
                              <w:rPr>
                                <w:color w:val="231F20"/>
                                <w:spacing w:val="-6"/>
                              </w:rPr>
                              <w:t> </w:t>
                            </w:r>
                            <w:r>
                              <w:rPr>
                                <w:color w:val="231F20"/>
                              </w:rPr>
                              <w:t>ince</w:t>
                            </w:r>
                            <w:r>
                              <w:rPr>
                                <w:color w:val="231F20"/>
                                <w:spacing w:val="-6"/>
                              </w:rPr>
                              <w:t> </w:t>
                            </w:r>
                            <w:r>
                              <w:rPr>
                                <w:color w:val="231F20"/>
                              </w:rPr>
                              <w:t>tüylü,</w:t>
                            </w:r>
                            <w:r>
                              <w:rPr>
                                <w:color w:val="231F20"/>
                                <w:spacing w:val="-6"/>
                              </w:rPr>
                              <w:t> </w:t>
                            </w:r>
                            <w:r>
                              <w:rPr>
                                <w:color w:val="231F20"/>
                              </w:rPr>
                              <w:t>yün</w:t>
                            </w:r>
                            <w:r>
                              <w:rPr>
                                <w:color w:val="231F20"/>
                                <w:spacing w:val="-6"/>
                              </w:rPr>
                              <w:t> </w:t>
                            </w:r>
                            <w:r>
                              <w:rPr>
                                <w:color w:val="231F20"/>
                              </w:rPr>
                              <w:t>astarlı</w:t>
                            </w:r>
                            <w:r>
                              <w:rPr>
                                <w:color w:val="231F20"/>
                                <w:spacing w:val="-6"/>
                              </w:rPr>
                              <w:t> </w:t>
                            </w:r>
                            <w:r>
                              <w:rPr>
                                <w:color w:val="231F20"/>
                              </w:rPr>
                              <w:t>ve</w:t>
                            </w:r>
                            <w:r>
                              <w:rPr>
                                <w:color w:val="231F20"/>
                                <w:spacing w:val="-6"/>
                              </w:rPr>
                              <w:t> </w:t>
                            </w:r>
                            <w:r>
                              <w:rPr>
                                <w:color w:val="231F20"/>
                              </w:rPr>
                              <w:t>kulak</w:t>
                            </w:r>
                            <w:r>
                              <w:rPr>
                                <w:color w:val="231F20"/>
                                <w:spacing w:val="-6"/>
                              </w:rPr>
                              <w:t> </w:t>
                            </w:r>
                            <w:r>
                              <w:rPr>
                                <w:color w:val="231F20"/>
                              </w:rPr>
                              <w:t>kapakçıkları</w:t>
                            </w:r>
                            <w:r>
                              <w:rPr>
                                <w:color w:val="231F20"/>
                                <w:spacing w:val="-6"/>
                              </w:rPr>
                              <w:t> </w:t>
                            </w:r>
                            <w:r>
                              <w:rPr>
                                <w:color w:val="231F20"/>
                              </w:rPr>
                              <w:t>olan</w:t>
                            </w:r>
                            <w:r>
                              <w:rPr>
                                <w:color w:val="231F20"/>
                                <w:spacing w:val="-6"/>
                              </w:rPr>
                              <w:t> </w:t>
                            </w:r>
                            <w:r>
                              <w:rPr>
                                <w:color w:val="231F20"/>
                              </w:rPr>
                              <w:t>kepler</w:t>
                            </w:r>
                            <w:r>
                              <w:rPr>
                                <w:color w:val="231F20"/>
                                <w:spacing w:val="-6"/>
                              </w:rPr>
                              <w:t> </w:t>
                            </w:r>
                            <w:r>
                              <w:rPr>
                                <w:color w:val="231F20"/>
                              </w:rPr>
                              <w:t>tasarlamıştır.</w:t>
                            </w:r>
                            <w:r>
                              <w:rPr>
                                <w:color w:val="231F20"/>
                                <w:spacing w:val="-6"/>
                              </w:rPr>
                              <w:t> </w:t>
                            </w:r>
                            <w:r>
                              <w:rPr>
                                <w:color w:val="231F20"/>
                              </w:rPr>
                              <w:t>M1951</w:t>
                            </w:r>
                            <w:r>
                              <w:rPr>
                                <w:color w:val="231F20"/>
                                <w:spacing w:val="-6"/>
                              </w:rPr>
                              <w:t> </w:t>
                            </w:r>
                            <w:r>
                              <w:rPr>
                                <w:color w:val="231F20"/>
                              </w:rPr>
                              <w:t>adı</w:t>
                            </w:r>
                            <w:r>
                              <w:rPr>
                                <w:color w:val="231F20"/>
                                <w:spacing w:val="-6"/>
                              </w:rPr>
                              <w:t> </w:t>
                            </w:r>
                            <w:r>
                              <w:rPr>
                                <w:color w:val="231F20"/>
                              </w:rPr>
                              <w:t>verilen </w:t>
                            </w:r>
                            <w:r>
                              <w:rPr>
                                <w:color w:val="231F20"/>
                                <w:spacing w:val="-2"/>
                              </w:rPr>
                              <w:t>bu</w:t>
                            </w:r>
                            <w:r>
                              <w:rPr>
                                <w:color w:val="231F20"/>
                                <w:spacing w:val="-16"/>
                              </w:rPr>
                              <w:t> </w:t>
                            </w:r>
                            <w:r>
                              <w:rPr>
                                <w:color w:val="231F20"/>
                                <w:spacing w:val="-2"/>
                              </w:rPr>
                              <w:t>kepler</w:t>
                            </w:r>
                            <w:r>
                              <w:rPr>
                                <w:color w:val="231F20"/>
                                <w:spacing w:val="-15"/>
                              </w:rPr>
                              <w:t> </w:t>
                            </w:r>
                            <w:r>
                              <w:rPr>
                                <w:color w:val="231F20"/>
                                <w:spacing w:val="-2"/>
                              </w:rPr>
                              <w:t>Kore’de</w:t>
                            </w:r>
                            <w:r>
                              <w:rPr>
                                <w:color w:val="231F20"/>
                                <w:spacing w:val="-15"/>
                              </w:rPr>
                              <w:t> </w:t>
                            </w:r>
                            <w:r>
                              <w:rPr>
                                <w:color w:val="231F20"/>
                                <w:spacing w:val="-2"/>
                              </w:rPr>
                              <w:t>savaşan</w:t>
                            </w:r>
                            <w:r>
                              <w:rPr>
                                <w:color w:val="231F20"/>
                                <w:spacing w:val="-15"/>
                              </w:rPr>
                              <w:t> </w:t>
                            </w:r>
                            <w:r>
                              <w:rPr>
                                <w:color w:val="231F20"/>
                                <w:spacing w:val="-2"/>
                              </w:rPr>
                              <w:t>Türk</w:t>
                            </w:r>
                            <w:r>
                              <w:rPr>
                                <w:color w:val="231F20"/>
                                <w:spacing w:val="-15"/>
                              </w:rPr>
                              <w:t> </w:t>
                            </w:r>
                            <w:r>
                              <w:rPr>
                                <w:color w:val="231F20"/>
                                <w:spacing w:val="-2"/>
                              </w:rPr>
                              <w:t>askerleri</w:t>
                            </w:r>
                            <w:r>
                              <w:rPr>
                                <w:color w:val="231F20"/>
                                <w:spacing w:val="-15"/>
                              </w:rPr>
                              <w:t> </w:t>
                            </w:r>
                            <w:r>
                              <w:rPr>
                                <w:color w:val="231F20"/>
                                <w:spacing w:val="-2"/>
                              </w:rPr>
                              <w:t>tarafından</w:t>
                            </w:r>
                            <w:r>
                              <w:rPr>
                                <w:color w:val="231F20"/>
                                <w:spacing w:val="-15"/>
                              </w:rPr>
                              <w:t> </w:t>
                            </w:r>
                            <w:r>
                              <w:rPr>
                                <w:color w:val="231F20"/>
                                <w:spacing w:val="-2"/>
                              </w:rPr>
                              <w:t>da</w:t>
                            </w:r>
                            <w:r>
                              <w:rPr>
                                <w:color w:val="231F20"/>
                                <w:spacing w:val="-15"/>
                              </w:rPr>
                              <w:t> </w:t>
                            </w:r>
                            <w:r>
                              <w:rPr>
                                <w:color w:val="231F20"/>
                                <w:spacing w:val="-2"/>
                              </w:rPr>
                              <w:t>kullanılmıştır</w:t>
                            </w:r>
                            <w:r>
                              <w:rPr>
                                <w:color w:val="231F20"/>
                                <w:spacing w:val="-15"/>
                              </w:rPr>
                              <w:t> </w:t>
                            </w:r>
                            <w:r>
                              <w:rPr>
                                <w:color w:val="231F20"/>
                                <w:spacing w:val="-2"/>
                              </w:rPr>
                              <w:t>(US</w:t>
                            </w:r>
                            <w:r>
                              <w:rPr>
                                <w:color w:val="231F20"/>
                                <w:spacing w:val="-15"/>
                              </w:rPr>
                              <w:t> </w:t>
                            </w:r>
                            <w:r>
                              <w:rPr>
                                <w:color w:val="231F20"/>
                                <w:spacing w:val="-2"/>
                              </w:rPr>
                              <w:t>Department</w:t>
                            </w:r>
                            <w:r>
                              <w:rPr>
                                <w:color w:val="231F20"/>
                                <w:spacing w:val="-15"/>
                              </w:rPr>
                              <w:t> </w:t>
                            </w:r>
                            <w:r>
                              <w:rPr>
                                <w:color w:val="231F20"/>
                                <w:spacing w:val="-2"/>
                              </w:rPr>
                              <w:t>of</w:t>
                            </w:r>
                            <w:r>
                              <w:rPr>
                                <w:color w:val="231F20"/>
                                <w:spacing w:val="-15"/>
                              </w:rPr>
                              <w:t> </w:t>
                            </w:r>
                            <w:r>
                              <w:rPr>
                                <w:color w:val="231F20"/>
                                <w:spacing w:val="-2"/>
                              </w:rPr>
                              <w:t>Defence,</w:t>
                            </w:r>
                            <w:r>
                              <w:rPr>
                                <w:color w:val="231F20"/>
                                <w:spacing w:val="-15"/>
                              </w:rPr>
                              <w:t> </w:t>
                            </w:r>
                            <w:r>
                              <w:rPr>
                                <w:color w:val="231F20"/>
                                <w:spacing w:val="-2"/>
                              </w:rPr>
                              <w:t>2025).</w:t>
                            </w:r>
                          </w:p>
                        </w:txbxContent>
                      </wps:txbx>
                      <wps:bodyPr wrap="square" lIns="0" tIns="0" rIns="0" bIns="0" rtlCol="0">
                        <a:noAutofit/>
                      </wps:bodyPr>
                    </wps:wsp>
                  </a:graphicData>
                </a:graphic>
              </wp:inline>
            </w:drawing>
          </mc:Choice>
          <mc:Fallback>
            <w:pict>
              <v:shape style="width:476.25pt;height:83.3pt;mso-position-horizontal-relative:char;mso-position-vertical-relative:line" type="#_x0000_t202" id="docshape70" filled="true" fillcolor="#dddddc" stroked="false">
                <w10:anchorlock/>
                <v:textbox inset="0,0,0,0">
                  <w:txbxContent>
                    <w:p>
                      <w:pPr>
                        <w:spacing w:before="238"/>
                        <w:ind w:left="283" w:right="0" w:firstLine="0"/>
                        <w:jc w:val="both"/>
                        <w:rPr>
                          <w:b/>
                          <w:color w:val="000000"/>
                          <w:sz w:val="22"/>
                        </w:rPr>
                      </w:pPr>
                      <w:r>
                        <w:rPr>
                          <w:b/>
                          <w:color w:val="231F20"/>
                          <w:spacing w:val="-8"/>
                          <w:sz w:val="22"/>
                        </w:rPr>
                        <w:t>Kaynak</w:t>
                      </w:r>
                      <w:r>
                        <w:rPr>
                          <w:b/>
                          <w:color w:val="231F20"/>
                          <w:spacing w:val="-6"/>
                          <w:sz w:val="22"/>
                        </w:rPr>
                        <w:t> </w:t>
                      </w:r>
                      <w:r>
                        <w:rPr>
                          <w:b/>
                          <w:color w:val="231F20"/>
                          <w:spacing w:val="-8"/>
                          <w:sz w:val="22"/>
                        </w:rPr>
                        <w:t>F:</w:t>
                      </w:r>
                      <w:r>
                        <w:rPr>
                          <w:b/>
                          <w:color w:val="231F20"/>
                          <w:spacing w:val="-6"/>
                          <w:sz w:val="22"/>
                        </w:rPr>
                        <w:t> </w:t>
                      </w:r>
                      <w:r>
                        <w:rPr>
                          <w:b/>
                          <w:color w:val="231F20"/>
                          <w:spacing w:val="-8"/>
                          <w:sz w:val="22"/>
                        </w:rPr>
                        <w:t>M1951</w:t>
                      </w:r>
                      <w:r>
                        <w:rPr>
                          <w:b/>
                          <w:color w:val="231F20"/>
                          <w:spacing w:val="-6"/>
                          <w:sz w:val="22"/>
                        </w:rPr>
                        <w:t> </w:t>
                      </w:r>
                      <w:r>
                        <w:rPr>
                          <w:b/>
                          <w:color w:val="231F20"/>
                          <w:spacing w:val="-8"/>
                          <w:sz w:val="22"/>
                        </w:rPr>
                        <w:t>Kepi</w:t>
                      </w:r>
                    </w:p>
                    <w:p>
                      <w:pPr>
                        <w:pStyle w:val="BodyText"/>
                        <w:spacing w:before="120"/>
                        <w:ind w:left="283" w:right="280"/>
                        <w:jc w:val="both"/>
                        <w:rPr>
                          <w:color w:val="000000"/>
                        </w:rPr>
                      </w:pPr>
                      <w:r>
                        <w:rPr>
                          <w:color w:val="231F20"/>
                        </w:rPr>
                        <w:t>Amerikan Ordusu Kore Savaşı sırasında askerleri Kore ikliminin soğuk ve yağmurlu havalarından korumak</w:t>
                      </w:r>
                      <w:r>
                        <w:rPr>
                          <w:color w:val="231F20"/>
                          <w:spacing w:val="-6"/>
                        </w:rPr>
                        <w:t> </w:t>
                      </w:r>
                      <w:r>
                        <w:rPr>
                          <w:color w:val="231F20"/>
                        </w:rPr>
                        <w:t>için</w:t>
                      </w:r>
                      <w:r>
                        <w:rPr>
                          <w:color w:val="231F20"/>
                          <w:spacing w:val="-6"/>
                        </w:rPr>
                        <w:t> </w:t>
                      </w:r>
                      <w:r>
                        <w:rPr>
                          <w:color w:val="231F20"/>
                        </w:rPr>
                        <w:t>ince</w:t>
                      </w:r>
                      <w:r>
                        <w:rPr>
                          <w:color w:val="231F20"/>
                          <w:spacing w:val="-6"/>
                        </w:rPr>
                        <w:t> </w:t>
                      </w:r>
                      <w:r>
                        <w:rPr>
                          <w:color w:val="231F20"/>
                        </w:rPr>
                        <w:t>tüylü,</w:t>
                      </w:r>
                      <w:r>
                        <w:rPr>
                          <w:color w:val="231F20"/>
                          <w:spacing w:val="-6"/>
                        </w:rPr>
                        <w:t> </w:t>
                      </w:r>
                      <w:r>
                        <w:rPr>
                          <w:color w:val="231F20"/>
                        </w:rPr>
                        <w:t>yün</w:t>
                      </w:r>
                      <w:r>
                        <w:rPr>
                          <w:color w:val="231F20"/>
                          <w:spacing w:val="-6"/>
                        </w:rPr>
                        <w:t> </w:t>
                      </w:r>
                      <w:r>
                        <w:rPr>
                          <w:color w:val="231F20"/>
                        </w:rPr>
                        <w:t>astarlı</w:t>
                      </w:r>
                      <w:r>
                        <w:rPr>
                          <w:color w:val="231F20"/>
                          <w:spacing w:val="-6"/>
                        </w:rPr>
                        <w:t> </w:t>
                      </w:r>
                      <w:r>
                        <w:rPr>
                          <w:color w:val="231F20"/>
                        </w:rPr>
                        <w:t>ve</w:t>
                      </w:r>
                      <w:r>
                        <w:rPr>
                          <w:color w:val="231F20"/>
                          <w:spacing w:val="-6"/>
                        </w:rPr>
                        <w:t> </w:t>
                      </w:r>
                      <w:r>
                        <w:rPr>
                          <w:color w:val="231F20"/>
                        </w:rPr>
                        <w:t>kulak</w:t>
                      </w:r>
                      <w:r>
                        <w:rPr>
                          <w:color w:val="231F20"/>
                          <w:spacing w:val="-6"/>
                        </w:rPr>
                        <w:t> </w:t>
                      </w:r>
                      <w:r>
                        <w:rPr>
                          <w:color w:val="231F20"/>
                        </w:rPr>
                        <w:t>kapakçıkları</w:t>
                      </w:r>
                      <w:r>
                        <w:rPr>
                          <w:color w:val="231F20"/>
                          <w:spacing w:val="-6"/>
                        </w:rPr>
                        <w:t> </w:t>
                      </w:r>
                      <w:r>
                        <w:rPr>
                          <w:color w:val="231F20"/>
                        </w:rPr>
                        <w:t>olan</w:t>
                      </w:r>
                      <w:r>
                        <w:rPr>
                          <w:color w:val="231F20"/>
                          <w:spacing w:val="-6"/>
                        </w:rPr>
                        <w:t> </w:t>
                      </w:r>
                      <w:r>
                        <w:rPr>
                          <w:color w:val="231F20"/>
                        </w:rPr>
                        <w:t>kepler</w:t>
                      </w:r>
                      <w:r>
                        <w:rPr>
                          <w:color w:val="231F20"/>
                          <w:spacing w:val="-6"/>
                        </w:rPr>
                        <w:t> </w:t>
                      </w:r>
                      <w:r>
                        <w:rPr>
                          <w:color w:val="231F20"/>
                        </w:rPr>
                        <w:t>tasarlamıştır.</w:t>
                      </w:r>
                      <w:r>
                        <w:rPr>
                          <w:color w:val="231F20"/>
                          <w:spacing w:val="-6"/>
                        </w:rPr>
                        <w:t> </w:t>
                      </w:r>
                      <w:r>
                        <w:rPr>
                          <w:color w:val="231F20"/>
                        </w:rPr>
                        <w:t>M1951</w:t>
                      </w:r>
                      <w:r>
                        <w:rPr>
                          <w:color w:val="231F20"/>
                          <w:spacing w:val="-6"/>
                        </w:rPr>
                        <w:t> </w:t>
                      </w:r>
                      <w:r>
                        <w:rPr>
                          <w:color w:val="231F20"/>
                        </w:rPr>
                        <w:t>adı</w:t>
                      </w:r>
                      <w:r>
                        <w:rPr>
                          <w:color w:val="231F20"/>
                          <w:spacing w:val="-6"/>
                        </w:rPr>
                        <w:t> </w:t>
                      </w:r>
                      <w:r>
                        <w:rPr>
                          <w:color w:val="231F20"/>
                        </w:rPr>
                        <w:t>verilen </w:t>
                      </w:r>
                      <w:r>
                        <w:rPr>
                          <w:color w:val="231F20"/>
                          <w:spacing w:val="-2"/>
                        </w:rPr>
                        <w:t>bu</w:t>
                      </w:r>
                      <w:r>
                        <w:rPr>
                          <w:color w:val="231F20"/>
                          <w:spacing w:val="-16"/>
                        </w:rPr>
                        <w:t> </w:t>
                      </w:r>
                      <w:r>
                        <w:rPr>
                          <w:color w:val="231F20"/>
                          <w:spacing w:val="-2"/>
                        </w:rPr>
                        <w:t>kepler</w:t>
                      </w:r>
                      <w:r>
                        <w:rPr>
                          <w:color w:val="231F20"/>
                          <w:spacing w:val="-15"/>
                        </w:rPr>
                        <w:t> </w:t>
                      </w:r>
                      <w:r>
                        <w:rPr>
                          <w:color w:val="231F20"/>
                          <w:spacing w:val="-2"/>
                        </w:rPr>
                        <w:t>Kore’de</w:t>
                      </w:r>
                      <w:r>
                        <w:rPr>
                          <w:color w:val="231F20"/>
                          <w:spacing w:val="-15"/>
                        </w:rPr>
                        <w:t> </w:t>
                      </w:r>
                      <w:r>
                        <w:rPr>
                          <w:color w:val="231F20"/>
                          <w:spacing w:val="-2"/>
                        </w:rPr>
                        <w:t>savaşan</w:t>
                      </w:r>
                      <w:r>
                        <w:rPr>
                          <w:color w:val="231F20"/>
                          <w:spacing w:val="-15"/>
                        </w:rPr>
                        <w:t> </w:t>
                      </w:r>
                      <w:r>
                        <w:rPr>
                          <w:color w:val="231F20"/>
                          <w:spacing w:val="-2"/>
                        </w:rPr>
                        <w:t>Türk</w:t>
                      </w:r>
                      <w:r>
                        <w:rPr>
                          <w:color w:val="231F20"/>
                          <w:spacing w:val="-15"/>
                        </w:rPr>
                        <w:t> </w:t>
                      </w:r>
                      <w:r>
                        <w:rPr>
                          <w:color w:val="231F20"/>
                          <w:spacing w:val="-2"/>
                        </w:rPr>
                        <w:t>askerleri</w:t>
                      </w:r>
                      <w:r>
                        <w:rPr>
                          <w:color w:val="231F20"/>
                          <w:spacing w:val="-15"/>
                        </w:rPr>
                        <w:t> </w:t>
                      </w:r>
                      <w:r>
                        <w:rPr>
                          <w:color w:val="231F20"/>
                          <w:spacing w:val="-2"/>
                        </w:rPr>
                        <w:t>tarafından</w:t>
                      </w:r>
                      <w:r>
                        <w:rPr>
                          <w:color w:val="231F20"/>
                          <w:spacing w:val="-15"/>
                        </w:rPr>
                        <w:t> </w:t>
                      </w:r>
                      <w:r>
                        <w:rPr>
                          <w:color w:val="231F20"/>
                          <w:spacing w:val="-2"/>
                        </w:rPr>
                        <w:t>da</w:t>
                      </w:r>
                      <w:r>
                        <w:rPr>
                          <w:color w:val="231F20"/>
                          <w:spacing w:val="-15"/>
                        </w:rPr>
                        <w:t> </w:t>
                      </w:r>
                      <w:r>
                        <w:rPr>
                          <w:color w:val="231F20"/>
                          <w:spacing w:val="-2"/>
                        </w:rPr>
                        <w:t>kullanılmıştır</w:t>
                      </w:r>
                      <w:r>
                        <w:rPr>
                          <w:color w:val="231F20"/>
                          <w:spacing w:val="-15"/>
                        </w:rPr>
                        <w:t> </w:t>
                      </w:r>
                      <w:r>
                        <w:rPr>
                          <w:color w:val="231F20"/>
                          <w:spacing w:val="-2"/>
                        </w:rPr>
                        <w:t>(US</w:t>
                      </w:r>
                      <w:r>
                        <w:rPr>
                          <w:color w:val="231F20"/>
                          <w:spacing w:val="-15"/>
                        </w:rPr>
                        <w:t> </w:t>
                      </w:r>
                      <w:r>
                        <w:rPr>
                          <w:color w:val="231F20"/>
                          <w:spacing w:val="-2"/>
                        </w:rPr>
                        <w:t>Department</w:t>
                      </w:r>
                      <w:r>
                        <w:rPr>
                          <w:color w:val="231F20"/>
                          <w:spacing w:val="-15"/>
                        </w:rPr>
                        <w:t> </w:t>
                      </w:r>
                      <w:r>
                        <w:rPr>
                          <w:color w:val="231F20"/>
                          <w:spacing w:val="-2"/>
                        </w:rPr>
                        <w:t>of</w:t>
                      </w:r>
                      <w:r>
                        <w:rPr>
                          <w:color w:val="231F20"/>
                          <w:spacing w:val="-15"/>
                        </w:rPr>
                        <w:t> </w:t>
                      </w:r>
                      <w:r>
                        <w:rPr>
                          <w:color w:val="231F20"/>
                          <w:spacing w:val="-2"/>
                        </w:rPr>
                        <w:t>Defence,</w:t>
                      </w:r>
                      <w:r>
                        <w:rPr>
                          <w:color w:val="231F20"/>
                          <w:spacing w:val="-15"/>
                        </w:rPr>
                        <w:t> </w:t>
                      </w:r>
                      <w:r>
                        <w:rPr>
                          <w:color w:val="231F20"/>
                          <w:spacing w:val="-2"/>
                        </w:rPr>
                        <w:t>2025).</w:t>
                      </w:r>
                    </w:p>
                  </w:txbxContent>
                </v:textbox>
                <v:fill type="solid"/>
              </v:shape>
            </w:pict>
          </mc:Fallback>
        </mc:AlternateContent>
      </w:r>
      <w:r>
        <w:rPr>
          <w:sz w:val="20"/>
        </w:rPr>
      </w:r>
    </w:p>
    <w:p>
      <w:pPr>
        <w:pStyle w:val="BodyText"/>
        <w:spacing w:before="154"/>
      </w:pPr>
    </w:p>
    <w:p>
      <w:pPr>
        <w:pStyle w:val="BodyText"/>
        <w:spacing w:before="1"/>
        <w:ind w:left="255"/>
      </w:pPr>
      <w:r>
        <w:rPr>
          <w:b/>
          <w:color w:val="D6282A"/>
          <w:spacing w:val="-2"/>
        </w:rPr>
        <w:t>Adım</w:t>
      </w:r>
      <w:r>
        <w:rPr>
          <w:b/>
          <w:color w:val="D6282A"/>
          <w:spacing w:val="-10"/>
        </w:rPr>
        <w:t> </w:t>
      </w:r>
      <w:r>
        <w:rPr>
          <w:b/>
          <w:color w:val="D6282A"/>
          <w:spacing w:val="-2"/>
        </w:rPr>
        <w:t>4:</w:t>
      </w:r>
      <w:r>
        <w:rPr>
          <w:b/>
          <w:color w:val="D6282A"/>
          <w:spacing w:val="-8"/>
        </w:rPr>
        <w:t> </w:t>
      </w:r>
      <w:r>
        <w:rPr>
          <w:color w:val="231F20"/>
          <w:spacing w:val="-2"/>
        </w:rPr>
        <w:t>Kaynak</w:t>
      </w:r>
      <w:r>
        <w:rPr>
          <w:color w:val="231F20"/>
          <w:spacing w:val="-8"/>
        </w:rPr>
        <w:t> </w:t>
      </w:r>
      <w:r>
        <w:rPr>
          <w:color w:val="231F20"/>
          <w:spacing w:val="-2"/>
        </w:rPr>
        <w:t>D,</w:t>
      </w:r>
      <w:r>
        <w:rPr>
          <w:color w:val="231F20"/>
          <w:spacing w:val="-8"/>
        </w:rPr>
        <w:t> </w:t>
      </w:r>
      <w:r>
        <w:rPr>
          <w:color w:val="231F20"/>
          <w:spacing w:val="-2"/>
        </w:rPr>
        <w:t>E</w:t>
      </w:r>
      <w:r>
        <w:rPr>
          <w:color w:val="231F20"/>
          <w:spacing w:val="-8"/>
        </w:rPr>
        <w:t> </w:t>
      </w:r>
      <w:r>
        <w:rPr>
          <w:color w:val="231F20"/>
          <w:spacing w:val="-2"/>
        </w:rPr>
        <w:t>ve</w:t>
      </w:r>
      <w:r>
        <w:rPr>
          <w:color w:val="231F20"/>
          <w:spacing w:val="-8"/>
        </w:rPr>
        <w:t> </w:t>
      </w:r>
      <w:r>
        <w:rPr>
          <w:color w:val="231F20"/>
          <w:spacing w:val="-2"/>
        </w:rPr>
        <w:t>F</w:t>
      </w:r>
      <w:r>
        <w:rPr>
          <w:color w:val="231F20"/>
          <w:spacing w:val="-8"/>
        </w:rPr>
        <w:t> </w:t>
      </w:r>
      <w:r>
        <w:rPr>
          <w:color w:val="231F20"/>
          <w:spacing w:val="-2"/>
        </w:rPr>
        <w:t>esas</w:t>
      </w:r>
      <w:r>
        <w:rPr>
          <w:color w:val="231F20"/>
          <w:spacing w:val="-8"/>
        </w:rPr>
        <w:t> </w:t>
      </w:r>
      <w:r>
        <w:rPr>
          <w:color w:val="231F20"/>
          <w:spacing w:val="-2"/>
        </w:rPr>
        <w:t>alınarak</w:t>
      </w:r>
      <w:r>
        <w:rPr>
          <w:color w:val="231F20"/>
          <w:spacing w:val="-8"/>
        </w:rPr>
        <w:t> </w:t>
      </w:r>
      <w:r>
        <w:rPr>
          <w:color w:val="231F20"/>
          <w:spacing w:val="-2"/>
        </w:rPr>
        <w:t>aşağıdaki</w:t>
      </w:r>
      <w:r>
        <w:rPr>
          <w:color w:val="231F20"/>
          <w:spacing w:val="-8"/>
        </w:rPr>
        <w:t> </w:t>
      </w:r>
      <w:r>
        <w:rPr>
          <w:color w:val="231F20"/>
          <w:spacing w:val="-2"/>
        </w:rPr>
        <w:t>soruları</w:t>
      </w:r>
      <w:r>
        <w:rPr>
          <w:color w:val="231F20"/>
          <w:spacing w:val="-8"/>
        </w:rPr>
        <w:t> </w:t>
      </w:r>
      <w:r>
        <w:rPr>
          <w:color w:val="231F20"/>
          <w:spacing w:val="-2"/>
        </w:rPr>
        <w:t>cevaplandırılır.</w:t>
      </w:r>
    </w:p>
    <w:p>
      <w:pPr>
        <w:pStyle w:val="ListParagraph"/>
        <w:numPr>
          <w:ilvl w:val="0"/>
          <w:numId w:val="3"/>
        </w:numPr>
        <w:tabs>
          <w:tab w:pos="1075" w:val="left" w:leader="none"/>
        </w:tabs>
        <w:spacing w:line="240" w:lineRule="auto" w:before="240" w:after="0"/>
        <w:ind w:left="1075" w:right="0" w:hanging="400"/>
        <w:jc w:val="left"/>
        <w:rPr>
          <w:sz w:val="22"/>
        </w:rPr>
      </w:pPr>
      <w:r>
        <w:rPr>
          <w:color w:val="231F20"/>
          <w:spacing w:val="-4"/>
          <w:sz w:val="22"/>
        </w:rPr>
        <w:t>Kaynak</w:t>
      </w:r>
      <w:r>
        <w:rPr>
          <w:color w:val="231F20"/>
          <w:sz w:val="22"/>
        </w:rPr>
        <w:t> </w:t>
      </w:r>
      <w:r>
        <w:rPr>
          <w:color w:val="231F20"/>
          <w:spacing w:val="-4"/>
          <w:sz w:val="22"/>
        </w:rPr>
        <w:t>E’ye</w:t>
      </w:r>
      <w:r>
        <w:rPr>
          <w:color w:val="231F20"/>
          <w:spacing w:val="1"/>
          <w:sz w:val="22"/>
        </w:rPr>
        <w:t> </w:t>
      </w:r>
      <w:r>
        <w:rPr>
          <w:color w:val="231F20"/>
          <w:spacing w:val="-4"/>
          <w:sz w:val="22"/>
        </w:rPr>
        <w:t>göre</w:t>
      </w:r>
      <w:r>
        <w:rPr>
          <w:color w:val="231F20"/>
          <w:spacing w:val="1"/>
          <w:sz w:val="22"/>
        </w:rPr>
        <w:t> </w:t>
      </w:r>
      <w:r>
        <w:rPr>
          <w:color w:val="231F20"/>
          <w:spacing w:val="-4"/>
          <w:sz w:val="22"/>
        </w:rPr>
        <w:t>M1951</w:t>
      </w:r>
      <w:r>
        <w:rPr>
          <w:color w:val="231F20"/>
          <w:sz w:val="22"/>
        </w:rPr>
        <w:t> </w:t>
      </w:r>
      <w:r>
        <w:rPr>
          <w:color w:val="231F20"/>
          <w:spacing w:val="-4"/>
          <w:sz w:val="22"/>
        </w:rPr>
        <w:t>keplerinin</w:t>
      </w:r>
      <w:r>
        <w:rPr>
          <w:color w:val="231F20"/>
          <w:spacing w:val="1"/>
          <w:sz w:val="22"/>
        </w:rPr>
        <w:t> </w:t>
      </w:r>
      <w:r>
        <w:rPr>
          <w:color w:val="231F20"/>
          <w:spacing w:val="-4"/>
          <w:sz w:val="22"/>
        </w:rPr>
        <w:t>ayırt</w:t>
      </w:r>
      <w:r>
        <w:rPr>
          <w:color w:val="231F20"/>
          <w:spacing w:val="1"/>
          <w:sz w:val="22"/>
        </w:rPr>
        <w:t> </w:t>
      </w:r>
      <w:r>
        <w:rPr>
          <w:color w:val="231F20"/>
          <w:spacing w:val="-4"/>
          <w:sz w:val="22"/>
        </w:rPr>
        <w:t>edici</w:t>
      </w:r>
      <w:r>
        <w:rPr>
          <w:color w:val="231F20"/>
          <w:sz w:val="22"/>
        </w:rPr>
        <w:t> </w:t>
      </w:r>
      <w:r>
        <w:rPr>
          <w:color w:val="231F20"/>
          <w:spacing w:val="-4"/>
          <w:sz w:val="22"/>
        </w:rPr>
        <w:t>özellikleri</w:t>
      </w:r>
      <w:r>
        <w:rPr>
          <w:color w:val="231F20"/>
          <w:spacing w:val="1"/>
          <w:sz w:val="22"/>
        </w:rPr>
        <w:t> </w:t>
      </w:r>
      <w:r>
        <w:rPr>
          <w:color w:val="231F20"/>
          <w:spacing w:val="-4"/>
          <w:sz w:val="22"/>
        </w:rPr>
        <w:t>nelerdir?</w:t>
      </w:r>
    </w:p>
    <w:p>
      <w:pPr>
        <w:pStyle w:val="ListParagraph"/>
        <w:numPr>
          <w:ilvl w:val="0"/>
          <w:numId w:val="3"/>
        </w:numPr>
        <w:tabs>
          <w:tab w:pos="1075" w:val="left" w:leader="none"/>
        </w:tabs>
        <w:spacing w:line="240" w:lineRule="auto" w:before="240" w:after="0"/>
        <w:ind w:left="1075" w:right="423" w:hanging="400"/>
        <w:jc w:val="left"/>
        <w:rPr>
          <w:sz w:val="22"/>
        </w:rPr>
      </w:pPr>
      <w:r>
        <w:rPr>
          <w:color w:val="231F20"/>
          <w:spacing w:val="-2"/>
          <w:sz w:val="22"/>
        </w:rPr>
        <w:t>Askerlerimizin</w:t>
      </w:r>
      <w:r>
        <w:rPr>
          <w:color w:val="231F20"/>
          <w:spacing w:val="-5"/>
          <w:sz w:val="22"/>
        </w:rPr>
        <w:t> </w:t>
      </w:r>
      <w:r>
        <w:rPr>
          <w:color w:val="231F20"/>
          <w:spacing w:val="-2"/>
          <w:sz w:val="22"/>
        </w:rPr>
        <w:t>Kaynak</w:t>
      </w:r>
      <w:r>
        <w:rPr>
          <w:color w:val="231F20"/>
          <w:spacing w:val="-5"/>
          <w:sz w:val="22"/>
        </w:rPr>
        <w:t> </w:t>
      </w:r>
      <w:r>
        <w:rPr>
          <w:color w:val="231F20"/>
          <w:spacing w:val="-2"/>
          <w:sz w:val="22"/>
        </w:rPr>
        <w:t>D</w:t>
      </w:r>
      <w:r>
        <w:rPr>
          <w:color w:val="231F20"/>
          <w:spacing w:val="-5"/>
          <w:sz w:val="22"/>
        </w:rPr>
        <w:t> </w:t>
      </w:r>
      <w:r>
        <w:rPr>
          <w:color w:val="231F20"/>
          <w:spacing w:val="-2"/>
          <w:sz w:val="22"/>
        </w:rPr>
        <w:t>ve</w:t>
      </w:r>
      <w:r>
        <w:rPr>
          <w:color w:val="231F20"/>
          <w:spacing w:val="-5"/>
          <w:sz w:val="22"/>
        </w:rPr>
        <w:t> </w:t>
      </w:r>
      <w:r>
        <w:rPr>
          <w:color w:val="231F20"/>
          <w:spacing w:val="-2"/>
          <w:sz w:val="22"/>
        </w:rPr>
        <w:t>F’de</w:t>
      </w:r>
      <w:r>
        <w:rPr>
          <w:color w:val="231F20"/>
          <w:spacing w:val="-5"/>
          <w:sz w:val="22"/>
        </w:rPr>
        <w:t> </w:t>
      </w:r>
      <w:r>
        <w:rPr>
          <w:color w:val="231F20"/>
          <w:spacing w:val="-2"/>
          <w:sz w:val="22"/>
        </w:rPr>
        <w:t>görülen</w:t>
      </w:r>
      <w:r>
        <w:rPr>
          <w:color w:val="231F20"/>
          <w:spacing w:val="-5"/>
          <w:sz w:val="22"/>
        </w:rPr>
        <w:t> </w:t>
      </w:r>
      <w:r>
        <w:rPr>
          <w:color w:val="231F20"/>
          <w:spacing w:val="-2"/>
          <w:sz w:val="22"/>
        </w:rPr>
        <w:t>ve</w:t>
      </w:r>
      <w:r>
        <w:rPr>
          <w:color w:val="231F20"/>
          <w:spacing w:val="-5"/>
          <w:sz w:val="22"/>
        </w:rPr>
        <w:t> </w:t>
      </w:r>
      <w:r>
        <w:rPr>
          <w:color w:val="231F20"/>
          <w:spacing w:val="-2"/>
          <w:sz w:val="22"/>
        </w:rPr>
        <w:t>kulaklarını</w:t>
      </w:r>
      <w:r>
        <w:rPr>
          <w:color w:val="231F20"/>
          <w:spacing w:val="-5"/>
          <w:sz w:val="22"/>
        </w:rPr>
        <w:t> </w:t>
      </w:r>
      <w:r>
        <w:rPr>
          <w:color w:val="231F20"/>
          <w:spacing w:val="-2"/>
          <w:sz w:val="22"/>
        </w:rPr>
        <w:t>örten</w:t>
      </w:r>
      <w:r>
        <w:rPr>
          <w:color w:val="231F20"/>
          <w:spacing w:val="-5"/>
          <w:sz w:val="22"/>
        </w:rPr>
        <w:t> </w:t>
      </w:r>
      <w:r>
        <w:rPr>
          <w:color w:val="231F20"/>
          <w:spacing w:val="-2"/>
          <w:sz w:val="22"/>
        </w:rPr>
        <w:t>tüylü</w:t>
      </w:r>
      <w:r>
        <w:rPr>
          <w:color w:val="231F20"/>
          <w:spacing w:val="-5"/>
          <w:sz w:val="22"/>
        </w:rPr>
        <w:t> </w:t>
      </w:r>
      <w:r>
        <w:rPr>
          <w:color w:val="231F20"/>
          <w:spacing w:val="-2"/>
          <w:sz w:val="22"/>
        </w:rPr>
        <w:t>bir</w:t>
      </w:r>
      <w:r>
        <w:rPr>
          <w:color w:val="231F20"/>
          <w:spacing w:val="-5"/>
          <w:sz w:val="22"/>
        </w:rPr>
        <w:t> </w:t>
      </w:r>
      <w:r>
        <w:rPr>
          <w:color w:val="231F20"/>
          <w:spacing w:val="-2"/>
          <w:sz w:val="22"/>
        </w:rPr>
        <w:t>şapka</w:t>
      </w:r>
      <w:r>
        <w:rPr>
          <w:color w:val="231F20"/>
          <w:spacing w:val="-5"/>
          <w:sz w:val="22"/>
        </w:rPr>
        <w:t> </w:t>
      </w:r>
      <w:r>
        <w:rPr>
          <w:color w:val="231F20"/>
          <w:spacing w:val="-2"/>
          <w:sz w:val="22"/>
        </w:rPr>
        <w:t>takmalarının</w:t>
      </w:r>
      <w:r>
        <w:rPr>
          <w:color w:val="231F20"/>
          <w:spacing w:val="-5"/>
          <w:sz w:val="22"/>
        </w:rPr>
        <w:t> </w:t>
      </w:r>
      <w:r>
        <w:rPr>
          <w:color w:val="231F20"/>
          <w:spacing w:val="-2"/>
          <w:sz w:val="22"/>
        </w:rPr>
        <w:t>sebebi</w:t>
      </w:r>
      <w:r>
        <w:rPr>
          <w:color w:val="231F20"/>
          <w:spacing w:val="-5"/>
          <w:sz w:val="22"/>
        </w:rPr>
        <w:t> </w:t>
      </w:r>
      <w:r>
        <w:rPr>
          <w:color w:val="231F20"/>
          <w:spacing w:val="-2"/>
          <w:sz w:val="22"/>
        </w:rPr>
        <w:t>ne olabilir?</w:t>
      </w:r>
    </w:p>
    <w:p>
      <w:pPr>
        <w:pStyle w:val="ListParagraph"/>
        <w:numPr>
          <w:ilvl w:val="0"/>
          <w:numId w:val="3"/>
        </w:numPr>
        <w:tabs>
          <w:tab w:pos="1075" w:val="left" w:leader="none"/>
        </w:tabs>
        <w:spacing w:line="240" w:lineRule="auto" w:before="240" w:after="0"/>
        <w:ind w:left="1075" w:right="423" w:hanging="400"/>
        <w:jc w:val="left"/>
        <w:rPr>
          <w:sz w:val="22"/>
        </w:rPr>
      </w:pPr>
      <w:r>
        <w:rPr>
          <w:color w:val="231F20"/>
          <w:sz w:val="22"/>
        </w:rPr>
        <w:t>Kaynak</w:t>
      </w:r>
      <w:r>
        <w:rPr>
          <w:color w:val="231F20"/>
          <w:spacing w:val="40"/>
          <w:sz w:val="22"/>
        </w:rPr>
        <w:t> </w:t>
      </w:r>
      <w:r>
        <w:rPr>
          <w:color w:val="231F20"/>
          <w:sz w:val="22"/>
        </w:rPr>
        <w:t>D’de</w:t>
      </w:r>
      <w:r>
        <w:rPr>
          <w:color w:val="231F20"/>
          <w:spacing w:val="40"/>
          <w:sz w:val="22"/>
        </w:rPr>
        <w:t> </w:t>
      </w:r>
      <w:r>
        <w:rPr>
          <w:color w:val="231F20"/>
          <w:sz w:val="22"/>
        </w:rPr>
        <w:t>askerlerimizin</w:t>
      </w:r>
      <w:r>
        <w:rPr>
          <w:color w:val="231F20"/>
          <w:spacing w:val="40"/>
          <w:sz w:val="22"/>
        </w:rPr>
        <w:t> </w:t>
      </w:r>
      <w:r>
        <w:rPr>
          <w:color w:val="231F20"/>
          <w:sz w:val="22"/>
        </w:rPr>
        <w:t>üzerinde</w:t>
      </w:r>
      <w:r>
        <w:rPr>
          <w:color w:val="231F20"/>
          <w:spacing w:val="40"/>
          <w:sz w:val="22"/>
        </w:rPr>
        <w:t> </w:t>
      </w:r>
      <w:r>
        <w:rPr>
          <w:color w:val="231F20"/>
          <w:sz w:val="22"/>
        </w:rPr>
        <w:t>gördüğümüz</w:t>
      </w:r>
      <w:r>
        <w:rPr>
          <w:color w:val="231F20"/>
          <w:spacing w:val="40"/>
          <w:sz w:val="22"/>
        </w:rPr>
        <w:t> </w:t>
      </w:r>
      <w:r>
        <w:rPr>
          <w:color w:val="231F20"/>
          <w:sz w:val="22"/>
        </w:rPr>
        <w:t>üniformalar,</w:t>
      </w:r>
      <w:r>
        <w:rPr>
          <w:color w:val="231F20"/>
          <w:spacing w:val="40"/>
          <w:sz w:val="22"/>
        </w:rPr>
        <w:t> </w:t>
      </w:r>
      <w:r>
        <w:rPr>
          <w:color w:val="231F20"/>
          <w:sz w:val="22"/>
        </w:rPr>
        <w:t>Kore’deki</w:t>
      </w:r>
      <w:r>
        <w:rPr>
          <w:color w:val="231F20"/>
          <w:spacing w:val="40"/>
          <w:sz w:val="22"/>
        </w:rPr>
        <w:t> </w:t>
      </w:r>
      <w:r>
        <w:rPr>
          <w:color w:val="231F20"/>
          <w:sz w:val="22"/>
        </w:rPr>
        <w:t>iklim</w:t>
      </w:r>
      <w:r>
        <w:rPr>
          <w:color w:val="231F20"/>
          <w:spacing w:val="40"/>
          <w:sz w:val="22"/>
        </w:rPr>
        <w:t> </w:t>
      </w:r>
      <w:r>
        <w:rPr>
          <w:color w:val="231F20"/>
          <w:sz w:val="22"/>
        </w:rPr>
        <w:t>koşullarıyla mücadelede ne kadar etkili olmuş olabilir?</w:t>
      </w:r>
    </w:p>
    <w:p>
      <w:pPr>
        <w:pStyle w:val="ListParagraph"/>
        <w:spacing w:after="0" w:line="240" w:lineRule="auto"/>
        <w:jc w:val="left"/>
        <w:rPr>
          <w:sz w:val="22"/>
        </w:rPr>
        <w:sectPr>
          <w:type w:val="continuous"/>
          <w:pgSz w:w="11910" w:h="16840"/>
          <w:pgMar w:header="777" w:footer="1104" w:top="0" w:bottom="280" w:left="992" w:right="708"/>
        </w:sectPr>
      </w:pPr>
    </w:p>
    <w:p>
      <w:pPr>
        <w:spacing w:before="195"/>
        <w:ind w:left="141" w:right="0" w:firstLine="0"/>
        <w:jc w:val="left"/>
        <w:rPr>
          <w:sz w:val="22"/>
        </w:rPr>
      </w:pPr>
      <w:r>
        <w:rPr>
          <w:b/>
          <w:color w:val="D6282A"/>
          <w:spacing w:val="-2"/>
          <w:sz w:val="22"/>
        </w:rPr>
        <w:t>Adım</w:t>
      </w:r>
      <w:r>
        <w:rPr>
          <w:b/>
          <w:color w:val="D6282A"/>
          <w:spacing w:val="-12"/>
          <w:sz w:val="22"/>
        </w:rPr>
        <w:t> </w:t>
      </w:r>
      <w:r>
        <w:rPr>
          <w:b/>
          <w:color w:val="D6282A"/>
          <w:spacing w:val="-2"/>
          <w:sz w:val="22"/>
        </w:rPr>
        <w:t>5:</w:t>
      </w:r>
      <w:r>
        <w:rPr>
          <w:b/>
          <w:color w:val="D6282A"/>
          <w:spacing w:val="-11"/>
          <w:sz w:val="22"/>
        </w:rPr>
        <w:t> </w:t>
      </w:r>
      <w:r>
        <w:rPr>
          <w:color w:val="231F20"/>
          <w:spacing w:val="-2"/>
          <w:sz w:val="22"/>
        </w:rPr>
        <w:t>Kaynak</w:t>
      </w:r>
      <w:r>
        <w:rPr>
          <w:color w:val="231F20"/>
          <w:spacing w:val="-9"/>
          <w:sz w:val="22"/>
        </w:rPr>
        <w:t> </w:t>
      </w:r>
      <w:r>
        <w:rPr>
          <w:color w:val="231F20"/>
          <w:spacing w:val="-2"/>
          <w:sz w:val="22"/>
        </w:rPr>
        <w:t>G,</w:t>
      </w:r>
      <w:r>
        <w:rPr>
          <w:color w:val="231F20"/>
          <w:spacing w:val="-10"/>
          <w:sz w:val="22"/>
        </w:rPr>
        <w:t> </w:t>
      </w:r>
      <w:r>
        <w:rPr>
          <w:color w:val="231F20"/>
          <w:spacing w:val="-2"/>
          <w:sz w:val="22"/>
        </w:rPr>
        <w:t>H</w:t>
      </w:r>
      <w:r>
        <w:rPr>
          <w:color w:val="231F20"/>
          <w:spacing w:val="-9"/>
          <w:sz w:val="22"/>
        </w:rPr>
        <w:t> </w:t>
      </w:r>
      <w:r>
        <w:rPr>
          <w:color w:val="231F20"/>
          <w:spacing w:val="-2"/>
          <w:sz w:val="22"/>
        </w:rPr>
        <w:t>ve</w:t>
      </w:r>
      <w:r>
        <w:rPr>
          <w:color w:val="231F20"/>
          <w:spacing w:val="-10"/>
          <w:sz w:val="22"/>
        </w:rPr>
        <w:t> </w:t>
      </w:r>
      <w:r>
        <w:rPr>
          <w:color w:val="231F20"/>
          <w:spacing w:val="-2"/>
          <w:sz w:val="22"/>
        </w:rPr>
        <w:t>I</w:t>
      </w:r>
      <w:r>
        <w:rPr>
          <w:color w:val="231F20"/>
          <w:spacing w:val="-9"/>
          <w:sz w:val="22"/>
        </w:rPr>
        <w:t> </w:t>
      </w:r>
      <w:r>
        <w:rPr>
          <w:color w:val="231F20"/>
          <w:spacing w:val="-2"/>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720000</wp:posOffset>
                </wp:positionH>
                <wp:positionV relativeFrom="paragraph">
                  <wp:posOffset>238442</wp:posOffset>
                </wp:positionV>
                <wp:extent cx="6057265" cy="3279140"/>
                <wp:effectExtent l="0" t="0" r="0" b="0"/>
                <wp:wrapTopAndBottom/>
                <wp:docPr id="79" name="Group 79"/>
                <wp:cNvGraphicFramePr>
                  <a:graphicFrameLocks/>
                </wp:cNvGraphicFramePr>
                <a:graphic>
                  <a:graphicData uri="http://schemas.microsoft.com/office/word/2010/wordprocessingGroup">
                    <wpg:wgp>
                      <wpg:cNvPr id="79" name="Group 79"/>
                      <wpg:cNvGrpSpPr/>
                      <wpg:grpSpPr>
                        <a:xfrm>
                          <a:off x="0" y="0"/>
                          <a:ext cx="6057265" cy="3279140"/>
                          <a:chExt cx="6057265" cy="3279140"/>
                        </a:xfrm>
                      </wpg:grpSpPr>
                      <wps:wsp>
                        <wps:cNvPr id="80" name="Graphic 80"/>
                        <wps:cNvSpPr/>
                        <wps:spPr>
                          <a:xfrm>
                            <a:off x="0" y="0"/>
                            <a:ext cx="6048375" cy="660400"/>
                          </a:xfrm>
                          <a:custGeom>
                            <a:avLst/>
                            <a:gdLst/>
                            <a:ahLst/>
                            <a:cxnLst/>
                            <a:rect l="l" t="t" r="r" b="b"/>
                            <a:pathLst>
                              <a:path w="6048375" h="660400">
                                <a:moveTo>
                                  <a:pt x="6047994" y="0"/>
                                </a:moveTo>
                                <a:lnTo>
                                  <a:pt x="0" y="0"/>
                                </a:lnTo>
                                <a:lnTo>
                                  <a:pt x="0" y="660349"/>
                                </a:lnTo>
                                <a:lnTo>
                                  <a:pt x="6047994" y="660349"/>
                                </a:lnTo>
                                <a:lnTo>
                                  <a:pt x="6047994" y="0"/>
                                </a:lnTo>
                                <a:close/>
                              </a:path>
                            </a:pathLst>
                          </a:custGeom>
                          <a:solidFill>
                            <a:srgbClr val="DDDDDC"/>
                          </a:solidFill>
                        </wps:spPr>
                        <wps:bodyPr wrap="square" lIns="0" tIns="0" rIns="0" bIns="0" rtlCol="0">
                          <a:prstTxWarp prst="textNoShape">
                            <a:avLst/>
                          </a:prstTxWarp>
                          <a:noAutofit/>
                        </wps:bodyPr>
                      </wps:wsp>
                      <pic:pic>
                        <pic:nvPicPr>
                          <pic:cNvPr id="81" name="Image 81"/>
                          <pic:cNvPicPr/>
                        </pic:nvPicPr>
                        <pic:blipFill>
                          <a:blip r:embed="rId20" cstate="print"/>
                          <a:stretch>
                            <a:fillRect/>
                          </a:stretch>
                        </pic:blipFill>
                        <pic:spPr>
                          <a:xfrm>
                            <a:off x="0" y="615572"/>
                            <a:ext cx="6056999" cy="2663194"/>
                          </a:xfrm>
                          <a:prstGeom prst="rect">
                            <a:avLst/>
                          </a:prstGeom>
                        </pic:spPr>
                      </pic:pic>
                      <wps:wsp>
                        <wps:cNvPr id="82" name="Textbox 82"/>
                        <wps:cNvSpPr txBox="1"/>
                        <wps:spPr>
                          <a:xfrm>
                            <a:off x="0" y="0"/>
                            <a:ext cx="6057265" cy="3279140"/>
                          </a:xfrm>
                          <a:prstGeom prst="rect">
                            <a:avLst/>
                          </a:prstGeom>
                        </wps:spPr>
                        <wps:txbx>
                          <w:txbxContent>
                            <w:p>
                              <w:pPr>
                                <w:spacing w:before="238"/>
                                <w:ind w:left="283" w:right="296" w:firstLine="0"/>
                                <w:jc w:val="left"/>
                                <w:rPr>
                                  <w:sz w:val="22"/>
                                </w:rPr>
                              </w:pPr>
                              <w:r>
                                <w:rPr>
                                  <w:b/>
                                  <w:color w:val="231F20"/>
                                  <w:spacing w:val="-4"/>
                                  <w:sz w:val="22"/>
                                </w:rPr>
                                <w:t>Kaynak</w:t>
                              </w:r>
                              <w:r>
                                <w:rPr>
                                  <w:b/>
                                  <w:color w:val="231F20"/>
                                  <w:spacing w:val="-5"/>
                                  <w:sz w:val="22"/>
                                </w:rPr>
                                <w:t> </w:t>
                              </w:r>
                              <w:r>
                                <w:rPr>
                                  <w:b/>
                                  <w:color w:val="231F20"/>
                                  <w:spacing w:val="-4"/>
                                  <w:sz w:val="22"/>
                                </w:rPr>
                                <w:t>G:</w:t>
                              </w:r>
                              <w:r>
                                <w:rPr>
                                  <w:b/>
                                  <w:color w:val="231F20"/>
                                  <w:spacing w:val="-5"/>
                                  <w:sz w:val="22"/>
                                </w:rPr>
                                <w:t> </w:t>
                              </w:r>
                              <w:r>
                                <w:rPr>
                                  <w:b/>
                                  <w:color w:val="231F20"/>
                                  <w:spacing w:val="-4"/>
                                  <w:sz w:val="22"/>
                                </w:rPr>
                                <w:t>Kore</w:t>
                              </w:r>
                              <w:r>
                                <w:rPr>
                                  <w:b/>
                                  <w:color w:val="231F20"/>
                                  <w:spacing w:val="-5"/>
                                  <w:sz w:val="22"/>
                                </w:rPr>
                                <w:t> </w:t>
                              </w:r>
                              <w:r>
                                <w:rPr>
                                  <w:b/>
                                  <w:color w:val="231F20"/>
                                  <w:spacing w:val="-4"/>
                                  <w:sz w:val="22"/>
                                </w:rPr>
                                <w:t>Savaşı</w:t>
                              </w:r>
                              <w:r>
                                <w:rPr>
                                  <w:b/>
                                  <w:color w:val="231F20"/>
                                  <w:spacing w:val="-5"/>
                                  <w:sz w:val="22"/>
                                </w:rPr>
                                <w:t> </w:t>
                              </w:r>
                              <w:r>
                                <w:rPr>
                                  <w:b/>
                                  <w:color w:val="231F20"/>
                                  <w:spacing w:val="-4"/>
                                  <w:sz w:val="22"/>
                                </w:rPr>
                                <w:t>Sürecinde</w:t>
                              </w:r>
                              <w:r>
                                <w:rPr>
                                  <w:b/>
                                  <w:color w:val="231F20"/>
                                  <w:spacing w:val="-5"/>
                                  <w:sz w:val="22"/>
                                </w:rPr>
                                <w:t> </w:t>
                              </w:r>
                              <w:r>
                                <w:rPr>
                                  <w:b/>
                                  <w:color w:val="231F20"/>
                                  <w:spacing w:val="-4"/>
                                  <w:sz w:val="22"/>
                                </w:rPr>
                                <w:t>Askerlerin</w:t>
                              </w:r>
                              <w:r>
                                <w:rPr>
                                  <w:b/>
                                  <w:color w:val="231F20"/>
                                  <w:spacing w:val="-5"/>
                                  <w:sz w:val="22"/>
                                </w:rPr>
                                <w:t> </w:t>
                              </w:r>
                              <w:r>
                                <w:rPr>
                                  <w:b/>
                                  <w:color w:val="231F20"/>
                                  <w:spacing w:val="-4"/>
                                  <w:sz w:val="22"/>
                                </w:rPr>
                                <w:t>(Erler)</w:t>
                              </w:r>
                              <w:r>
                                <w:rPr>
                                  <w:b/>
                                  <w:color w:val="231F20"/>
                                  <w:spacing w:val="-5"/>
                                  <w:sz w:val="22"/>
                                </w:rPr>
                                <w:t> </w:t>
                              </w:r>
                              <w:r>
                                <w:rPr>
                                  <w:b/>
                                  <w:color w:val="231F20"/>
                                  <w:spacing w:val="-4"/>
                                  <w:sz w:val="22"/>
                                </w:rPr>
                                <w:t>Üzerinde</w:t>
                              </w:r>
                              <w:r>
                                <w:rPr>
                                  <w:b/>
                                  <w:color w:val="231F20"/>
                                  <w:spacing w:val="-5"/>
                                  <w:sz w:val="22"/>
                                </w:rPr>
                                <w:t> </w:t>
                              </w:r>
                              <w:r>
                                <w:rPr>
                                  <w:b/>
                                  <w:color w:val="231F20"/>
                                  <w:spacing w:val="-4"/>
                                  <w:sz w:val="22"/>
                                </w:rPr>
                                <w:t>Taşımaları</w:t>
                              </w:r>
                              <w:r>
                                <w:rPr>
                                  <w:b/>
                                  <w:color w:val="231F20"/>
                                  <w:spacing w:val="-5"/>
                                  <w:sz w:val="22"/>
                                </w:rPr>
                                <w:t> </w:t>
                              </w:r>
                              <w:r>
                                <w:rPr>
                                  <w:b/>
                                  <w:color w:val="231F20"/>
                                  <w:spacing w:val="-4"/>
                                  <w:sz w:val="22"/>
                                </w:rPr>
                                <w:t>Gereken</w:t>
                              </w:r>
                              <w:r>
                                <w:rPr>
                                  <w:b/>
                                  <w:color w:val="231F20"/>
                                  <w:spacing w:val="-5"/>
                                  <w:sz w:val="22"/>
                                </w:rPr>
                                <w:t> </w:t>
                              </w:r>
                              <w:r>
                                <w:rPr>
                                  <w:b/>
                                  <w:color w:val="231F20"/>
                                  <w:spacing w:val="-4"/>
                                  <w:sz w:val="22"/>
                                </w:rPr>
                                <w:t>Teçhizata</w:t>
                              </w:r>
                              <w:r>
                                <w:rPr>
                                  <w:b/>
                                  <w:color w:val="231F20"/>
                                  <w:spacing w:val="-5"/>
                                  <w:sz w:val="22"/>
                                </w:rPr>
                                <w:t> </w:t>
                              </w:r>
                              <w:r>
                                <w:rPr>
                                  <w:b/>
                                  <w:color w:val="231F20"/>
                                  <w:spacing w:val="-4"/>
                                  <w:sz w:val="22"/>
                                </w:rPr>
                                <w:t>Dair </w:t>
                              </w:r>
                              <w:r>
                                <w:rPr>
                                  <w:b/>
                                  <w:color w:val="231F20"/>
                                  <w:sz w:val="22"/>
                                </w:rPr>
                                <w:t>Komutanlık</w:t>
                              </w:r>
                              <w:r>
                                <w:rPr>
                                  <w:b/>
                                  <w:color w:val="231F20"/>
                                  <w:spacing w:val="-11"/>
                                  <w:sz w:val="22"/>
                                </w:rPr>
                                <w:t> </w:t>
                              </w:r>
                              <w:r>
                                <w:rPr>
                                  <w:b/>
                                  <w:color w:val="231F20"/>
                                  <w:sz w:val="22"/>
                                </w:rPr>
                                <w:t>Emrinin</w:t>
                              </w:r>
                              <w:r>
                                <w:rPr>
                                  <w:b/>
                                  <w:color w:val="231F20"/>
                                  <w:spacing w:val="-11"/>
                                  <w:sz w:val="22"/>
                                </w:rPr>
                                <w:t> </w:t>
                              </w:r>
                              <w:r>
                                <w:rPr>
                                  <w:b/>
                                  <w:color w:val="231F20"/>
                                  <w:sz w:val="22"/>
                                </w:rPr>
                                <w:t>Bir</w:t>
                              </w:r>
                              <w:r>
                                <w:rPr>
                                  <w:b/>
                                  <w:color w:val="231F20"/>
                                  <w:spacing w:val="-11"/>
                                  <w:sz w:val="22"/>
                                </w:rPr>
                                <w:t> </w:t>
                              </w:r>
                              <w:r>
                                <w:rPr>
                                  <w:b/>
                                  <w:color w:val="231F20"/>
                                  <w:sz w:val="22"/>
                                </w:rPr>
                                <w:t>Kısmı</w:t>
                              </w:r>
                              <w:r>
                                <w:rPr>
                                  <w:b/>
                                  <w:color w:val="231F20"/>
                                  <w:spacing w:val="-9"/>
                                  <w:sz w:val="22"/>
                                </w:rPr>
                                <w:t> </w:t>
                              </w:r>
                              <w:r>
                                <w:rPr>
                                  <w:color w:val="231F20"/>
                                  <w:sz w:val="22"/>
                                </w:rPr>
                                <w:t>(ATASE,</w:t>
                              </w:r>
                              <w:r>
                                <w:rPr>
                                  <w:color w:val="231F20"/>
                                  <w:spacing w:val="-9"/>
                                  <w:sz w:val="22"/>
                                </w:rPr>
                                <w:t> </w:t>
                              </w:r>
                              <w:r>
                                <w:rPr>
                                  <w:color w:val="231F20"/>
                                  <w:sz w:val="22"/>
                                </w:rPr>
                                <w:t>5060-434-10)</w:t>
                              </w:r>
                            </w:p>
                          </w:txbxContent>
                        </wps:txbx>
                        <wps:bodyPr wrap="square" lIns="0" tIns="0" rIns="0" bIns="0" rtlCol="0">
                          <a:noAutofit/>
                        </wps:bodyPr>
                      </wps:wsp>
                    </wpg:wgp>
                  </a:graphicData>
                </a:graphic>
              </wp:anchor>
            </w:drawing>
          </mc:Choice>
          <mc:Fallback>
            <w:pict>
              <v:group style="position:absolute;margin-left:56.692932pt;margin-top:18.774975pt;width:476.95pt;height:258.2pt;mso-position-horizontal-relative:page;mso-position-vertical-relative:paragraph;z-index:-15719936;mso-wrap-distance-left:0;mso-wrap-distance-right:0" id="docshapegroup71" coordorigin="1134,375" coordsize="9539,5164">
                <v:rect style="position:absolute;left:1133;top:375;width:9525;height:1040" id="docshape72" filled="true" fillcolor="#dddddc" stroked="false">
                  <v:fill type="solid"/>
                </v:rect>
                <v:shape style="position:absolute;left:1133;top:1344;width:9539;height:4194" type="#_x0000_t75" id="docshape73" stroked="false">
                  <v:imagedata r:id="rId20" o:title=""/>
                </v:shape>
                <v:shape style="position:absolute;left:1133;top:375;width:9539;height:5164" type="#_x0000_t202" id="docshape74" filled="false" stroked="false">
                  <v:textbox inset="0,0,0,0">
                    <w:txbxContent>
                      <w:p>
                        <w:pPr>
                          <w:spacing w:before="238"/>
                          <w:ind w:left="283" w:right="296" w:firstLine="0"/>
                          <w:jc w:val="left"/>
                          <w:rPr>
                            <w:sz w:val="22"/>
                          </w:rPr>
                        </w:pPr>
                        <w:r>
                          <w:rPr>
                            <w:b/>
                            <w:color w:val="231F20"/>
                            <w:spacing w:val="-4"/>
                            <w:sz w:val="22"/>
                          </w:rPr>
                          <w:t>Kaynak</w:t>
                        </w:r>
                        <w:r>
                          <w:rPr>
                            <w:b/>
                            <w:color w:val="231F20"/>
                            <w:spacing w:val="-5"/>
                            <w:sz w:val="22"/>
                          </w:rPr>
                          <w:t> </w:t>
                        </w:r>
                        <w:r>
                          <w:rPr>
                            <w:b/>
                            <w:color w:val="231F20"/>
                            <w:spacing w:val="-4"/>
                            <w:sz w:val="22"/>
                          </w:rPr>
                          <w:t>G:</w:t>
                        </w:r>
                        <w:r>
                          <w:rPr>
                            <w:b/>
                            <w:color w:val="231F20"/>
                            <w:spacing w:val="-5"/>
                            <w:sz w:val="22"/>
                          </w:rPr>
                          <w:t> </w:t>
                        </w:r>
                        <w:r>
                          <w:rPr>
                            <w:b/>
                            <w:color w:val="231F20"/>
                            <w:spacing w:val="-4"/>
                            <w:sz w:val="22"/>
                          </w:rPr>
                          <w:t>Kore</w:t>
                        </w:r>
                        <w:r>
                          <w:rPr>
                            <w:b/>
                            <w:color w:val="231F20"/>
                            <w:spacing w:val="-5"/>
                            <w:sz w:val="22"/>
                          </w:rPr>
                          <w:t> </w:t>
                        </w:r>
                        <w:r>
                          <w:rPr>
                            <w:b/>
                            <w:color w:val="231F20"/>
                            <w:spacing w:val="-4"/>
                            <w:sz w:val="22"/>
                          </w:rPr>
                          <w:t>Savaşı</w:t>
                        </w:r>
                        <w:r>
                          <w:rPr>
                            <w:b/>
                            <w:color w:val="231F20"/>
                            <w:spacing w:val="-5"/>
                            <w:sz w:val="22"/>
                          </w:rPr>
                          <w:t> </w:t>
                        </w:r>
                        <w:r>
                          <w:rPr>
                            <w:b/>
                            <w:color w:val="231F20"/>
                            <w:spacing w:val="-4"/>
                            <w:sz w:val="22"/>
                          </w:rPr>
                          <w:t>Sürecinde</w:t>
                        </w:r>
                        <w:r>
                          <w:rPr>
                            <w:b/>
                            <w:color w:val="231F20"/>
                            <w:spacing w:val="-5"/>
                            <w:sz w:val="22"/>
                          </w:rPr>
                          <w:t> </w:t>
                        </w:r>
                        <w:r>
                          <w:rPr>
                            <w:b/>
                            <w:color w:val="231F20"/>
                            <w:spacing w:val="-4"/>
                            <w:sz w:val="22"/>
                          </w:rPr>
                          <w:t>Askerlerin</w:t>
                        </w:r>
                        <w:r>
                          <w:rPr>
                            <w:b/>
                            <w:color w:val="231F20"/>
                            <w:spacing w:val="-5"/>
                            <w:sz w:val="22"/>
                          </w:rPr>
                          <w:t> </w:t>
                        </w:r>
                        <w:r>
                          <w:rPr>
                            <w:b/>
                            <w:color w:val="231F20"/>
                            <w:spacing w:val="-4"/>
                            <w:sz w:val="22"/>
                          </w:rPr>
                          <w:t>(Erler)</w:t>
                        </w:r>
                        <w:r>
                          <w:rPr>
                            <w:b/>
                            <w:color w:val="231F20"/>
                            <w:spacing w:val="-5"/>
                            <w:sz w:val="22"/>
                          </w:rPr>
                          <w:t> </w:t>
                        </w:r>
                        <w:r>
                          <w:rPr>
                            <w:b/>
                            <w:color w:val="231F20"/>
                            <w:spacing w:val="-4"/>
                            <w:sz w:val="22"/>
                          </w:rPr>
                          <w:t>Üzerinde</w:t>
                        </w:r>
                        <w:r>
                          <w:rPr>
                            <w:b/>
                            <w:color w:val="231F20"/>
                            <w:spacing w:val="-5"/>
                            <w:sz w:val="22"/>
                          </w:rPr>
                          <w:t> </w:t>
                        </w:r>
                        <w:r>
                          <w:rPr>
                            <w:b/>
                            <w:color w:val="231F20"/>
                            <w:spacing w:val="-4"/>
                            <w:sz w:val="22"/>
                          </w:rPr>
                          <w:t>Taşımaları</w:t>
                        </w:r>
                        <w:r>
                          <w:rPr>
                            <w:b/>
                            <w:color w:val="231F20"/>
                            <w:spacing w:val="-5"/>
                            <w:sz w:val="22"/>
                          </w:rPr>
                          <w:t> </w:t>
                        </w:r>
                        <w:r>
                          <w:rPr>
                            <w:b/>
                            <w:color w:val="231F20"/>
                            <w:spacing w:val="-4"/>
                            <w:sz w:val="22"/>
                          </w:rPr>
                          <w:t>Gereken</w:t>
                        </w:r>
                        <w:r>
                          <w:rPr>
                            <w:b/>
                            <w:color w:val="231F20"/>
                            <w:spacing w:val="-5"/>
                            <w:sz w:val="22"/>
                          </w:rPr>
                          <w:t> </w:t>
                        </w:r>
                        <w:r>
                          <w:rPr>
                            <w:b/>
                            <w:color w:val="231F20"/>
                            <w:spacing w:val="-4"/>
                            <w:sz w:val="22"/>
                          </w:rPr>
                          <w:t>Teçhizata</w:t>
                        </w:r>
                        <w:r>
                          <w:rPr>
                            <w:b/>
                            <w:color w:val="231F20"/>
                            <w:spacing w:val="-5"/>
                            <w:sz w:val="22"/>
                          </w:rPr>
                          <w:t> </w:t>
                        </w:r>
                        <w:r>
                          <w:rPr>
                            <w:b/>
                            <w:color w:val="231F20"/>
                            <w:spacing w:val="-4"/>
                            <w:sz w:val="22"/>
                          </w:rPr>
                          <w:t>Dair </w:t>
                        </w:r>
                        <w:r>
                          <w:rPr>
                            <w:b/>
                            <w:color w:val="231F20"/>
                            <w:sz w:val="22"/>
                          </w:rPr>
                          <w:t>Komutanlık</w:t>
                        </w:r>
                        <w:r>
                          <w:rPr>
                            <w:b/>
                            <w:color w:val="231F20"/>
                            <w:spacing w:val="-11"/>
                            <w:sz w:val="22"/>
                          </w:rPr>
                          <w:t> </w:t>
                        </w:r>
                        <w:r>
                          <w:rPr>
                            <w:b/>
                            <w:color w:val="231F20"/>
                            <w:sz w:val="22"/>
                          </w:rPr>
                          <w:t>Emrinin</w:t>
                        </w:r>
                        <w:r>
                          <w:rPr>
                            <w:b/>
                            <w:color w:val="231F20"/>
                            <w:spacing w:val="-11"/>
                            <w:sz w:val="22"/>
                          </w:rPr>
                          <w:t> </w:t>
                        </w:r>
                        <w:r>
                          <w:rPr>
                            <w:b/>
                            <w:color w:val="231F20"/>
                            <w:sz w:val="22"/>
                          </w:rPr>
                          <w:t>Bir</w:t>
                        </w:r>
                        <w:r>
                          <w:rPr>
                            <w:b/>
                            <w:color w:val="231F20"/>
                            <w:spacing w:val="-11"/>
                            <w:sz w:val="22"/>
                          </w:rPr>
                          <w:t> </w:t>
                        </w:r>
                        <w:r>
                          <w:rPr>
                            <w:b/>
                            <w:color w:val="231F20"/>
                            <w:sz w:val="22"/>
                          </w:rPr>
                          <w:t>Kısmı</w:t>
                        </w:r>
                        <w:r>
                          <w:rPr>
                            <w:b/>
                            <w:color w:val="231F20"/>
                            <w:spacing w:val="-9"/>
                            <w:sz w:val="22"/>
                          </w:rPr>
                          <w:t> </w:t>
                        </w:r>
                        <w:r>
                          <w:rPr>
                            <w:color w:val="231F20"/>
                            <w:sz w:val="22"/>
                          </w:rPr>
                          <w:t>(ATASE,</w:t>
                        </w:r>
                        <w:r>
                          <w:rPr>
                            <w:color w:val="231F20"/>
                            <w:spacing w:val="-9"/>
                            <w:sz w:val="22"/>
                          </w:rPr>
                          <w:t> </w:t>
                        </w:r>
                        <w:r>
                          <w:rPr>
                            <w:color w:val="231F20"/>
                            <w:sz w:val="22"/>
                          </w:rPr>
                          <w:t>5060-434-10)</w:t>
                        </w:r>
                      </w:p>
                    </w:txbxContent>
                  </v:textbox>
                  <w10:wrap type="none"/>
                </v:shape>
                <w10:wrap type="topAndBottom"/>
              </v:group>
            </w:pict>
          </mc:Fallback>
        </mc:AlternateContent>
      </w:r>
    </w:p>
    <w:p>
      <w:pPr>
        <w:pStyle w:val="BodyText"/>
        <w:spacing w:before="11"/>
        <w:rPr>
          <w:sz w:val="6"/>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1124"/>
        <w:gridCol w:w="1510"/>
        <w:gridCol w:w="3321"/>
        <w:gridCol w:w="1931"/>
        <w:gridCol w:w="1620"/>
      </w:tblGrid>
      <w:tr>
        <w:trPr>
          <w:trHeight w:val="546" w:hRule="atLeast"/>
        </w:trPr>
        <w:tc>
          <w:tcPr>
            <w:tcW w:w="9506" w:type="dxa"/>
            <w:gridSpan w:val="5"/>
            <w:shd w:val="clear" w:color="auto" w:fill="BFC1D4"/>
          </w:tcPr>
          <w:p>
            <w:pPr>
              <w:pStyle w:val="TableParagraph"/>
              <w:spacing w:before="148"/>
              <w:ind w:left="928"/>
              <w:jc w:val="left"/>
              <w:rPr>
                <w:rFonts w:ascii="Tahoma" w:hAnsi="Tahoma"/>
                <w:b/>
                <w:sz w:val="20"/>
              </w:rPr>
            </w:pPr>
            <w:r>
              <w:rPr>
                <w:rFonts w:ascii="Tahoma" w:hAnsi="Tahoma"/>
                <w:b/>
                <w:color w:val="231F20"/>
                <w:w w:val="85"/>
                <w:sz w:val="20"/>
              </w:rPr>
              <w:t>TEÇHİZAT</w:t>
            </w:r>
            <w:r>
              <w:rPr>
                <w:rFonts w:ascii="Tahoma" w:hAnsi="Tahoma"/>
                <w:b/>
                <w:color w:val="231F20"/>
                <w:spacing w:val="-10"/>
                <w:w w:val="85"/>
                <w:sz w:val="20"/>
              </w:rPr>
              <w:t> </w:t>
            </w:r>
            <w:r>
              <w:rPr>
                <w:rFonts w:ascii="Tahoma" w:hAnsi="Tahoma"/>
                <w:b/>
                <w:color w:val="231F20"/>
                <w:w w:val="85"/>
                <w:sz w:val="20"/>
              </w:rPr>
              <w:t>TALİMATINA</w:t>
            </w:r>
            <w:r>
              <w:rPr>
                <w:rFonts w:ascii="Tahoma" w:hAnsi="Tahoma"/>
                <w:b/>
                <w:color w:val="231F20"/>
                <w:spacing w:val="-9"/>
                <w:sz w:val="20"/>
              </w:rPr>
              <w:t> </w:t>
            </w:r>
            <w:r>
              <w:rPr>
                <w:rFonts w:ascii="Tahoma" w:hAnsi="Tahoma"/>
                <w:b/>
                <w:color w:val="231F20"/>
                <w:w w:val="85"/>
                <w:sz w:val="20"/>
              </w:rPr>
              <w:t>GÖRE</w:t>
            </w:r>
            <w:r>
              <w:rPr>
                <w:rFonts w:ascii="Tahoma" w:hAnsi="Tahoma"/>
                <w:b/>
                <w:color w:val="231F20"/>
                <w:spacing w:val="-10"/>
                <w:w w:val="85"/>
                <w:sz w:val="20"/>
              </w:rPr>
              <w:t> </w:t>
            </w:r>
            <w:r>
              <w:rPr>
                <w:rFonts w:ascii="Tahoma" w:hAnsi="Tahoma"/>
                <w:b/>
                <w:color w:val="231F20"/>
                <w:w w:val="85"/>
                <w:sz w:val="20"/>
              </w:rPr>
              <w:t>TAŞINACAK</w:t>
            </w:r>
            <w:r>
              <w:rPr>
                <w:rFonts w:ascii="Tahoma" w:hAnsi="Tahoma"/>
                <w:b/>
                <w:color w:val="231F20"/>
                <w:spacing w:val="-9"/>
                <w:sz w:val="20"/>
              </w:rPr>
              <w:t> </w:t>
            </w:r>
            <w:r>
              <w:rPr>
                <w:rFonts w:ascii="Tahoma" w:hAnsi="Tahoma"/>
                <w:b/>
                <w:color w:val="231F20"/>
                <w:w w:val="85"/>
                <w:sz w:val="20"/>
              </w:rPr>
              <w:t>SİLÂH,</w:t>
            </w:r>
            <w:r>
              <w:rPr>
                <w:rFonts w:ascii="Tahoma" w:hAnsi="Tahoma"/>
                <w:b/>
                <w:color w:val="231F20"/>
                <w:spacing w:val="-9"/>
                <w:w w:val="85"/>
                <w:sz w:val="20"/>
              </w:rPr>
              <w:t> </w:t>
            </w:r>
            <w:r>
              <w:rPr>
                <w:rFonts w:ascii="Tahoma" w:hAnsi="Tahoma"/>
                <w:b/>
                <w:color w:val="231F20"/>
                <w:w w:val="85"/>
                <w:sz w:val="20"/>
              </w:rPr>
              <w:t>TEÇHİZAT,</w:t>
            </w:r>
            <w:r>
              <w:rPr>
                <w:rFonts w:ascii="Tahoma" w:hAnsi="Tahoma"/>
                <w:b/>
                <w:color w:val="231F20"/>
                <w:spacing w:val="-9"/>
                <w:sz w:val="20"/>
              </w:rPr>
              <w:t> </w:t>
            </w:r>
            <w:r>
              <w:rPr>
                <w:rFonts w:ascii="Tahoma" w:hAnsi="Tahoma"/>
                <w:b/>
                <w:color w:val="231F20"/>
                <w:w w:val="85"/>
                <w:sz w:val="20"/>
              </w:rPr>
              <w:t>MALZEME</w:t>
            </w:r>
            <w:r>
              <w:rPr>
                <w:rFonts w:ascii="Tahoma" w:hAnsi="Tahoma"/>
                <w:b/>
                <w:color w:val="231F20"/>
                <w:spacing w:val="-9"/>
                <w:w w:val="85"/>
                <w:sz w:val="20"/>
              </w:rPr>
              <w:t> </w:t>
            </w:r>
            <w:r>
              <w:rPr>
                <w:rFonts w:ascii="Tahoma" w:hAnsi="Tahoma"/>
                <w:b/>
                <w:color w:val="231F20"/>
                <w:w w:val="85"/>
                <w:sz w:val="20"/>
              </w:rPr>
              <w:t>VE</w:t>
            </w:r>
            <w:r>
              <w:rPr>
                <w:rFonts w:ascii="Tahoma" w:hAnsi="Tahoma"/>
                <w:b/>
                <w:color w:val="231F20"/>
                <w:spacing w:val="-9"/>
                <w:sz w:val="20"/>
              </w:rPr>
              <w:t> </w:t>
            </w:r>
            <w:r>
              <w:rPr>
                <w:rFonts w:ascii="Tahoma" w:hAnsi="Tahoma"/>
                <w:b/>
                <w:color w:val="231F20"/>
                <w:w w:val="85"/>
                <w:sz w:val="20"/>
              </w:rPr>
              <w:t>EŞYANIN</w:t>
            </w:r>
            <w:r>
              <w:rPr>
                <w:rFonts w:ascii="Tahoma" w:hAnsi="Tahoma"/>
                <w:b/>
                <w:color w:val="231F20"/>
                <w:spacing w:val="-9"/>
                <w:sz w:val="20"/>
              </w:rPr>
              <w:t> </w:t>
            </w:r>
            <w:r>
              <w:rPr>
                <w:rFonts w:ascii="Tahoma" w:hAnsi="Tahoma"/>
                <w:b/>
                <w:color w:val="231F20"/>
                <w:spacing w:val="-2"/>
                <w:w w:val="85"/>
                <w:sz w:val="20"/>
              </w:rPr>
              <w:t>CİNSİ</w:t>
            </w:r>
          </w:p>
        </w:tc>
      </w:tr>
      <w:tr>
        <w:trPr>
          <w:trHeight w:val="320" w:hRule="atLeast"/>
        </w:trPr>
        <w:tc>
          <w:tcPr>
            <w:tcW w:w="1124" w:type="dxa"/>
            <w:shd w:val="clear" w:color="auto" w:fill="BFC1D4"/>
          </w:tcPr>
          <w:p>
            <w:pPr>
              <w:pStyle w:val="TableParagraph"/>
              <w:spacing w:before="35"/>
              <w:ind w:left="108"/>
              <w:rPr>
                <w:rFonts w:ascii="Tahoma"/>
                <w:b/>
                <w:sz w:val="20"/>
              </w:rPr>
            </w:pPr>
            <w:r>
              <w:rPr>
                <w:rFonts w:ascii="Tahoma"/>
                <w:b/>
                <w:color w:val="231F20"/>
                <w:w w:val="80"/>
                <w:sz w:val="20"/>
              </w:rPr>
              <w:t>SIRA</w:t>
            </w:r>
            <w:r>
              <w:rPr>
                <w:rFonts w:ascii="Tahoma"/>
                <w:b/>
                <w:color w:val="231F20"/>
                <w:spacing w:val="-1"/>
                <w:w w:val="80"/>
                <w:sz w:val="20"/>
              </w:rPr>
              <w:t> </w:t>
            </w:r>
            <w:r>
              <w:rPr>
                <w:rFonts w:ascii="Tahoma"/>
                <w:b/>
                <w:color w:val="231F20"/>
                <w:spacing w:val="-5"/>
                <w:w w:val="95"/>
                <w:sz w:val="20"/>
              </w:rPr>
              <w:t>No</w:t>
            </w:r>
          </w:p>
        </w:tc>
        <w:tc>
          <w:tcPr>
            <w:tcW w:w="1510" w:type="dxa"/>
            <w:shd w:val="clear" w:color="auto" w:fill="BFC1D4"/>
          </w:tcPr>
          <w:p>
            <w:pPr>
              <w:pStyle w:val="TableParagraph"/>
              <w:spacing w:before="35"/>
              <w:ind w:left="44" w:right="52"/>
              <w:rPr>
                <w:rFonts w:ascii="Tahoma" w:hAnsi="Tahoma"/>
                <w:b/>
                <w:sz w:val="20"/>
              </w:rPr>
            </w:pPr>
            <w:r>
              <w:rPr>
                <w:rFonts w:ascii="Tahoma" w:hAnsi="Tahoma"/>
                <w:b/>
                <w:color w:val="231F20"/>
                <w:w w:val="85"/>
                <w:sz w:val="20"/>
              </w:rPr>
              <w:t>Taşıma</w:t>
            </w:r>
            <w:r>
              <w:rPr>
                <w:rFonts w:ascii="Tahoma" w:hAnsi="Tahoma"/>
                <w:b/>
                <w:color w:val="231F20"/>
                <w:spacing w:val="-2"/>
                <w:w w:val="85"/>
                <w:sz w:val="20"/>
              </w:rPr>
              <w:t> </w:t>
            </w:r>
            <w:r>
              <w:rPr>
                <w:rFonts w:ascii="Tahoma" w:hAnsi="Tahoma"/>
                <w:b/>
                <w:color w:val="231F20"/>
                <w:spacing w:val="-4"/>
                <w:sz w:val="20"/>
              </w:rPr>
              <w:t>yeri</w:t>
            </w:r>
          </w:p>
        </w:tc>
        <w:tc>
          <w:tcPr>
            <w:tcW w:w="3321" w:type="dxa"/>
            <w:shd w:val="clear" w:color="auto" w:fill="BFC1D4"/>
          </w:tcPr>
          <w:p>
            <w:pPr>
              <w:pStyle w:val="TableParagraph"/>
              <w:spacing w:before="35"/>
              <w:ind w:left="239"/>
              <w:jc w:val="left"/>
              <w:rPr>
                <w:rFonts w:ascii="Tahoma"/>
                <w:b/>
                <w:sz w:val="20"/>
              </w:rPr>
            </w:pPr>
            <w:r>
              <w:rPr>
                <w:rFonts w:ascii="Tahoma"/>
                <w:b/>
                <w:color w:val="231F20"/>
                <w:spacing w:val="-2"/>
                <w:sz w:val="20"/>
              </w:rPr>
              <w:t>Cinsi</w:t>
            </w:r>
          </w:p>
        </w:tc>
        <w:tc>
          <w:tcPr>
            <w:tcW w:w="1931" w:type="dxa"/>
            <w:shd w:val="clear" w:color="auto" w:fill="BFC1D4"/>
          </w:tcPr>
          <w:p>
            <w:pPr>
              <w:pStyle w:val="TableParagraph"/>
              <w:spacing w:before="35"/>
              <w:ind w:left="106"/>
              <w:rPr>
                <w:rFonts w:ascii="Tahoma" w:hAnsi="Tahoma"/>
                <w:b/>
                <w:sz w:val="20"/>
              </w:rPr>
            </w:pPr>
            <w:r>
              <w:rPr>
                <w:rFonts w:ascii="Tahoma" w:hAnsi="Tahoma"/>
                <w:b/>
                <w:color w:val="231F20"/>
                <w:w w:val="85"/>
                <w:sz w:val="20"/>
              </w:rPr>
              <w:t>Taşınacak</w:t>
            </w:r>
            <w:r>
              <w:rPr>
                <w:rFonts w:ascii="Tahoma" w:hAnsi="Tahoma"/>
                <w:b/>
                <w:color w:val="231F20"/>
                <w:sz w:val="20"/>
              </w:rPr>
              <w:t> </w:t>
            </w:r>
            <w:r>
              <w:rPr>
                <w:rFonts w:ascii="Tahoma" w:hAnsi="Tahoma"/>
                <w:b/>
                <w:color w:val="231F20"/>
                <w:spacing w:val="-2"/>
                <w:sz w:val="20"/>
              </w:rPr>
              <w:t>miktar</w:t>
            </w:r>
          </w:p>
        </w:tc>
        <w:tc>
          <w:tcPr>
            <w:tcW w:w="1620" w:type="dxa"/>
            <w:shd w:val="clear" w:color="auto" w:fill="BFC1D4"/>
          </w:tcPr>
          <w:p>
            <w:pPr>
              <w:pStyle w:val="TableParagraph"/>
              <w:spacing w:before="35"/>
              <w:ind w:left="238"/>
              <w:jc w:val="left"/>
              <w:rPr>
                <w:rFonts w:ascii="Tahoma" w:hAnsi="Tahoma"/>
                <w:b/>
                <w:sz w:val="20"/>
              </w:rPr>
            </w:pPr>
            <w:r>
              <w:rPr>
                <w:rFonts w:ascii="Tahoma" w:hAnsi="Tahoma"/>
                <w:b/>
                <w:color w:val="231F20"/>
                <w:spacing w:val="-2"/>
                <w:sz w:val="20"/>
              </w:rPr>
              <w:t>DÜŞÜNCELER</w:t>
            </w:r>
          </w:p>
        </w:tc>
      </w:tr>
      <w:tr>
        <w:trPr>
          <w:trHeight w:val="320" w:hRule="atLeast"/>
        </w:trPr>
        <w:tc>
          <w:tcPr>
            <w:tcW w:w="1124" w:type="dxa"/>
            <w:shd w:val="clear" w:color="auto" w:fill="D6D7E2"/>
          </w:tcPr>
          <w:p>
            <w:pPr>
              <w:pStyle w:val="TableParagraph"/>
              <w:spacing w:before="35"/>
              <w:ind w:left="108"/>
              <w:rPr>
                <w:rFonts w:ascii="Tahoma"/>
                <w:b/>
                <w:sz w:val="20"/>
              </w:rPr>
            </w:pPr>
            <w:r>
              <w:rPr>
                <w:rFonts w:ascii="Tahoma"/>
                <w:b/>
                <w:color w:val="231F20"/>
                <w:spacing w:val="-10"/>
                <w:w w:val="95"/>
                <w:sz w:val="20"/>
              </w:rPr>
              <w:t>1</w:t>
            </w:r>
          </w:p>
        </w:tc>
        <w:tc>
          <w:tcPr>
            <w:tcW w:w="1510" w:type="dxa"/>
            <w:shd w:val="clear" w:color="auto" w:fill="D6D7E2"/>
          </w:tcPr>
          <w:p>
            <w:pPr>
              <w:pStyle w:val="TableParagraph"/>
              <w:spacing w:before="47"/>
              <w:ind w:right="52"/>
              <w:rPr>
                <w:sz w:val="20"/>
              </w:rPr>
            </w:pPr>
            <w:r>
              <w:rPr>
                <w:color w:val="231F20"/>
                <w:w w:val="85"/>
                <w:sz w:val="20"/>
              </w:rPr>
              <w:t>Er</w:t>
            </w:r>
            <w:r>
              <w:rPr>
                <w:color w:val="231F20"/>
                <w:spacing w:val="-4"/>
                <w:w w:val="85"/>
                <w:sz w:val="20"/>
              </w:rPr>
              <w:t> </w:t>
            </w:r>
            <w:r>
              <w:rPr>
                <w:color w:val="231F20"/>
                <w:spacing w:val="-2"/>
                <w:sz w:val="20"/>
              </w:rPr>
              <w:t>Üzerinde</w:t>
            </w:r>
          </w:p>
        </w:tc>
        <w:tc>
          <w:tcPr>
            <w:tcW w:w="3321" w:type="dxa"/>
            <w:shd w:val="clear" w:color="auto" w:fill="D6D7E2"/>
          </w:tcPr>
          <w:p>
            <w:pPr>
              <w:pStyle w:val="TableParagraph"/>
              <w:spacing w:before="47"/>
              <w:ind w:left="239"/>
              <w:jc w:val="left"/>
              <w:rPr>
                <w:sz w:val="20"/>
              </w:rPr>
            </w:pPr>
            <w:r>
              <w:rPr>
                <w:color w:val="231F20"/>
                <w:spacing w:val="-2"/>
                <w:sz w:val="20"/>
              </w:rPr>
              <w:t>Mevsim</w:t>
            </w:r>
            <w:r>
              <w:rPr>
                <w:color w:val="231F20"/>
                <w:spacing w:val="-14"/>
                <w:sz w:val="20"/>
              </w:rPr>
              <w:t> </w:t>
            </w:r>
            <w:r>
              <w:rPr>
                <w:color w:val="231F20"/>
                <w:spacing w:val="-2"/>
                <w:sz w:val="20"/>
              </w:rPr>
              <w:t>kıyafeti</w:t>
            </w:r>
          </w:p>
        </w:tc>
        <w:tc>
          <w:tcPr>
            <w:tcW w:w="1931" w:type="dxa"/>
            <w:shd w:val="clear" w:color="auto" w:fill="D6D7E2"/>
          </w:tcPr>
          <w:p>
            <w:pPr>
              <w:pStyle w:val="TableParagraph"/>
              <w:spacing w:before="47"/>
              <w:ind w:left="106"/>
              <w:rPr>
                <w:sz w:val="20"/>
              </w:rPr>
            </w:pPr>
            <w:r>
              <w:rPr>
                <w:color w:val="231F20"/>
                <w:spacing w:val="-10"/>
                <w:sz w:val="20"/>
              </w:rPr>
              <w:t>1</w:t>
            </w:r>
          </w:p>
        </w:tc>
        <w:tc>
          <w:tcPr>
            <w:tcW w:w="1620" w:type="dxa"/>
            <w:shd w:val="clear" w:color="auto" w:fill="D6D7E2"/>
          </w:tcPr>
          <w:p>
            <w:pPr>
              <w:pStyle w:val="TableParagraph"/>
              <w:jc w:val="left"/>
              <w:rPr>
                <w:rFonts w:ascii="Times New Roman"/>
                <w:sz w:val="20"/>
              </w:rPr>
            </w:pPr>
          </w:p>
        </w:tc>
      </w:tr>
      <w:tr>
        <w:trPr>
          <w:trHeight w:val="320" w:hRule="atLeast"/>
        </w:trPr>
        <w:tc>
          <w:tcPr>
            <w:tcW w:w="1124" w:type="dxa"/>
            <w:shd w:val="clear" w:color="auto" w:fill="BFC1D4"/>
          </w:tcPr>
          <w:p>
            <w:pPr>
              <w:pStyle w:val="TableParagraph"/>
              <w:spacing w:before="35"/>
              <w:ind w:left="108"/>
              <w:rPr>
                <w:rFonts w:ascii="Tahoma"/>
                <w:b/>
                <w:sz w:val="20"/>
              </w:rPr>
            </w:pPr>
            <w:r>
              <w:rPr>
                <w:rFonts w:ascii="Tahoma"/>
                <w:b/>
                <w:color w:val="231F20"/>
                <w:spacing w:val="-10"/>
                <w:w w:val="95"/>
                <w:sz w:val="20"/>
              </w:rPr>
              <w:t>2</w:t>
            </w:r>
          </w:p>
        </w:tc>
        <w:tc>
          <w:tcPr>
            <w:tcW w:w="1510" w:type="dxa"/>
            <w:shd w:val="clear" w:color="auto" w:fill="BFC1D4"/>
          </w:tcPr>
          <w:p>
            <w:pPr>
              <w:pStyle w:val="TableParagraph"/>
              <w:jc w:val="left"/>
              <w:rPr>
                <w:rFonts w:ascii="Times New Roman"/>
                <w:sz w:val="20"/>
              </w:rPr>
            </w:pPr>
          </w:p>
        </w:tc>
        <w:tc>
          <w:tcPr>
            <w:tcW w:w="3321" w:type="dxa"/>
            <w:shd w:val="clear" w:color="auto" w:fill="BFC1D4"/>
          </w:tcPr>
          <w:p>
            <w:pPr>
              <w:pStyle w:val="TableParagraph"/>
              <w:spacing w:before="47"/>
              <w:ind w:left="239"/>
              <w:jc w:val="left"/>
              <w:rPr>
                <w:sz w:val="20"/>
              </w:rPr>
            </w:pPr>
            <w:r>
              <w:rPr>
                <w:color w:val="231F20"/>
                <w:spacing w:val="-7"/>
                <w:sz w:val="20"/>
              </w:rPr>
              <w:t>Künye</w:t>
            </w:r>
            <w:r>
              <w:rPr>
                <w:color w:val="231F20"/>
                <w:spacing w:val="-10"/>
                <w:sz w:val="20"/>
              </w:rPr>
              <w:t> </w:t>
            </w:r>
            <w:r>
              <w:rPr>
                <w:color w:val="231F20"/>
                <w:spacing w:val="-2"/>
                <w:sz w:val="20"/>
              </w:rPr>
              <w:t>levhası</w:t>
            </w:r>
          </w:p>
        </w:tc>
        <w:tc>
          <w:tcPr>
            <w:tcW w:w="1931" w:type="dxa"/>
            <w:shd w:val="clear" w:color="auto" w:fill="BFC1D4"/>
          </w:tcPr>
          <w:p>
            <w:pPr>
              <w:pStyle w:val="TableParagraph"/>
              <w:spacing w:before="47"/>
              <w:ind w:left="106"/>
              <w:rPr>
                <w:sz w:val="20"/>
              </w:rPr>
            </w:pPr>
            <w:r>
              <w:rPr>
                <w:color w:val="231F20"/>
                <w:spacing w:val="-10"/>
                <w:sz w:val="20"/>
              </w:rPr>
              <w:t>1</w:t>
            </w:r>
          </w:p>
        </w:tc>
        <w:tc>
          <w:tcPr>
            <w:tcW w:w="1620" w:type="dxa"/>
            <w:shd w:val="clear" w:color="auto" w:fill="BFC1D4"/>
          </w:tcPr>
          <w:p>
            <w:pPr>
              <w:pStyle w:val="TableParagraph"/>
              <w:jc w:val="left"/>
              <w:rPr>
                <w:rFonts w:ascii="Times New Roman"/>
                <w:sz w:val="20"/>
              </w:rPr>
            </w:pPr>
          </w:p>
        </w:tc>
      </w:tr>
      <w:tr>
        <w:trPr>
          <w:trHeight w:val="320" w:hRule="atLeast"/>
        </w:trPr>
        <w:tc>
          <w:tcPr>
            <w:tcW w:w="1124" w:type="dxa"/>
            <w:shd w:val="clear" w:color="auto" w:fill="D6D7E2"/>
          </w:tcPr>
          <w:p>
            <w:pPr>
              <w:pStyle w:val="TableParagraph"/>
              <w:spacing w:before="35"/>
              <w:ind w:left="108"/>
              <w:rPr>
                <w:rFonts w:ascii="Tahoma"/>
                <w:b/>
                <w:sz w:val="20"/>
              </w:rPr>
            </w:pPr>
            <w:r>
              <w:rPr>
                <w:rFonts w:ascii="Tahoma"/>
                <w:b/>
                <w:color w:val="231F20"/>
                <w:spacing w:val="-10"/>
                <w:w w:val="95"/>
                <w:sz w:val="20"/>
              </w:rPr>
              <w:t>3</w:t>
            </w:r>
          </w:p>
        </w:tc>
        <w:tc>
          <w:tcPr>
            <w:tcW w:w="1510" w:type="dxa"/>
            <w:shd w:val="clear" w:color="auto" w:fill="D6D7E2"/>
          </w:tcPr>
          <w:p>
            <w:pPr>
              <w:pStyle w:val="TableParagraph"/>
              <w:jc w:val="left"/>
              <w:rPr>
                <w:rFonts w:ascii="Times New Roman"/>
                <w:sz w:val="20"/>
              </w:rPr>
            </w:pPr>
          </w:p>
        </w:tc>
        <w:tc>
          <w:tcPr>
            <w:tcW w:w="3321" w:type="dxa"/>
            <w:shd w:val="clear" w:color="auto" w:fill="D6D7E2"/>
          </w:tcPr>
          <w:p>
            <w:pPr>
              <w:pStyle w:val="TableParagraph"/>
              <w:spacing w:before="47"/>
              <w:ind w:left="239"/>
              <w:jc w:val="left"/>
              <w:rPr>
                <w:sz w:val="20"/>
              </w:rPr>
            </w:pPr>
            <w:r>
              <w:rPr>
                <w:color w:val="231F20"/>
                <w:spacing w:val="-2"/>
                <w:sz w:val="20"/>
              </w:rPr>
              <w:t>Matara</w:t>
            </w:r>
          </w:p>
        </w:tc>
        <w:tc>
          <w:tcPr>
            <w:tcW w:w="1931" w:type="dxa"/>
            <w:shd w:val="clear" w:color="auto" w:fill="D6D7E2"/>
          </w:tcPr>
          <w:p>
            <w:pPr>
              <w:pStyle w:val="TableParagraph"/>
              <w:spacing w:before="47"/>
              <w:ind w:left="106"/>
              <w:rPr>
                <w:sz w:val="20"/>
              </w:rPr>
            </w:pPr>
            <w:r>
              <w:rPr>
                <w:color w:val="231F20"/>
                <w:spacing w:val="-10"/>
                <w:sz w:val="20"/>
              </w:rPr>
              <w:t>1</w:t>
            </w:r>
          </w:p>
        </w:tc>
        <w:tc>
          <w:tcPr>
            <w:tcW w:w="1620" w:type="dxa"/>
            <w:shd w:val="clear" w:color="auto" w:fill="D6D7E2"/>
          </w:tcPr>
          <w:p>
            <w:pPr>
              <w:pStyle w:val="TableParagraph"/>
              <w:jc w:val="left"/>
              <w:rPr>
                <w:rFonts w:ascii="Times New Roman"/>
                <w:sz w:val="20"/>
              </w:rPr>
            </w:pPr>
          </w:p>
        </w:tc>
      </w:tr>
      <w:tr>
        <w:trPr>
          <w:trHeight w:val="320" w:hRule="atLeast"/>
        </w:trPr>
        <w:tc>
          <w:tcPr>
            <w:tcW w:w="1124" w:type="dxa"/>
            <w:shd w:val="clear" w:color="auto" w:fill="BFC1D4"/>
          </w:tcPr>
          <w:p>
            <w:pPr>
              <w:pStyle w:val="TableParagraph"/>
              <w:spacing w:before="35"/>
              <w:ind w:left="108"/>
              <w:rPr>
                <w:rFonts w:ascii="Tahoma"/>
                <w:b/>
                <w:sz w:val="20"/>
              </w:rPr>
            </w:pPr>
            <w:r>
              <w:rPr>
                <w:rFonts w:ascii="Tahoma"/>
                <w:b/>
                <w:color w:val="231F20"/>
                <w:spacing w:val="-10"/>
                <w:w w:val="95"/>
                <w:sz w:val="20"/>
              </w:rPr>
              <w:t>4</w:t>
            </w:r>
          </w:p>
        </w:tc>
        <w:tc>
          <w:tcPr>
            <w:tcW w:w="1510" w:type="dxa"/>
            <w:shd w:val="clear" w:color="auto" w:fill="BFC1D4"/>
          </w:tcPr>
          <w:p>
            <w:pPr>
              <w:pStyle w:val="TableParagraph"/>
              <w:jc w:val="left"/>
              <w:rPr>
                <w:rFonts w:ascii="Times New Roman"/>
                <w:sz w:val="20"/>
              </w:rPr>
            </w:pPr>
          </w:p>
        </w:tc>
        <w:tc>
          <w:tcPr>
            <w:tcW w:w="3321" w:type="dxa"/>
            <w:shd w:val="clear" w:color="auto" w:fill="BFC1D4"/>
          </w:tcPr>
          <w:p>
            <w:pPr>
              <w:pStyle w:val="TableParagraph"/>
              <w:spacing w:before="47"/>
              <w:ind w:left="239"/>
              <w:jc w:val="left"/>
              <w:rPr>
                <w:sz w:val="20"/>
              </w:rPr>
            </w:pPr>
            <w:r>
              <w:rPr>
                <w:color w:val="231F20"/>
                <w:w w:val="90"/>
                <w:sz w:val="20"/>
              </w:rPr>
              <w:t>Harp</w:t>
            </w:r>
            <w:r>
              <w:rPr>
                <w:color w:val="231F20"/>
                <w:sz w:val="20"/>
              </w:rPr>
              <w:t> </w:t>
            </w:r>
            <w:r>
              <w:rPr>
                <w:color w:val="231F20"/>
                <w:w w:val="90"/>
                <w:sz w:val="20"/>
              </w:rPr>
              <w:t>sargı</w:t>
            </w:r>
            <w:r>
              <w:rPr>
                <w:color w:val="231F20"/>
                <w:spacing w:val="1"/>
                <w:sz w:val="20"/>
              </w:rPr>
              <w:t> </w:t>
            </w:r>
            <w:r>
              <w:rPr>
                <w:color w:val="231F20"/>
                <w:spacing w:val="-2"/>
                <w:w w:val="90"/>
                <w:sz w:val="20"/>
              </w:rPr>
              <w:t>paketi</w:t>
            </w:r>
          </w:p>
        </w:tc>
        <w:tc>
          <w:tcPr>
            <w:tcW w:w="1931" w:type="dxa"/>
            <w:shd w:val="clear" w:color="auto" w:fill="BFC1D4"/>
          </w:tcPr>
          <w:p>
            <w:pPr>
              <w:pStyle w:val="TableParagraph"/>
              <w:spacing w:before="47"/>
              <w:ind w:left="106"/>
              <w:rPr>
                <w:sz w:val="20"/>
              </w:rPr>
            </w:pPr>
            <w:r>
              <w:rPr>
                <w:color w:val="231F20"/>
                <w:spacing w:val="-10"/>
                <w:sz w:val="20"/>
              </w:rPr>
              <w:t>1</w:t>
            </w:r>
          </w:p>
        </w:tc>
        <w:tc>
          <w:tcPr>
            <w:tcW w:w="1620" w:type="dxa"/>
            <w:shd w:val="clear" w:color="auto" w:fill="BFC1D4"/>
          </w:tcPr>
          <w:p>
            <w:pPr>
              <w:pStyle w:val="TableParagraph"/>
              <w:jc w:val="left"/>
              <w:rPr>
                <w:rFonts w:ascii="Times New Roman"/>
                <w:sz w:val="20"/>
              </w:rPr>
            </w:pPr>
          </w:p>
        </w:tc>
      </w:tr>
      <w:tr>
        <w:trPr>
          <w:trHeight w:val="320" w:hRule="atLeast"/>
        </w:trPr>
        <w:tc>
          <w:tcPr>
            <w:tcW w:w="1124" w:type="dxa"/>
            <w:shd w:val="clear" w:color="auto" w:fill="D6D7E2"/>
          </w:tcPr>
          <w:p>
            <w:pPr>
              <w:pStyle w:val="TableParagraph"/>
              <w:spacing w:before="35"/>
              <w:ind w:left="108"/>
              <w:rPr>
                <w:rFonts w:ascii="Tahoma"/>
                <w:b/>
                <w:sz w:val="20"/>
              </w:rPr>
            </w:pPr>
            <w:r>
              <w:rPr>
                <w:rFonts w:ascii="Tahoma"/>
                <w:b/>
                <w:color w:val="231F20"/>
                <w:spacing w:val="-10"/>
                <w:w w:val="95"/>
                <w:sz w:val="20"/>
              </w:rPr>
              <w:t>5</w:t>
            </w:r>
          </w:p>
        </w:tc>
        <w:tc>
          <w:tcPr>
            <w:tcW w:w="1510" w:type="dxa"/>
            <w:shd w:val="clear" w:color="auto" w:fill="D6D7E2"/>
          </w:tcPr>
          <w:p>
            <w:pPr>
              <w:pStyle w:val="TableParagraph"/>
              <w:jc w:val="left"/>
              <w:rPr>
                <w:rFonts w:ascii="Times New Roman"/>
                <w:sz w:val="20"/>
              </w:rPr>
            </w:pPr>
          </w:p>
        </w:tc>
        <w:tc>
          <w:tcPr>
            <w:tcW w:w="3321" w:type="dxa"/>
            <w:shd w:val="clear" w:color="auto" w:fill="D6D7E2"/>
          </w:tcPr>
          <w:p>
            <w:pPr>
              <w:pStyle w:val="TableParagraph"/>
              <w:spacing w:before="47"/>
              <w:ind w:left="239"/>
              <w:jc w:val="left"/>
              <w:rPr>
                <w:sz w:val="20"/>
              </w:rPr>
            </w:pPr>
            <w:r>
              <w:rPr>
                <w:color w:val="231F20"/>
                <w:w w:val="90"/>
                <w:sz w:val="20"/>
              </w:rPr>
              <w:t>Gaz</w:t>
            </w:r>
            <w:r>
              <w:rPr>
                <w:color w:val="231F20"/>
                <w:spacing w:val="-3"/>
                <w:w w:val="90"/>
                <w:sz w:val="20"/>
              </w:rPr>
              <w:t> </w:t>
            </w:r>
            <w:r>
              <w:rPr>
                <w:color w:val="231F20"/>
                <w:spacing w:val="-2"/>
                <w:w w:val="95"/>
                <w:sz w:val="20"/>
              </w:rPr>
              <w:t>maskesi</w:t>
            </w:r>
          </w:p>
        </w:tc>
        <w:tc>
          <w:tcPr>
            <w:tcW w:w="1931" w:type="dxa"/>
            <w:shd w:val="clear" w:color="auto" w:fill="D6D7E2"/>
          </w:tcPr>
          <w:p>
            <w:pPr>
              <w:pStyle w:val="TableParagraph"/>
              <w:spacing w:before="47"/>
              <w:ind w:left="106"/>
              <w:rPr>
                <w:sz w:val="20"/>
              </w:rPr>
            </w:pPr>
            <w:r>
              <w:rPr>
                <w:color w:val="231F20"/>
                <w:spacing w:val="-10"/>
                <w:sz w:val="20"/>
              </w:rPr>
              <w:t>1</w:t>
            </w:r>
          </w:p>
        </w:tc>
        <w:tc>
          <w:tcPr>
            <w:tcW w:w="1620" w:type="dxa"/>
            <w:shd w:val="clear" w:color="auto" w:fill="D6D7E2"/>
          </w:tcPr>
          <w:p>
            <w:pPr>
              <w:pStyle w:val="TableParagraph"/>
              <w:jc w:val="left"/>
              <w:rPr>
                <w:rFonts w:ascii="Times New Roman"/>
                <w:sz w:val="20"/>
              </w:rPr>
            </w:pPr>
          </w:p>
        </w:tc>
      </w:tr>
      <w:tr>
        <w:trPr>
          <w:trHeight w:val="320" w:hRule="atLeast"/>
        </w:trPr>
        <w:tc>
          <w:tcPr>
            <w:tcW w:w="1124" w:type="dxa"/>
            <w:shd w:val="clear" w:color="auto" w:fill="BFC1D4"/>
          </w:tcPr>
          <w:p>
            <w:pPr>
              <w:pStyle w:val="TableParagraph"/>
              <w:spacing w:before="35"/>
              <w:ind w:left="108"/>
              <w:rPr>
                <w:rFonts w:ascii="Tahoma"/>
                <w:b/>
                <w:sz w:val="20"/>
              </w:rPr>
            </w:pPr>
            <w:r>
              <w:rPr>
                <w:rFonts w:ascii="Tahoma"/>
                <w:b/>
                <w:color w:val="231F20"/>
                <w:spacing w:val="-10"/>
                <w:w w:val="95"/>
                <w:sz w:val="20"/>
              </w:rPr>
              <w:t>6</w:t>
            </w:r>
          </w:p>
        </w:tc>
        <w:tc>
          <w:tcPr>
            <w:tcW w:w="1510" w:type="dxa"/>
            <w:shd w:val="clear" w:color="auto" w:fill="BFC1D4"/>
          </w:tcPr>
          <w:p>
            <w:pPr>
              <w:pStyle w:val="TableParagraph"/>
              <w:jc w:val="left"/>
              <w:rPr>
                <w:rFonts w:ascii="Times New Roman"/>
                <w:sz w:val="20"/>
              </w:rPr>
            </w:pPr>
          </w:p>
        </w:tc>
        <w:tc>
          <w:tcPr>
            <w:tcW w:w="3321" w:type="dxa"/>
            <w:shd w:val="clear" w:color="auto" w:fill="BFC1D4"/>
          </w:tcPr>
          <w:p>
            <w:pPr>
              <w:pStyle w:val="TableParagraph"/>
              <w:spacing w:before="47"/>
              <w:ind w:left="239"/>
              <w:jc w:val="left"/>
              <w:rPr>
                <w:sz w:val="20"/>
              </w:rPr>
            </w:pPr>
            <w:r>
              <w:rPr>
                <w:color w:val="231F20"/>
                <w:w w:val="90"/>
                <w:sz w:val="20"/>
              </w:rPr>
              <w:t>Çelik</w:t>
            </w:r>
            <w:r>
              <w:rPr>
                <w:color w:val="231F20"/>
                <w:spacing w:val="-8"/>
                <w:w w:val="90"/>
                <w:sz w:val="20"/>
              </w:rPr>
              <w:t> </w:t>
            </w:r>
            <w:r>
              <w:rPr>
                <w:color w:val="231F20"/>
                <w:w w:val="90"/>
                <w:sz w:val="20"/>
              </w:rPr>
              <w:t>başlık</w:t>
            </w:r>
            <w:r>
              <w:rPr>
                <w:color w:val="231F20"/>
                <w:spacing w:val="-7"/>
                <w:w w:val="90"/>
                <w:sz w:val="20"/>
              </w:rPr>
              <w:t> </w:t>
            </w:r>
            <w:r>
              <w:rPr>
                <w:color w:val="231F20"/>
                <w:spacing w:val="-2"/>
                <w:w w:val="90"/>
                <w:sz w:val="20"/>
              </w:rPr>
              <w:t>(Ağır)</w:t>
            </w:r>
          </w:p>
        </w:tc>
        <w:tc>
          <w:tcPr>
            <w:tcW w:w="1931" w:type="dxa"/>
            <w:shd w:val="clear" w:color="auto" w:fill="BFC1D4"/>
          </w:tcPr>
          <w:p>
            <w:pPr>
              <w:pStyle w:val="TableParagraph"/>
              <w:spacing w:before="47"/>
              <w:ind w:left="106"/>
              <w:rPr>
                <w:sz w:val="20"/>
              </w:rPr>
            </w:pPr>
            <w:r>
              <w:rPr>
                <w:color w:val="231F20"/>
                <w:spacing w:val="-10"/>
                <w:sz w:val="20"/>
              </w:rPr>
              <w:t>1</w:t>
            </w:r>
          </w:p>
        </w:tc>
        <w:tc>
          <w:tcPr>
            <w:tcW w:w="1620" w:type="dxa"/>
            <w:shd w:val="clear" w:color="auto" w:fill="BFC1D4"/>
          </w:tcPr>
          <w:p>
            <w:pPr>
              <w:pStyle w:val="TableParagraph"/>
              <w:jc w:val="left"/>
              <w:rPr>
                <w:rFonts w:ascii="Times New Roman"/>
                <w:sz w:val="20"/>
              </w:rPr>
            </w:pPr>
          </w:p>
        </w:tc>
      </w:tr>
      <w:tr>
        <w:trPr>
          <w:trHeight w:val="320" w:hRule="atLeast"/>
        </w:trPr>
        <w:tc>
          <w:tcPr>
            <w:tcW w:w="1124" w:type="dxa"/>
            <w:shd w:val="clear" w:color="auto" w:fill="D6D7E2"/>
          </w:tcPr>
          <w:p>
            <w:pPr>
              <w:pStyle w:val="TableParagraph"/>
              <w:spacing w:before="35"/>
              <w:ind w:left="108"/>
              <w:rPr>
                <w:rFonts w:ascii="Tahoma"/>
                <w:b/>
                <w:sz w:val="20"/>
              </w:rPr>
            </w:pPr>
            <w:r>
              <w:rPr>
                <w:rFonts w:ascii="Tahoma"/>
                <w:b/>
                <w:color w:val="231F20"/>
                <w:spacing w:val="-10"/>
                <w:w w:val="95"/>
                <w:sz w:val="20"/>
              </w:rPr>
              <w:t>7</w:t>
            </w:r>
          </w:p>
        </w:tc>
        <w:tc>
          <w:tcPr>
            <w:tcW w:w="1510" w:type="dxa"/>
            <w:shd w:val="clear" w:color="auto" w:fill="D6D7E2"/>
          </w:tcPr>
          <w:p>
            <w:pPr>
              <w:pStyle w:val="TableParagraph"/>
              <w:jc w:val="left"/>
              <w:rPr>
                <w:rFonts w:ascii="Times New Roman"/>
                <w:sz w:val="20"/>
              </w:rPr>
            </w:pPr>
          </w:p>
        </w:tc>
        <w:tc>
          <w:tcPr>
            <w:tcW w:w="3321" w:type="dxa"/>
            <w:shd w:val="clear" w:color="auto" w:fill="D6D7E2"/>
          </w:tcPr>
          <w:p>
            <w:pPr>
              <w:pStyle w:val="TableParagraph"/>
              <w:spacing w:before="47"/>
              <w:ind w:left="239"/>
              <w:jc w:val="left"/>
              <w:rPr>
                <w:sz w:val="20"/>
              </w:rPr>
            </w:pPr>
            <w:r>
              <w:rPr>
                <w:color w:val="231F20"/>
                <w:w w:val="90"/>
                <w:sz w:val="20"/>
              </w:rPr>
              <w:t>Not</w:t>
            </w:r>
            <w:r>
              <w:rPr>
                <w:color w:val="231F20"/>
                <w:spacing w:val="-6"/>
                <w:w w:val="90"/>
                <w:sz w:val="20"/>
              </w:rPr>
              <w:t> </w:t>
            </w:r>
            <w:r>
              <w:rPr>
                <w:color w:val="231F20"/>
                <w:w w:val="90"/>
                <w:sz w:val="20"/>
              </w:rPr>
              <w:t>defteri</w:t>
            </w:r>
            <w:r>
              <w:rPr>
                <w:color w:val="231F20"/>
                <w:spacing w:val="-5"/>
                <w:w w:val="90"/>
                <w:sz w:val="20"/>
              </w:rPr>
              <w:t> </w:t>
            </w:r>
            <w:r>
              <w:rPr>
                <w:color w:val="231F20"/>
                <w:w w:val="90"/>
                <w:sz w:val="20"/>
              </w:rPr>
              <w:t>ve</w:t>
            </w:r>
            <w:r>
              <w:rPr>
                <w:color w:val="231F20"/>
                <w:spacing w:val="-6"/>
                <w:w w:val="90"/>
                <w:sz w:val="20"/>
              </w:rPr>
              <w:t> </w:t>
            </w:r>
            <w:r>
              <w:rPr>
                <w:color w:val="231F20"/>
                <w:w w:val="90"/>
                <w:sz w:val="20"/>
              </w:rPr>
              <w:t>özel</w:t>
            </w:r>
            <w:r>
              <w:rPr>
                <w:color w:val="231F20"/>
                <w:spacing w:val="-5"/>
                <w:w w:val="90"/>
                <w:sz w:val="20"/>
              </w:rPr>
              <w:t> </w:t>
            </w:r>
            <w:r>
              <w:rPr>
                <w:color w:val="231F20"/>
                <w:w w:val="90"/>
                <w:sz w:val="20"/>
              </w:rPr>
              <w:t>silâh</w:t>
            </w:r>
            <w:r>
              <w:rPr>
                <w:color w:val="231F20"/>
                <w:spacing w:val="-6"/>
                <w:w w:val="90"/>
                <w:sz w:val="20"/>
              </w:rPr>
              <w:t> </w:t>
            </w:r>
            <w:r>
              <w:rPr>
                <w:color w:val="231F20"/>
                <w:w w:val="90"/>
                <w:sz w:val="20"/>
              </w:rPr>
              <w:t>ve</w:t>
            </w:r>
            <w:r>
              <w:rPr>
                <w:color w:val="231F20"/>
                <w:spacing w:val="-5"/>
                <w:w w:val="90"/>
                <w:sz w:val="20"/>
              </w:rPr>
              <w:t> </w:t>
            </w:r>
            <w:r>
              <w:rPr>
                <w:color w:val="231F20"/>
                <w:spacing w:val="-2"/>
                <w:w w:val="90"/>
                <w:sz w:val="20"/>
              </w:rPr>
              <w:t>teçhizatı</w:t>
            </w:r>
          </w:p>
        </w:tc>
        <w:tc>
          <w:tcPr>
            <w:tcW w:w="1931" w:type="dxa"/>
            <w:shd w:val="clear" w:color="auto" w:fill="D6D7E2"/>
          </w:tcPr>
          <w:p>
            <w:pPr>
              <w:pStyle w:val="TableParagraph"/>
              <w:spacing w:before="47"/>
              <w:ind w:left="106"/>
              <w:rPr>
                <w:sz w:val="20"/>
              </w:rPr>
            </w:pPr>
            <w:r>
              <w:rPr>
                <w:color w:val="231F20"/>
                <w:spacing w:val="-10"/>
                <w:sz w:val="20"/>
              </w:rPr>
              <w:t>1</w:t>
            </w:r>
          </w:p>
        </w:tc>
        <w:tc>
          <w:tcPr>
            <w:tcW w:w="1620" w:type="dxa"/>
            <w:shd w:val="clear" w:color="auto" w:fill="D6D7E2"/>
          </w:tcPr>
          <w:p>
            <w:pPr>
              <w:pStyle w:val="TableParagraph"/>
              <w:jc w:val="left"/>
              <w:rPr>
                <w:rFonts w:ascii="Times New Roman"/>
                <w:sz w:val="20"/>
              </w:rPr>
            </w:pPr>
          </w:p>
        </w:tc>
      </w:tr>
    </w:tbl>
    <w:p>
      <w:pPr>
        <w:pStyle w:val="BodyText"/>
        <w:spacing w:before="90"/>
        <w:rPr>
          <w:sz w:val="20"/>
        </w:rPr>
      </w:pPr>
      <w:r>
        <w:rPr>
          <w:sz w:val="20"/>
        </w:rPr>
        <mc:AlternateContent>
          <mc:Choice Requires="wps">
            <w:drawing>
              <wp:anchor distT="0" distB="0" distL="0" distR="0" allowOverlap="1" layoutInCell="1" locked="0" behindDoc="1" simplePos="0" relativeHeight="487597056">
                <wp:simplePos x="0" y="0"/>
                <wp:positionH relativeFrom="page">
                  <wp:posOffset>720001</wp:posOffset>
                </wp:positionH>
                <wp:positionV relativeFrom="paragraph">
                  <wp:posOffset>218427</wp:posOffset>
                </wp:positionV>
                <wp:extent cx="6048375" cy="2893060"/>
                <wp:effectExtent l="0" t="0" r="0" b="0"/>
                <wp:wrapTopAndBottom/>
                <wp:docPr id="83" name="Group 83"/>
                <wp:cNvGraphicFramePr>
                  <a:graphicFrameLocks/>
                </wp:cNvGraphicFramePr>
                <a:graphic>
                  <a:graphicData uri="http://schemas.microsoft.com/office/word/2010/wordprocessingGroup">
                    <wpg:wgp>
                      <wpg:cNvPr id="83" name="Group 83"/>
                      <wpg:cNvGrpSpPr/>
                      <wpg:grpSpPr>
                        <a:xfrm>
                          <a:off x="0" y="0"/>
                          <a:ext cx="6048375" cy="2893060"/>
                          <a:chExt cx="6048375" cy="2893060"/>
                        </a:xfrm>
                      </wpg:grpSpPr>
                      <wps:wsp>
                        <wps:cNvPr id="84" name="Graphic 84"/>
                        <wps:cNvSpPr/>
                        <wps:spPr>
                          <a:xfrm>
                            <a:off x="0" y="0"/>
                            <a:ext cx="6048375" cy="2893060"/>
                          </a:xfrm>
                          <a:custGeom>
                            <a:avLst/>
                            <a:gdLst/>
                            <a:ahLst/>
                            <a:cxnLst/>
                            <a:rect l="l" t="t" r="r" b="b"/>
                            <a:pathLst>
                              <a:path w="6048375" h="2893060">
                                <a:moveTo>
                                  <a:pt x="6047994" y="0"/>
                                </a:moveTo>
                                <a:lnTo>
                                  <a:pt x="0" y="0"/>
                                </a:lnTo>
                                <a:lnTo>
                                  <a:pt x="0" y="236855"/>
                                </a:lnTo>
                                <a:lnTo>
                                  <a:pt x="0" y="473710"/>
                                </a:lnTo>
                                <a:lnTo>
                                  <a:pt x="0" y="2893009"/>
                                </a:lnTo>
                                <a:lnTo>
                                  <a:pt x="6047994" y="2893009"/>
                                </a:lnTo>
                                <a:lnTo>
                                  <a:pt x="6047994" y="236855"/>
                                </a:lnTo>
                                <a:lnTo>
                                  <a:pt x="6047994" y="0"/>
                                </a:lnTo>
                                <a:close/>
                              </a:path>
                            </a:pathLst>
                          </a:custGeom>
                          <a:solidFill>
                            <a:srgbClr val="DDDDDC"/>
                          </a:solidFill>
                        </wps:spPr>
                        <wps:bodyPr wrap="square" lIns="0" tIns="0" rIns="0" bIns="0" rtlCol="0">
                          <a:prstTxWarp prst="textNoShape">
                            <a:avLst/>
                          </a:prstTxWarp>
                          <a:noAutofit/>
                        </wps:bodyPr>
                      </wps:wsp>
                      <pic:pic>
                        <pic:nvPicPr>
                          <pic:cNvPr id="85" name="Image 85"/>
                          <pic:cNvPicPr/>
                        </pic:nvPicPr>
                        <pic:blipFill>
                          <a:blip r:embed="rId21" cstate="print"/>
                          <a:stretch>
                            <a:fillRect/>
                          </a:stretch>
                        </pic:blipFill>
                        <pic:spPr>
                          <a:xfrm>
                            <a:off x="66684" y="672884"/>
                            <a:ext cx="2789824" cy="2174392"/>
                          </a:xfrm>
                          <a:prstGeom prst="rect">
                            <a:avLst/>
                          </a:prstGeom>
                        </pic:spPr>
                      </pic:pic>
                      <wps:wsp>
                        <wps:cNvPr id="86" name="Graphic 86"/>
                        <wps:cNvSpPr/>
                        <wps:spPr>
                          <a:xfrm>
                            <a:off x="140398" y="6273"/>
                            <a:ext cx="5727700" cy="660400"/>
                          </a:xfrm>
                          <a:custGeom>
                            <a:avLst/>
                            <a:gdLst/>
                            <a:ahLst/>
                            <a:cxnLst/>
                            <a:rect l="l" t="t" r="r" b="b"/>
                            <a:pathLst>
                              <a:path w="5727700" h="660400">
                                <a:moveTo>
                                  <a:pt x="2642400" y="0"/>
                                </a:moveTo>
                                <a:lnTo>
                                  <a:pt x="0" y="0"/>
                                </a:lnTo>
                                <a:lnTo>
                                  <a:pt x="0" y="660349"/>
                                </a:lnTo>
                                <a:lnTo>
                                  <a:pt x="2642400" y="660349"/>
                                </a:lnTo>
                                <a:lnTo>
                                  <a:pt x="2642400" y="0"/>
                                </a:lnTo>
                                <a:close/>
                              </a:path>
                              <a:path w="5727700" h="660400">
                                <a:moveTo>
                                  <a:pt x="5727598" y="0"/>
                                </a:moveTo>
                                <a:lnTo>
                                  <a:pt x="2969996" y="0"/>
                                </a:lnTo>
                                <a:lnTo>
                                  <a:pt x="2969996" y="660349"/>
                                </a:lnTo>
                                <a:lnTo>
                                  <a:pt x="5727598" y="660349"/>
                                </a:lnTo>
                                <a:lnTo>
                                  <a:pt x="5727598" y="0"/>
                                </a:lnTo>
                                <a:close/>
                              </a:path>
                            </a:pathLst>
                          </a:custGeom>
                          <a:solidFill>
                            <a:srgbClr val="DDDDDC"/>
                          </a:solidFill>
                        </wps:spPr>
                        <wps:bodyPr wrap="square" lIns="0" tIns="0" rIns="0" bIns="0" rtlCol="0">
                          <a:prstTxWarp prst="textNoShape">
                            <a:avLst/>
                          </a:prstTxWarp>
                          <a:noAutofit/>
                        </wps:bodyPr>
                      </wps:wsp>
                      <wps:wsp>
                        <wps:cNvPr id="87" name="Textbox 87"/>
                        <wps:cNvSpPr txBox="1"/>
                        <wps:spPr>
                          <a:xfrm>
                            <a:off x="320399" y="144774"/>
                            <a:ext cx="2156460" cy="354330"/>
                          </a:xfrm>
                          <a:prstGeom prst="rect">
                            <a:avLst/>
                          </a:prstGeom>
                        </wps:spPr>
                        <wps:txbx>
                          <w:txbxContent>
                            <w:p>
                              <w:pPr>
                                <w:spacing w:before="20"/>
                                <w:ind w:left="0" w:right="0" w:firstLine="0"/>
                                <w:jc w:val="left"/>
                                <w:rPr>
                                  <w:b/>
                                  <w:sz w:val="22"/>
                                </w:rPr>
                              </w:pPr>
                              <w:r>
                                <w:rPr>
                                  <w:b/>
                                  <w:color w:val="231F20"/>
                                  <w:spacing w:val="-8"/>
                                  <w:sz w:val="22"/>
                                </w:rPr>
                                <w:t>Kaynak</w:t>
                              </w:r>
                              <w:r>
                                <w:rPr>
                                  <w:b/>
                                  <w:color w:val="231F20"/>
                                  <w:spacing w:val="-4"/>
                                  <w:sz w:val="22"/>
                                </w:rPr>
                                <w:t> </w:t>
                              </w:r>
                              <w:r>
                                <w:rPr>
                                  <w:b/>
                                  <w:color w:val="231F20"/>
                                  <w:spacing w:val="-8"/>
                                  <w:sz w:val="22"/>
                                </w:rPr>
                                <w:t>H:</w:t>
                              </w:r>
                              <w:r>
                                <w:rPr>
                                  <w:b/>
                                  <w:color w:val="231F20"/>
                                  <w:spacing w:val="-3"/>
                                  <w:sz w:val="22"/>
                                </w:rPr>
                                <w:t> </w:t>
                              </w:r>
                              <w:r>
                                <w:rPr>
                                  <w:b/>
                                  <w:color w:val="231F20"/>
                                  <w:spacing w:val="-8"/>
                                  <w:sz w:val="22"/>
                                </w:rPr>
                                <w:t>Bir</w:t>
                              </w:r>
                              <w:r>
                                <w:rPr>
                                  <w:b/>
                                  <w:color w:val="231F20"/>
                                  <w:spacing w:val="-4"/>
                                  <w:sz w:val="22"/>
                                </w:rPr>
                                <w:t> </w:t>
                              </w:r>
                              <w:r>
                                <w:rPr>
                                  <w:b/>
                                  <w:color w:val="231F20"/>
                                  <w:spacing w:val="-8"/>
                                  <w:sz w:val="22"/>
                                </w:rPr>
                                <w:t>Asker</w:t>
                              </w:r>
                              <w:r>
                                <w:rPr>
                                  <w:b/>
                                  <w:color w:val="231F20"/>
                                  <w:spacing w:val="-3"/>
                                  <w:sz w:val="22"/>
                                </w:rPr>
                                <w:t> </w:t>
                              </w:r>
                              <w:r>
                                <w:rPr>
                                  <w:b/>
                                  <w:color w:val="231F20"/>
                                  <w:spacing w:val="-8"/>
                                  <w:sz w:val="22"/>
                                </w:rPr>
                                <w:t>Künyesi</w:t>
                              </w:r>
                              <w:r>
                                <w:rPr>
                                  <w:b/>
                                  <w:color w:val="231F20"/>
                                  <w:spacing w:val="-4"/>
                                  <w:sz w:val="22"/>
                                </w:rPr>
                                <w:t> </w:t>
                              </w:r>
                              <w:r>
                                <w:rPr>
                                  <w:b/>
                                  <w:color w:val="231F20"/>
                                  <w:spacing w:val="-8"/>
                                  <w:sz w:val="22"/>
                                </w:rPr>
                                <w:t>Örneği</w:t>
                              </w:r>
                            </w:p>
                            <w:p>
                              <w:pPr>
                                <w:spacing w:before="0"/>
                                <w:ind w:left="0" w:right="0" w:firstLine="0"/>
                                <w:jc w:val="left"/>
                                <w:rPr>
                                  <w:sz w:val="22"/>
                                </w:rPr>
                              </w:pPr>
                              <w:r>
                                <w:rPr>
                                  <w:color w:val="231F20"/>
                                  <w:spacing w:val="-2"/>
                                  <w:sz w:val="22"/>
                                </w:rPr>
                                <w:t>(Yazarlar</w:t>
                              </w:r>
                              <w:r>
                                <w:rPr>
                                  <w:color w:val="231F20"/>
                                  <w:spacing w:val="-4"/>
                                  <w:sz w:val="22"/>
                                </w:rPr>
                                <w:t> </w:t>
                              </w:r>
                              <w:r>
                                <w:rPr>
                                  <w:color w:val="231F20"/>
                                  <w:spacing w:val="-2"/>
                                  <w:sz w:val="22"/>
                                </w:rPr>
                                <w:t>tarafından</w:t>
                              </w:r>
                              <w:r>
                                <w:rPr>
                                  <w:color w:val="231F20"/>
                                  <w:spacing w:val="-3"/>
                                  <w:sz w:val="22"/>
                                </w:rPr>
                                <w:t> </w:t>
                              </w:r>
                              <w:r>
                                <w:rPr>
                                  <w:color w:val="231F20"/>
                                  <w:spacing w:val="-2"/>
                                  <w:sz w:val="22"/>
                                </w:rPr>
                                <w:t>hazırlanmıştır)</w:t>
                              </w:r>
                            </w:p>
                          </w:txbxContent>
                        </wps:txbx>
                        <wps:bodyPr wrap="square" lIns="0" tIns="0" rIns="0" bIns="0" rtlCol="0">
                          <a:noAutofit/>
                        </wps:bodyPr>
                      </wps:wsp>
                      <wps:wsp>
                        <wps:cNvPr id="88" name="Textbox 88"/>
                        <wps:cNvSpPr txBox="1"/>
                        <wps:spPr>
                          <a:xfrm>
                            <a:off x="3290398" y="144774"/>
                            <a:ext cx="2411095" cy="354330"/>
                          </a:xfrm>
                          <a:prstGeom prst="rect">
                            <a:avLst/>
                          </a:prstGeom>
                        </wps:spPr>
                        <wps:txbx>
                          <w:txbxContent>
                            <w:p>
                              <w:pPr>
                                <w:spacing w:before="20"/>
                                <w:ind w:left="0" w:right="18" w:firstLine="0"/>
                                <w:jc w:val="left"/>
                                <w:rPr>
                                  <w:b/>
                                  <w:sz w:val="22"/>
                                </w:rPr>
                              </w:pPr>
                              <w:r>
                                <w:rPr>
                                  <w:b/>
                                  <w:color w:val="231F20"/>
                                  <w:spacing w:val="-8"/>
                                  <w:sz w:val="22"/>
                                </w:rPr>
                                <w:t>Kaynak</w:t>
                              </w:r>
                              <w:r>
                                <w:rPr>
                                  <w:b/>
                                  <w:color w:val="231F20"/>
                                  <w:spacing w:val="-21"/>
                                  <w:sz w:val="22"/>
                                </w:rPr>
                                <w:t> </w:t>
                              </w:r>
                              <w:r>
                                <w:rPr>
                                  <w:b/>
                                  <w:color w:val="231F20"/>
                                  <w:spacing w:val="-8"/>
                                  <w:sz w:val="22"/>
                                </w:rPr>
                                <w:t>I:</w:t>
                              </w:r>
                              <w:r>
                                <w:rPr>
                                  <w:b/>
                                  <w:color w:val="231F20"/>
                                  <w:spacing w:val="-21"/>
                                  <w:sz w:val="22"/>
                                </w:rPr>
                                <w:t> </w:t>
                              </w:r>
                              <w:r>
                                <w:rPr>
                                  <w:b/>
                                  <w:color w:val="231F20"/>
                                  <w:spacing w:val="-8"/>
                                  <w:sz w:val="22"/>
                                </w:rPr>
                                <w:t>Türk</w:t>
                              </w:r>
                              <w:r>
                                <w:rPr>
                                  <w:b/>
                                  <w:color w:val="231F20"/>
                                  <w:spacing w:val="-20"/>
                                  <w:sz w:val="22"/>
                                </w:rPr>
                                <w:t> </w:t>
                              </w:r>
                              <w:r>
                                <w:rPr>
                                  <w:b/>
                                  <w:color w:val="231F20"/>
                                  <w:spacing w:val="-8"/>
                                  <w:sz w:val="22"/>
                                </w:rPr>
                                <w:t>Ordusunda</w:t>
                              </w:r>
                              <w:r>
                                <w:rPr>
                                  <w:b/>
                                  <w:color w:val="231F20"/>
                                  <w:spacing w:val="-20"/>
                                  <w:sz w:val="22"/>
                                </w:rPr>
                                <w:t> </w:t>
                              </w:r>
                              <w:r>
                                <w:rPr>
                                  <w:b/>
                                  <w:color w:val="231F20"/>
                                  <w:spacing w:val="-8"/>
                                  <w:sz w:val="22"/>
                                </w:rPr>
                                <w:t>Künye</w:t>
                              </w:r>
                              <w:r>
                                <w:rPr>
                                  <w:b/>
                                  <w:color w:val="231F20"/>
                                  <w:spacing w:val="-20"/>
                                  <w:sz w:val="22"/>
                                </w:rPr>
                                <w:t> </w:t>
                              </w:r>
                              <w:r>
                                <w:rPr>
                                  <w:b/>
                                  <w:color w:val="231F20"/>
                                  <w:spacing w:val="-8"/>
                                  <w:sz w:val="22"/>
                                </w:rPr>
                                <w:t>Levhası </w:t>
                              </w:r>
                              <w:r>
                                <w:rPr>
                                  <w:b/>
                                  <w:color w:val="231F20"/>
                                  <w:spacing w:val="-2"/>
                                  <w:sz w:val="22"/>
                                </w:rPr>
                                <w:t>Kullanımı</w:t>
                              </w:r>
                            </w:p>
                          </w:txbxContent>
                        </wps:txbx>
                        <wps:bodyPr wrap="square" lIns="0" tIns="0" rIns="0" bIns="0" rtlCol="0">
                          <a:noAutofit/>
                        </wps:bodyPr>
                      </wps:wsp>
                      <wps:wsp>
                        <wps:cNvPr id="89" name="Textbox 89"/>
                        <wps:cNvSpPr txBox="1"/>
                        <wps:spPr>
                          <a:xfrm>
                            <a:off x="3144513" y="853960"/>
                            <a:ext cx="2736850" cy="1634489"/>
                          </a:xfrm>
                          <a:prstGeom prst="rect">
                            <a:avLst/>
                          </a:prstGeom>
                        </wps:spPr>
                        <wps:txbx>
                          <w:txbxContent>
                            <w:p>
                              <w:pPr>
                                <w:spacing w:before="12"/>
                                <w:ind w:left="0" w:right="18" w:firstLine="0"/>
                                <w:jc w:val="both"/>
                                <w:rPr>
                                  <w:sz w:val="22"/>
                                </w:rPr>
                              </w:pPr>
                              <w:r>
                                <w:rPr>
                                  <w:color w:val="231F20"/>
                                  <w:sz w:val="22"/>
                                </w:rPr>
                                <w:t>Türk ordusunda künye kullanımı Birinci Dünya Savaşı’nda</w:t>
                              </w:r>
                              <w:r>
                                <w:rPr>
                                  <w:color w:val="231F20"/>
                                  <w:spacing w:val="40"/>
                                  <w:sz w:val="22"/>
                                </w:rPr>
                                <w:t> </w:t>
                              </w:r>
                              <w:r>
                                <w:rPr>
                                  <w:color w:val="231F20"/>
                                  <w:sz w:val="22"/>
                                </w:rPr>
                                <w:t>başlamıştır.</w:t>
                              </w:r>
                              <w:r>
                                <w:rPr>
                                  <w:color w:val="231F20"/>
                                  <w:spacing w:val="40"/>
                                  <w:sz w:val="22"/>
                                </w:rPr>
                                <w:t> </w:t>
                              </w:r>
                              <w:r>
                                <w:rPr>
                                  <w:color w:val="231F20"/>
                                  <w:sz w:val="22"/>
                                </w:rPr>
                                <w:t>Künye</w:t>
                              </w:r>
                              <w:r>
                                <w:rPr>
                                  <w:color w:val="231F20"/>
                                  <w:spacing w:val="40"/>
                                  <w:sz w:val="22"/>
                                </w:rPr>
                                <w:t> </w:t>
                              </w:r>
                              <w:r>
                                <w:rPr>
                                  <w:color w:val="231F20"/>
                                  <w:sz w:val="22"/>
                                </w:rPr>
                                <w:t>kullanımının</w:t>
                              </w:r>
                              <w:r>
                                <w:rPr>
                                  <w:color w:val="231F20"/>
                                  <w:spacing w:val="80"/>
                                  <w:sz w:val="22"/>
                                </w:rPr>
                                <w:t> </w:t>
                              </w:r>
                              <w:r>
                                <w:rPr>
                                  <w:color w:val="231F20"/>
                                  <w:sz w:val="22"/>
                                </w:rPr>
                                <w:t>bir zorunluluk haline gelmesinde </w:t>
                              </w:r>
                              <w:r>
                                <w:rPr>
                                  <w:color w:val="231F20"/>
                                  <w:sz w:val="22"/>
                                </w:rPr>
                                <w:t>Çanakkale Savaşı’nın çok büyük etkisi vardır. Zayiat sayılarının çok yüksek olması, hastaneye gelen askerlerin kimliklerinin belirlenmesinde karşılaşılan zorluklar, şehit olan askerlerin aileleri ile ilgili kanuni ve hukuki işlemlerin yapılmasındaki</w:t>
                              </w:r>
                              <w:r>
                                <w:rPr>
                                  <w:color w:val="231F20"/>
                                  <w:spacing w:val="-14"/>
                                  <w:sz w:val="22"/>
                                </w:rPr>
                                <w:t> </w:t>
                              </w:r>
                              <w:r>
                                <w:rPr>
                                  <w:color w:val="231F20"/>
                                  <w:sz w:val="22"/>
                                </w:rPr>
                                <w:t>aksamalar,</w:t>
                              </w:r>
                              <w:r>
                                <w:rPr>
                                  <w:color w:val="231F20"/>
                                  <w:spacing w:val="-14"/>
                                  <w:sz w:val="22"/>
                                </w:rPr>
                                <w:t> </w:t>
                              </w:r>
                              <w:r>
                                <w:rPr>
                                  <w:color w:val="231F20"/>
                                  <w:sz w:val="22"/>
                                </w:rPr>
                                <w:t>künye</w:t>
                              </w:r>
                              <w:r>
                                <w:rPr>
                                  <w:color w:val="231F20"/>
                                  <w:spacing w:val="-14"/>
                                  <w:sz w:val="22"/>
                                </w:rPr>
                                <w:t> </w:t>
                              </w:r>
                              <w:r>
                                <w:rPr>
                                  <w:color w:val="231F20"/>
                                  <w:sz w:val="22"/>
                                </w:rPr>
                                <w:t>kullanımını</w:t>
                              </w:r>
                              <w:r>
                                <w:rPr>
                                  <w:color w:val="231F20"/>
                                  <w:spacing w:val="-13"/>
                                  <w:sz w:val="22"/>
                                </w:rPr>
                                <w:t> </w:t>
                              </w:r>
                              <w:r>
                                <w:rPr>
                                  <w:color w:val="231F20"/>
                                  <w:sz w:val="22"/>
                                </w:rPr>
                                <w:t>bir zorunluluk haline getirmiştir (Sayılır, 2013).</w:t>
                              </w:r>
                            </w:p>
                          </w:txbxContent>
                        </wps:txbx>
                        <wps:bodyPr wrap="square" lIns="0" tIns="0" rIns="0" bIns="0" rtlCol="0">
                          <a:noAutofit/>
                        </wps:bodyPr>
                      </wps:wsp>
                    </wpg:wgp>
                  </a:graphicData>
                </a:graphic>
              </wp:anchor>
            </w:drawing>
          </mc:Choice>
          <mc:Fallback>
            <w:pict>
              <v:group style="position:absolute;margin-left:56.693001pt;margin-top:17.199024pt;width:476.25pt;height:227.8pt;mso-position-horizontal-relative:page;mso-position-vertical-relative:paragraph;z-index:-15719424;mso-wrap-distance-left:0;mso-wrap-distance-right:0" id="docshapegroup75" coordorigin="1134,344" coordsize="9525,4556">
                <v:shape style="position:absolute;left:1133;top:343;width:9525;height:4556" id="docshape76" coordorigin="1134,344" coordsize="9525,4556" path="m10658,344l1134,344,1134,717,1134,1090,1134,4900,10658,4900,10658,717,10658,344xe" filled="true" fillcolor="#dddddc" stroked="false">
                  <v:path arrowok="t"/>
                  <v:fill type="solid"/>
                </v:shape>
                <v:shape style="position:absolute;left:1238;top:1403;width:4394;height:3425" type="#_x0000_t75" id="docshape77" stroked="false">
                  <v:imagedata r:id="rId21" o:title=""/>
                </v:shape>
                <v:shape style="position:absolute;left:1354;top:353;width:9020;height:1040" id="docshape78" coordorigin="1355,354" coordsize="9020,1040" path="m5516,354l1355,354,1355,1394,5516,1394,5516,354xm10375,354l6032,354,6032,1394,10375,1394,10375,354xe" filled="true" fillcolor="#dddddc" stroked="false">
                  <v:path arrowok="t"/>
                  <v:fill type="solid"/>
                </v:shape>
                <v:shape style="position:absolute;left:1638;top:571;width:3396;height:558" type="#_x0000_t202" id="docshape79" filled="false" stroked="false">
                  <v:textbox inset="0,0,0,0">
                    <w:txbxContent>
                      <w:p>
                        <w:pPr>
                          <w:spacing w:before="20"/>
                          <w:ind w:left="0" w:right="0" w:firstLine="0"/>
                          <w:jc w:val="left"/>
                          <w:rPr>
                            <w:b/>
                            <w:sz w:val="22"/>
                          </w:rPr>
                        </w:pPr>
                        <w:r>
                          <w:rPr>
                            <w:b/>
                            <w:color w:val="231F20"/>
                            <w:spacing w:val="-8"/>
                            <w:sz w:val="22"/>
                          </w:rPr>
                          <w:t>Kaynak</w:t>
                        </w:r>
                        <w:r>
                          <w:rPr>
                            <w:b/>
                            <w:color w:val="231F20"/>
                            <w:spacing w:val="-4"/>
                            <w:sz w:val="22"/>
                          </w:rPr>
                          <w:t> </w:t>
                        </w:r>
                        <w:r>
                          <w:rPr>
                            <w:b/>
                            <w:color w:val="231F20"/>
                            <w:spacing w:val="-8"/>
                            <w:sz w:val="22"/>
                          </w:rPr>
                          <w:t>H:</w:t>
                        </w:r>
                        <w:r>
                          <w:rPr>
                            <w:b/>
                            <w:color w:val="231F20"/>
                            <w:spacing w:val="-3"/>
                            <w:sz w:val="22"/>
                          </w:rPr>
                          <w:t> </w:t>
                        </w:r>
                        <w:r>
                          <w:rPr>
                            <w:b/>
                            <w:color w:val="231F20"/>
                            <w:spacing w:val="-8"/>
                            <w:sz w:val="22"/>
                          </w:rPr>
                          <w:t>Bir</w:t>
                        </w:r>
                        <w:r>
                          <w:rPr>
                            <w:b/>
                            <w:color w:val="231F20"/>
                            <w:spacing w:val="-4"/>
                            <w:sz w:val="22"/>
                          </w:rPr>
                          <w:t> </w:t>
                        </w:r>
                        <w:r>
                          <w:rPr>
                            <w:b/>
                            <w:color w:val="231F20"/>
                            <w:spacing w:val="-8"/>
                            <w:sz w:val="22"/>
                          </w:rPr>
                          <w:t>Asker</w:t>
                        </w:r>
                        <w:r>
                          <w:rPr>
                            <w:b/>
                            <w:color w:val="231F20"/>
                            <w:spacing w:val="-3"/>
                            <w:sz w:val="22"/>
                          </w:rPr>
                          <w:t> </w:t>
                        </w:r>
                        <w:r>
                          <w:rPr>
                            <w:b/>
                            <w:color w:val="231F20"/>
                            <w:spacing w:val="-8"/>
                            <w:sz w:val="22"/>
                          </w:rPr>
                          <w:t>Künyesi</w:t>
                        </w:r>
                        <w:r>
                          <w:rPr>
                            <w:b/>
                            <w:color w:val="231F20"/>
                            <w:spacing w:val="-4"/>
                            <w:sz w:val="22"/>
                          </w:rPr>
                          <w:t> </w:t>
                        </w:r>
                        <w:r>
                          <w:rPr>
                            <w:b/>
                            <w:color w:val="231F20"/>
                            <w:spacing w:val="-8"/>
                            <w:sz w:val="22"/>
                          </w:rPr>
                          <w:t>Örneği</w:t>
                        </w:r>
                      </w:p>
                      <w:p>
                        <w:pPr>
                          <w:spacing w:before="0"/>
                          <w:ind w:left="0" w:right="0" w:firstLine="0"/>
                          <w:jc w:val="left"/>
                          <w:rPr>
                            <w:sz w:val="22"/>
                          </w:rPr>
                        </w:pPr>
                        <w:r>
                          <w:rPr>
                            <w:color w:val="231F20"/>
                            <w:spacing w:val="-2"/>
                            <w:sz w:val="22"/>
                          </w:rPr>
                          <w:t>(Yazarlar</w:t>
                        </w:r>
                        <w:r>
                          <w:rPr>
                            <w:color w:val="231F20"/>
                            <w:spacing w:val="-4"/>
                            <w:sz w:val="22"/>
                          </w:rPr>
                          <w:t> </w:t>
                        </w:r>
                        <w:r>
                          <w:rPr>
                            <w:color w:val="231F20"/>
                            <w:spacing w:val="-2"/>
                            <w:sz w:val="22"/>
                          </w:rPr>
                          <w:t>tarafından</w:t>
                        </w:r>
                        <w:r>
                          <w:rPr>
                            <w:color w:val="231F20"/>
                            <w:spacing w:val="-3"/>
                            <w:sz w:val="22"/>
                          </w:rPr>
                          <w:t> </w:t>
                        </w:r>
                        <w:r>
                          <w:rPr>
                            <w:color w:val="231F20"/>
                            <w:spacing w:val="-2"/>
                            <w:sz w:val="22"/>
                          </w:rPr>
                          <w:t>hazırlanmıştır)</w:t>
                        </w:r>
                      </w:p>
                    </w:txbxContent>
                  </v:textbox>
                  <w10:wrap type="none"/>
                </v:shape>
                <v:shape style="position:absolute;left:6315;top:571;width:3797;height:558" type="#_x0000_t202" id="docshape80" filled="false" stroked="false">
                  <v:textbox inset="0,0,0,0">
                    <w:txbxContent>
                      <w:p>
                        <w:pPr>
                          <w:spacing w:before="20"/>
                          <w:ind w:left="0" w:right="18" w:firstLine="0"/>
                          <w:jc w:val="left"/>
                          <w:rPr>
                            <w:b/>
                            <w:sz w:val="22"/>
                          </w:rPr>
                        </w:pPr>
                        <w:r>
                          <w:rPr>
                            <w:b/>
                            <w:color w:val="231F20"/>
                            <w:spacing w:val="-8"/>
                            <w:sz w:val="22"/>
                          </w:rPr>
                          <w:t>Kaynak</w:t>
                        </w:r>
                        <w:r>
                          <w:rPr>
                            <w:b/>
                            <w:color w:val="231F20"/>
                            <w:spacing w:val="-21"/>
                            <w:sz w:val="22"/>
                          </w:rPr>
                          <w:t> </w:t>
                        </w:r>
                        <w:r>
                          <w:rPr>
                            <w:b/>
                            <w:color w:val="231F20"/>
                            <w:spacing w:val="-8"/>
                            <w:sz w:val="22"/>
                          </w:rPr>
                          <w:t>I:</w:t>
                        </w:r>
                        <w:r>
                          <w:rPr>
                            <w:b/>
                            <w:color w:val="231F20"/>
                            <w:spacing w:val="-21"/>
                            <w:sz w:val="22"/>
                          </w:rPr>
                          <w:t> </w:t>
                        </w:r>
                        <w:r>
                          <w:rPr>
                            <w:b/>
                            <w:color w:val="231F20"/>
                            <w:spacing w:val="-8"/>
                            <w:sz w:val="22"/>
                          </w:rPr>
                          <w:t>Türk</w:t>
                        </w:r>
                        <w:r>
                          <w:rPr>
                            <w:b/>
                            <w:color w:val="231F20"/>
                            <w:spacing w:val="-20"/>
                            <w:sz w:val="22"/>
                          </w:rPr>
                          <w:t> </w:t>
                        </w:r>
                        <w:r>
                          <w:rPr>
                            <w:b/>
                            <w:color w:val="231F20"/>
                            <w:spacing w:val="-8"/>
                            <w:sz w:val="22"/>
                          </w:rPr>
                          <w:t>Ordusunda</w:t>
                        </w:r>
                        <w:r>
                          <w:rPr>
                            <w:b/>
                            <w:color w:val="231F20"/>
                            <w:spacing w:val="-20"/>
                            <w:sz w:val="22"/>
                          </w:rPr>
                          <w:t> </w:t>
                        </w:r>
                        <w:r>
                          <w:rPr>
                            <w:b/>
                            <w:color w:val="231F20"/>
                            <w:spacing w:val="-8"/>
                            <w:sz w:val="22"/>
                          </w:rPr>
                          <w:t>Künye</w:t>
                        </w:r>
                        <w:r>
                          <w:rPr>
                            <w:b/>
                            <w:color w:val="231F20"/>
                            <w:spacing w:val="-20"/>
                            <w:sz w:val="22"/>
                          </w:rPr>
                          <w:t> </w:t>
                        </w:r>
                        <w:r>
                          <w:rPr>
                            <w:b/>
                            <w:color w:val="231F20"/>
                            <w:spacing w:val="-8"/>
                            <w:sz w:val="22"/>
                          </w:rPr>
                          <w:t>Levhası </w:t>
                        </w:r>
                        <w:r>
                          <w:rPr>
                            <w:b/>
                            <w:color w:val="231F20"/>
                            <w:spacing w:val="-2"/>
                            <w:sz w:val="22"/>
                          </w:rPr>
                          <w:t>Kullanımı</w:t>
                        </w:r>
                      </w:p>
                    </w:txbxContent>
                  </v:textbox>
                  <w10:wrap type="none"/>
                </v:shape>
                <v:shape style="position:absolute;left:6085;top:1688;width:4310;height:2574" type="#_x0000_t202" id="docshape81" filled="false" stroked="false">
                  <v:textbox inset="0,0,0,0">
                    <w:txbxContent>
                      <w:p>
                        <w:pPr>
                          <w:spacing w:before="12"/>
                          <w:ind w:left="0" w:right="18" w:firstLine="0"/>
                          <w:jc w:val="both"/>
                          <w:rPr>
                            <w:sz w:val="22"/>
                          </w:rPr>
                        </w:pPr>
                        <w:r>
                          <w:rPr>
                            <w:color w:val="231F20"/>
                            <w:sz w:val="22"/>
                          </w:rPr>
                          <w:t>Türk ordusunda künye kullanımı Birinci Dünya Savaşı’nda</w:t>
                        </w:r>
                        <w:r>
                          <w:rPr>
                            <w:color w:val="231F20"/>
                            <w:spacing w:val="40"/>
                            <w:sz w:val="22"/>
                          </w:rPr>
                          <w:t> </w:t>
                        </w:r>
                        <w:r>
                          <w:rPr>
                            <w:color w:val="231F20"/>
                            <w:sz w:val="22"/>
                          </w:rPr>
                          <w:t>başlamıştır.</w:t>
                        </w:r>
                        <w:r>
                          <w:rPr>
                            <w:color w:val="231F20"/>
                            <w:spacing w:val="40"/>
                            <w:sz w:val="22"/>
                          </w:rPr>
                          <w:t> </w:t>
                        </w:r>
                        <w:r>
                          <w:rPr>
                            <w:color w:val="231F20"/>
                            <w:sz w:val="22"/>
                          </w:rPr>
                          <w:t>Künye</w:t>
                        </w:r>
                        <w:r>
                          <w:rPr>
                            <w:color w:val="231F20"/>
                            <w:spacing w:val="40"/>
                            <w:sz w:val="22"/>
                          </w:rPr>
                          <w:t> </w:t>
                        </w:r>
                        <w:r>
                          <w:rPr>
                            <w:color w:val="231F20"/>
                            <w:sz w:val="22"/>
                          </w:rPr>
                          <w:t>kullanımının</w:t>
                        </w:r>
                        <w:r>
                          <w:rPr>
                            <w:color w:val="231F20"/>
                            <w:spacing w:val="80"/>
                            <w:sz w:val="22"/>
                          </w:rPr>
                          <w:t> </w:t>
                        </w:r>
                        <w:r>
                          <w:rPr>
                            <w:color w:val="231F20"/>
                            <w:sz w:val="22"/>
                          </w:rPr>
                          <w:t>bir zorunluluk haline gelmesinde </w:t>
                        </w:r>
                        <w:r>
                          <w:rPr>
                            <w:color w:val="231F20"/>
                            <w:sz w:val="22"/>
                          </w:rPr>
                          <w:t>Çanakkale Savaşı’nın çok büyük etkisi vardır. Zayiat sayılarının çok yüksek olması, hastaneye gelen askerlerin kimliklerinin belirlenmesinde karşılaşılan zorluklar, şehit olan askerlerin aileleri ile ilgili kanuni ve hukuki işlemlerin yapılmasındaki</w:t>
                        </w:r>
                        <w:r>
                          <w:rPr>
                            <w:color w:val="231F20"/>
                            <w:spacing w:val="-14"/>
                            <w:sz w:val="22"/>
                          </w:rPr>
                          <w:t> </w:t>
                        </w:r>
                        <w:r>
                          <w:rPr>
                            <w:color w:val="231F20"/>
                            <w:sz w:val="22"/>
                          </w:rPr>
                          <w:t>aksamalar,</w:t>
                        </w:r>
                        <w:r>
                          <w:rPr>
                            <w:color w:val="231F20"/>
                            <w:spacing w:val="-14"/>
                            <w:sz w:val="22"/>
                          </w:rPr>
                          <w:t> </w:t>
                        </w:r>
                        <w:r>
                          <w:rPr>
                            <w:color w:val="231F20"/>
                            <w:sz w:val="22"/>
                          </w:rPr>
                          <w:t>künye</w:t>
                        </w:r>
                        <w:r>
                          <w:rPr>
                            <w:color w:val="231F20"/>
                            <w:spacing w:val="-14"/>
                            <w:sz w:val="22"/>
                          </w:rPr>
                          <w:t> </w:t>
                        </w:r>
                        <w:r>
                          <w:rPr>
                            <w:color w:val="231F20"/>
                            <w:sz w:val="22"/>
                          </w:rPr>
                          <w:t>kullanımını</w:t>
                        </w:r>
                        <w:r>
                          <w:rPr>
                            <w:color w:val="231F20"/>
                            <w:spacing w:val="-13"/>
                            <w:sz w:val="22"/>
                          </w:rPr>
                          <w:t> </w:t>
                        </w:r>
                        <w:r>
                          <w:rPr>
                            <w:color w:val="231F20"/>
                            <w:sz w:val="22"/>
                          </w:rPr>
                          <w:t>bir zorunluluk haline getirmiştir (Sayılır, 2013).</w:t>
                        </w:r>
                      </w:p>
                    </w:txbxContent>
                  </v:textbox>
                  <w10:wrap type="none"/>
                </v:shape>
                <w10:wrap type="topAndBottom"/>
              </v:group>
            </w:pict>
          </mc:Fallback>
        </mc:AlternateContent>
      </w:r>
    </w:p>
    <w:p>
      <w:pPr>
        <w:pStyle w:val="BodyText"/>
        <w:spacing w:after="0"/>
        <w:rPr>
          <w:sz w:val="20"/>
        </w:rPr>
        <w:sectPr>
          <w:pgSz w:w="11910" w:h="16840"/>
          <w:pgMar w:header="777" w:footer="1104" w:top="1160" w:bottom="1300" w:left="992" w:right="708"/>
        </w:sectPr>
      </w:pPr>
    </w:p>
    <w:p>
      <w:pPr>
        <w:pStyle w:val="BodyText"/>
        <w:spacing w:before="195"/>
        <w:ind w:left="255"/>
      </w:pPr>
      <w:r>
        <w:rPr>
          <w:b/>
          <w:color w:val="D6282A"/>
        </w:rPr>
        <w:t>Adım</w:t>
      </w:r>
      <w:r>
        <w:rPr>
          <w:b/>
          <w:color w:val="D6282A"/>
          <w:spacing w:val="-14"/>
        </w:rPr>
        <w:t> </w:t>
      </w:r>
      <w:r>
        <w:rPr>
          <w:b/>
          <w:color w:val="D6282A"/>
        </w:rPr>
        <w:t>6:</w:t>
      </w:r>
      <w:r>
        <w:rPr>
          <w:b/>
          <w:color w:val="D6282A"/>
          <w:spacing w:val="-11"/>
        </w:rPr>
        <w:t> </w:t>
      </w:r>
      <w:r>
        <w:rPr>
          <w:color w:val="231F20"/>
        </w:rPr>
        <w:t>G,</w:t>
      </w:r>
      <w:r>
        <w:rPr>
          <w:color w:val="231F20"/>
          <w:spacing w:val="-11"/>
        </w:rPr>
        <w:t> </w:t>
      </w:r>
      <w:r>
        <w:rPr>
          <w:color w:val="231F20"/>
        </w:rPr>
        <w:t>H</w:t>
      </w:r>
      <w:r>
        <w:rPr>
          <w:color w:val="231F20"/>
          <w:spacing w:val="-12"/>
        </w:rPr>
        <w:t> </w:t>
      </w:r>
      <w:r>
        <w:rPr>
          <w:color w:val="231F20"/>
        </w:rPr>
        <w:t>ve</w:t>
      </w:r>
      <w:r>
        <w:rPr>
          <w:color w:val="231F20"/>
          <w:spacing w:val="-11"/>
        </w:rPr>
        <w:t> </w:t>
      </w:r>
      <w:r>
        <w:rPr>
          <w:color w:val="231F20"/>
        </w:rPr>
        <w:t>I</w:t>
      </w:r>
      <w:r>
        <w:rPr>
          <w:color w:val="231F20"/>
          <w:spacing w:val="-11"/>
        </w:rPr>
        <w:t> </w:t>
      </w:r>
      <w:r>
        <w:rPr>
          <w:color w:val="231F20"/>
        </w:rPr>
        <w:t>kaynaklarından</w:t>
      </w:r>
      <w:r>
        <w:rPr>
          <w:color w:val="231F20"/>
          <w:spacing w:val="-12"/>
        </w:rPr>
        <w:t> </w:t>
      </w:r>
      <w:r>
        <w:rPr>
          <w:color w:val="231F20"/>
        </w:rPr>
        <w:t>yola</w:t>
      </w:r>
      <w:r>
        <w:rPr>
          <w:color w:val="231F20"/>
          <w:spacing w:val="-11"/>
        </w:rPr>
        <w:t> </w:t>
      </w:r>
      <w:r>
        <w:rPr>
          <w:color w:val="231F20"/>
        </w:rPr>
        <w:t>çıkarak</w:t>
      </w:r>
      <w:r>
        <w:rPr>
          <w:color w:val="231F20"/>
          <w:spacing w:val="-11"/>
        </w:rPr>
        <w:t> </w:t>
      </w:r>
      <w:r>
        <w:rPr>
          <w:color w:val="231F20"/>
        </w:rPr>
        <w:t>aşağıdaki</w:t>
      </w:r>
      <w:r>
        <w:rPr>
          <w:color w:val="231F20"/>
          <w:spacing w:val="-12"/>
        </w:rPr>
        <w:t> </w:t>
      </w:r>
      <w:r>
        <w:rPr>
          <w:color w:val="231F20"/>
        </w:rPr>
        <w:t>sorular</w:t>
      </w:r>
      <w:r>
        <w:rPr>
          <w:color w:val="231F20"/>
          <w:spacing w:val="-11"/>
        </w:rPr>
        <w:t> </w:t>
      </w:r>
      <w:r>
        <w:rPr>
          <w:color w:val="231F20"/>
          <w:spacing w:val="-2"/>
        </w:rPr>
        <w:t>cevaplandırılır.</w:t>
      </w:r>
    </w:p>
    <w:p>
      <w:pPr>
        <w:pStyle w:val="ListParagraph"/>
        <w:numPr>
          <w:ilvl w:val="0"/>
          <w:numId w:val="4"/>
        </w:numPr>
        <w:tabs>
          <w:tab w:pos="1075" w:val="left" w:leader="none"/>
        </w:tabs>
        <w:spacing w:line="240" w:lineRule="auto" w:before="240" w:after="0"/>
        <w:ind w:left="1075" w:right="0" w:hanging="400"/>
        <w:jc w:val="left"/>
        <w:rPr>
          <w:sz w:val="22"/>
        </w:rPr>
      </w:pPr>
      <w:r>
        <w:rPr>
          <w:color w:val="231F20"/>
          <w:spacing w:val="-2"/>
          <w:sz w:val="22"/>
        </w:rPr>
        <w:t>Kaynak</w:t>
      </w:r>
      <w:r>
        <w:rPr>
          <w:color w:val="231F20"/>
          <w:spacing w:val="-10"/>
          <w:sz w:val="22"/>
        </w:rPr>
        <w:t> </w:t>
      </w:r>
      <w:r>
        <w:rPr>
          <w:color w:val="231F20"/>
          <w:spacing w:val="-2"/>
          <w:sz w:val="22"/>
        </w:rPr>
        <w:t>G’de</w:t>
      </w:r>
      <w:r>
        <w:rPr>
          <w:color w:val="231F20"/>
          <w:spacing w:val="-10"/>
          <w:sz w:val="22"/>
        </w:rPr>
        <w:t> </w:t>
      </w:r>
      <w:r>
        <w:rPr>
          <w:color w:val="231F20"/>
          <w:spacing w:val="-2"/>
          <w:sz w:val="22"/>
        </w:rPr>
        <w:t>yer</w:t>
      </w:r>
      <w:r>
        <w:rPr>
          <w:color w:val="231F20"/>
          <w:spacing w:val="-9"/>
          <w:sz w:val="22"/>
        </w:rPr>
        <w:t> </w:t>
      </w:r>
      <w:r>
        <w:rPr>
          <w:color w:val="231F20"/>
          <w:spacing w:val="-2"/>
          <w:sz w:val="22"/>
        </w:rPr>
        <w:t>alan</w:t>
      </w:r>
      <w:r>
        <w:rPr>
          <w:color w:val="231F20"/>
          <w:spacing w:val="-10"/>
          <w:sz w:val="22"/>
        </w:rPr>
        <w:t> </w:t>
      </w:r>
      <w:r>
        <w:rPr>
          <w:color w:val="231F20"/>
          <w:spacing w:val="-2"/>
          <w:sz w:val="22"/>
        </w:rPr>
        <w:t>listede</w:t>
      </w:r>
      <w:r>
        <w:rPr>
          <w:color w:val="231F20"/>
          <w:spacing w:val="-10"/>
          <w:sz w:val="22"/>
        </w:rPr>
        <w:t> </w:t>
      </w:r>
      <w:r>
        <w:rPr>
          <w:color w:val="231F20"/>
          <w:spacing w:val="-2"/>
          <w:sz w:val="22"/>
        </w:rPr>
        <w:t>en</w:t>
      </w:r>
      <w:r>
        <w:rPr>
          <w:color w:val="231F20"/>
          <w:spacing w:val="-9"/>
          <w:sz w:val="22"/>
        </w:rPr>
        <w:t> </w:t>
      </w:r>
      <w:r>
        <w:rPr>
          <w:color w:val="231F20"/>
          <w:spacing w:val="-2"/>
          <w:sz w:val="22"/>
        </w:rPr>
        <w:t>çok</w:t>
      </w:r>
      <w:r>
        <w:rPr>
          <w:color w:val="231F20"/>
          <w:spacing w:val="-10"/>
          <w:sz w:val="22"/>
        </w:rPr>
        <w:t> </w:t>
      </w:r>
      <w:r>
        <w:rPr>
          <w:color w:val="231F20"/>
          <w:spacing w:val="-2"/>
          <w:sz w:val="22"/>
        </w:rPr>
        <w:t>ilginizi</w:t>
      </w:r>
      <w:r>
        <w:rPr>
          <w:color w:val="231F20"/>
          <w:spacing w:val="-10"/>
          <w:sz w:val="22"/>
        </w:rPr>
        <w:t> </w:t>
      </w:r>
      <w:r>
        <w:rPr>
          <w:color w:val="231F20"/>
          <w:spacing w:val="-2"/>
          <w:sz w:val="22"/>
        </w:rPr>
        <w:t>çeken</w:t>
      </w:r>
      <w:r>
        <w:rPr>
          <w:color w:val="231F20"/>
          <w:spacing w:val="-9"/>
          <w:sz w:val="22"/>
        </w:rPr>
        <w:t> </w:t>
      </w:r>
      <w:r>
        <w:rPr>
          <w:color w:val="231F20"/>
          <w:spacing w:val="-2"/>
          <w:sz w:val="22"/>
        </w:rPr>
        <w:t>malzeme</w:t>
      </w:r>
      <w:r>
        <w:rPr>
          <w:color w:val="231F20"/>
          <w:spacing w:val="-10"/>
          <w:sz w:val="22"/>
        </w:rPr>
        <w:t> </w:t>
      </w:r>
      <w:r>
        <w:rPr>
          <w:color w:val="231F20"/>
          <w:spacing w:val="-2"/>
          <w:sz w:val="22"/>
        </w:rPr>
        <w:t>hangisidir?</w:t>
      </w:r>
      <w:r>
        <w:rPr>
          <w:color w:val="231F20"/>
          <w:spacing w:val="-10"/>
          <w:sz w:val="22"/>
        </w:rPr>
        <w:t> </w:t>
      </w:r>
      <w:r>
        <w:rPr>
          <w:color w:val="231F20"/>
          <w:spacing w:val="-2"/>
          <w:sz w:val="22"/>
        </w:rPr>
        <w:t>Neden?</w:t>
      </w:r>
    </w:p>
    <w:p>
      <w:pPr>
        <w:pStyle w:val="ListParagraph"/>
        <w:numPr>
          <w:ilvl w:val="0"/>
          <w:numId w:val="4"/>
        </w:numPr>
        <w:tabs>
          <w:tab w:pos="1075" w:val="left" w:leader="none"/>
        </w:tabs>
        <w:spacing w:line="240" w:lineRule="auto" w:before="240" w:after="0"/>
        <w:ind w:left="1075" w:right="423" w:hanging="400"/>
        <w:jc w:val="both"/>
        <w:rPr>
          <w:sz w:val="22"/>
        </w:rPr>
      </w:pPr>
      <w:r>
        <w:rPr>
          <w:color w:val="231F20"/>
          <w:spacing w:val="-4"/>
          <w:sz w:val="22"/>
        </w:rPr>
        <w:t>Kaynak G’deki malzemeleri sağlığı koruma, taktik avantaj ve psikolojik destek kategorilerine ayırarak </w:t>
      </w:r>
      <w:r>
        <w:rPr>
          <w:color w:val="231F20"/>
          <w:sz w:val="22"/>
        </w:rPr>
        <w:t>analiz ediniz. Her kategoride en kritik malzemeyi belirleyip, bu malzemelerin eksikliğinin askerin performansını ve hayatta kalma şansını nasıl etkileyeceğini değerlendiriniz.</w:t>
      </w:r>
    </w:p>
    <w:p>
      <w:pPr>
        <w:pStyle w:val="BodyText"/>
        <w:spacing w:before="43"/>
        <w:rPr>
          <w:sz w:val="20"/>
        </w:rPr>
      </w:pPr>
    </w:p>
    <w:tbl>
      <w:tblPr>
        <w:tblW w:w="0" w:type="auto"/>
        <w:jc w:val="left"/>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120"/>
        <w:gridCol w:w="3196"/>
        <w:gridCol w:w="3198"/>
      </w:tblGrid>
      <w:tr>
        <w:trPr>
          <w:trHeight w:val="577" w:hRule="atLeast"/>
        </w:trPr>
        <w:tc>
          <w:tcPr>
            <w:tcW w:w="3120" w:type="dxa"/>
            <w:shd w:val="clear" w:color="auto" w:fill="BFC1D4"/>
          </w:tcPr>
          <w:p>
            <w:pPr>
              <w:pStyle w:val="TableParagraph"/>
              <w:spacing w:before="163"/>
              <w:ind w:left="925"/>
              <w:jc w:val="left"/>
              <w:rPr>
                <w:rFonts w:ascii="Tahoma" w:hAnsi="Tahoma"/>
                <w:b/>
                <w:sz w:val="20"/>
              </w:rPr>
            </w:pPr>
            <w:r>
              <w:rPr>
                <w:rFonts w:ascii="Tahoma" w:hAnsi="Tahoma"/>
                <w:b/>
                <w:color w:val="231F20"/>
                <w:w w:val="85"/>
                <w:sz w:val="20"/>
              </w:rPr>
              <w:t>Sağlığı</w:t>
            </w:r>
            <w:r>
              <w:rPr>
                <w:rFonts w:ascii="Tahoma" w:hAnsi="Tahoma"/>
                <w:b/>
                <w:color w:val="231F20"/>
                <w:spacing w:val="15"/>
                <w:sz w:val="20"/>
              </w:rPr>
              <w:t> </w:t>
            </w:r>
            <w:r>
              <w:rPr>
                <w:rFonts w:ascii="Tahoma" w:hAnsi="Tahoma"/>
                <w:b/>
                <w:color w:val="231F20"/>
                <w:spacing w:val="-2"/>
                <w:sz w:val="20"/>
              </w:rPr>
              <w:t>Koruma</w:t>
            </w:r>
          </w:p>
        </w:tc>
        <w:tc>
          <w:tcPr>
            <w:tcW w:w="3196" w:type="dxa"/>
            <w:shd w:val="clear" w:color="auto" w:fill="BFC1D4"/>
          </w:tcPr>
          <w:p>
            <w:pPr>
              <w:pStyle w:val="TableParagraph"/>
              <w:spacing w:before="163"/>
              <w:ind w:left="1004"/>
              <w:jc w:val="left"/>
              <w:rPr>
                <w:rFonts w:ascii="Tahoma"/>
                <w:b/>
                <w:sz w:val="20"/>
              </w:rPr>
            </w:pPr>
            <w:r>
              <w:rPr>
                <w:rFonts w:ascii="Tahoma"/>
                <w:b/>
                <w:color w:val="231F20"/>
                <w:w w:val="85"/>
                <w:sz w:val="20"/>
              </w:rPr>
              <w:t>Taktik</w:t>
            </w:r>
            <w:r>
              <w:rPr>
                <w:rFonts w:ascii="Tahoma"/>
                <w:b/>
                <w:color w:val="231F20"/>
                <w:spacing w:val="-8"/>
                <w:sz w:val="20"/>
              </w:rPr>
              <w:t> </w:t>
            </w:r>
            <w:r>
              <w:rPr>
                <w:rFonts w:ascii="Tahoma"/>
                <w:b/>
                <w:color w:val="231F20"/>
                <w:spacing w:val="-2"/>
                <w:sz w:val="20"/>
              </w:rPr>
              <w:t>Avantaj</w:t>
            </w:r>
          </w:p>
        </w:tc>
        <w:tc>
          <w:tcPr>
            <w:tcW w:w="3198" w:type="dxa"/>
            <w:shd w:val="clear" w:color="auto" w:fill="BFC1D4"/>
          </w:tcPr>
          <w:p>
            <w:pPr>
              <w:pStyle w:val="TableParagraph"/>
              <w:spacing w:before="163"/>
              <w:ind w:left="881"/>
              <w:jc w:val="left"/>
              <w:rPr>
                <w:rFonts w:ascii="Tahoma"/>
                <w:b/>
                <w:sz w:val="20"/>
              </w:rPr>
            </w:pPr>
            <w:r>
              <w:rPr>
                <w:rFonts w:ascii="Tahoma"/>
                <w:b/>
                <w:color w:val="231F20"/>
                <w:w w:val="85"/>
                <w:sz w:val="20"/>
              </w:rPr>
              <w:t>Psikolojik</w:t>
            </w:r>
            <w:r>
              <w:rPr>
                <w:rFonts w:ascii="Tahoma"/>
                <w:b/>
                <w:color w:val="231F20"/>
                <w:spacing w:val="13"/>
                <w:sz w:val="20"/>
              </w:rPr>
              <w:t> </w:t>
            </w:r>
            <w:r>
              <w:rPr>
                <w:rFonts w:ascii="Tahoma"/>
                <w:b/>
                <w:color w:val="231F20"/>
                <w:spacing w:val="-2"/>
                <w:sz w:val="20"/>
              </w:rPr>
              <w:t>Destek</w:t>
            </w:r>
          </w:p>
        </w:tc>
      </w:tr>
      <w:tr>
        <w:trPr>
          <w:trHeight w:val="1708" w:hRule="atLeast"/>
        </w:trPr>
        <w:tc>
          <w:tcPr>
            <w:tcW w:w="3120" w:type="dxa"/>
            <w:shd w:val="clear" w:color="auto" w:fill="D6D7E2"/>
          </w:tcPr>
          <w:p>
            <w:pPr>
              <w:pStyle w:val="TableParagraph"/>
              <w:jc w:val="left"/>
              <w:rPr>
                <w:rFonts w:ascii="Times New Roman"/>
                <w:sz w:val="22"/>
              </w:rPr>
            </w:pPr>
          </w:p>
        </w:tc>
        <w:tc>
          <w:tcPr>
            <w:tcW w:w="3196" w:type="dxa"/>
            <w:shd w:val="clear" w:color="auto" w:fill="D6D7E2"/>
          </w:tcPr>
          <w:p>
            <w:pPr>
              <w:pStyle w:val="TableParagraph"/>
              <w:jc w:val="left"/>
              <w:rPr>
                <w:rFonts w:ascii="Times New Roman"/>
                <w:sz w:val="22"/>
              </w:rPr>
            </w:pPr>
          </w:p>
        </w:tc>
        <w:tc>
          <w:tcPr>
            <w:tcW w:w="3198" w:type="dxa"/>
            <w:shd w:val="clear" w:color="auto" w:fill="D6D7E2"/>
          </w:tcPr>
          <w:p>
            <w:pPr>
              <w:pStyle w:val="TableParagraph"/>
              <w:jc w:val="left"/>
              <w:rPr>
                <w:rFonts w:ascii="Times New Roman"/>
                <w:sz w:val="22"/>
              </w:rPr>
            </w:pPr>
          </w:p>
        </w:tc>
      </w:tr>
    </w:tbl>
    <w:p>
      <w:pPr>
        <w:pStyle w:val="BodyText"/>
      </w:pPr>
    </w:p>
    <w:p>
      <w:pPr>
        <w:pStyle w:val="BodyText"/>
      </w:pPr>
    </w:p>
    <w:p>
      <w:pPr>
        <w:pStyle w:val="BodyText"/>
        <w:spacing w:before="213"/>
      </w:pPr>
    </w:p>
    <w:p>
      <w:pPr>
        <w:spacing w:before="1"/>
        <w:ind w:left="495" w:right="0" w:firstLine="0"/>
        <w:jc w:val="left"/>
        <w:rPr>
          <w:sz w:val="24"/>
        </w:rPr>
      </w:pPr>
      <w:r>
        <w:rPr>
          <w:sz w:val="24"/>
        </w:rPr>
        <mc:AlternateContent>
          <mc:Choice Requires="wps">
            <w:drawing>
              <wp:anchor distT="0" distB="0" distL="0" distR="0" allowOverlap="1" layoutInCell="1" locked="0" behindDoc="1" simplePos="0" relativeHeight="486895104">
                <wp:simplePos x="0" y="0"/>
                <wp:positionH relativeFrom="page">
                  <wp:posOffset>791997</wp:posOffset>
                </wp:positionH>
                <wp:positionV relativeFrom="paragraph">
                  <wp:posOffset>-352424</wp:posOffset>
                </wp:positionV>
                <wp:extent cx="6048375" cy="5166360"/>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6048375" cy="5166360"/>
                        </a:xfrm>
                        <a:custGeom>
                          <a:avLst/>
                          <a:gdLst/>
                          <a:ahLst/>
                          <a:cxnLst/>
                          <a:rect l="l" t="t" r="r" b="b"/>
                          <a:pathLst>
                            <a:path w="6048375" h="5166360">
                              <a:moveTo>
                                <a:pt x="6047994" y="0"/>
                              </a:moveTo>
                              <a:lnTo>
                                <a:pt x="0" y="0"/>
                              </a:lnTo>
                              <a:lnTo>
                                <a:pt x="0" y="5165991"/>
                              </a:lnTo>
                              <a:lnTo>
                                <a:pt x="6047994" y="5165991"/>
                              </a:lnTo>
                              <a:lnTo>
                                <a:pt x="6047994" y="0"/>
                              </a:lnTo>
                              <a:close/>
                            </a:path>
                          </a:pathLst>
                        </a:custGeom>
                        <a:solidFill>
                          <a:srgbClr val="EFEFEE"/>
                        </a:solidFill>
                      </wps:spPr>
                      <wps:bodyPr wrap="square" lIns="0" tIns="0" rIns="0" bIns="0" rtlCol="0">
                        <a:prstTxWarp prst="textNoShape">
                          <a:avLst/>
                        </a:prstTxWarp>
                        <a:noAutofit/>
                      </wps:bodyPr>
                    </wps:wsp>
                  </a:graphicData>
                </a:graphic>
              </wp:anchor>
            </w:drawing>
          </mc:Choice>
          <mc:Fallback>
            <w:pict>
              <v:rect style="position:absolute;margin-left:62.362pt;margin-top:-27.749977pt;width:476.22pt;height:406.771pt;mso-position-horizontal-relative:page;mso-position-vertical-relative:paragraph;z-index:-16421376" id="docshape82" filled="true" fillcolor="#efefee" stroked="false">
                <v:fill type="solid"/>
                <w10:wrap type="none"/>
              </v:rect>
            </w:pict>
          </mc:Fallback>
        </mc:AlternateContent>
      </w:r>
      <w:r>
        <w:rPr>
          <w:b/>
          <w:color w:val="231F20"/>
          <w:w w:val="95"/>
          <w:sz w:val="22"/>
        </w:rPr>
        <w:t>Değerlendirme:</w:t>
      </w:r>
      <w:r>
        <w:rPr>
          <w:b/>
          <w:color w:val="231F20"/>
          <w:spacing w:val="52"/>
          <w:w w:val="150"/>
          <w:sz w:val="22"/>
        </w:rPr>
        <w:t>  </w:t>
      </w: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3"/>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before="224"/>
        <w:ind w:left="528" w:right="0" w:firstLine="0"/>
        <w:jc w:val="left"/>
        <w:rPr>
          <w:sz w:val="24"/>
        </w:rPr>
      </w:pPr>
      <w:r>
        <w:rPr>
          <w:color w:val="231F20"/>
          <w:spacing w:val="-2"/>
          <w:w w:val="90"/>
          <w:sz w:val="24"/>
        </w:rPr>
        <w:t>..................................................................................................................................................................</w:t>
      </w:r>
    </w:p>
    <w:p>
      <w:pPr>
        <w:spacing w:after="0"/>
        <w:jc w:val="left"/>
        <w:rPr>
          <w:sz w:val="24"/>
        </w:rPr>
        <w:sectPr>
          <w:pgSz w:w="11910" w:h="16840"/>
          <w:pgMar w:header="777" w:footer="1104" w:top="1160" w:bottom="1300" w:left="992" w:right="708"/>
        </w:sectPr>
      </w:pPr>
    </w:p>
    <w:p>
      <w:pPr>
        <w:pStyle w:val="BodyText"/>
        <w:spacing w:before="195"/>
        <w:ind w:left="141"/>
      </w:pPr>
      <w:r>
        <w:rPr>
          <w:b/>
          <w:color w:val="D6282A"/>
        </w:rPr>
        <w:t>Yönlendirici</w:t>
      </w:r>
      <w:r>
        <w:rPr>
          <w:b/>
          <w:color w:val="D6282A"/>
          <w:spacing w:val="26"/>
        </w:rPr>
        <w:t> </w:t>
      </w:r>
      <w:r>
        <w:rPr>
          <w:b/>
          <w:color w:val="D6282A"/>
        </w:rPr>
        <w:t>Soru</w:t>
      </w:r>
      <w:r>
        <w:rPr>
          <w:b/>
          <w:color w:val="D6282A"/>
          <w:spacing w:val="26"/>
        </w:rPr>
        <w:t> </w:t>
      </w:r>
      <w:r>
        <w:rPr>
          <w:b/>
          <w:color w:val="D6282A"/>
        </w:rPr>
        <w:t>2:</w:t>
      </w:r>
      <w:r>
        <w:rPr>
          <w:b/>
          <w:color w:val="D6282A"/>
          <w:spacing w:val="29"/>
        </w:rPr>
        <w:t> </w:t>
      </w:r>
      <w:r>
        <w:rPr>
          <w:color w:val="231F20"/>
        </w:rPr>
        <w:t>Kore</w:t>
      </w:r>
      <w:r>
        <w:rPr>
          <w:color w:val="231F20"/>
          <w:spacing w:val="29"/>
        </w:rPr>
        <w:t> </w:t>
      </w:r>
      <w:r>
        <w:rPr>
          <w:color w:val="231F20"/>
        </w:rPr>
        <w:t>Savaşı'nda</w:t>
      </w:r>
      <w:r>
        <w:rPr>
          <w:color w:val="231F20"/>
          <w:spacing w:val="29"/>
        </w:rPr>
        <w:t> </w:t>
      </w:r>
      <w:r>
        <w:rPr>
          <w:color w:val="231F20"/>
        </w:rPr>
        <w:t>Türk</w:t>
      </w:r>
      <w:r>
        <w:rPr>
          <w:color w:val="231F20"/>
          <w:spacing w:val="29"/>
        </w:rPr>
        <w:t> </w:t>
      </w:r>
      <w:r>
        <w:rPr>
          <w:color w:val="231F20"/>
        </w:rPr>
        <w:t>askerlerinin</w:t>
      </w:r>
      <w:r>
        <w:rPr>
          <w:color w:val="231F20"/>
          <w:spacing w:val="29"/>
        </w:rPr>
        <w:t> </w:t>
      </w:r>
      <w:r>
        <w:rPr>
          <w:color w:val="231F20"/>
        </w:rPr>
        <w:t>fiziksel</w:t>
      </w:r>
      <w:r>
        <w:rPr>
          <w:color w:val="231F20"/>
          <w:spacing w:val="29"/>
        </w:rPr>
        <w:t> </w:t>
      </w:r>
      <w:r>
        <w:rPr>
          <w:color w:val="231F20"/>
        </w:rPr>
        <w:t>ve</w:t>
      </w:r>
      <w:r>
        <w:rPr>
          <w:color w:val="231F20"/>
          <w:spacing w:val="29"/>
        </w:rPr>
        <w:t> </w:t>
      </w:r>
      <w:r>
        <w:rPr>
          <w:color w:val="231F20"/>
        </w:rPr>
        <w:t>psikolojik</w:t>
      </w:r>
      <w:r>
        <w:rPr>
          <w:color w:val="231F20"/>
          <w:spacing w:val="29"/>
        </w:rPr>
        <w:t> </w:t>
      </w:r>
      <w:r>
        <w:rPr>
          <w:color w:val="231F20"/>
        </w:rPr>
        <w:t>sağlıklarını</w:t>
      </w:r>
      <w:r>
        <w:rPr>
          <w:color w:val="231F20"/>
          <w:spacing w:val="29"/>
        </w:rPr>
        <w:t> </w:t>
      </w:r>
      <w:r>
        <w:rPr>
          <w:color w:val="231F20"/>
        </w:rPr>
        <w:t>korumak</w:t>
      </w:r>
      <w:r>
        <w:rPr>
          <w:color w:val="231F20"/>
          <w:spacing w:val="29"/>
        </w:rPr>
        <w:t> </w:t>
      </w:r>
      <w:r>
        <w:rPr>
          <w:color w:val="231F20"/>
        </w:rPr>
        <w:t>için kullandıkları</w:t>
      </w:r>
      <w:r>
        <w:rPr>
          <w:color w:val="231F20"/>
          <w:spacing w:val="-3"/>
        </w:rPr>
        <w:t> </w:t>
      </w:r>
      <w:r>
        <w:rPr>
          <w:color w:val="231F20"/>
        </w:rPr>
        <w:t>eşyalar</w:t>
      </w:r>
      <w:r>
        <w:rPr>
          <w:color w:val="231F20"/>
          <w:spacing w:val="-3"/>
        </w:rPr>
        <w:t> </w:t>
      </w:r>
      <w:r>
        <w:rPr>
          <w:color w:val="231F20"/>
        </w:rPr>
        <w:t>nelerdir</w:t>
      </w:r>
      <w:r>
        <w:rPr>
          <w:color w:val="231F20"/>
          <w:spacing w:val="-3"/>
        </w:rPr>
        <w:t> </w:t>
      </w:r>
      <w:r>
        <w:rPr>
          <w:color w:val="231F20"/>
        </w:rPr>
        <w:t>ve</w:t>
      </w:r>
      <w:r>
        <w:rPr>
          <w:color w:val="231F20"/>
          <w:spacing w:val="-3"/>
        </w:rPr>
        <w:t> </w:t>
      </w:r>
      <w:r>
        <w:rPr>
          <w:color w:val="231F20"/>
        </w:rPr>
        <w:t>bu</w:t>
      </w:r>
      <w:r>
        <w:rPr>
          <w:color w:val="231F20"/>
          <w:spacing w:val="-3"/>
        </w:rPr>
        <w:t> </w:t>
      </w:r>
      <w:r>
        <w:rPr>
          <w:color w:val="231F20"/>
        </w:rPr>
        <w:t>eşyalar</w:t>
      </w:r>
      <w:r>
        <w:rPr>
          <w:color w:val="231F20"/>
          <w:spacing w:val="-3"/>
        </w:rPr>
        <w:t> </w:t>
      </w:r>
      <w:r>
        <w:rPr>
          <w:color w:val="231F20"/>
        </w:rPr>
        <w:t>savaş</w:t>
      </w:r>
      <w:r>
        <w:rPr>
          <w:color w:val="231F20"/>
          <w:spacing w:val="-3"/>
        </w:rPr>
        <w:t> </w:t>
      </w:r>
      <w:r>
        <w:rPr>
          <w:color w:val="231F20"/>
        </w:rPr>
        <w:t>koşullarında</w:t>
      </w:r>
      <w:r>
        <w:rPr>
          <w:color w:val="231F20"/>
          <w:spacing w:val="-3"/>
        </w:rPr>
        <w:t> </w:t>
      </w:r>
      <w:r>
        <w:rPr>
          <w:color w:val="231F20"/>
        </w:rPr>
        <w:t>ne</w:t>
      </w:r>
      <w:r>
        <w:rPr>
          <w:color w:val="231F20"/>
          <w:spacing w:val="-3"/>
        </w:rPr>
        <w:t> </w:t>
      </w:r>
      <w:r>
        <w:rPr>
          <w:color w:val="231F20"/>
        </w:rPr>
        <w:t>derece</w:t>
      </w:r>
      <w:r>
        <w:rPr>
          <w:color w:val="231F20"/>
          <w:spacing w:val="-3"/>
        </w:rPr>
        <w:t> </w:t>
      </w:r>
      <w:r>
        <w:rPr>
          <w:color w:val="231F20"/>
        </w:rPr>
        <w:t>işlevsel</w:t>
      </w:r>
      <w:r>
        <w:rPr>
          <w:color w:val="231F20"/>
          <w:spacing w:val="-3"/>
        </w:rPr>
        <w:t> </w:t>
      </w:r>
      <w:r>
        <w:rPr>
          <w:color w:val="231F20"/>
        </w:rPr>
        <w:t>ve</w:t>
      </w:r>
      <w:r>
        <w:rPr>
          <w:color w:val="231F20"/>
          <w:spacing w:val="-3"/>
        </w:rPr>
        <w:t> </w:t>
      </w:r>
      <w:r>
        <w:rPr>
          <w:color w:val="231F20"/>
        </w:rPr>
        <w:t>yeterli</w:t>
      </w:r>
      <w:r>
        <w:rPr>
          <w:color w:val="231F20"/>
          <w:spacing w:val="-3"/>
        </w:rPr>
        <w:t> </w:t>
      </w:r>
      <w:r>
        <w:rPr>
          <w:color w:val="231F20"/>
        </w:rPr>
        <w:t>olmuştur?</w:t>
      </w:r>
    </w:p>
    <w:p>
      <w:pPr>
        <w:pStyle w:val="BodyText"/>
        <w:spacing w:before="240"/>
        <w:ind w:left="141"/>
      </w:pPr>
      <w:r>
        <w:rPr>
          <w:b/>
          <w:color w:val="D6282A"/>
          <w:spacing w:val="-2"/>
        </w:rPr>
        <w:t>Görev</w:t>
      </w:r>
      <w:r>
        <w:rPr>
          <w:b/>
          <w:color w:val="D6282A"/>
          <w:spacing w:val="-11"/>
        </w:rPr>
        <w:t> </w:t>
      </w:r>
      <w:r>
        <w:rPr>
          <w:b/>
          <w:color w:val="D6282A"/>
          <w:spacing w:val="-2"/>
        </w:rPr>
        <w:t>2:</w:t>
      </w:r>
      <w:r>
        <w:rPr>
          <w:b/>
          <w:color w:val="D6282A"/>
          <w:spacing w:val="-8"/>
        </w:rPr>
        <w:t> </w:t>
      </w:r>
      <w:r>
        <w:rPr>
          <w:color w:val="231F20"/>
          <w:spacing w:val="-2"/>
        </w:rPr>
        <w:t>J,</w:t>
      </w:r>
      <w:r>
        <w:rPr>
          <w:color w:val="231F20"/>
          <w:spacing w:val="-8"/>
        </w:rPr>
        <w:t> </w:t>
      </w:r>
      <w:r>
        <w:rPr>
          <w:color w:val="231F20"/>
          <w:spacing w:val="-2"/>
        </w:rPr>
        <w:t>K,</w:t>
      </w:r>
      <w:r>
        <w:rPr>
          <w:color w:val="231F20"/>
          <w:spacing w:val="-8"/>
        </w:rPr>
        <w:t> </w:t>
      </w:r>
      <w:r>
        <w:rPr>
          <w:color w:val="231F20"/>
          <w:spacing w:val="-2"/>
        </w:rPr>
        <w:t>L,</w:t>
      </w:r>
      <w:r>
        <w:rPr>
          <w:color w:val="231F20"/>
          <w:spacing w:val="-9"/>
        </w:rPr>
        <w:t> </w:t>
      </w:r>
      <w:r>
        <w:rPr>
          <w:color w:val="231F20"/>
          <w:spacing w:val="-2"/>
        </w:rPr>
        <w:t>ve</w:t>
      </w:r>
      <w:r>
        <w:rPr>
          <w:color w:val="231F20"/>
          <w:spacing w:val="-8"/>
        </w:rPr>
        <w:t> </w:t>
      </w:r>
      <w:r>
        <w:rPr>
          <w:color w:val="231F20"/>
          <w:spacing w:val="-2"/>
        </w:rPr>
        <w:t>M</w:t>
      </w:r>
      <w:r>
        <w:rPr>
          <w:color w:val="231F20"/>
          <w:spacing w:val="-8"/>
        </w:rPr>
        <w:t> </w:t>
      </w:r>
      <w:r>
        <w:rPr>
          <w:color w:val="231F20"/>
          <w:spacing w:val="-2"/>
        </w:rPr>
        <w:t>kaynaklarından</w:t>
      </w:r>
      <w:r>
        <w:rPr>
          <w:color w:val="231F20"/>
          <w:spacing w:val="-8"/>
        </w:rPr>
        <w:t> </w:t>
      </w:r>
      <w:r>
        <w:rPr>
          <w:color w:val="231F20"/>
          <w:spacing w:val="-2"/>
        </w:rPr>
        <w:t>yararlanılarak</w:t>
      </w:r>
      <w:r>
        <w:rPr>
          <w:color w:val="231F20"/>
          <w:spacing w:val="-9"/>
        </w:rPr>
        <w:t> </w:t>
      </w:r>
      <w:r>
        <w:rPr>
          <w:color w:val="231F20"/>
          <w:spacing w:val="-2"/>
        </w:rPr>
        <w:t>ilgili</w:t>
      </w:r>
      <w:r>
        <w:rPr>
          <w:color w:val="231F20"/>
          <w:spacing w:val="-8"/>
        </w:rPr>
        <w:t> </w:t>
      </w:r>
      <w:r>
        <w:rPr>
          <w:color w:val="231F20"/>
          <w:spacing w:val="-2"/>
        </w:rPr>
        <w:t>sorular</w:t>
      </w:r>
      <w:r>
        <w:rPr>
          <w:color w:val="231F20"/>
          <w:spacing w:val="-8"/>
        </w:rPr>
        <w:t> </w:t>
      </w:r>
      <w:r>
        <w:rPr>
          <w:color w:val="231F20"/>
          <w:spacing w:val="-2"/>
        </w:rPr>
        <w:t>cevaplandırılır</w:t>
      </w:r>
      <w:r>
        <w:rPr>
          <w:color w:val="231F20"/>
          <w:spacing w:val="-9"/>
        </w:rPr>
        <w:t> </w:t>
      </w:r>
      <w:r>
        <w:rPr>
          <w:color w:val="231F20"/>
          <w:spacing w:val="-2"/>
        </w:rPr>
        <w:t>ve</w:t>
      </w:r>
      <w:r>
        <w:rPr>
          <w:color w:val="231F20"/>
          <w:spacing w:val="-8"/>
        </w:rPr>
        <w:t> </w:t>
      </w:r>
      <w:r>
        <w:rPr>
          <w:color w:val="231F20"/>
          <w:spacing w:val="-2"/>
        </w:rPr>
        <w:t>Tablo</w:t>
      </w:r>
      <w:r>
        <w:rPr>
          <w:color w:val="231F20"/>
          <w:spacing w:val="-8"/>
        </w:rPr>
        <w:t> </w:t>
      </w:r>
      <w:r>
        <w:rPr>
          <w:color w:val="231F20"/>
          <w:spacing w:val="-2"/>
        </w:rPr>
        <w:t>1</w:t>
      </w:r>
      <w:r>
        <w:rPr>
          <w:color w:val="231F20"/>
          <w:spacing w:val="-8"/>
        </w:rPr>
        <w:t> </w:t>
      </w:r>
      <w:r>
        <w:rPr>
          <w:color w:val="231F20"/>
          <w:spacing w:val="-2"/>
        </w:rPr>
        <w:t>doldurulur.</w:t>
      </w:r>
    </w:p>
    <w:p>
      <w:pPr>
        <w:spacing w:before="240"/>
        <w:ind w:left="141" w:right="0" w:firstLine="0"/>
        <w:jc w:val="left"/>
        <w:rPr>
          <w:sz w:val="22"/>
        </w:rPr>
      </w:pPr>
      <w:r>
        <w:rPr>
          <w:b/>
          <w:color w:val="D6282A"/>
          <w:spacing w:val="-6"/>
          <w:sz w:val="22"/>
        </w:rPr>
        <w:t>Adım</w:t>
      </w:r>
      <w:r>
        <w:rPr>
          <w:b/>
          <w:color w:val="D6282A"/>
          <w:spacing w:val="-7"/>
          <w:sz w:val="22"/>
        </w:rPr>
        <w:t> </w:t>
      </w:r>
      <w:r>
        <w:rPr>
          <w:b/>
          <w:color w:val="D6282A"/>
          <w:spacing w:val="-6"/>
          <w:sz w:val="22"/>
        </w:rPr>
        <w:t>7:</w:t>
      </w:r>
      <w:r>
        <w:rPr>
          <w:b/>
          <w:color w:val="D6282A"/>
          <w:spacing w:val="-5"/>
          <w:sz w:val="22"/>
        </w:rPr>
        <w:t> </w:t>
      </w:r>
      <w:r>
        <w:rPr>
          <w:color w:val="231F20"/>
          <w:spacing w:val="-6"/>
          <w:sz w:val="22"/>
        </w:rPr>
        <w:t>Kaynak</w:t>
      </w:r>
      <w:r>
        <w:rPr>
          <w:color w:val="231F20"/>
          <w:spacing w:val="-5"/>
          <w:sz w:val="22"/>
        </w:rPr>
        <w:t> </w:t>
      </w:r>
      <w:r>
        <w:rPr>
          <w:color w:val="231F20"/>
          <w:spacing w:val="-6"/>
          <w:sz w:val="22"/>
        </w:rPr>
        <w:t>J</w:t>
      </w:r>
      <w:r>
        <w:rPr>
          <w:color w:val="231F20"/>
          <w:spacing w:val="-5"/>
          <w:sz w:val="22"/>
        </w:rPr>
        <w:t> </w:t>
      </w:r>
      <w:r>
        <w:rPr>
          <w:color w:val="231F20"/>
          <w:spacing w:val="-6"/>
          <w:sz w:val="22"/>
        </w:rPr>
        <w:t>ve</w:t>
      </w:r>
      <w:r>
        <w:rPr>
          <w:color w:val="231F20"/>
          <w:spacing w:val="-5"/>
          <w:sz w:val="22"/>
        </w:rPr>
        <w:t> </w:t>
      </w:r>
      <w:r>
        <w:rPr>
          <w:color w:val="231F20"/>
          <w:spacing w:val="-6"/>
          <w:sz w:val="22"/>
        </w:rPr>
        <w:t>K</w:t>
      </w:r>
      <w:r>
        <w:rPr>
          <w:color w:val="231F20"/>
          <w:spacing w:val="-5"/>
          <w:sz w:val="22"/>
        </w:rPr>
        <w:t> </w:t>
      </w:r>
      <w:r>
        <w:rPr>
          <w:color w:val="231F20"/>
          <w:spacing w:val="-6"/>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8080">
                <wp:simplePos x="0" y="0"/>
                <wp:positionH relativeFrom="page">
                  <wp:posOffset>719999</wp:posOffset>
                </wp:positionH>
                <wp:positionV relativeFrom="paragraph">
                  <wp:posOffset>238483</wp:posOffset>
                </wp:positionV>
                <wp:extent cx="6048375" cy="4847590"/>
                <wp:effectExtent l="0" t="0" r="0" b="0"/>
                <wp:wrapTopAndBottom/>
                <wp:docPr id="91" name="Group 91"/>
                <wp:cNvGraphicFramePr>
                  <a:graphicFrameLocks/>
                </wp:cNvGraphicFramePr>
                <a:graphic>
                  <a:graphicData uri="http://schemas.microsoft.com/office/word/2010/wordprocessingGroup">
                    <wpg:wgp>
                      <wpg:cNvPr id="91" name="Group 91"/>
                      <wpg:cNvGrpSpPr/>
                      <wpg:grpSpPr>
                        <a:xfrm>
                          <a:off x="0" y="0"/>
                          <a:ext cx="6048375" cy="4847590"/>
                          <a:chExt cx="6048375" cy="4847590"/>
                        </a:xfrm>
                      </wpg:grpSpPr>
                      <pic:pic>
                        <pic:nvPicPr>
                          <pic:cNvPr id="92" name="Image 92"/>
                          <pic:cNvPicPr/>
                        </pic:nvPicPr>
                        <pic:blipFill>
                          <a:blip r:embed="rId22" cstate="print"/>
                          <a:stretch>
                            <a:fillRect/>
                          </a:stretch>
                        </pic:blipFill>
                        <pic:spPr>
                          <a:xfrm>
                            <a:off x="0" y="651677"/>
                            <a:ext cx="6047999" cy="4195298"/>
                          </a:xfrm>
                          <a:prstGeom prst="rect">
                            <a:avLst/>
                          </a:prstGeom>
                        </pic:spPr>
                      </pic:pic>
                      <wps:wsp>
                        <wps:cNvPr id="93" name="Textbox 93"/>
                        <wps:cNvSpPr txBox="1"/>
                        <wps:spPr>
                          <a:xfrm>
                            <a:off x="1"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2"/>
                                  <w:sz w:val="22"/>
                                </w:rPr>
                                <w:t>Kaynak</w:t>
                              </w:r>
                              <w:r>
                                <w:rPr>
                                  <w:b/>
                                  <w:color w:val="231F20"/>
                                  <w:spacing w:val="-12"/>
                                  <w:sz w:val="22"/>
                                </w:rPr>
                                <w:t> </w:t>
                              </w:r>
                              <w:r>
                                <w:rPr>
                                  <w:b/>
                                  <w:color w:val="231F20"/>
                                  <w:spacing w:val="-2"/>
                                  <w:sz w:val="22"/>
                                </w:rPr>
                                <w:t>J:</w:t>
                              </w:r>
                              <w:r>
                                <w:rPr>
                                  <w:b/>
                                  <w:color w:val="231F20"/>
                                  <w:spacing w:val="-12"/>
                                  <w:sz w:val="22"/>
                                </w:rPr>
                                <w:t> </w:t>
                              </w:r>
                              <w:r>
                                <w:rPr>
                                  <w:b/>
                                  <w:color w:val="231F20"/>
                                  <w:spacing w:val="-2"/>
                                  <w:sz w:val="22"/>
                                </w:rPr>
                                <w:t>Kore</w:t>
                              </w:r>
                              <w:r>
                                <w:rPr>
                                  <w:b/>
                                  <w:color w:val="231F20"/>
                                  <w:spacing w:val="-12"/>
                                  <w:sz w:val="22"/>
                                </w:rPr>
                                <w:t> </w:t>
                              </w:r>
                              <w:r>
                                <w:rPr>
                                  <w:b/>
                                  <w:color w:val="231F20"/>
                                  <w:spacing w:val="-2"/>
                                  <w:sz w:val="22"/>
                                </w:rPr>
                                <w:t>Savaşı</w:t>
                              </w:r>
                              <w:r>
                                <w:rPr>
                                  <w:b/>
                                  <w:color w:val="231F20"/>
                                  <w:spacing w:val="-11"/>
                                  <w:sz w:val="22"/>
                                </w:rPr>
                                <w:t> </w:t>
                              </w:r>
                              <w:r>
                                <w:rPr>
                                  <w:b/>
                                  <w:color w:val="231F20"/>
                                  <w:spacing w:val="-2"/>
                                  <w:sz w:val="22"/>
                                </w:rPr>
                                <w:t>Sürecinde</w:t>
                              </w:r>
                              <w:r>
                                <w:rPr>
                                  <w:b/>
                                  <w:color w:val="231F20"/>
                                  <w:spacing w:val="-12"/>
                                  <w:sz w:val="22"/>
                                </w:rPr>
                                <w:t> </w:t>
                              </w:r>
                              <w:r>
                                <w:rPr>
                                  <w:b/>
                                  <w:color w:val="231F20"/>
                                  <w:spacing w:val="-2"/>
                                  <w:sz w:val="22"/>
                                </w:rPr>
                                <w:t>Askerlerin</w:t>
                              </w:r>
                              <w:r>
                                <w:rPr>
                                  <w:b/>
                                  <w:color w:val="231F20"/>
                                  <w:spacing w:val="-12"/>
                                  <w:sz w:val="22"/>
                                </w:rPr>
                                <w:t> </w:t>
                              </w:r>
                              <w:r>
                                <w:rPr>
                                  <w:b/>
                                  <w:color w:val="231F20"/>
                                  <w:spacing w:val="-2"/>
                                  <w:sz w:val="22"/>
                                </w:rPr>
                                <w:t>(Erler)</w:t>
                              </w:r>
                              <w:r>
                                <w:rPr>
                                  <w:b/>
                                  <w:color w:val="231F20"/>
                                  <w:spacing w:val="-12"/>
                                  <w:sz w:val="22"/>
                                </w:rPr>
                                <w:t> </w:t>
                              </w:r>
                              <w:r>
                                <w:rPr>
                                  <w:b/>
                                  <w:color w:val="231F20"/>
                                  <w:spacing w:val="-2"/>
                                  <w:sz w:val="22"/>
                                </w:rPr>
                                <w:t>Üzerinde</w:t>
                              </w:r>
                              <w:r>
                                <w:rPr>
                                  <w:b/>
                                  <w:color w:val="231F20"/>
                                  <w:spacing w:val="-11"/>
                                  <w:sz w:val="22"/>
                                </w:rPr>
                                <w:t> </w:t>
                              </w:r>
                              <w:r>
                                <w:rPr>
                                  <w:b/>
                                  <w:color w:val="231F20"/>
                                  <w:spacing w:val="-2"/>
                                  <w:sz w:val="22"/>
                                </w:rPr>
                                <w:t>Taşımaları</w:t>
                              </w:r>
                              <w:r>
                                <w:rPr>
                                  <w:b/>
                                  <w:color w:val="231F20"/>
                                  <w:spacing w:val="-12"/>
                                  <w:sz w:val="22"/>
                                </w:rPr>
                                <w:t> </w:t>
                              </w:r>
                              <w:r>
                                <w:rPr>
                                  <w:b/>
                                  <w:color w:val="231F20"/>
                                  <w:spacing w:val="-2"/>
                                  <w:sz w:val="22"/>
                                </w:rPr>
                                <w:t>Gereken</w:t>
                              </w:r>
                              <w:r>
                                <w:rPr>
                                  <w:b/>
                                  <w:color w:val="231F20"/>
                                  <w:spacing w:val="-12"/>
                                  <w:sz w:val="22"/>
                                </w:rPr>
                                <w:t> </w:t>
                              </w:r>
                              <w:r>
                                <w:rPr>
                                  <w:b/>
                                  <w:color w:val="231F20"/>
                                  <w:spacing w:val="-2"/>
                                  <w:sz w:val="22"/>
                                </w:rPr>
                                <w:t>Teçhizata</w:t>
                              </w:r>
                              <w:r>
                                <w:rPr>
                                  <w:b/>
                                  <w:color w:val="231F20"/>
                                  <w:spacing w:val="-12"/>
                                  <w:sz w:val="22"/>
                                </w:rPr>
                                <w:t> </w:t>
                              </w:r>
                              <w:r>
                                <w:rPr>
                                  <w:b/>
                                  <w:color w:val="231F20"/>
                                  <w:spacing w:val="-2"/>
                                  <w:sz w:val="22"/>
                                </w:rPr>
                                <w:t>Dair </w:t>
                              </w:r>
                              <w:r>
                                <w:rPr>
                                  <w:b/>
                                  <w:color w:val="231F20"/>
                                  <w:sz w:val="22"/>
                                </w:rPr>
                                <w:t>Komutanlık</w:t>
                              </w:r>
                              <w:r>
                                <w:rPr>
                                  <w:b/>
                                  <w:color w:val="231F20"/>
                                  <w:spacing w:val="-9"/>
                                  <w:sz w:val="22"/>
                                </w:rPr>
                                <w:t> </w:t>
                              </w:r>
                              <w:r>
                                <w:rPr>
                                  <w:b/>
                                  <w:color w:val="231F20"/>
                                  <w:sz w:val="22"/>
                                </w:rPr>
                                <w:t>Emrinin</w:t>
                              </w:r>
                              <w:r>
                                <w:rPr>
                                  <w:b/>
                                  <w:color w:val="231F20"/>
                                  <w:spacing w:val="-9"/>
                                  <w:sz w:val="22"/>
                                </w:rPr>
                                <w:t> </w:t>
                              </w:r>
                              <w:r>
                                <w:rPr>
                                  <w:b/>
                                  <w:color w:val="231F20"/>
                                  <w:sz w:val="22"/>
                                </w:rPr>
                                <w:t>İkinci</w:t>
                              </w:r>
                              <w:r>
                                <w:rPr>
                                  <w:b/>
                                  <w:color w:val="231F20"/>
                                  <w:spacing w:val="-9"/>
                                  <w:sz w:val="22"/>
                                </w:rPr>
                                <w:t> </w:t>
                              </w:r>
                              <w:r>
                                <w:rPr>
                                  <w:b/>
                                  <w:color w:val="231F20"/>
                                  <w:sz w:val="22"/>
                                </w:rPr>
                                <w:t>Kısmı</w:t>
                              </w:r>
                              <w:r>
                                <w:rPr>
                                  <w:b/>
                                  <w:color w:val="231F20"/>
                                  <w:spacing w:val="-7"/>
                                  <w:sz w:val="22"/>
                                </w:rPr>
                                <w:t> </w:t>
                              </w:r>
                              <w:r>
                                <w:rPr>
                                  <w:color w:val="231F20"/>
                                  <w:sz w:val="22"/>
                                </w:rPr>
                                <w:t>(ATASE,</w:t>
                              </w:r>
                              <w:r>
                                <w:rPr>
                                  <w:color w:val="231F20"/>
                                  <w:spacing w:val="-7"/>
                                  <w:sz w:val="22"/>
                                </w:rPr>
                                <w:t> </w:t>
                              </w:r>
                              <w:r>
                                <w:rPr>
                                  <w:color w:val="231F20"/>
                                  <w:sz w:val="22"/>
                                </w:rPr>
                                <w:t>5060-434-10)</w:t>
                              </w:r>
                            </w:p>
                          </w:txbxContent>
                        </wps:txbx>
                        <wps:bodyPr wrap="square" lIns="0" tIns="0" rIns="0" bIns="0" rtlCol="0">
                          <a:noAutofit/>
                        </wps:bodyPr>
                      </wps:wsp>
                    </wpg:wgp>
                  </a:graphicData>
                </a:graphic>
              </wp:anchor>
            </w:drawing>
          </mc:Choice>
          <mc:Fallback>
            <w:pict>
              <v:group style="position:absolute;margin-left:56.692913pt;margin-top:18.778196pt;width:476.25pt;height:381.7pt;mso-position-horizontal-relative:page;mso-position-vertical-relative:paragraph;z-index:-15718400;mso-wrap-distance-left:0;mso-wrap-distance-right:0" id="docshapegroup83" coordorigin="1134,376" coordsize="9525,7634">
                <v:shape style="position:absolute;left:1133;top:1401;width:9525;height:6607" type="#_x0000_t75" id="docshape84" stroked="false">
                  <v:imagedata r:id="rId22" o:title=""/>
                </v:shape>
                <v:shape style="position:absolute;left:1133;top:375;width:9525;height:1040" type="#_x0000_t202" id="docshape85" filled="true" fillcolor="#dddddc" stroked="false">
                  <v:textbox inset="0,0,0,0">
                    <w:txbxContent>
                      <w:p>
                        <w:pPr>
                          <w:spacing w:before="238"/>
                          <w:ind w:left="283" w:right="0" w:firstLine="0"/>
                          <w:jc w:val="left"/>
                          <w:rPr>
                            <w:color w:val="000000"/>
                            <w:sz w:val="22"/>
                          </w:rPr>
                        </w:pPr>
                        <w:r>
                          <w:rPr>
                            <w:b/>
                            <w:color w:val="231F20"/>
                            <w:spacing w:val="-2"/>
                            <w:sz w:val="22"/>
                          </w:rPr>
                          <w:t>Kaynak</w:t>
                        </w:r>
                        <w:r>
                          <w:rPr>
                            <w:b/>
                            <w:color w:val="231F20"/>
                            <w:spacing w:val="-12"/>
                            <w:sz w:val="22"/>
                          </w:rPr>
                          <w:t> </w:t>
                        </w:r>
                        <w:r>
                          <w:rPr>
                            <w:b/>
                            <w:color w:val="231F20"/>
                            <w:spacing w:val="-2"/>
                            <w:sz w:val="22"/>
                          </w:rPr>
                          <w:t>J:</w:t>
                        </w:r>
                        <w:r>
                          <w:rPr>
                            <w:b/>
                            <w:color w:val="231F20"/>
                            <w:spacing w:val="-12"/>
                            <w:sz w:val="22"/>
                          </w:rPr>
                          <w:t> </w:t>
                        </w:r>
                        <w:r>
                          <w:rPr>
                            <w:b/>
                            <w:color w:val="231F20"/>
                            <w:spacing w:val="-2"/>
                            <w:sz w:val="22"/>
                          </w:rPr>
                          <w:t>Kore</w:t>
                        </w:r>
                        <w:r>
                          <w:rPr>
                            <w:b/>
                            <w:color w:val="231F20"/>
                            <w:spacing w:val="-12"/>
                            <w:sz w:val="22"/>
                          </w:rPr>
                          <w:t> </w:t>
                        </w:r>
                        <w:r>
                          <w:rPr>
                            <w:b/>
                            <w:color w:val="231F20"/>
                            <w:spacing w:val="-2"/>
                            <w:sz w:val="22"/>
                          </w:rPr>
                          <w:t>Savaşı</w:t>
                        </w:r>
                        <w:r>
                          <w:rPr>
                            <w:b/>
                            <w:color w:val="231F20"/>
                            <w:spacing w:val="-11"/>
                            <w:sz w:val="22"/>
                          </w:rPr>
                          <w:t> </w:t>
                        </w:r>
                        <w:r>
                          <w:rPr>
                            <w:b/>
                            <w:color w:val="231F20"/>
                            <w:spacing w:val="-2"/>
                            <w:sz w:val="22"/>
                          </w:rPr>
                          <w:t>Sürecinde</w:t>
                        </w:r>
                        <w:r>
                          <w:rPr>
                            <w:b/>
                            <w:color w:val="231F20"/>
                            <w:spacing w:val="-12"/>
                            <w:sz w:val="22"/>
                          </w:rPr>
                          <w:t> </w:t>
                        </w:r>
                        <w:r>
                          <w:rPr>
                            <w:b/>
                            <w:color w:val="231F20"/>
                            <w:spacing w:val="-2"/>
                            <w:sz w:val="22"/>
                          </w:rPr>
                          <w:t>Askerlerin</w:t>
                        </w:r>
                        <w:r>
                          <w:rPr>
                            <w:b/>
                            <w:color w:val="231F20"/>
                            <w:spacing w:val="-12"/>
                            <w:sz w:val="22"/>
                          </w:rPr>
                          <w:t> </w:t>
                        </w:r>
                        <w:r>
                          <w:rPr>
                            <w:b/>
                            <w:color w:val="231F20"/>
                            <w:spacing w:val="-2"/>
                            <w:sz w:val="22"/>
                          </w:rPr>
                          <w:t>(Erler)</w:t>
                        </w:r>
                        <w:r>
                          <w:rPr>
                            <w:b/>
                            <w:color w:val="231F20"/>
                            <w:spacing w:val="-12"/>
                            <w:sz w:val="22"/>
                          </w:rPr>
                          <w:t> </w:t>
                        </w:r>
                        <w:r>
                          <w:rPr>
                            <w:b/>
                            <w:color w:val="231F20"/>
                            <w:spacing w:val="-2"/>
                            <w:sz w:val="22"/>
                          </w:rPr>
                          <w:t>Üzerinde</w:t>
                        </w:r>
                        <w:r>
                          <w:rPr>
                            <w:b/>
                            <w:color w:val="231F20"/>
                            <w:spacing w:val="-11"/>
                            <w:sz w:val="22"/>
                          </w:rPr>
                          <w:t> </w:t>
                        </w:r>
                        <w:r>
                          <w:rPr>
                            <w:b/>
                            <w:color w:val="231F20"/>
                            <w:spacing w:val="-2"/>
                            <w:sz w:val="22"/>
                          </w:rPr>
                          <w:t>Taşımaları</w:t>
                        </w:r>
                        <w:r>
                          <w:rPr>
                            <w:b/>
                            <w:color w:val="231F20"/>
                            <w:spacing w:val="-12"/>
                            <w:sz w:val="22"/>
                          </w:rPr>
                          <w:t> </w:t>
                        </w:r>
                        <w:r>
                          <w:rPr>
                            <w:b/>
                            <w:color w:val="231F20"/>
                            <w:spacing w:val="-2"/>
                            <w:sz w:val="22"/>
                          </w:rPr>
                          <w:t>Gereken</w:t>
                        </w:r>
                        <w:r>
                          <w:rPr>
                            <w:b/>
                            <w:color w:val="231F20"/>
                            <w:spacing w:val="-12"/>
                            <w:sz w:val="22"/>
                          </w:rPr>
                          <w:t> </w:t>
                        </w:r>
                        <w:r>
                          <w:rPr>
                            <w:b/>
                            <w:color w:val="231F20"/>
                            <w:spacing w:val="-2"/>
                            <w:sz w:val="22"/>
                          </w:rPr>
                          <w:t>Teçhizata</w:t>
                        </w:r>
                        <w:r>
                          <w:rPr>
                            <w:b/>
                            <w:color w:val="231F20"/>
                            <w:spacing w:val="-12"/>
                            <w:sz w:val="22"/>
                          </w:rPr>
                          <w:t> </w:t>
                        </w:r>
                        <w:r>
                          <w:rPr>
                            <w:b/>
                            <w:color w:val="231F20"/>
                            <w:spacing w:val="-2"/>
                            <w:sz w:val="22"/>
                          </w:rPr>
                          <w:t>Dair </w:t>
                        </w:r>
                        <w:r>
                          <w:rPr>
                            <w:b/>
                            <w:color w:val="231F20"/>
                            <w:sz w:val="22"/>
                          </w:rPr>
                          <w:t>Komutanlık</w:t>
                        </w:r>
                        <w:r>
                          <w:rPr>
                            <w:b/>
                            <w:color w:val="231F20"/>
                            <w:spacing w:val="-9"/>
                            <w:sz w:val="22"/>
                          </w:rPr>
                          <w:t> </w:t>
                        </w:r>
                        <w:r>
                          <w:rPr>
                            <w:b/>
                            <w:color w:val="231F20"/>
                            <w:sz w:val="22"/>
                          </w:rPr>
                          <w:t>Emrinin</w:t>
                        </w:r>
                        <w:r>
                          <w:rPr>
                            <w:b/>
                            <w:color w:val="231F20"/>
                            <w:spacing w:val="-9"/>
                            <w:sz w:val="22"/>
                          </w:rPr>
                          <w:t> </w:t>
                        </w:r>
                        <w:r>
                          <w:rPr>
                            <w:b/>
                            <w:color w:val="231F20"/>
                            <w:sz w:val="22"/>
                          </w:rPr>
                          <w:t>İkinci</w:t>
                        </w:r>
                        <w:r>
                          <w:rPr>
                            <w:b/>
                            <w:color w:val="231F20"/>
                            <w:spacing w:val="-9"/>
                            <w:sz w:val="22"/>
                          </w:rPr>
                          <w:t> </w:t>
                        </w:r>
                        <w:r>
                          <w:rPr>
                            <w:b/>
                            <w:color w:val="231F20"/>
                            <w:sz w:val="22"/>
                          </w:rPr>
                          <w:t>Kısmı</w:t>
                        </w:r>
                        <w:r>
                          <w:rPr>
                            <w:b/>
                            <w:color w:val="231F20"/>
                            <w:spacing w:val="-7"/>
                            <w:sz w:val="22"/>
                          </w:rPr>
                          <w:t> </w:t>
                        </w:r>
                        <w:r>
                          <w:rPr>
                            <w:color w:val="231F20"/>
                            <w:sz w:val="22"/>
                          </w:rPr>
                          <w:t>(ATASE,</w:t>
                        </w:r>
                        <w:r>
                          <w:rPr>
                            <w:color w:val="231F20"/>
                            <w:spacing w:val="-7"/>
                            <w:sz w:val="22"/>
                          </w:rPr>
                          <w:t> </w:t>
                        </w:r>
                        <w:r>
                          <w:rPr>
                            <w:color w:val="231F20"/>
                            <w:sz w:val="22"/>
                          </w:rPr>
                          <w:t>5060-434-10)</w:t>
                        </w:r>
                      </w:p>
                    </w:txbxContent>
                  </v:textbox>
                  <v:fill type="solid"/>
                  <w10:wrap type="none"/>
                </v:shape>
                <w10:wrap type="topAndBottom"/>
              </v:group>
            </w:pict>
          </mc:Fallback>
        </mc:AlternateContent>
      </w:r>
    </w:p>
    <w:p>
      <w:pPr>
        <w:pStyle w:val="BodyText"/>
        <w:spacing w:before="33"/>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510"/>
        <w:gridCol w:w="1984"/>
        <w:gridCol w:w="510"/>
        <w:gridCol w:w="510"/>
        <w:gridCol w:w="2994"/>
        <w:gridCol w:w="510"/>
        <w:gridCol w:w="510"/>
        <w:gridCol w:w="1474"/>
        <w:gridCol w:w="510"/>
      </w:tblGrid>
      <w:tr>
        <w:trPr>
          <w:trHeight w:val="520" w:hRule="atLeast"/>
        </w:trPr>
        <w:tc>
          <w:tcPr>
            <w:tcW w:w="510" w:type="dxa"/>
            <w:shd w:val="clear" w:color="auto" w:fill="BFC1D4"/>
          </w:tcPr>
          <w:p>
            <w:pPr>
              <w:pStyle w:val="TableParagraph"/>
              <w:spacing w:before="135"/>
              <w:ind w:right="142"/>
              <w:jc w:val="right"/>
              <w:rPr>
                <w:rFonts w:ascii="Tahoma"/>
                <w:b/>
                <w:sz w:val="20"/>
              </w:rPr>
            </w:pPr>
            <w:r>
              <w:rPr>
                <w:rFonts w:ascii="Tahoma"/>
                <w:b/>
                <w:color w:val="231F20"/>
                <w:spacing w:val="-5"/>
                <w:sz w:val="20"/>
              </w:rPr>
              <w:t>No</w:t>
            </w:r>
          </w:p>
        </w:tc>
        <w:tc>
          <w:tcPr>
            <w:tcW w:w="2494" w:type="dxa"/>
            <w:gridSpan w:val="2"/>
            <w:shd w:val="clear" w:color="auto" w:fill="BFC1D4"/>
          </w:tcPr>
          <w:p>
            <w:pPr>
              <w:pStyle w:val="TableParagraph"/>
              <w:spacing w:before="135"/>
              <w:ind w:left="706"/>
              <w:jc w:val="left"/>
              <w:rPr>
                <w:rFonts w:ascii="Tahoma" w:hAnsi="Tahoma"/>
                <w:b/>
                <w:sz w:val="20"/>
              </w:rPr>
            </w:pPr>
            <w:r>
              <w:rPr>
                <w:rFonts w:ascii="Tahoma" w:hAnsi="Tahoma"/>
                <w:b/>
                <w:color w:val="231F20"/>
                <w:w w:val="85"/>
                <w:sz w:val="20"/>
              </w:rPr>
              <w:t>Er</w:t>
            </w:r>
            <w:r>
              <w:rPr>
                <w:rFonts w:ascii="Tahoma" w:hAnsi="Tahoma"/>
                <w:b/>
                <w:color w:val="231F20"/>
                <w:spacing w:val="-7"/>
                <w:w w:val="85"/>
                <w:sz w:val="20"/>
              </w:rPr>
              <w:t> </w:t>
            </w:r>
            <w:r>
              <w:rPr>
                <w:rFonts w:ascii="Tahoma" w:hAnsi="Tahoma"/>
                <w:b/>
                <w:color w:val="231F20"/>
                <w:spacing w:val="-2"/>
                <w:w w:val="95"/>
                <w:sz w:val="20"/>
              </w:rPr>
              <w:t>üzerinde</w:t>
            </w:r>
          </w:p>
        </w:tc>
        <w:tc>
          <w:tcPr>
            <w:tcW w:w="510" w:type="dxa"/>
            <w:shd w:val="clear" w:color="auto" w:fill="BFC1D4"/>
          </w:tcPr>
          <w:p>
            <w:pPr>
              <w:pStyle w:val="TableParagraph"/>
              <w:spacing w:before="135"/>
              <w:ind w:right="48"/>
              <w:rPr>
                <w:rFonts w:ascii="Tahoma"/>
                <w:b/>
                <w:sz w:val="20"/>
              </w:rPr>
            </w:pPr>
            <w:r>
              <w:rPr>
                <w:rFonts w:ascii="Tahoma"/>
                <w:b/>
                <w:color w:val="231F20"/>
                <w:spacing w:val="-5"/>
                <w:sz w:val="20"/>
              </w:rPr>
              <w:t>No</w:t>
            </w:r>
          </w:p>
        </w:tc>
        <w:tc>
          <w:tcPr>
            <w:tcW w:w="3504" w:type="dxa"/>
            <w:gridSpan w:val="2"/>
            <w:shd w:val="clear" w:color="auto" w:fill="BFC1D4"/>
          </w:tcPr>
          <w:p>
            <w:pPr>
              <w:pStyle w:val="TableParagraph"/>
              <w:spacing w:line="228" w:lineRule="auto" w:before="30"/>
              <w:ind w:left="1067" w:right="1025" w:hanging="88"/>
              <w:jc w:val="left"/>
              <w:rPr>
                <w:rFonts w:ascii="Tahoma" w:hAnsi="Tahoma"/>
                <w:b/>
                <w:sz w:val="20"/>
              </w:rPr>
            </w:pPr>
            <w:r>
              <w:rPr>
                <w:rFonts w:ascii="Tahoma" w:hAnsi="Tahoma"/>
                <w:b/>
                <w:color w:val="231F20"/>
                <w:spacing w:val="-2"/>
                <w:w w:val="90"/>
                <w:sz w:val="20"/>
              </w:rPr>
              <w:t>Arka</w:t>
            </w:r>
            <w:r>
              <w:rPr>
                <w:rFonts w:ascii="Tahoma" w:hAnsi="Tahoma"/>
                <w:b/>
                <w:color w:val="231F20"/>
                <w:spacing w:val="-14"/>
                <w:w w:val="90"/>
                <w:sz w:val="20"/>
              </w:rPr>
              <w:t> </w:t>
            </w:r>
            <w:r>
              <w:rPr>
                <w:rFonts w:ascii="Tahoma" w:hAnsi="Tahoma"/>
                <w:b/>
                <w:color w:val="231F20"/>
                <w:spacing w:val="-2"/>
                <w:w w:val="90"/>
                <w:sz w:val="20"/>
              </w:rPr>
              <w:t>Sırt</w:t>
            </w:r>
            <w:r>
              <w:rPr>
                <w:rFonts w:ascii="Tahoma" w:hAnsi="Tahoma"/>
                <w:b/>
                <w:color w:val="231F20"/>
                <w:spacing w:val="-13"/>
                <w:w w:val="90"/>
                <w:sz w:val="20"/>
              </w:rPr>
              <w:t> </w:t>
            </w:r>
            <w:r>
              <w:rPr>
                <w:rFonts w:ascii="Tahoma" w:hAnsi="Tahoma"/>
                <w:b/>
                <w:color w:val="231F20"/>
                <w:spacing w:val="-2"/>
                <w:w w:val="90"/>
                <w:sz w:val="20"/>
              </w:rPr>
              <w:t>Çantası </w:t>
            </w:r>
            <w:r>
              <w:rPr>
                <w:rFonts w:ascii="Tahoma" w:hAnsi="Tahoma"/>
                <w:b/>
                <w:color w:val="231F20"/>
                <w:w w:val="90"/>
                <w:sz w:val="20"/>
              </w:rPr>
              <w:t>(Büyük</w:t>
            </w:r>
            <w:r>
              <w:rPr>
                <w:rFonts w:ascii="Tahoma" w:hAnsi="Tahoma"/>
                <w:b/>
                <w:color w:val="231F20"/>
                <w:spacing w:val="-14"/>
                <w:w w:val="90"/>
                <w:sz w:val="20"/>
              </w:rPr>
              <w:t> </w:t>
            </w:r>
            <w:r>
              <w:rPr>
                <w:rFonts w:ascii="Tahoma" w:hAnsi="Tahoma"/>
                <w:b/>
                <w:color w:val="231F20"/>
                <w:w w:val="90"/>
                <w:sz w:val="20"/>
              </w:rPr>
              <w:t>Gözde)</w:t>
            </w:r>
          </w:p>
        </w:tc>
        <w:tc>
          <w:tcPr>
            <w:tcW w:w="510" w:type="dxa"/>
            <w:shd w:val="clear" w:color="auto" w:fill="BFC1D4"/>
          </w:tcPr>
          <w:p>
            <w:pPr>
              <w:pStyle w:val="TableParagraph"/>
              <w:spacing w:before="135"/>
              <w:ind w:left="2" w:right="48"/>
              <w:rPr>
                <w:rFonts w:ascii="Tahoma"/>
                <w:b/>
                <w:sz w:val="20"/>
              </w:rPr>
            </w:pPr>
            <w:r>
              <w:rPr>
                <w:rFonts w:ascii="Tahoma"/>
                <w:b/>
                <w:color w:val="231F20"/>
                <w:spacing w:val="-5"/>
                <w:sz w:val="20"/>
              </w:rPr>
              <w:t>No</w:t>
            </w:r>
          </w:p>
        </w:tc>
        <w:tc>
          <w:tcPr>
            <w:tcW w:w="1984" w:type="dxa"/>
            <w:gridSpan w:val="2"/>
            <w:shd w:val="clear" w:color="auto" w:fill="BFC1D4"/>
          </w:tcPr>
          <w:p>
            <w:pPr>
              <w:pStyle w:val="TableParagraph"/>
              <w:spacing w:line="228" w:lineRule="auto" w:before="30"/>
              <w:ind w:left="197" w:right="242" w:firstLine="22"/>
              <w:jc w:val="left"/>
              <w:rPr>
                <w:rFonts w:ascii="Tahoma" w:hAnsi="Tahoma"/>
                <w:b/>
                <w:sz w:val="20"/>
              </w:rPr>
            </w:pPr>
            <w:r>
              <w:rPr>
                <w:rFonts w:ascii="Tahoma" w:hAnsi="Tahoma"/>
                <w:b/>
                <w:color w:val="231F20"/>
                <w:w w:val="90"/>
                <w:sz w:val="20"/>
              </w:rPr>
              <w:t>Arka</w:t>
            </w:r>
            <w:r>
              <w:rPr>
                <w:rFonts w:ascii="Tahoma" w:hAnsi="Tahoma"/>
                <w:b/>
                <w:color w:val="231F20"/>
                <w:spacing w:val="-14"/>
                <w:w w:val="90"/>
                <w:sz w:val="20"/>
              </w:rPr>
              <w:t> </w:t>
            </w:r>
            <w:r>
              <w:rPr>
                <w:rFonts w:ascii="Tahoma" w:hAnsi="Tahoma"/>
                <w:b/>
                <w:color w:val="231F20"/>
                <w:w w:val="90"/>
                <w:sz w:val="20"/>
              </w:rPr>
              <w:t>Sırt</w:t>
            </w:r>
            <w:r>
              <w:rPr>
                <w:rFonts w:ascii="Tahoma" w:hAnsi="Tahoma"/>
                <w:b/>
                <w:color w:val="231F20"/>
                <w:spacing w:val="-13"/>
                <w:w w:val="90"/>
                <w:sz w:val="20"/>
              </w:rPr>
              <w:t> </w:t>
            </w:r>
            <w:r>
              <w:rPr>
                <w:rFonts w:ascii="Tahoma" w:hAnsi="Tahoma"/>
                <w:b/>
                <w:color w:val="231F20"/>
                <w:w w:val="90"/>
                <w:sz w:val="20"/>
              </w:rPr>
              <w:t>Çantası </w:t>
            </w:r>
            <w:r>
              <w:rPr>
                <w:rFonts w:ascii="Tahoma" w:hAnsi="Tahoma"/>
                <w:b/>
                <w:color w:val="231F20"/>
                <w:w w:val="85"/>
                <w:sz w:val="20"/>
              </w:rPr>
              <w:t>(Küçük</w:t>
            </w:r>
            <w:r>
              <w:rPr>
                <w:rFonts w:ascii="Tahoma" w:hAnsi="Tahoma"/>
                <w:b/>
                <w:color w:val="231F20"/>
                <w:spacing w:val="-7"/>
                <w:w w:val="85"/>
                <w:sz w:val="20"/>
              </w:rPr>
              <w:t> </w:t>
            </w:r>
            <w:r>
              <w:rPr>
                <w:rFonts w:ascii="Tahoma" w:hAnsi="Tahoma"/>
                <w:b/>
                <w:color w:val="231F20"/>
                <w:spacing w:val="-2"/>
                <w:w w:val="90"/>
                <w:sz w:val="20"/>
              </w:rPr>
              <w:t>Gözlerde)</w:t>
            </w:r>
          </w:p>
        </w:tc>
      </w:tr>
      <w:tr>
        <w:trPr>
          <w:trHeight w:val="356" w:hRule="atLeast"/>
        </w:trPr>
        <w:tc>
          <w:tcPr>
            <w:tcW w:w="510" w:type="dxa"/>
            <w:shd w:val="clear" w:color="auto" w:fill="D6D7E2"/>
          </w:tcPr>
          <w:p>
            <w:pPr>
              <w:pStyle w:val="TableParagraph"/>
              <w:spacing w:before="65"/>
              <w:ind w:right="217"/>
              <w:jc w:val="right"/>
              <w:rPr>
                <w:sz w:val="20"/>
              </w:rPr>
            </w:pPr>
            <w:r>
              <w:rPr>
                <w:color w:val="231F20"/>
                <w:spacing w:val="-10"/>
                <w:sz w:val="20"/>
              </w:rPr>
              <w:t>8</w:t>
            </w:r>
          </w:p>
        </w:tc>
        <w:tc>
          <w:tcPr>
            <w:tcW w:w="1984" w:type="dxa"/>
            <w:shd w:val="clear" w:color="auto" w:fill="D6D7E2"/>
          </w:tcPr>
          <w:p>
            <w:pPr>
              <w:pStyle w:val="TableParagraph"/>
              <w:spacing w:before="65"/>
              <w:ind w:right="48"/>
              <w:rPr>
                <w:sz w:val="20"/>
              </w:rPr>
            </w:pPr>
            <w:r>
              <w:rPr>
                <w:color w:val="231F20"/>
                <w:w w:val="90"/>
                <w:sz w:val="20"/>
              </w:rPr>
              <w:t>Ekmek</w:t>
            </w:r>
            <w:r>
              <w:rPr>
                <w:color w:val="231F20"/>
                <w:spacing w:val="-2"/>
                <w:sz w:val="20"/>
              </w:rPr>
              <w:t> </w:t>
            </w:r>
            <w:r>
              <w:rPr>
                <w:color w:val="231F20"/>
                <w:spacing w:val="-2"/>
                <w:w w:val="95"/>
                <w:sz w:val="20"/>
              </w:rPr>
              <w:t>Torbası</w:t>
            </w:r>
          </w:p>
        </w:tc>
        <w:tc>
          <w:tcPr>
            <w:tcW w:w="510" w:type="dxa"/>
            <w:shd w:val="clear" w:color="auto" w:fill="D6D7E2"/>
          </w:tcPr>
          <w:p>
            <w:pPr>
              <w:pStyle w:val="TableParagraph"/>
              <w:spacing w:before="65"/>
              <w:ind w:right="48"/>
              <w:rPr>
                <w:sz w:val="20"/>
              </w:rPr>
            </w:pPr>
            <w:r>
              <w:rPr>
                <w:color w:val="231F20"/>
                <w:spacing w:val="-10"/>
                <w:sz w:val="20"/>
              </w:rPr>
              <w:t>1</w:t>
            </w:r>
          </w:p>
        </w:tc>
        <w:tc>
          <w:tcPr>
            <w:tcW w:w="510" w:type="dxa"/>
            <w:shd w:val="clear" w:color="auto" w:fill="D6D7E2"/>
          </w:tcPr>
          <w:p>
            <w:pPr>
              <w:pStyle w:val="TableParagraph"/>
              <w:spacing w:before="65"/>
              <w:ind w:left="1" w:right="48"/>
              <w:rPr>
                <w:sz w:val="20"/>
              </w:rPr>
            </w:pPr>
            <w:r>
              <w:rPr>
                <w:color w:val="231F20"/>
                <w:spacing w:val="-5"/>
                <w:sz w:val="20"/>
              </w:rPr>
              <w:t>16</w:t>
            </w:r>
          </w:p>
        </w:tc>
        <w:tc>
          <w:tcPr>
            <w:tcW w:w="2994" w:type="dxa"/>
            <w:shd w:val="clear" w:color="auto" w:fill="D6D7E2"/>
          </w:tcPr>
          <w:p>
            <w:pPr>
              <w:pStyle w:val="TableParagraph"/>
              <w:spacing w:before="65"/>
              <w:ind w:right="46"/>
              <w:rPr>
                <w:sz w:val="20"/>
              </w:rPr>
            </w:pPr>
            <w:r>
              <w:rPr>
                <w:color w:val="231F20"/>
                <w:spacing w:val="-5"/>
                <w:w w:val="105"/>
                <w:sz w:val="20"/>
              </w:rPr>
              <w:t>Don</w:t>
            </w:r>
          </w:p>
        </w:tc>
        <w:tc>
          <w:tcPr>
            <w:tcW w:w="510" w:type="dxa"/>
            <w:shd w:val="clear" w:color="auto" w:fill="D6D7E2"/>
          </w:tcPr>
          <w:p>
            <w:pPr>
              <w:pStyle w:val="TableParagraph"/>
              <w:spacing w:before="65"/>
              <w:ind w:left="3" w:right="48"/>
              <w:rPr>
                <w:sz w:val="20"/>
              </w:rPr>
            </w:pPr>
            <w:r>
              <w:rPr>
                <w:color w:val="231F20"/>
                <w:spacing w:val="-10"/>
                <w:sz w:val="20"/>
              </w:rPr>
              <w:t>1</w:t>
            </w:r>
          </w:p>
        </w:tc>
        <w:tc>
          <w:tcPr>
            <w:tcW w:w="510" w:type="dxa"/>
            <w:shd w:val="clear" w:color="auto" w:fill="D6D7E2"/>
          </w:tcPr>
          <w:p>
            <w:pPr>
              <w:pStyle w:val="TableParagraph"/>
              <w:spacing w:before="65"/>
              <w:ind w:left="3" w:right="48"/>
              <w:rPr>
                <w:sz w:val="20"/>
              </w:rPr>
            </w:pPr>
            <w:r>
              <w:rPr>
                <w:color w:val="231F20"/>
                <w:spacing w:val="-5"/>
                <w:sz w:val="20"/>
              </w:rPr>
              <w:t>28</w:t>
            </w:r>
          </w:p>
        </w:tc>
        <w:tc>
          <w:tcPr>
            <w:tcW w:w="1474" w:type="dxa"/>
            <w:shd w:val="clear" w:color="auto" w:fill="D6D7E2"/>
          </w:tcPr>
          <w:p>
            <w:pPr>
              <w:pStyle w:val="TableParagraph"/>
              <w:spacing w:before="65"/>
              <w:ind w:right="44"/>
              <w:rPr>
                <w:sz w:val="20"/>
              </w:rPr>
            </w:pPr>
            <w:r>
              <w:rPr>
                <w:color w:val="231F20"/>
                <w:spacing w:val="-2"/>
                <w:w w:val="90"/>
                <w:sz w:val="20"/>
              </w:rPr>
              <w:t>Temizlik</w:t>
            </w:r>
            <w:r>
              <w:rPr>
                <w:color w:val="231F20"/>
                <w:spacing w:val="-11"/>
                <w:w w:val="90"/>
                <w:sz w:val="20"/>
              </w:rPr>
              <w:t> </w:t>
            </w:r>
            <w:r>
              <w:rPr>
                <w:color w:val="231F20"/>
                <w:spacing w:val="-2"/>
                <w:w w:val="95"/>
                <w:sz w:val="20"/>
              </w:rPr>
              <w:t>takımı</w:t>
            </w:r>
          </w:p>
        </w:tc>
        <w:tc>
          <w:tcPr>
            <w:tcW w:w="510" w:type="dxa"/>
            <w:shd w:val="clear" w:color="auto" w:fill="D6D7E2"/>
          </w:tcPr>
          <w:p>
            <w:pPr>
              <w:pStyle w:val="TableParagraph"/>
              <w:spacing w:before="65"/>
              <w:ind w:left="4" w:right="48"/>
              <w:rPr>
                <w:sz w:val="20"/>
              </w:rPr>
            </w:pPr>
            <w:r>
              <w:rPr>
                <w:color w:val="231F20"/>
                <w:spacing w:val="-10"/>
                <w:sz w:val="20"/>
              </w:rPr>
              <w:t>1</w:t>
            </w:r>
          </w:p>
        </w:tc>
      </w:tr>
      <w:tr>
        <w:trPr>
          <w:trHeight w:val="323" w:hRule="atLeast"/>
        </w:trPr>
        <w:tc>
          <w:tcPr>
            <w:tcW w:w="510" w:type="dxa"/>
            <w:shd w:val="clear" w:color="auto" w:fill="BFC1D4"/>
          </w:tcPr>
          <w:p>
            <w:pPr>
              <w:pStyle w:val="TableParagraph"/>
              <w:spacing w:before="49"/>
              <w:ind w:right="217"/>
              <w:jc w:val="right"/>
              <w:rPr>
                <w:sz w:val="20"/>
              </w:rPr>
            </w:pPr>
            <w:r>
              <w:rPr>
                <w:color w:val="231F20"/>
                <w:spacing w:val="-10"/>
                <w:sz w:val="20"/>
              </w:rPr>
              <w:t>9</w:t>
            </w:r>
          </w:p>
        </w:tc>
        <w:tc>
          <w:tcPr>
            <w:tcW w:w="1984" w:type="dxa"/>
            <w:shd w:val="clear" w:color="auto" w:fill="BFC1D4"/>
          </w:tcPr>
          <w:p>
            <w:pPr>
              <w:pStyle w:val="TableParagraph"/>
              <w:spacing w:before="49"/>
              <w:ind w:right="48"/>
              <w:rPr>
                <w:sz w:val="20"/>
              </w:rPr>
            </w:pPr>
            <w:r>
              <w:rPr>
                <w:color w:val="231F20"/>
                <w:spacing w:val="-2"/>
                <w:sz w:val="20"/>
              </w:rPr>
              <w:t>Çatal</w:t>
            </w:r>
          </w:p>
        </w:tc>
        <w:tc>
          <w:tcPr>
            <w:tcW w:w="510" w:type="dxa"/>
            <w:shd w:val="clear" w:color="auto" w:fill="BFC1D4"/>
          </w:tcPr>
          <w:p>
            <w:pPr>
              <w:pStyle w:val="TableParagraph"/>
              <w:spacing w:before="49"/>
              <w:ind w:right="48"/>
              <w:rPr>
                <w:sz w:val="20"/>
              </w:rPr>
            </w:pPr>
            <w:r>
              <w:rPr>
                <w:color w:val="231F20"/>
                <w:spacing w:val="-10"/>
                <w:sz w:val="20"/>
              </w:rPr>
              <w:t>1</w:t>
            </w:r>
          </w:p>
        </w:tc>
        <w:tc>
          <w:tcPr>
            <w:tcW w:w="510" w:type="dxa"/>
            <w:shd w:val="clear" w:color="auto" w:fill="BFC1D4"/>
          </w:tcPr>
          <w:p>
            <w:pPr>
              <w:pStyle w:val="TableParagraph"/>
              <w:spacing w:before="49"/>
              <w:ind w:left="1" w:right="48"/>
              <w:rPr>
                <w:sz w:val="20"/>
              </w:rPr>
            </w:pPr>
            <w:r>
              <w:rPr>
                <w:color w:val="231F20"/>
                <w:spacing w:val="-5"/>
                <w:sz w:val="20"/>
              </w:rPr>
              <w:t>17</w:t>
            </w:r>
          </w:p>
        </w:tc>
        <w:tc>
          <w:tcPr>
            <w:tcW w:w="2994" w:type="dxa"/>
            <w:shd w:val="clear" w:color="auto" w:fill="BFC1D4"/>
          </w:tcPr>
          <w:p>
            <w:pPr>
              <w:pStyle w:val="TableParagraph"/>
              <w:spacing w:before="49"/>
              <w:ind w:right="46"/>
              <w:rPr>
                <w:sz w:val="20"/>
              </w:rPr>
            </w:pPr>
            <w:r>
              <w:rPr>
                <w:color w:val="231F20"/>
                <w:spacing w:val="-2"/>
                <w:sz w:val="20"/>
              </w:rPr>
              <w:t>Gömlek</w:t>
            </w:r>
          </w:p>
        </w:tc>
        <w:tc>
          <w:tcPr>
            <w:tcW w:w="510" w:type="dxa"/>
            <w:shd w:val="clear" w:color="auto" w:fill="BFC1D4"/>
          </w:tcPr>
          <w:p>
            <w:pPr>
              <w:pStyle w:val="TableParagraph"/>
              <w:spacing w:before="49"/>
              <w:ind w:left="3" w:right="48"/>
              <w:rPr>
                <w:sz w:val="20"/>
              </w:rPr>
            </w:pPr>
            <w:r>
              <w:rPr>
                <w:color w:val="231F20"/>
                <w:spacing w:val="-10"/>
                <w:sz w:val="20"/>
              </w:rPr>
              <w:t>1</w:t>
            </w:r>
          </w:p>
        </w:tc>
        <w:tc>
          <w:tcPr>
            <w:tcW w:w="510" w:type="dxa"/>
            <w:shd w:val="clear" w:color="auto" w:fill="BFC1D4"/>
          </w:tcPr>
          <w:p>
            <w:pPr>
              <w:pStyle w:val="TableParagraph"/>
              <w:spacing w:before="49"/>
              <w:ind w:left="3" w:right="48"/>
              <w:rPr>
                <w:sz w:val="20"/>
              </w:rPr>
            </w:pPr>
            <w:r>
              <w:rPr>
                <w:color w:val="231F20"/>
                <w:spacing w:val="-5"/>
                <w:sz w:val="20"/>
              </w:rPr>
              <w:t>29</w:t>
            </w:r>
          </w:p>
        </w:tc>
        <w:tc>
          <w:tcPr>
            <w:tcW w:w="1474" w:type="dxa"/>
            <w:shd w:val="clear" w:color="auto" w:fill="BFC1D4"/>
          </w:tcPr>
          <w:p>
            <w:pPr>
              <w:pStyle w:val="TableParagraph"/>
              <w:spacing w:before="49"/>
              <w:ind w:right="44"/>
              <w:rPr>
                <w:sz w:val="20"/>
              </w:rPr>
            </w:pPr>
            <w:r>
              <w:rPr>
                <w:color w:val="231F20"/>
                <w:w w:val="85"/>
                <w:sz w:val="20"/>
              </w:rPr>
              <w:t>Traş</w:t>
            </w:r>
            <w:r>
              <w:rPr>
                <w:color w:val="231F20"/>
                <w:spacing w:val="-3"/>
                <w:w w:val="85"/>
                <w:sz w:val="20"/>
              </w:rPr>
              <w:t> </w:t>
            </w:r>
            <w:r>
              <w:rPr>
                <w:color w:val="231F20"/>
                <w:spacing w:val="-2"/>
                <w:sz w:val="20"/>
              </w:rPr>
              <w:t>Sabunu</w:t>
            </w:r>
          </w:p>
        </w:tc>
        <w:tc>
          <w:tcPr>
            <w:tcW w:w="510" w:type="dxa"/>
            <w:shd w:val="clear" w:color="auto" w:fill="BFC1D4"/>
          </w:tcPr>
          <w:p>
            <w:pPr>
              <w:pStyle w:val="TableParagraph"/>
              <w:spacing w:before="49"/>
              <w:ind w:left="4" w:right="48"/>
              <w:rPr>
                <w:sz w:val="20"/>
              </w:rPr>
            </w:pPr>
            <w:r>
              <w:rPr>
                <w:color w:val="231F20"/>
                <w:spacing w:val="-10"/>
                <w:sz w:val="20"/>
              </w:rPr>
              <w:t>1</w:t>
            </w:r>
          </w:p>
        </w:tc>
      </w:tr>
      <w:tr>
        <w:trPr>
          <w:trHeight w:val="314" w:hRule="atLeast"/>
        </w:trPr>
        <w:tc>
          <w:tcPr>
            <w:tcW w:w="510" w:type="dxa"/>
            <w:shd w:val="clear" w:color="auto" w:fill="D6D7E2"/>
          </w:tcPr>
          <w:p>
            <w:pPr>
              <w:pStyle w:val="TableParagraph"/>
              <w:spacing w:before="44"/>
              <w:ind w:right="165"/>
              <w:jc w:val="right"/>
              <w:rPr>
                <w:sz w:val="20"/>
              </w:rPr>
            </w:pPr>
            <w:r>
              <w:rPr>
                <w:color w:val="231F20"/>
                <w:spacing w:val="-5"/>
                <w:sz w:val="20"/>
              </w:rPr>
              <w:t>10</w:t>
            </w:r>
          </w:p>
        </w:tc>
        <w:tc>
          <w:tcPr>
            <w:tcW w:w="1984" w:type="dxa"/>
            <w:shd w:val="clear" w:color="auto" w:fill="D6D7E2"/>
          </w:tcPr>
          <w:p>
            <w:pPr>
              <w:pStyle w:val="TableParagraph"/>
              <w:spacing w:before="44"/>
              <w:ind w:right="48"/>
              <w:rPr>
                <w:sz w:val="20"/>
              </w:rPr>
            </w:pPr>
            <w:r>
              <w:rPr>
                <w:color w:val="231F20"/>
                <w:spacing w:val="-2"/>
                <w:sz w:val="20"/>
              </w:rPr>
              <w:t>Kaşık</w:t>
            </w:r>
          </w:p>
        </w:tc>
        <w:tc>
          <w:tcPr>
            <w:tcW w:w="510" w:type="dxa"/>
            <w:shd w:val="clear" w:color="auto" w:fill="D6D7E2"/>
          </w:tcPr>
          <w:p>
            <w:pPr>
              <w:pStyle w:val="TableParagraph"/>
              <w:spacing w:before="44"/>
              <w:ind w:left="1" w:right="48"/>
              <w:rPr>
                <w:sz w:val="20"/>
              </w:rPr>
            </w:pPr>
            <w:r>
              <w:rPr>
                <w:color w:val="231F20"/>
                <w:spacing w:val="-10"/>
                <w:sz w:val="20"/>
              </w:rPr>
              <w:t>1</w:t>
            </w:r>
          </w:p>
        </w:tc>
        <w:tc>
          <w:tcPr>
            <w:tcW w:w="510" w:type="dxa"/>
            <w:shd w:val="clear" w:color="auto" w:fill="D6D7E2"/>
          </w:tcPr>
          <w:p>
            <w:pPr>
              <w:pStyle w:val="TableParagraph"/>
              <w:spacing w:before="44"/>
              <w:ind w:left="1" w:right="48"/>
              <w:rPr>
                <w:sz w:val="20"/>
              </w:rPr>
            </w:pPr>
            <w:r>
              <w:rPr>
                <w:color w:val="231F20"/>
                <w:spacing w:val="-5"/>
                <w:sz w:val="20"/>
              </w:rPr>
              <w:t>18</w:t>
            </w:r>
          </w:p>
        </w:tc>
        <w:tc>
          <w:tcPr>
            <w:tcW w:w="2994" w:type="dxa"/>
            <w:shd w:val="clear" w:color="auto" w:fill="D6D7E2"/>
          </w:tcPr>
          <w:p>
            <w:pPr>
              <w:pStyle w:val="TableParagraph"/>
              <w:spacing w:before="44"/>
              <w:ind w:right="46"/>
              <w:rPr>
                <w:sz w:val="20"/>
              </w:rPr>
            </w:pPr>
            <w:r>
              <w:rPr>
                <w:color w:val="231F20"/>
                <w:spacing w:val="-7"/>
                <w:sz w:val="20"/>
              </w:rPr>
              <w:t>Çorap</w:t>
            </w:r>
            <w:r>
              <w:rPr>
                <w:color w:val="231F20"/>
                <w:spacing w:val="-9"/>
                <w:sz w:val="20"/>
              </w:rPr>
              <w:t> </w:t>
            </w:r>
            <w:r>
              <w:rPr>
                <w:color w:val="231F20"/>
                <w:spacing w:val="-2"/>
                <w:sz w:val="20"/>
              </w:rPr>
              <w:t>(çift)</w:t>
            </w:r>
          </w:p>
        </w:tc>
        <w:tc>
          <w:tcPr>
            <w:tcW w:w="510" w:type="dxa"/>
            <w:shd w:val="clear" w:color="auto" w:fill="D6D7E2"/>
          </w:tcPr>
          <w:p>
            <w:pPr>
              <w:pStyle w:val="TableParagraph"/>
              <w:spacing w:before="44"/>
              <w:ind w:left="3" w:right="48"/>
              <w:rPr>
                <w:sz w:val="20"/>
              </w:rPr>
            </w:pPr>
            <w:r>
              <w:rPr>
                <w:color w:val="231F20"/>
                <w:spacing w:val="-10"/>
                <w:sz w:val="20"/>
              </w:rPr>
              <w:t>2</w:t>
            </w:r>
          </w:p>
        </w:tc>
        <w:tc>
          <w:tcPr>
            <w:tcW w:w="510" w:type="dxa"/>
            <w:shd w:val="clear" w:color="auto" w:fill="D6D7E2"/>
          </w:tcPr>
          <w:p>
            <w:pPr>
              <w:pStyle w:val="TableParagraph"/>
              <w:spacing w:before="44"/>
              <w:ind w:left="4" w:right="48"/>
              <w:rPr>
                <w:sz w:val="20"/>
              </w:rPr>
            </w:pPr>
            <w:r>
              <w:rPr>
                <w:color w:val="231F20"/>
                <w:spacing w:val="-5"/>
                <w:sz w:val="20"/>
              </w:rPr>
              <w:t>30</w:t>
            </w:r>
          </w:p>
        </w:tc>
        <w:tc>
          <w:tcPr>
            <w:tcW w:w="1474" w:type="dxa"/>
            <w:shd w:val="clear" w:color="auto" w:fill="D6D7E2"/>
          </w:tcPr>
          <w:p>
            <w:pPr>
              <w:pStyle w:val="TableParagraph"/>
              <w:spacing w:before="44"/>
              <w:ind w:right="44"/>
              <w:rPr>
                <w:sz w:val="20"/>
              </w:rPr>
            </w:pPr>
            <w:r>
              <w:rPr>
                <w:color w:val="231F20"/>
                <w:w w:val="85"/>
                <w:sz w:val="20"/>
              </w:rPr>
              <w:t>Traş</w:t>
            </w:r>
            <w:r>
              <w:rPr>
                <w:color w:val="231F20"/>
                <w:spacing w:val="-12"/>
                <w:w w:val="85"/>
                <w:sz w:val="20"/>
              </w:rPr>
              <w:t> </w:t>
            </w:r>
            <w:r>
              <w:rPr>
                <w:color w:val="231F20"/>
                <w:spacing w:val="-2"/>
                <w:w w:val="95"/>
                <w:sz w:val="20"/>
              </w:rPr>
              <w:t>Takımı</w:t>
            </w:r>
          </w:p>
        </w:tc>
        <w:tc>
          <w:tcPr>
            <w:tcW w:w="510" w:type="dxa"/>
            <w:shd w:val="clear" w:color="auto" w:fill="D6D7E2"/>
          </w:tcPr>
          <w:p>
            <w:pPr>
              <w:pStyle w:val="TableParagraph"/>
              <w:spacing w:before="44"/>
              <w:ind w:left="4" w:right="48"/>
              <w:rPr>
                <w:sz w:val="20"/>
              </w:rPr>
            </w:pPr>
            <w:r>
              <w:rPr>
                <w:color w:val="231F20"/>
                <w:spacing w:val="-10"/>
                <w:sz w:val="20"/>
              </w:rPr>
              <w:t>1</w:t>
            </w:r>
          </w:p>
        </w:tc>
      </w:tr>
      <w:tr>
        <w:trPr>
          <w:trHeight w:val="314" w:hRule="atLeast"/>
        </w:trPr>
        <w:tc>
          <w:tcPr>
            <w:tcW w:w="510" w:type="dxa"/>
            <w:shd w:val="clear" w:color="auto" w:fill="BFC1D4"/>
          </w:tcPr>
          <w:p>
            <w:pPr>
              <w:pStyle w:val="TableParagraph"/>
              <w:spacing w:before="44"/>
              <w:ind w:right="165"/>
              <w:jc w:val="right"/>
              <w:rPr>
                <w:sz w:val="20"/>
              </w:rPr>
            </w:pPr>
            <w:r>
              <w:rPr>
                <w:color w:val="231F20"/>
                <w:spacing w:val="-5"/>
                <w:sz w:val="20"/>
              </w:rPr>
              <w:t>11</w:t>
            </w:r>
          </w:p>
        </w:tc>
        <w:tc>
          <w:tcPr>
            <w:tcW w:w="1984" w:type="dxa"/>
            <w:shd w:val="clear" w:color="auto" w:fill="BFC1D4"/>
          </w:tcPr>
          <w:p>
            <w:pPr>
              <w:pStyle w:val="TableParagraph"/>
              <w:spacing w:before="44"/>
              <w:ind w:left="1" w:right="48"/>
              <w:rPr>
                <w:sz w:val="20"/>
              </w:rPr>
            </w:pPr>
            <w:r>
              <w:rPr>
                <w:color w:val="231F20"/>
                <w:w w:val="85"/>
                <w:sz w:val="20"/>
              </w:rPr>
              <w:t>Bıçak</w:t>
            </w:r>
            <w:r>
              <w:rPr>
                <w:color w:val="231F20"/>
                <w:spacing w:val="2"/>
                <w:sz w:val="20"/>
              </w:rPr>
              <w:t> </w:t>
            </w:r>
            <w:r>
              <w:rPr>
                <w:color w:val="231F20"/>
                <w:w w:val="85"/>
                <w:sz w:val="20"/>
              </w:rPr>
              <w:t>(çakı</w:t>
            </w:r>
            <w:r>
              <w:rPr>
                <w:color w:val="231F20"/>
                <w:spacing w:val="3"/>
                <w:sz w:val="20"/>
              </w:rPr>
              <w:t> </w:t>
            </w:r>
            <w:r>
              <w:rPr>
                <w:color w:val="231F20"/>
                <w:spacing w:val="-2"/>
                <w:w w:val="85"/>
                <w:sz w:val="20"/>
              </w:rPr>
              <w:t>olur)</w:t>
            </w:r>
          </w:p>
        </w:tc>
        <w:tc>
          <w:tcPr>
            <w:tcW w:w="510" w:type="dxa"/>
            <w:shd w:val="clear" w:color="auto" w:fill="BFC1D4"/>
          </w:tcPr>
          <w:p>
            <w:pPr>
              <w:pStyle w:val="TableParagraph"/>
              <w:spacing w:before="44"/>
              <w:ind w:left="1" w:right="48"/>
              <w:rPr>
                <w:sz w:val="20"/>
              </w:rPr>
            </w:pPr>
            <w:r>
              <w:rPr>
                <w:color w:val="231F20"/>
                <w:spacing w:val="-10"/>
                <w:sz w:val="20"/>
              </w:rPr>
              <w:t>1</w:t>
            </w:r>
          </w:p>
        </w:tc>
        <w:tc>
          <w:tcPr>
            <w:tcW w:w="510" w:type="dxa"/>
            <w:shd w:val="clear" w:color="auto" w:fill="BFC1D4"/>
          </w:tcPr>
          <w:p>
            <w:pPr>
              <w:pStyle w:val="TableParagraph"/>
              <w:spacing w:before="44"/>
              <w:ind w:left="2" w:right="48"/>
              <w:rPr>
                <w:sz w:val="20"/>
              </w:rPr>
            </w:pPr>
            <w:r>
              <w:rPr>
                <w:color w:val="231F20"/>
                <w:spacing w:val="-5"/>
                <w:sz w:val="20"/>
              </w:rPr>
              <w:t>19</w:t>
            </w:r>
          </w:p>
        </w:tc>
        <w:tc>
          <w:tcPr>
            <w:tcW w:w="2994" w:type="dxa"/>
            <w:shd w:val="clear" w:color="auto" w:fill="BFC1D4"/>
          </w:tcPr>
          <w:p>
            <w:pPr>
              <w:pStyle w:val="TableParagraph"/>
              <w:spacing w:before="44"/>
              <w:ind w:left="1" w:right="46"/>
              <w:rPr>
                <w:sz w:val="20"/>
              </w:rPr>
            </w:pPr>
            <w:r>
              <w:rPr>
                <w:color w:val="231F20"/>
                <w:spacing w:val="-2"/>
                <w:sz w:val="20"/>
              </w:rPr>
              <w:t>Eldiven</w:t>
            </w:r>
          </w:p>
        </w:tc>
        <w:tc>
          <w:tcPr>
            <w:tcW w:w="510" w:type="dxa"/>
            <w:shd w:val="clear" w:color="auto" w:fill="BFC1D4"/>
          </w:tcPr>
          <w:p>
            <w:pPr>
              <w:pStyle w:val="TableParagraph"/>
              <w:spacing w:before="44"/>
              <w:ind w:left="4" w:right="48"/>
              <w:rPr>
                <w:sz w:val="20"/>
              </w:rPr>
            </w:pPr>
            <w:r>
              <w:rPr>
                <w:color w:val="231F20"/>
                <w:spacing w:val="-10"/>
                <w:sz w:val="20"/>
              </w:rPr>
              <w:t>1</w:t>
            </w:r>
          </w:p>
        </w:tc>
        <w:tc>
          <w:tcPr>
            <w:tcW w:w="510" w:type="dxa"/>
            <w:shd w:val="clear" w:color="auto" w:fill="BFC1D4"/>
          </w:tcPr>
          <w:p>
            <w:pPr>
              <w:pStyle w:val="TableParagraph"/>
              <w:spacing w:before="44"/>
              <w:ind w:left="4" w:right="48"/>
              <w:rPr>
                <w:sz w:val="20"/>
              </w:rPr>
            </w:pPr>
            <w:r>
              <w:rPr>
                <w:color w:val="231F20"/>
                <w:spacing w:val="-5"/>
                <w:sz w:val="20"/>
              </w:rPr>
              <w:t>31</w:t>
            </w:r>
          </w:p>
        </w:tc>
        <w:tc>
          <w:tcPr>
            <w:tcW w:w="1474" w:type="dxa"/>
            <w:shd w:val="clear" w:color="auto" w:fill="BFC1D4"/>
          </w:tcPr>
          <w:p>
            <w:pPr>
              <w:pStyle w:val="TableParagraph"/>
              <w:spacing w:before="44"/>
              <w:ind w:left="1" w:right="44"/>
              <w:rPr>
                <w:sz w:val="20"/>
              </w:rPr>
            </w:pPr>
            <w:r>
              <w:rPr>
                <w:color w:val="231F20"/>
                <w:spacing w:val="-2"/>
                <w:sz w:val="20"/>
              </w:rPr>
              <w:t>Diş</w:t>
            </w:r>
            <w:r>
              <w:rPr>
                <w:color w:val="231F20"/>
                <w:spacing w:val="-15"/>
                <w:sz w:val="20"/>
              </w:rPr>
              <w:t> </w:t>
            </w:r>
            <w:r>
              <w:rPr>
                <w:color w:val="231F20"/>
                <w:spacing w:val="-2"/>
                <w:sz w:val="20"/>
              </w:rPr>
              <w:t>fırçası</w:t>
            </w:r>
          </w:p>
        </w:tc>
        <w:tc>
          <w:tcPr>
            <w:tcW w:w="510" w:type="dxa"/>
            <w:shd w:val="clear" w:color="auto" w:fill="BFC1D4"/>
          </w:tcPr>
          <w:p>
            <w:pPr>
              <w:pStyle w:val="TableParagraph"/>
              <w:spacing w:before="44"/>
              <w:ind w:left="5" w:right="48"/>
              <w:rPr>
                <w:sz w:val="20"/>
              </w:rPr>
            </w:pPr>
            <w:r>
              <w:rPr>
                <w:color w:val="231F20"/>
                <w:spacing w:val="-10"/>
                <w:sz w:val="20"/>
              </w:rPr>
              <w:t>1</w:t>
            </w:r>
          </w:p>
        </w:tc>
      </w:tr>
      <w:tr>
        <w:trPr>
          <w:trHeight w:val="314" w:hRule="atLeast"/>
        </w:trPr>
        <w:tc>
          <w:tcPr>
            <w:tcW w:w="510" w:type="dxa"/>
            <w:shd w:val="clear" w:color="auto" w:fill="D6D7E2"/>
          </w:tcPr>
          <w:p>
            <w:pPr>
              <w:pStyle w:val="TableParagraph"/>
              <w:spacing w:before="44"/>
              <w:ind w:right="165"/>
              <w:jc w:val="right"/>
              <w:rPr>
                <w:sz w:val="20"/>
              </w:rPr>
            </w:pPr>
            <w:r>
              <w:rPr>
                <w:color w:val="231F20"/>
                <w:spacing w:val="-5"/>
                <w:sz w:val="20"/>
              </w:rPr>
              <w:t>12</w:t>
            </w:r>
          </w:p>
        </w:tc>
        <w:tc>
          <w:tcPr>
            <w:tcW w:w="1984" w:type="dxa"/>
            <w:shd w:val="clear" w:color="auto" w:fill="D6D7E2"/>
          </w:tcPr>
          <w:p>
            <w:pPr>
              <w:pStyle w:val="TableParagraph"/>
              <w:spacing w:before="44"/>
              <w:ind w:left="1" w:right="48"/>
              <w:rPr>
                <w:sz w:val="20"/>
              </w:rPr>
            </w:pPr>
            <w:r>
              <w:rPr>
                <w:color w:val="231F20"/>
                <w:spacing w:val="-6"/>
                <w:sz w:val="20"/>
              </w:rPr>
              <w:t>Günlük</w:t>
            </w:r>
            <w:r>
              <w:rPr>
                <w:color w:val="231F20"/>
                <w:spacing w:val="-7"/>
                <w:sz w:val="20"/>
              </w:rPr>
              <w:t> </w:t>
            </w:r>
            <w:r>
              <w:rPr>
                <w:color w:val="231F20"/>
                <w:spacing w:val="-2"/>
                <w:sz w:val="20"/>
              </w:rPr>
              <w:t>yiyecek</w:t>
            </w:r>
          </w:p>
        </w:tc>
        <w:tc>
          <w:tcPr>
            <w:tcW w:w="510" w:type="dxa"/>
            <w:shd w:val="clear" w:color="auto" w:fill="D6D7E2"/>
          </w:tcPr>
          <w:p>
            <w:pPr>
              <w:pStyle w:val="TableParagraph"/>
              <w:spacing w:before="44"/>
              <w:ind w:left="2" w:right="48"/>
              <w:rPr>
                <w:sz w:val="20"/>
              </w:rPr>
            </w:pPr>
            <w:r>
              <w:rPr>
                <w:color w:val="231F20"/>
                <w:spacing w:val="-10"/>
                <w:sz w:val="20"/>
              </w:rPr>
              <w:t>1</w:t>
            </w:r>
          </w:p>
        </w:tc>
        <w:tc>
          <w:tcPr>
            <w:tcW w:w="510" w:type="dxa"/>
            <w:shd w:val="clear" w:color="auto" w:fill="D6D7E2"/>
          </w:tcPr>
          <w:p>
            <w:pPr>
              <w:pStyle w:val="TableParagraph"/>
              <w:spacing w:before="44"/>
              <w:ind w:left="2" w:right="48"/>
              <w:rPr>
                <w:sz w:val="20"/>
              </w:rPr>
            </w:pPr>
            <w:r>
              <w:rPr>
                <w:color w:val="231F20"/>
                <w:spacing w:val="-5"/>
                <w:sz w:val="20"/>
              </w:rPr>
              <w:t>20</w:t>
            </w:r>
          </w:p>
        </w:tc>
        <w:tc>
          <w:tcPr>
            <w:tcW w:w="2994" w:type="dxa"/>
            <w:shd w:val="clear" w:color="auto" w:fill="D6D7E2"/>
          </w:tcPr>
          <w:p>
            <w:pPr>
              <w:pStyle w:val="TableParagraph"/>
              <w:spacing w:before="44"/>
              <w:ind w:left="1" w:right="46"/>
              <w:rPr>
                <w:sz w:val="20"/>
              </w:rPr>
            </w:pPr>
            <w:r>
              <w:rPr>
                <w:color w:val="231F20"/>
                <w:spacing w:val="-2"/>
                <w:sz w:val="20"/>
              </w:rPr>
              <w:t>Havlu</w:t>
            </w:r>
          </w:p>
        </w:tc>
        <w:tc>
          <w:tcPr>
            <w:tcW w:w="510" w:type="dxa"/>
            <w:shd w:val="clear" w:color="auto" w:fill="D6D7E2"/>
          </w:tcPr>
          <w:p>
            <w:pPr>
              <w:pStyle w:val="TableParagraph"/>
              <w:spacing w:before="44"/>
              <w:ind w:left="4" w:right="48"/>
              <w:rPr>
                <w:sz w:val="20"/>
              </w:rPr>
            </w:pPr>
            <w:r>
              <w:rPr>
                <w:color w:val="231F20"/>
                <w:spacing w:val="-10"/>
                <w:sz w:val="20"/>
              </w:rPr>
              <w:t>1</w:t>
            </w:r>
          </w:p>
        </w:tc>
        <w:tc>
          <w:tcPr>
            <w:tcW w:w="510" w:type="dxa"/>
            <w:shd w:val="clear" w:color="auto" w:fill="D6D7E2"/>
          </w:tcPr>
          <w:p>
            <w:pPr>
              <w:pStyle w:val="TableParagraph"/>
              <w:spacing w:before="44"/>
              <w:ind w:left="5" w:right="48"/>
              <w:rPr>
                <w:sz w:val="20"/>
              </w:rPr>
            </w:pPr>
            <w:r>
              <w:rPr>
                <w:color w:val="231F20"/>
                <w:spacing w:val="-5"/>
                <w:sz w:val="20"/>
              </w:rPr>
              <w:t>32</w:t>
            </w:r>
          </w:p>
        </w:tc>
        <w:tc>
          <w:tcPr>
            <w:tcW w:w="1474" w:type="dxa"/>
            <w:shd w:val="clear" w:color="auto" w:fill="D6D7E2"/>
          </w:tcPr>
          <w:p>
            <w:pPr>
              <w:pStyle w:val="TableParagraph"/>
              <w:spacing w:before="44"/>
              <w:ind w:left="1" w:right="44"/>
              <w:rPr>
                <w:sz w:val="20"/>
              </w:rPr>
            </w:pPr>
            <w:r>
              <w:rPr>
                <w:color w:val="231F20"/>
                <w:spacing w:val="-2"/>
                <w:sz w:val="20"/>
              </w:rPr>
              <w:t>Diş</w:t>
            </w:r>
            <w:r>
              <w:rPr>
                <w:color w:val="231F20"/>
                <w:spacing w:val="-15"/>
                <w:sz w:val="20"/>
              </w:rPr>
              <w:t> </w:t>
            </w:r>
            <w:r>
              <w:rPr>
                <w:color w:val="231F20"/>
                <w:spacing w:val="-2"/>
                <w:sz w:val="20"/>
              </w:rPr>
              <w:t>macunu</w:t>
            </w:r>
          </w:p>
        </w:tc>
        <w:tc>
          <w:tcPr>
            <w:tcW w:w="510" w:type="dxa"/>
            <w:shd w:val="clear" w:color="auto" w:fill="D6D7E2"/>
          </w:tcPr>
          <w:p>
            <w:pPr>
              <w:pStyle w:val="TableParagraph"/>
              <w:spacing w:before="44"/>
              <w:ind w:left="5" w:right="48"/>
              <w:rPr>
                <w:sz w:val="20"/>
              </w:rPr>
            </w:pPr>
            <w:r>
              <w:rPr>
                <w:color w:val="231F20"/>
                <w:spacing w:val="-10"/>
                <w:sz w:val="20"/>
              </w:rPr>
              <w:t>1</w:t>
            </w:r>
          </w:p>
        </w:tc>
      </w:tr>
      <w:tr>
        <w:trPr>
          <w:trHeight w:val="314" w:hRule="atLeast"/>
        </w:trPr>
        <w:tc>
          <w:tcPr>
            <w:tcW w:w="510" w:type="dxa"/>
            <w:shd w:val="clear" w:color="auto" w:fill="BFC1D4"/>
          </w:tcPr>
          <w:p>
            <w:pPr>
              <w:pStyle w:val="TableParagraph"/>
              <w:spacing w:before="44"/>
              <w:ind w:right="165"/>
              <w:jc w:val="right"/>
              <w:rPr>
                <w:sz w:val="20"/>
              </w:rPr>
            </w:pPr>
            <w:r>
              <w:rPr>
                <w:color w:val="231F20"/>
                <w:spacing w:val="-5"/>
                <w:sz w:val="20"/>
              </w:rPr>
              <w:t>13</w:t>
            </w:r>
          </w:p>
        </w:tc>
        <w:tc>
          <w:tcPr>
            <w:tcW w:w="1984" w:type="dxa"/>
            <w:shd w:val="clear" w:color="auto" w:fill="BFC1D4"/>
          </w:tcPr>
          <w:p>
            <w:pPr>
              <w:pStyle w:val="TableParagraph"/>
              <w:spacing w:before="44"/>
              <w:ind w:left="2" w:right="48"/>
              <w:rPr>
                <w:sz w:val="20"/>
              </w:rPr>
            </w:pPr>
            <w:r>
              <w:rPr>
                <w:color w:val="231F20"/>
                <w:spacing w:val="-6"/>
                <w:sz w:val="20"/>
              </w:rPr>
              <w:t>Sabun</w:t>
            </w:r>
            <w:r>
              <w:rPr>
                <w:color w:val="231F20"/>
                <w:spacing w:val="-9"/>
                <w:sz w:val="20"/>
              </w:rPr>
              <w:t> </w:t>
            </w:r>
            <w:r>
              <w:rPr>
                <w:color w:val="231F20"/>
                <w:spacing w:val="-6"/>
                <w:sz w:val="20"/>
              </w:rPr>
              <w:t>(Kutu</w:t>
            </w:r>
            <w:r>
              <w:rPr>
                <w:color w:val="231F20"/>
                <w:spacing w:val="-8"/>
                <w:sz w:val="20"/>
              </w:rPr>
              <w:t> </w:t>
            </w:r>
            <w:r>
              <w:rPr>
                <w:color w:val="231F20"/>
                <w:spacing w:val="-6"/>
                <w:sz w:val="20"/>
              </w:rPr>
              <w:t>içinde)</w:t>
            </w:r>
          </w:p>
        </w:tc>
        <w:tc>
          <w:tcPr>
            <w:tcW w:w="510" w:type="dxa"/>
            <w:shd w:val="clear" w:color="auto" w:fill="BFC1D4"/>
          </w:tcPr>
          <w:p>
            <w:pPr>
              <w:pStyle w:val="TableParagraph"/>
              <w:spacing w:before="44"/>
              <w:ind w:left="2" w:right="48"/>
              <w:rPr>
                <w:sz w:val="20"/>
              </w:rPr>
            </w:pPr>
            <w:r>
              <w:rPr>
                <w:color w:val="231F20"/>
                <w:spacing w:val="-10"/>
                <w:sz w:val="20"/>
              </w:rPr>
              <w:t>1</w:t>
            </w:r>
          </w:p>
        </w:tc>
        <w:tc>
          <w:tcPr>
            <w:tcW w:w="510" w:type="dxa"/>
            <w:shd w:val="clear" w:color="auto" w:fill="BFC1D4"/>
          </w:tcPr>
          <w:p>
            <w:pPr>
              <w:pStyle w:val="TableParagraph"/>
              <w:spacing w:before="44"/>
              <w:ind w:left="3" w:right="48"/>
              <w:rPr>
                <w:sz w:val="20"/>
              </w:rPr>
            </w:pPr>
            <w:r>
              <w:rPr>
                <w:color w:val="231F20"/>
                <w:spacing w:val="-5"/>
                <w:sz w:val="20"/>
              </w:rPr>
              <w:t>21</w:t>
            </w:r>
          </w:p>
        </w:tc>
        <w:tc>
          <w:tcPr>
            <w:tcW w:w="2994" w:type="dxa"/>
            <w:shd w:val="clear" w:color="auto" w:fill="BFC1D4"/>
          </w:tcPr>
          <w:p>
            <w:pPr>
              <w:pStyle w:val="TableParagraph"/>
              <w:spacing w:before="44"/>
              <w:ind w:left="2" w:right="46"/>
              <w:rPr>
                <w:sz w:val="20"/>
              </w:rPr>
            </w:pPr>
            <w:r>
              <w:rPr>
                <w:color w:val="231F20"/>
                <w:spacing w:val="-7"/>
                <w:sz w:val="20"/>
              </w:rPr>
              <w:t>Ayak</w:t>
            </w:r>
            <w:r>
              <w:rPr>
                <w:color w:val="231F20"/>
                <w:spacing w:val="-14"/>
                <w:sz w:val="20"/>
              </w:rPr>
              <w:t> </w:t>
            </w:r>
            <w:r>
              <w:rPr>
                <w:color w:val="231F20"/>
                <w:spacing w:val="-4"/>
                <w:sz w:val="20"/>
              </w:rPr>
              <w:t>bezi</w:t>
            </w:r>
          </w:p>
        </w:tc>
        <w:tc>
          <w:tcPr>
            <w:tcW w:w="510" w:type="dxa"/>
            <w:shd w:val="clear" w:color="auto" w:fill="BFC1D4"/>
          </w:tcPr>
          <w:p>
            <w:pPr>
              <w:pStyle w:val="TableParagraph"/>
              <w:spacing w:before="44"/>
              <w:ind w:left="4" w:right="48"/>
              <w:rPr>
                <w:sz w:val="20"/>
              </w:rPr>
            </w:pPr>
            <w:r>
              <w:rPr>
                <w:color w:val="231F20"/>
                <w:spacing w:val="-10"/>
                <w:sz w:val="20"/>
              </w:rPr>
              <w:t>2</w:t>
            </w:r>
          </w:p>
        </w:tc>
        <w:tc>
          <w:tcPr>
            <w:tcW w:w="510" w:type="dxa"/>
            <w:shd w:val="clear" w:color="auto" w:fill="BFC1D4"/>
          </w:tcPr>
          <w:p>
            <w:pPr>
              <w:pStyle w:val="TableParagraph"/>
              <w:spacing w:before="44"/>
              <w:ind w:left="5" w:right="48"/>
              <w:rPr>
                <w:sz w:val="20"/>
              </w:rPr>
            </w:pPr>
            <w:r>
              <w:rPr>
                <w:color w:val="231F20"/>
                <w:spacing w:val="-5"/>
                <w:sz w:val="20"/>
              </w:rPr>
              <w:t>33</w:t>
            </w:r>
          </w:p>
        </w:tc>
        <w:tc>
          <w:tcPr>
            <w:tcW w:w="1474" w:type="dxa"/>
            <w:shd w:val="clear" w:color="auto" w:fill="BFC1D4"/>
          </w:tcPr>
          <w:p>
            <w:pPr>
              <w:pStyle w:val="TableParagraph"/>
              <w:spacing w:before="44"/>
              <w:ind w:left="1" w:right="44"/>
              <w:rPr>
                <w:sz w:val="20"/>
              </w:rPr>
            </w:pPr>
            <w:r>
              <w:rPr>
                <w:color w:val="231F20"/>
                <w:spacing w:val="-4"/>
                <w:sz w:val="20"/>
              </w:rPr>
              <w:t>Düğme</w:t>
            </w:r>
          </w:p>
        </w:tc>
        <w:tc>
          <w:tcPr>
            <w:tcW w:w="510" w:type="dxa"/>
            <w:shd w:val="clear" w:color="auto" w:fill="BFC1D4"/>
          </w:tcPr>
          <w:p>
            <w:pPr>
              <w:pStyle w:val="TableParagraph"/>
              <w:spacing w:before="44"/>
              <w:ind w:left="6" w:right="48"/>
              <w:rPr>
                <w:sz w:val="20"/>
              </w:rPr>
            </w:pPr>
            <w:r>
              <w:rPr>
                <w:color w:val="231F20"/>
                <w:spacing w:val="-10"/>
                <w:sz w:val="20"/>
              </w:rPr>
              <w:t>1</w:t>
            </w:r>
          </w:p>
        </w:tc>
      </w:tr>
      <w:tr>
        <w:trPr>
          <w:trHeight w:val="314" w:hRule="atLeast"/>
        </w:trPr>
        <w:tc>
          <w:tcPr>
            <w:tcW w:w="510" w:type="dxa"/>
            <w:shd w:val="clear" w:color="auto" w:fill="D6D7E2"/>
          </w:tcPr>
          <w:p>
            <w:pPr>
              <w:pStyle w:val="TableParagraph"/>
              <w:spacing w:before="44"/>
              <w:ind w:right="164"/>
              <w:jc w:val="right"/>
              <w:rPr>
                <w:sz w:val="20"/>
              </w:rPr>
            </w:pPr>
            <w:r>
              <w:rPr>
                <w:color w:val="231F20"/>
                <w:spacing w:val="-5"/>
                <w:sz w:val="20"/>
              </w:rPr>
              <w:t>14</w:t>
            </w:r>
          </w:p>
        </w:tc>
        <w:tc>
          <w:tcPr>
            <w:tcW w:w="1984" w:type="dxa"/>
            <w:shd w:val="clear" w:color="auto" w:fill="D6D7E2"/>
          </w:tcPr>
          <w:p>
            <w:pPr>
              <w:pStyle w:val="TableParagraph"/>
              <w:spacing w:before="44"/>
              <w:ind w:left="2" w:right="48"/>
              <w:rPr>
                <w:sz w:val="20"/>
              </w:rPr>
            </w:pPr>
            <w:r>
              <w:rPr>
                <w:color w:val="231F20"/>
                <w:w w:val="90"/>
                <w:sz w:val="20"/>
              </w:rPr>
              <w:t>Kar</w:t>
            </w:r>
            <w:r>
              <w:rPr>
                <w:color w:val="231F20"/>
                <w:spacing w:val="-9"/>
                <w:w w:val="90"/>
                <w:sz w:val="20"/>
              </w:rPr>
              <w:t> </w:t>
            </w:r>
            <w:r>
              <w:rPr>
                <w:color w:val="231F20"/>
                <w:spacing w:val="-2"/>
                <w:sz w:val="20"/>
              </w:rPr>
              <w:t>gözlüğü</w:t>
            </w:r>
          </w:p>
        </w:tc>
        <w:tc>
          <w:tcPr>
            <w:tcW w:w="510" w:type="dxa"/>
            <w:shd w:val="clear" w:color="auto" w:fill="D6D7E2"/>
          </w:tcPr>
          <w:p>
            <w:pPr>
              <w:pStyle w:val="TableParagraph"/>
              <w:spacing w:before="44"/>
              <w:ind w:left="2" w:right="48"/>
              <w:rPr>
                <w:sz w:val="20"/>
              </w:rPr>
            </w:pPr>
            <w:r>
              <w:rPr>
                <w:color w:val="231F20"/>
                <w:spacing w:val="-10"/>
                <w:sz w:val="20"/>
              </w:rPr>
              <w:t>1</w:t>
            </w:r>
          </w:p>
        </w:tc>
        <w:tc>
          <w:tcPr>
            <w:tcW w:w="510" w:type="dxa"/>
            <w:shd w:val="clear" w:color="auto" w:fill="D6D7E2"/>
          </w:tcPr>
          <w:p>
            <w:pPr>
              <w:pStyle w:val="TableParagraph"/>
              <w:spacing w:before="44"/>
              <w:ind w:left="3" w:right="48"/>
              <w:rPr>
                <w:sz w:val="20"/>
              </w:rPr>
            </w:pPr>
            <w:r>
              <w:rPr>
                <w:color w:val="231F20"/>
                <w:spacing w:val="-5"/>
                <w:sz w:val="20"/>
              </w:rPr>
              <w:t>22</w:t>
            </w:r>
          </w:p>
        </w:tc>
        <w:tc>
          <w:tcPr>
            <w:tcW w:w="2994" w:type="dxa"/>
            <w:shd w:val="clear" w:color="auto" w:fill="D6D7E2"/>
          </w:tcPr>
          <w:p>
            <w:pPr>
              <w:pStyle w:val="TableParagraph"/>
              <w:spacing w:before="44"/>
              <w:ind w:left="2" w:right="46"/>
              <w:rPr>
                <w:sz w:val="20"/>
              </w:rPr>
            </w:pPr>
            <w:r>
              <w:rPr>
                <w:color w:val="231F20"/>
                <w:spacing w:val="-2"/>
                <w:sz w:val="20"/>
              </w:rPr>
              <w:t>Mendil</w:t>
            </w:r>
          </w:p>
        </w:tc>
        <w:tc>
          <w:tcPr>
            <w:tcW w:w="510" w:type="dxa"/>
            <w:shd w:val="clear" w:color="auto" w:fill="D6D7E2"/>
          </w:tcPr>
          <w:p>
            <w:pPr>
              <w:pStyle w:val="TableParagraph"/>
              <w:spacing w:before="44"/>
              <w:ind w:left="5" w:right="48"/>
              <w:rPr>
                <w:sz w:val="20"/>
              </w:rPr>
            </w:pPr>
            <w:r>
              <w:rPr>
                <w:color w:val="231F20"/>
                <w:spacing w:val="-10"/>
                <w:sz w:val="20"/>
              </w:rPr>
              <w:t>2</w:t>
            </w:r>
          </w:p>
        </w:tc>
        <w:tc>
          <w:tcPr>
            <w:tcW w:w="2494" w:type="dxa"/>
            <w:gridSpan w:val="3"/>
            <w:vMerge w:val="restart"/>
            <w:tcBorders>
              <w:bottom w:val="nil"/>
              <w:right w:val="nil"/>
            </w:tcBorders>
          </w:tcPr>
          <w:p>
            <w:pPr>
              <w:pStyle w:val="TableParagraph"/>
              <w:jc w:val="left"/>
              <w:rPr>
                <w:rFonts w:ascii="Times New Roman"/>
                <w:sz w:val="20"/>
              </w:rPr>
            </w:pPr>
          </w:p>
        </w:tc>
      </w:tr>
      <w:tr>
        <w:trPr>
          <w:trHeight w:val="314" w:hRule="atLeast"/>
        </w:trPr>
        <w:tc>
          <w:tcPr>
            <w:tcW w:w="3004" w:type="dxa"/>
            <w:gridSpan w:val="3"/>
            <w:vMerge w:val="restart"/>
            <w:tcBorders>
              <w:left w:val="nil"/>
              <w:bottom w:val="nil"/>
            </w:tcBorders>
          </w:tcPr>
          <w:p>
            <w:pPr>
              <w:pStyle w:val="TableParagraph"/>
              <w:jc w:val="left"/>
              <w:rPr>
                <w:rFonts w:ascii="Times New Roman"/>
                <w:sz w:val="20"/>
              </w:rPr>
            </w:pPr>
          </w:p>
        </w:tc>
        <w:tc>
          <w:tcPr>
            <w:tcW w:w="510" w:type="dxa"/>
            <w:shd w:val="clear" w:color="auto" w:fill="BFC1D4"/>
          </w:tcPr>
          <w:p>
            <w:pPr>
              <w:pStyle w:val="TableParagraph"/>
              <w:spacing w:before="44"/>
              <w:ind w:left="3" w:right="48"/>
              <w:rPr>
                <w:sz w:val="20"/>
              </w:rPr>
            </w:pPr>
            <w:r>
              <w:rPr>
                <w:color w:val="231F20"/>
                <w:spacing w:val="-5"/>
                <w:sz w:val="20"/>
              </w:rPr>
              <w:t>23</w:t>
            </w:r>
          </w:p>
        </w:tc>
        <w:tc>
          <w:tcPr>
            <w:tcW w:w="2994" w:type="dxa"/>
            <w:shd w:val="clear" w:color="auto" w:fill="BFC1D4"/>
          </w:tcPr>
          <w:p>
            <w:pPr>
              <w:pStyle w:val="TableParagraph"/>
              <w:spacing w:before="44"/>
              <w:ind w:left="2" w:right="46"/>
              <w:rPr>
                <w:sz w:val="20"/>
              </w:rPr>
            </w:pPr>
            <w:r>
              <w:rPr>
                <w:color w:val="231F20"/>
                <w:spacing w:val="-2"/>
                <w:sz w:val="20"/>
              </w:rPr>
              <w:t>Gömlek</w:t>
            </w:r>
          </w:p>
        </w:tc>
        <w:tc>
          <w:tcPr>
            <w:tcW w:w="510" w:type="dxa"/>
            <w:shd w:val="clear" w:color="auto" w:fill="BFC1D4"/>
          </w:tcPr>
          <w:p>
            <w:pPr>
              <w:pStyle w:val="TableParagraph"/>
              <w:spacing w:before="44"/>
              <w:ind w:left="5" w:right="48"/>
              <w:rPr>
                <w:sz w:val="20"/>
              </w:rPr>
            </w:pPr>
            <w:r>
              <w:rPr>
                <w:color w:val="231F20"/>
                <w:spacing w:val="-10"/>
                <w:sz w:val="20"/>
              </w:rPr>
              <w:t>1</w:t>
            </w:r>
          </w:p>
        </w:tc>
        <w:tc>
          <w:tcPr>
            <w:tcW w:w="2494" w:type="dxa"/>
            <w:gridSpan w:val="3"/>
            <w:vMerge/>
            <w:tcBorders>
              <w:top w:val="nil"/>
              <w:bottom w:val="nil"/>
              <w:right w:val="nil"/>
            </w:tcBorders>
          </w:tcPr>
          <w:p>
            <w:pPr>
              <w:rPr>
                <w:sz w:val="2"/>
                <w:szCs w:val="2"/>
              </w:rPr>
            </w:pPr>
          </w:p>
        </w:tc>
      </w:tr>
      <w:tr>
        <w:trPr>
          <w:trHeight w:val="314" w:hRule="atLeast"/>
        </w:trPr>
        <w:tc>
          <w:tcPr>
            <w:tcW w:w="3004" w:type="dxa"/>
            <w:gridSpan w:val="3"/>
            <w:vMerge/>
            <w:tcBorders>
              <w:top w:val="nil"/>
              <w:left w:val="nil"/>
              <w:bottom w:val="nil"/>
            </w:tcBorders>
          </w:tcPr>
          <w:p>
            <w:pPr>
              <w:rPr>
                <w:sz w:val="2"/>
                <w:szCs w:val="2"/>
              </w:rPr>
            </w:pPr>
          </w:p>
        </w:tc>
        <w:tc>
          <w:tcPr>
            <w:tcW w:w="510" w:type="dxa"/>
            <w:shd w:val="clear" w:color="auto" w:fill="D6D7E2"/>
          </w:tcPr>
          <w:p>
            <w:pPr>
              <w:pStyle w:val="TableParagraph"/>
              <w:spacing w:before="44"/>
              <w:ind w:left="3" w:right="48"/>
              <w:rPr>
                <w:sz w:val="20"/>
              </w:rPr>
            </w:pPr>
            <w:r>
              <w:rPr>
                <w:color w:val="231F20"/>
                <w:spacing w:val="-5"/>
                <w:sz w:val="20"/>
              </w:rPr>
              <w:t>24</w:t>
            </w:r>
          </w:p>
        </w:tc>
        <w:tc>
          <w:tcPr>
            <w:tcW w:w="2994" w:type="dxa"/>
            <w:shd w:val="clear" w:color="auto" w:fill="D6D7E2"/>
          </w:tcPr>
          <w:p>
            <w:pPr>
              <w:pStyle w:val="TableParagraph"/>
              <w:spacing w:before="44"/>
              <w:ind w:left="2" w:right="46"/>
              <w:rPr>
                <w:sz w:val="20"/>
              </w:rPr>
            </w:pPr>
            <w:r>
              <w:rPr>
                <w:color w:val="231F20"/>
                <w:w w:val="90"/>
                <w:sz w:val="20"/>
              </w:rPr>
              <w:t>Avcı</w:t>
            </w:r>
            <w:r>
              <w:rPr>
                <w:color w:val="231F20"/>
                <w:spacing w:val="-1"/>
                <w:w w:val="90"/>
                <w:sz w:val="20"/>
              </w:rPr>
              <w:t> </w:t>
            </w:r>
            <w:r>
              <w:rPr>
                <w:color w:val="231F20"/>
                <w:spacing w:val="-2"/>
                <w:sz w:val="20"/>
              </w:rPr>
              <w:t>yeleği</w:t>
            </w:r>
          </w:p>
        </w:tc>
        <w:tc>
          <w:tcPr>
            <w:tcW w:w="510" w:type="dxa"/>
            <w:shd w:val="clear" w:color="auto" w:fill="D6D7E2"/>
          </w:tcPr>
          <w:p>
            <w:pPr>
              <w:pStyle w:val="TableParagraph"/>
              <w:spacing w:before="44"/>
              <w:ind w:left="5" w:right="48"/>
              <w:rPr>
                <w:sz w:val="20"/>
              </w:rPr>
            </w:pPr>
            <w:r>
              <w:rPr>
                <w:color w:val="231F20"/>
                <w:spacing w:val="-10"/>
                <w:sz w:val="20"/>
              </w:rPr>
              <w:t>1</w:t>
            </w:r>
          </w:p>
        </w:tc>
        <w:tc>
          <w:tcPr>
            <w:tcW w:w="2494" w:type="dxa"/>
            <w:gridSpan w:val="3"/>
            <w:vMerge/>
            <w:tcBorders>
              <w:top w:val="nil"/>
              <w:bottom w:val="nil"/>
              <w:right w:val="nil"/>
            </w:tcBorders>
          </w:tcPr>
          <w:p>
            <w:pPr>
              <w:rPr>
                <w:sz w:val="2"/>
                <w:szCs w:val="2"/>
              </w:rPr>
            </w:pPr>
          </w:p>
        </w:tc>
      </w:tr>
      <w:tr>
        <w:trPr>
          <w:trHeight w:val="314" w:hRule="atLeast"/>
        </w:trPr>
        <w:tc>
          <w:tcPr>
            <w:tcW w:w="3004" w:type="dxa"/>
            <w:gridSpan w:val="3"/>
            <w:vMerge/>
            <w:tcBorders>
              <w:top w:val="nil"/>
              <w:left w:val="nil"/>
              <w:bottom w:val="nil"/>
            </w:tcBorders>
          </w:tcPr>
          <w:p>
            <w:pPr>
              <w:rPr>
                <w:sz w:val="2"/>
                <w:szCs w:val="2"/>
              </w:rPr>
            </w:pPr>
          </w:p>
        </w:tc>
        <w:tc>
          <w:tcPr>
            <w:tcW w:w="510" w:type="dxa"/>
            <w:shd w:val="clear" w:color="auto" w:fill="BFC1D4"/>
          </w:tcPr>
          <w:p>
            <w:pPr>
              <w:pStyle w:val="TableParagraph"/>
              <w:spacing w:before="44"/>
              <w:ind w:left="3" w:right="48"/>
              <w:rPr>
                <w:sz w:val="20"/>
              </w:rPr>
            </w:pPr>
            <w:r>
              <w:rPr>
                <w:color w:val="231F20"/>
                <w:spacing w:val="-5"/>
                <w:sz w:val="20"/>
              </w:rPr>
              <w:t>25</w:t>
            </w:r>
          </w:p>
        </w:tc>
        <w:tc>
          <w:tcPr>
            <w:tcW w:w="2994" w:type="dxa"/>
            <w:shd w:val="clear" w:color="auto" w:fill="BFC1D4"/>
          </w:tcPr>
          <w:p>
            <w:pPr>
              <w:pStyle w:val="TableParagraph"/>
              <w:spacing w:before="44"/>
              <w:ind w:left="2" w:right="46"/>
              <w:rPr>
                <w:sz w:val="20"/>
              </w:rPr>
            </w:pPr>
            <w:r>
              <w:rPr>
                <w:color w:val="231F20"/>
                <w:spacing w:val="-4"/>
                <w:sz w:val="20"/>
              </w:rPr>
              <w:t>2</w:t>
            </w:r>
            <w:r>
              <w:rPr>
                <w:color w:val="231F20"/>
                <w:spacing w:val="-15"/>
                <w:sz w:val="20"/>
              </w:rPr>
              <w:t> </w:t>
            </w:r>
            <w:r>
              <w:rPr>
                <w:color w:val="231F20"/>
                <w:spacing w:val="-4"/>
                <w:sz w:val="20"/>
              </w:rPr>
              <w:t>günlük</w:t>
            </w:r>
            <w:r>
              <w:rPr>
                <w:color w:val="231F20"/>
                <w:spacing w:val="-14"/>
                <w:sz w:val="20"/>
              </w:rPr>
              <w:t> </w:t>
            </w:r>
            <w:r>
              <w:rPr>
                <w:color w:val="231F20"/>
                <w:spacing w:val="-4"/>
                <w:sz w:val="20"/>
              </w:rPr>
              <w:t>demirbaş</w:t>
            </w:r>
            <w:r>
              <w:rPr>
                <w:color w:val="231F20"/>
                <w:spacing w:val="-15"/>
                <w:sz w:val="20"/>
              </w:rPr>
              <w:t> </w:t>
            </w:r>
            <w:r>
              <w:rPr>
                <w:color w:val="231F20"/>
                <w:spacing w:val="-4"/>
                <w:sz w:val="20"/>
              </w:rPr>
              <w:t>yiyecek</w:t>
            </w:r>
          </w:p>
        </w:tc>
        <w:tc>
          <w:tcPr>
            <w:tcW w:w="510" w:type="dxa"/>
            <w:shd w:val="clear" w:color="auto" w:fill="BFC1D4"/>
          </w:tcPr>
          <w:p>
            <w:pPr>
              <w:pStyle w:val="TableParagraph"/>
              <w:spacing w:before="44"/>
              <w:ind w:left="5" w:right="48"/>
              <w:rPr>
                <w:sz w:val="20"/>
              </w:rPr>
            </w:pPr>
            <w:r>
              <w:rPr>
                <w:color w:val="231F20"/>
                <w:spacing w:val="-10"/>
                <w:sz w:val="20"/>
              </w:rPr>
              <w:t>1</w:t>
            </w:r>
          </w:p>
        </w:tc>
        <w:tc>
          <w:tcPr>
            <w:tcW w:w="2494" w:type="dxa"/>
            <w:gridSpan w:val="3"/>
            <w:vMerge/>
            <w:tcBorders>
              <w:top w:val="nil"/>
              <w:bottom w:val="nil"/>
              <w:right w:val="nil"/>
            </w:tcBorders>
          </w:tcPr>
          <w:p>
            <w:pPr>
              <w:rPr>
                <w:sz w:val="2"/>
                <w:szCs w:val="2"/>
              </w:rPr>
            </w:pPr>
          </w:p>
        </w:tc>
      </w:tr>
      <w:tr>
        <w:trPr>
          <w:trHeight w:val="314" w:hRule="atLeast"/>
        </w:trPr>
        <w:tc>
          <w:tcPr>
            <w:tcW w:w="3004" w:type="dxa"/>
            <w:gridSpan w:val="3"/>
            <w:vMerge/>
            <w:tcBorders>
              <w:top w:val="nil"/>
              <w:left w:val="nil"/>
              <w:bottom w:val="nil"/>
            </w:tcBorders>
          </w:tcPr>
          <w:p>
            <w:pPr>
              <w:rPr>
                <w:sz w:val="2"/>
                <w:szCs w:val="2"/>
              </w:rPr>
            </w:pPr>
          </w:p>
        </w:tc>
        <w:tc>
          <w:tcPr>
            <w:tcW w:w="510" w:type="dxa"/>
            <w:shd w:val="clear" w:color="auto" w:fill="D6D7E2"/>
          </w:tcPr>
          <w:p>
            <w:pPr>
              <w:pStyle w:val="TableParagraph"/>
              <w:spacing w:before="44"/>
              <w:ind w:left="3" w:right="48"/>
              <w:rPr>
                <w:sz w:val="20"/>
              </w:rPr>
            </w:pPr>
            <w:r>
              <w:rPr>
                <w:color w:val="231F20"/>
                <w:spacing w:val="-5"/>
                <w:sz w:val="20"/>
              </w:rPr>
              <w:t>26</w:t>
            </w:r>
          </w:p>
        </w:tc>
        <w:tc>
          <w:tcPr>
            <w:tcW w:w="2994" w:type="dxa"/>
            <w:shd w:val="clear" w:color="auto" w:fill="D6D7E2"/>
          </w:tcPr>
          <w:p>
            <w:pPr>
              <w:pStyle w:val="TableParagraph"/>
              <w:spacing w:before="44"/>
              <w:ind w:left="2" w:right="46"/>
              <w:rPr>
                <w:sz w:val="20"/>
              </w:rPr>
            </w:pPr>
            <w:r>
              <w:rPr>
                <w:color w:val="231F20"/>
                <w:w w:val="90"/>
                <w:sz w:val="20"/>
              </w:rPr>
              <w:t>Yamalık</w:t>
            </w:r>
            <w:r>
              <w:rPr>
                <w:color w:val="231F20"/>
                <w:spacing w:val="-10"/>
                <w:w w:val="90"/>
                <w:sz w:val="20"/>
              </w:rPr>
              <w:t> </w:t>
            </w:r>
            <w:r>
              <w:rPr>
                <w:color w:val="231F20"/>
                <w:spacing w:val="-2"/>
                <w:sz w:val="20"/>
              </w:rPr>
              <w:t>kumaş</w:t>
            </w:r>
          </w:p>
        </w:tc>
        <w:tc>
          <w:tcPr>
            <w:tcW w:w="510" w:type="dxa"/>
            <w:shd w:val="clear" w:color="auto" w:fill="D6D7E2"/>
          </w:tcPr>
          <w:p>
            <w:pPr>
              <w:pStyle w:val="TableParagraph"/>
              <w:spacing w:before="44"/>
              <w:ind w:left="5" w:right="48"/>
              <w:rPr>
                <w:sz w:val="20"/>
              </w:rPr>
            </w:pPr>
            <w:r>
              <w:rPr>
                <w:color w:val="231F20"/>
                <w:spacing w:val="-10"/>
                <w:sz w:val="20"/>
              </w:rPr>
              <w:t>1</w:t>
            </w:r>
          </w:p>
        </w:tc>
        <w:tc>
          <w:tcPr>
            <w:tcW w:w="2494" w:type="dxa"/>
            <w:gridSpan w:val="3"/>
            <w:vMerge/>
            <w:tcBorders>
              <w:top w:val="nil"/>
              <w:bottom w:val="nil"/>
              <w:right w:val="nil"/>
            </w:tcBorders>
          </w:tcPr>
          <w:p>
            <w:pPr>
              <w:rPr>
                <w:sz w:val="2"/>
                <w:szCs w:val="2"/>
              </w:rPr>
            </w:pPr>
          </w:p>
        </w:tc>
      </w:tr>
    </w:tbl>
    <w:p>
      <w:pPr>
        <w:spacing w:after="0"/>
        <w:rPr>
          <w:sz w:val="2"/>
          <w:szCs w:val="2"/>
        </w:rPr>
        <w:sectPr>
          <w:pgSz w:w="11910" w:h="16840"/>
          <w:pgMar w:header="777" w:footer="1104" w:top="1160" w:bottom="1300" w:left="992" w:right="708"/>
        </w:sectPr>
      </w:pPr>
    </w:p>
    <w:p>
      <w:pPr>
        <w:pStyle w:val="BodyText"/>
        <w:spacing w:before="7"/>
        <w:rPr>
          <w:sz w:val="8"/>
        </w:rPr>
      </w:pPr>
    </w:p>
    <w:p>
      <w:pPr>
        <w:spacing w:line="240" w:lineRule="auto"/>
        <w:ind w:left="255" w:right="0" w:firstLine="0"/>
        <w:rPr>
          <w:sz w:val="20"/>
        </w:rPr>
      </w:pPr>
      <w:r>
        <w:rPr>
          <w:sz w:val="20"/>
        </w:rPr>
        <mc:AlternateContent>
          <mc:Choice Requires="wps">
            <w:drawing>
              <wp:inline distT="0" distB="0" distL="0" distR="0">
                <wp:extent cx="6048375" cy="3275965"/>
                <wp:effectExtent l="0" t="0" r="0" b="635"/>
                <wp:docPr id="94" name="Group 94"/>
                <wp:cNvGraphicFramePr>
                  <a:graphicFrameLocks/>
                </wp:cNvGraphicFramePr>
                <a:graphic>
                  <a:graphicData uri="http://schemas.microsoft.com/office/word/2010/wordprocessingGroup">
                    <wpg:wgp>
                      <wpg:cNvPr id="94" name="Group 94"/>
                      <wpg:cNvGrpSpPr/>
                      <wpg:grpSpPr>
                        <a:xfrm>
                          <a:off x="0" y="0"/>
                          <a:ext cx="6048375" cy="3275965"/>
                          <a:chExt cx="6048375" cy="3275965"/>
                        </a:xfrm>
                      </wpg:grpSpPr>
                      <wps:wsp>
                        <wps:cNvPr id="95" name="Graphic 95"/>
                        <wps:cNvSpPr/>
                        <wps:spPr>
                          <a:xfrm>
                            <a:off x="0" y="0"/>
                            <a:ext cx="6048375" cy="660400"/>
                          </a:xfrm>
                          <a:custGeom>
                            <a:avLst/>
                            <a:gdLst/>
                            <a:ahLst/>
                            <a:cxnLst/>
                            <a:rect l="l" t="t" r="r" b="b"/>
                            <a:pathLst>
                              <a:path w="6048375" h="660400">
                                <a:moveTo>
                                  <a:pt x="6047994" y="0"/>
                                </a:moveTo>
                                <a:lnTo>
                                  <a:pt x="0" y="0"/>
                                </a:lnTo>
                                <a:lnTo>
                                  <a:pt x="0" y="660349"/>
                                </a:lnTo>
                                <a:lnTo>
                                  <a:pt x="6047994" y="660349"/>
                                </a:lnTo>
                                <a:lnTo>
                                  <a:pt x="6047994" y="0"/>
                                </a:lnTo>
                                <a:close/>
                              </a:path>
                            </a:pathLst>
                          </a:custGeom>
                          <a:solidFill>
                            <a:srgbClr val="DDDDDC"/>
                          </a:solidFill>
                        </wps:spPr>
                        <wps:bodyPr wrap="square" lIns="0" tIns="0" rIns="0" bIns="0" rtlCol="0">
                          <a:prstTxWarp prst="textNoShape">
                            <a:avLst/>
                          </a:prstTxWarp>
                          <a:noAutofit/>
                        </wps:bodyPr>
                      </wps:wsp>
                      <pic:pic>
                        <pic:nvPicPr>
                          <pic:cNvPr id="96" name="Image 96"/>
                          <pic:cNvPicPr/>
                        </pic:nvPicPr>
                        <pic:blipFill>
                          <a:blip r:embed="rId23" cstate="print"/>
                          <a:stretch>
                            <a:fillRect/>
                          </a:stretch>
                        </pic:blipFill>
                        <pic:spPr>
                          <a:xfrm>
                            <a:off x="2" y="574906"/>
                            <a:ext cx="6048000" cy="2700875"/>
                          </a:xfrm>
                          <a:prstGeom prst="rect">
                            <a:avLst/>
                          </a:prstGeom>
                        </pic:spPr>
                      </pic:pic>
                      <wps:wsp>
                        <wps:cNvPr id="97" name="Textbox 97"/>
                        <wps:cNvSpPr txBox="1"/>
                        <wps:spPr>
                          <a:xfrm>
                            <a:off x="0" y="0"/>
                            <a:ext cx="6048375" cy="3275965"/>
                          </a:xfrm>
                          <a:prstGeom prst="rect">
                            <a:avLst/>
                          </a:prstGeom>
                        </wps:spPr>
                        <wps:txbx>
                          <w:txbxContent>
                            <w:p>
                              <w:pPr>
                                <w:spacing w:before="238"/>
                                <w:ind w:left="283" w:right="0" w:firstLine="0"/>
                                <w:jc w:val="left"/>
                                <w:rPr>
                                  <w:sz w:val="22"/>
                                </w:rPr>
                              </w:pPr>
                              <w:r>
                                <w:rPr>
                                  <w:b/>
                                  <w:color w:val="231F20"/>
                                  <w:spacing w:val="-4"/>
                                  <w:sz w:val="22"/>
                                </w:rPr>
                                <w:t>Kaynak</w:t>
                              </w:r>
                              <w:r>
                                <w:rPr>
                                  <w:b/>
                                  <w:color w:val="231F20"/>
                                  <w:spacing w:val="-5"/>
                                  <w:sz w:val="22"/>
                                </w:rPr>
                                <w:t> </w:t>
                              </w:r>
                              <w:r>
                                <w:rPr>
                                  <w:b/>
                                  <w:color w:val="231F20"/>
                                  <w:spacing w:val="-4"/>
                                  <w:sz w:val="22"/>
                                </w:rPr>
                                <w:t>K:</w:t>
                              </w:r>
                              <w:r>
                                <w:rPr>
                                  <w:b/>
                                  <w:color w:val="231F20"/>
                                  <w:spacing w:val="-5"/>
                                  <w:sz w:val="22"/>
                                </w:rPr>
                                <w:t> </w:t>
                              </w:r>
                              <w:r>
                                <w:rPr>
                                  <w:b/>
                                  <w:color w:val="231F20"/>
                                  <w:spacing w:val="-4"/>
                                  <w:sz w:val="22"/>
                                </w:rPr>
                                <w:t>Kore</w:t>
                              </w:r>
                              <w:r>
                                <w:rPr>
                                  <w:b/>
                                  <w:color w:val="231F20"/>
                                  <w:spacing w:val="-5"/>
                                  <w:sz w:val="22"/>
                                </w:rPr>
                                <w:t> </w:t>
                              </w:r>
                              <w:r>
                                <w:rPr>
                                  <w:b/>
                                  <w:color w:val="231F20"/>
                                  <w:spacing w:val="-4"/>
                                  <w:sz w:val="22"/>
                                </w:rPr>
                                <w:t>Savaşı</w:t>
                              </w:r>
                              <w:r>
                                <w:rPr>
                                  <w:b/>
                                  <w:color w:val="231F20"/>
                                  <w:spacing w:val="-5"/>
                                  <w:sz w:val="22"/>
                                </w:rPr>
                                <w:t> </w:t>
                              </w:r>
                              <w:r>
                                <w:rPr>
                                  <w:b/>
                                  <w:color w:val="231F20"/>
                                  <w:spacing w:val="-4"/>
                                  <w:sz w:val="22"/>
                                </w:rPr>
                                <w:t>Sürecinde</w:t>
                              </w:r>
                              <w:r>
                                <w:rPr>
                                  <w:b/>
                                  <w:color w:val="231F20"/>
                                  <w:spacing w:val="-5"/>
                                  <w:sz w:val="22"/>
                                </w:rPr>
                                <w:t> </w:t>
                              </w:r>
                              <w:r>
                                <w:rPr>
                                  <w:b/>
                                  <w:color w:val="231F20"/>
                                  <w:spacing w:val="-4"/>
                                  <w:sz w:val="22"/>
                                </w:rPr>
                                <w:t>Askerlerin</w:t>
                              </w:r>
                              <w:r>
                                <w:rPr>
                                  <w:b/>
                                  <w:color w:val="231F20"/>
                                  <w:spacing w:val="-5"/>
                                  <w:sz w:val="22"/>
                                </w:rPr>
                                <w:t> </w:t>
                              </w:r>
                              <w:r>
                                <w:rPr>
                                  <w:b/>
                                  <w:color w:val="231F20"/>
                                  <w:spacing w:val="-4"/>
                                  <w:sz w:val="22"/>
                                </w:rPr>
                                <w:t>(Erler)</w:t>
                              </w:r>
                              <w:r>
                                <w:rPr>
                                  <w:b/>
                                  <w:color w:val="231F20"/>
                                  <w:spacing w:val="-5"/>
                                  <w:sz w:val="22"/>
                                </w:rPr>
                                <w:t> </w:t>
                              </w:r>
                              <w:r>
                                <w:rPr>
                                  <w:b/>
                                  <w:color w:val="231F20"/>
                                  <w:spacing w:val="-4"/>
                                  <w:sz w:val="22"/>
                                </w:rPr>
                                <w:t>Üzerinde</w:t>
                              </w:r>
                              <w:r>
                                <w:rPr>
                                  <w:b/>
                                  <w:color w:val="231F20"/>
                                  <w:spacing w:val="-5"/>
                                  <w:sz w:val="22"/>
                                </w:rPr>
                                <w:t> </w:t>
                              </w:r>
                              <w:r>
                                <w:rPr>
                                  <w:b/>
                                  <w:color w:val="231F20"/>
                                  <w:spacing w:val="-4"/>
                                  <w:sz w:val="22"/>
                                </w:rPr>
                                <w:t>Taşımaları</w:t>
                              </w:r>
                              <w:r>
                                <w:rPr>
                                  <w:b/>
                                  <w:color w:val="231F20"/>
                                  <w:spacing w:val="-5"/>
                                  <w:sz w:val="22"/>
                                </w:rPr>
                                <w:t> </w:t>
                              </w:r>
                              <w:r>
                                <w:rPr>
                                  <w:b/>
                                  <w:color w:val="231F20"/>
                                  <w:spacing w:val="-4"/>
                                  <w:sz w:val="22"/>
                                </w:rPr>
                                <w:t>Gereken</w:t>
                              </w:r>
                              <w:r>
                                <w:rPr>
                                  <w:b/>
                                  <w:color w:val="231F20"/>
                                  <w:spacing w:val="-5"/>
                                  <w:sz w:val="22"/>
                                </w:rPr>
                                <w:t> </w:t>
                              </w:r>
                              <w:r>
                                <w:rPr>
                                  <w:b/>
                                  <w:color w:val="231F20"/>
                                  <w:spacing w:val="-4"/>
                                  <w:sz w:val="22"/>
                                </w:rPr>
                                <w:t>Teçhizata</w:t>
                              </w:r>
                              <w:r>
                                <w:rPr>
                                  <w:b/>
                                  <w:color w:val="231F20"/>
                                  <w:spacing w:val="-5"/>
                                  <w:sz w:val="22"/>
                                </w:rPr>
                                <w:t> </w:t>
                              </w:r>
                              <w:r>
                                <w:rPr>
                                  <w:b/>
                                  <w:color w:val="231F20"/>
                                  <w:spacing w:val="-4"/>
                                  <w:sz w:val="22"/>
                                </w:rPr>
                                <w:t>Dair </w:t>
                              </w:r>
                              <w:r>
                                <w:rPr>
                                  <w:b/>
                                  <w:color w:val="231F20"/>
                                  <w:sz w:val="22"/>
                                </w:rPr>
                                <w:t>Komutanlık Emrinin Bir Başka Kısmı </w:t>
                              </w:r>
                              <w:r>
                                <w:rPr>
                                  <w:color w:val="231F20"/>
                                  <w:sz w:val="22"/>
                                </w:rPr>
                                <w:t>(ATASE, 5060-434-10)</w:t>
                              </w:r>
                            </w:p>
                          </w:txbxContent>
                        </wps:txbx>
                        <wps:bodyPr wrap="square" lIns="0" tIns="0" rIns="0" bIns="0" rtlCol="0">
                          <a:noAutofit/>
                        </wps:bodyPr>
                      </wps:wsp>
                    </wpg:wgp>
                  </a:graphicData>
                </a:graphic>
              </wp:inline>
            </w:drawing>
          </mc:Choice>
          <mc:Fallback>
            <w:pict>
              <v:group style="width:476.25pt;height:257.95pt;mso-position-horizontal-relative:char;mso-position-vertical-relative:line" id="docshapegroup86" coordorigin="0,0" coordsize="9525,5159">
                <v:rect style="position:absolute;left:0;top:0;width:9525;height:1040" id="docshape87" filled="true" fillcolor="#dddddc" stroked="false">
                  <v:fill type="solid"/>
                </v:rect>
                <v:shape style="position:absolute;left:0;top:905;width:9525;height:4254" type="#_x0000_t75" id="docshape88" stroked="false">
                  <v:imagedata r:id="rId23" o:title=""/>
                </v:shape>
                <v:shape style="position:absolute;left:0;top:0;width:9525;height:5159" type="#_x0000_t202" id="docshape89" filled="false" stroked="false">
                  <v:textbox inset="0,0,0,0">
                    <w:txbxContent>
                      <w:p>
                        <w:pPr>
                          <w:spacing w:before="238"/>
                          <w:ind w:left="283" w:right="0" w:firstLine="0"/>
                          <w:jc w:val="left"/>
                          <w:rPr>
                            <w:sz w:val="22"/>
                          </w:rPr>
                        </w:pPr>
                        <w:r>
                          <w:rPr>
                            <w:b/>
                            <w:color w:val="231F20"/>
                            <w:spacing w:val="-4"/>
                            <w:sz w:val="22"/>
                          </w:rPr>
                          <w:t>Kaynak</w:t>
                        </w:r>
                        <w:r>
                          <w:rPr>
                            <w:b/>
                            <w:color w:val="231F20"/>
                            <w:spacing w:val="-5"/>
                            <w:sz w:val="22"/>
                          </w:rPr>
                          <w:t> </w:t>
                        </w:r>
                        <w:r>
                          <w:rPr>
                            <w:b/>
                            <w:color w:val="231F20"/>
                            <w:spacing w:val="-4"/>
                            <w:sz w:val="22"/>
                          </w:rPr>
                          <w:t>K:</w:t>
                        </w:r>
                        <w:r>
                          <w:rPr>
                            <w:b/>
                            <w:color w:val="231F20"/>
                            <w:spacing w:val="-5"/>
                            <w:sz w:val="22"/>
                          </w:rPr>
                          <w:t> </w:t>
                        </w:r>
                        <w:r>
                          <w:rPr>
                            <w:b/>
                            <w:color w:val="231F20"/>
                            <w:spacing w:val="-4"/>
                            <w:sz w:val="22"/>
                          </w:rPr>
                          <w:t>Kore</w:t>
                        </w:r>
                        <w:r>
                          <w:rPr>
                            <w:b/>
                            <w:color w:val="231F20"/>
                            <w:spacing w:val="-5"/>
                            <w:sz w:val="22"/>
                          </w:rPr>
                          <w:t> </w:t>
                        </w:r>
                        <w:r>
                          <w:rPr>
                            <w:b/>
                            <w:color w:val="231F20"/>
                            <w:spacing w:val="-4"/>
                            <w:sz w:val="22"/>
                          </w:rPr>
                          <w:t>Savaşı</w:t>
                        </w:r>
                        <w:r>
                          <w:rPr>
                            <w:b/>
                            <w:color w:val="231F20"/>
                            <w:spacing w:val="-5"/>
                            <w:sz w:val="22"/>
                          </w:rPr>
                          <w:t> </w:t>
                        </w:r>
                        <w:r>
                          <w:rPr>
                            <w:b/>
                            <w:color w:val="231F20"/>
                            <w:spacing w:val="-4"/>
                            <w:sz w:val="22"/>
                          </w:rPr>
                          <w:t>Sürecinde</w:t>
                        </w:r>
                        <w:r>
                          <w:rPr>
                            <w:b/>
                            <w:color w:val="231F20"/>
                            <w:spacing w:val="-5"/>
                            <w:sz w:val="22"/>
                          </w:rPr>
                          <w:t> </w:t>
                        </w:r>
                        <w:r>
                          <w:rPr>
                            <w:b/>
                            <w:color w:val="231F20"/>
                            <w:spacing w:val="-4"/>
                            <w:sz w:val="22"/>
                          </w:rPr>
                          <w:t>Askerlerin</w:t>
                        </w:r>
                        <w:r>
                          <w:rPr>
                            <w:b/>
                            <w:color w:val="231F20"/>
                            <w:spacing w:val="-5"/>
                            <w:sz w:val="22"/>
                          </w:rPr>
                          <w:t> </w:t>
                        </w:r>
                        <w:r>
                          <w:rPr>
                            <w:b/>
                            <w:color w:val="231F20"/>
                            <w:spacing w:val="-4"/>
                            <w:sz w:val="22"/>
                          </w:rPr>
                          <w:t>(Erler)</w:t>
                        </w:r>
                        <w:r>
                          <w:rPr>
                            <w:b/>
                            <w:color w:val="231F20"/>
                            <w:spacing w:val="-5"/>
                            <w:sz w:val="22"/>
                          </w:rPr>
                          <w:t> </w:t>
                        </w:r>
                        <w:r>
                          <w:rPr>
                            <w:b/>
                            <w:color w:val="231F20"/>
                            <w:spacing w:val="-4"/>
                            <w:sz w:val="22"/>
                          </w:rPr>
                          <w:t>Üzerinde</w:t>
                        </w:r>
                        <w:r>
                          <w:rPr>
                            <w:b/>
                            <w:color w:val="231F20"/>
                            <w:spacing w:val="-5"/>
                            <w:sz w:val="22"/>
                          </w:rPr>
                          <w:t> </w:t>
                        </w:r>
                        <w:r>
                          <w:rPr>
                            <w:b/>
                            <w:color w:val="231F20"/>
                            <w:spacing w:val="-4"/>
                            <w:sz w:val="22"/>
                          </w:rPr>
                          <w:t>Taşımaları</w:t>
                        </w:r>
                        <w:r>
                          <w:rPr>
                            <w:b/>
                            <w:color w:val="231F20"/>
                            <w:spacing w:val="-5"/>
                            <w:sz w:val="22"/>
                          </w:rPr>
                          <w:t> </w:t>
                        </w:r>
                        <w:r>
                          <w:rPr>
                            <w:b/>
                            <w:color w:val="231F20"/>
                            <w:spacing w:val="-4"/>
                            <w:sz w:val="22"/>
                          </w:rPr>
                          <w:t>Gereken</w:t>
                        </w:r>
                        <w:r>
                          <w:rPr>
                            <w:b/>
                            <w:color w:val="231F20"/>
                            <w:spacing w:val="-5"/>
                            <w:sz w:val="22"/>
                          </w:rPr>
                          <w:t> </w:t>
                        </w:r>
                        <w:r>
                          <w:rPr>
                            <w:b/>
                            <w:color w:val="231F20"/>
                            <w:spacing w:val="-4"/>
                            <w:sz w:val="22"/>
                          </w:rPr>
                          <w:t>Teçhizata</w:t>
                        </w:r>
                        <w:r>
                          <w:rPr>
                            <w:b/>
                            <w:color w:val="231F20"/>
                            <w:spacing w:val="-5"/>
                            <w:sz w:val="22"/>
                          </w:rPr>
                          <w:t> </w:t>
                        </w:r>
                        <w:r>
                          <w:rPr>
                            <w:b/>
                            <w:color w:val="231F20"/>
                            <w:spacing w:val="-4"/>
                            <w:sz w:val="22"/>
                          </w:rPr>
                          <w:t>Dair </w:t>
                        </w:r>
                        <w:r>
                          <w:rPr>
                            <w:b/>
                            <w:color w:val="231F20"/>
                            <w:sz w:val="22"/>
                          </w:rPr>
                          <w:t>Komutanlık Emrinin Bir Başka Kısmı </w:t>
                        </w:r>
                        <w:r>
                          <w:rPr>
                            <w:color w:val="231F20"/>
                            <w:sz w:val="22"/>
                          </w:rPr>
                          <w:t>(ATASE, 5060-434-10)</w:t>
                        </w:r>
                      </w:p>
                    </w:txbxContent>
                  </v:textbox>
                  <w10:wrap type="none"/>
                </v:shape>
              </v:group>
            </w:pict>
          </mc:Fallback>
        </mc:AlternateContent>
      </w:r>
      <w:r>
        <w:rPr>
          <w:sz w:val="20"/>
        </w:rPr>
      </w:r>
    </w:p>
    <w:p>
      <w:pPr>
        <w:pStyle w:val="BodyText"/>
        <w:spacing w:before="29"/>
        <w:rPr>
          <w:sz w:val="20"/>
        </w:rPr>
      </w:pPr>
    </w:p>
    <w:tbl>
      <w:tblPr>
        <w:tblW w:w="0" w:type="auto"/>
        <w:jc w:val="left"/>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538"/>
        <w:gridCol w:w="2092"/>
        <w:gridCol w:w="538"/>
        <w:gridCol w:w="538"/>
        <w:gridCol w:w="2092"/>
        <w:gridCol w:w="538"/>
        <w:gridCol w:w="538"/>
        <w:gridCol w:w="2092"/>
        <w:gridCol w:w="595"/>
      </w:tblGrid>
      <w:tr>
        <w:trPr>
          <w:trHeight w:val="433" w:hRule="atLeast"/>
        </w:trPr>
        <w:tc>
          <w:tcPr>
            <w:tcW w:w="538" w:type="dxa"/>
            <w:shd w:val="clear" w:color="auto" w:fill="BFC1D4"/>
          </w:tcPr>
          <w:p>
            <w:pPr>
              <w:pStyle w:val="TableParagraph"/>
              <w:spacing w:before="91"/>
              <w:ind w:left="2" w:right="51"/>
              <w:rPr>
                <w:rFonts w:ascii="Tahoma"/>
                <w:b/>
                <w:sz w:val="20"/>
              </w:rPr>
            </w:pPr>
            <w:r>
              <w:rPr>
                <w:rFonts w:ascii="Tahoma"/>
                <w:b/>
                <w:color w:val="231F20"/>
                <w:spacing w:val="-5"/>
                <w:sz w:val="20"/>
              </w:rPr>
              <w:t>No</w:t>
            </w:r>
          </w:p>
        </w:tc>
        <w:tc>
          <w:tcPr>
            <w:tcW w:w="2630" w:type="dxa"/>
            <w:gridSpan w:val="2"/>
            <w:shd w:val="clear" w:color="auto" w:fill="BFC1D4"/>
          </w:tcPr>
          <w:p>
            <w:pPr>
              <w:pStyle w:val="TableParagraph"/>
              <w:spacing w:before="91"/>
              <w:ind w:left="540"/>
              <w:jc w:val="left"/>
              <w:rPr>
                <w:rFonts w:ascii="Tahoma" w:hAnsi="Tahoma"/>
                <w:b/>
                <w:sz w:val="20"/>
              </w:rPr>
            </w:pPr>
            <w:r>
              <w:rPr>
                <w:rFonts w:ascii="Tahoma" w:hAnsi="Tahoma"/>
                <w:b/>
                <w:color w:val="231F20"/>
                <w:w w:val="85"/>
                <w:sz w:val="20"/>
              </w:rPr>
              <w:t>Arka</w:t>
            </w:r>
            <w:r>
              <w:rPr>
                <w:rFonts w:ascii="Tahoma" w:hAnsi="Tahoma"/>
                <w:b/>
                <w:color w:val="231F20"/>
                <w:spacing w:val="-3"/>
                <w:sz w:val="20"/>
              </w:rPr>
              <w:t> </w:t>
            </w:r>
            <w:r>
              <w:rPr>
                <w:rFonts w:ascii="Tahoma" w:hAnsi="Tahoma"/>
                <w:b/>
                <w:color w:val="231F20"/>
                <w:w w:val="85"/>
                <w:sz w:val="20"/>
              </w:rPr>
              <w:t>Sırt</w:t>
            </w:r>
            <w:r>
              <w:rPr>
                <w:rFonts w:ascii="Tahoma" w:hAnsi="Tahoma"/>
                <w:b/>
                <w:color w:val="231F20"/>
                <w:spacing w:val="-2"/>
                <w:sz w:val="20"/>
              </w:rPr>
              <w:t> </w:t>
            </w:r>
            <w:r>
              <w:rPr>
                <w:rFonts w:ascii="Tahoma" w:hAnsi="Tahoma"/>
                <w:b/>
                <w:color w:val="231F20"/>
                <w:spacing w:val="-2"/>
                <w:w w:val="85"/>
                <w:sz w:val="20"/>
              </w:rPr>
              <w:t>Çantası</w:t>
            </w:r>
          </w:p>
        </w:tc>
        <w:tc>
          <w:tcPr>
            <w:tcW w:w="538" w:type="dxa"/>
            <w:shd w:val="clear" w:color="auto" w:fill="BFC1D4"/>
          </w:tcPr>
          <w:p>
            <w:pPr>
              <w:pStyle w:val="TableParagraph"/>
              <w:spacing w:before="91"/>
              <w:ind w:left="2" w:right="51"/>
              <w:rPr>
                <w:rFonts w:ascii="Tahoma"/>
                <w:b/>
                <w:sz w:val="20"/>
              </w:rPr>
            </w:pPr>
            <w:r>
              <w:rPr>
                <w:rFonts w:ascii="Tahoma"/>
                <w:b/>
                <w:color w:val="231F20"/>
                <w:spacing w:val="-5"/>
                <w:sz w:val="20"/>
              </w:rPr>
              <w:t>No</w:t>
            </w:r>
          </w:p>
        </w:tc>
        <w:tc>
          <w:tcPr>
            <w:tcW w:w="2630" w:type="dxa"/>
            <w:gridSpan w:val="2"/>
            <w:shd w:val="clear" w:color="auto" w:fill="BFC1D4"/>
          </w:tcPr>
          <w:p>
            <w:pPr>
              <w:pStyle w:val="TableParagraph"/>
              <w:spacing w:before="91"/>
              <w:ind w:left="540"/>
              <w:jc w:val="left"/>
              <w:rPr>
                <w:rFonts w:ascii="Tahoma" w:hAnsi="Tahoma"/>
                <w:b/>
                <w:sz w:val="20"/>
              </w:rPr>
            </w:pPr>
            <w:r>
              <w:rPr>
                <w:rFonts w:ascii="Tahoma" w:hAnsi="Tahoma"/>
                <w:b/>
                <w:color w:val="231F20"/>
                <w:w w:val="85"/>
                <w:sz w:val="20"/>
              </w:rPr>
              <w:t>Arka</w:t>
            </w:r>
            <w:r>
              <w:rPr>
                <w:rFonts w:ascii="Tahoma" w:hAnsi="Tahoma"/>
                <w:b/>
                <w:color w:val="231F20"/>
                <w:spacing w:val="-3"/>
                <w:sz w:val="20"/>
              </w:rPr>
              <w:t> </w:t>
            </w:r>
            <w:r>
              <w:rPr>
                <w:rFonts w:ascii="Tahoma" w:hAnsi="Tahoma"/>
                <w:b/>
                <w:color w:val="231F20"/>
                <w:w w:val="85"/>
                <w:sz w:val="20"/>
              </w:rPr>
              <w:t>Sırt</w:t>
            </w:r>
            <w:r>
              <w:rPr>
                <w:rFonts w:ascii="Tahoma" w:hAnsi="Tahoma"/>
                <w:b/>
                <w:color w:val="231F20"/>
                <w:spacing w:val="-2"/>
                <w:sz w:val="20"/>
              </w:rPr>
              <w:t> </w:t>
            </w:r>
            <w:r>
              <w:rPr>
                <w:rFonts w:ascii="Tahoma" w:hAnsi="Tahoma"/>
                <w:b/>
                <w:color w:val="231F20"/>
                <w:spacing w:val="-2"/>
                <w:w w:val="85"/>
                <w:sz w:val="20"/>
              </w:rPr>
              <w:t>Çantası</w:t>
            </w:r>
          </w:p>
        </w:tc>
        <w:tc>
          <w:tcPr>
            <w:tcW w:w="538" w:type="dxa"/>
            <w:shd w:val="clear" w:color="auto" w:fill="BFC1D4"/>
          </w:tcPr>
          <w:p>
            <w:pPr>
              <w:pStyle w:val="TableParagraph"/>
              <w:spacing w:before="91"/>
              <w:ind w:left="107"/>
              <w:jc w:val="left"/>
              <w:rPr>
                <w:rFonts w:ascii="Tahoma"/>
                <w:b/>
                <w:sz w:val="20"/>
              </w:rPr>
            </w:pPr>
            <w:r>
              <w:rPr>
                <w:rFonts w:ascii="Tahoma"/>
                <w:b/>
                <w:color w:val="231F20"/>
                <w:spacing w:val="-5"/>
                <w:sz w:val="20"/>
              </w:rPr>
              <w:t>No</w:t>
            </w:r>
          </w:p>
        </w:tc>
        <w:tc>
          <w:tcPr>
            <w:tcW w:w="2687" w:type="dxa"/>
            <w:gridSpan w:val="2"/>
            <w:shd w:val="clear" w:color="auto" w:fill="BFC1D4"/>
          </w:tcPr>
          <w:p>
            <w:pPr>
              <w:pStyle w:val="TableParagraph"/>
              <w:spacing w:before="91"/>
              <w:ind w:left="569"/>
              <w:jc w:val="left"/>
              <w:rPr>
                <w:rFonts w:ascii="Tahoma" w:hAnsi="Tahoma"/>
                <w:b/>
                <w:sz w:val="20"/>
              </w:rPr>
            </w:pPr>
            <w:r>
              <w:rPr>
                <w:rFonts w:ascii="Tahoma" w:hAnsi="Tahoma"/>
                <w:b/>
                <w:color w:val="231F20"/>
                <w:w w:val="85"/>
                <w:sz w:val="20"/>
              </w:rPr>
              <w:t>Arka</w:t>
            </w:r>
            <w:r>
              <w:rPr>
                <w:rFonts w:ascii="Tahoma" w:hAnsi="Tahoma"/>
                <w:b/>
                <w:color w:val="231F20"/>
                <w:spacing w:val="-3"/>
                <w:sz w:val="20"/>
              </w:rPr>
              <w:t> </w:t>
            </w:r>
            <w:r>
              <w:rPr>
                <w:rFonts w:ascii="Tahoma" w:hAnsi="Tahoma"/>
                <w:b/>
                <w:color w:val="231F20"/>
                <w:w w:val="85"/>
                <w:sz w:val="20"/>
              </w:rPr>
              <w:t>Sırt</w:t>
            </w:r>
            <w:r>
              <w:rPr>
                <w:rFonts w:ascii="Tahoma" w:hAnsi="Tahoma"/>
                <w:b/>
                <w:color w:val="231F20"/>
                <w:spacing w:val="-2"/>
                <w:sz w:val="20"/>
              </w:rPr>
              <w:t> </w:t>
            </w:r>
            <w:r>
              <w:rPr>
                <w:rFonts w:ascii="Tahoma" w:hAnsi="Tahoma"/>
                <w:b/>
                <w:color w:val="231F20"/>
                <w:spacing w:val="-2"/>
                <w:w w:val="85"/>
                <w:sz w:val="20"/>
              </w:rPr>
              <w:t>Çantası</w:t>
            </w:r>
          </w:p>
        </w:tc>
      </w:tr>
      <w:tr>
        <w:trPr>
          <w:trHeight w:val="433" w:hRule="atLeast"/>
        </w:trPr>
        <w:tc>
          <w:tcPr>
            <w:tcW w:w="538" w:type="dxa"/>
            <w:shd w:val="clear" w:color="auto" w:fill="D6D7E2"/>
          </w:tcPr>
          <w:p>
            <w:pPr>
              <w:pStyle w:val="TableParagraph"/>
              <w:spacing w:before="104"/>
              <w:ind w:left="2" w:right="51"/>
              <w:rPr>
                <w:sz w:val="20"/>
              </w:rPr>
            </w:pPr>
            <w:r>
              <w:rPr>
                <w:color w:val="231F20"/>
                <w:spacing w:val="-5"/>
                <w:sz w:val="20"/>
              </w:rPr>
              <w:t>56</w:t>
            </w:r>
          </w:p>
        </w:tc>
        <w:tc>
          <w:tcPr>
            <w:tcW w:w="2092" w:type="dxa"/>
            <w:shd w:val="clear" w:color="auto" w:fill="D6D7E2"/>
          </w:tcPr>
          <w:p>
            <w:pPr>
              <w:pStyle w:val="TableParagraph"/>
              <w:spacing w:before="104"/>
              <w:ind w:left="2" w:right="51"/>
              <w:rPr>
                <w:sz w:val="20"/>
              </w:rPr>
            </w:pPr>
            <w:r>
              <w:rPr>
                <w:color w:val="231F20"/>
                <w:w w:val="90"/>
                <w:sz w:val="20"/>
              </w:rPr>
              <w:t>Dikiş</w:t>
            </w:r>
            <w:r>
              <w:rPr>
                <w:color w:val="231F20"/>
                <w:spacing w:val="-4"/>
                <w:sz w:val="20"/>
              </w:rPr>
              <w:t> </w:t>
            </w:r>
            <w:r>
              <w:rPr>
                <w:color w:val="231F20"/>
                <w:w w:val="90"/>
                <w:sz w:val="20"/>
              </w:rPr>
              <w:t>takımı</w:t>
            </w:r>
            <w:r>
              <w:rPr>
                <w:color w:val="231F20"/>
                <w:spacing w:val="-3"/>
                <w:sz w:val="20"/>
              </w:rPr>
              <w:t> </w:t>
            </w:r>
            <w:r>
              <w:rPr>
                <w:color w:val="231F20"/>
                <w:spacing w:val="-2"/>
                <w:w w:val="90"/>
                <w:sz w:val="20"/>
              </w:rPr>
              <w:t>komple</w:t>
            </w:r>
          </w:p>
        </w:tc>
        <w:tc>
          <w:tcPr>
            <w:tcW w:w="538" w:type="dxa"/>
            <w:shd w:val="clear" w:color="auto" w:fill="D6D7E2"/>
          </w:tcPr>
          <w:p>
            <w:pPr>
              <w:pStyle w:val="TableParagraph"/>
              <w:spacing w:before="104"/>
              <w:ind w:left="2" w:right="51"/>
              <w:rPr>
                <w:sz w:val="20"/>
              </w:rPr>
            </w:pPr>
            <w:r>
              <w:rPr>
                <w:color w:val="231F20"/>
                <w:spacing w:val="-10"/>
                <w:sz w:val="20"/>
              </w:rPr>
              <w:t>1</w:t>
            </w:r>
          </w:p>
        </w:tc>
        <w:tc>
          <w:tcPr>
            <w:tcW w:w="538" w:type="dxa"/>
            <w:shd w:val="clear" w:color="auto" w:fill="D6D7E2"/>
          </w:tcPr>
          <w:p>
            <w:pPr>
              <w:pStyle w:val="TableParagraph"/>
              <w:spacing w:before="104"/>
              <w:ind w:left="2" w:right="51"/>
              <w:rPr>
                <w:sz w:val="20"/>
              </w:rPr>
            </w:pPr>
            <w:r>
              <w:rPr>
                <w:color w:val="231F20"/>
                <w:spacing w:val="-5"/>
                <w:sz w:val="20"/>
              </w:rPr>
              <w:t>63</w:t>
            </w:r>
          </w:p>
        </w:tc>
        <w:tc>
          <w:tcPr>
            <w:tcW w:w="2092" w:type="dxa"/>
            <w:shd w:val="clear" w:color="auto" w:fill="D6D7E2"/>
          </w:tcPr>
          <w:p>
            <w:pPr>
              <w:pStyle w:val="TableParagraph"/>
              <w:spacing w:before="104"/>
              <w:ind w:left="2" w:right="51"/>
              <w:rPr>
                <w:sz w:val="20"/>
              </w:rPr>
            </w:pPr>
            <w:r>
              <w:rPr>
                <w:color w:val="231F20"/>
                <w:spacing w:val="-5"/>
                <w:w w:val="105"/>
                <w:sz w:val="20"/>
              </w:rPr>
              <w:t>Don</w:t>
            </w:r>
          </w:p>
        </w:tc>
        <w:tc>
          <w:tcPr>
            <w:tcW w:w="538" w:type="dxa"/>
            <w:shd w:val="clear" w:color="auto" w:fill="D6D7E2"/>
          </w:tcPr>
          <w:p>
            <w:pPr>
              <w:pStyle w:val="TableParagraph"/>
              <w:spacing w:before="104"/>
              <w:ind w:left="2" w:right="51"/>
              <w:rPr>
                <w:sz w:val="20"/>
              </w:rPr>
            </w:pPr>
            <w:r>
              <w:rPr>
                <w:color w:val="231F20"/>
                <w:spacing w:val="-10"/>
                <w:sz w:val="20"/>
              </w:rPr>
              <w:t>1</w:t>
            </w:r>
          </w:p>
        </w:tc>
        <w:tc>
          <w:tcPr>
            <w:tcW w:w="538" w:type="dxa"/>
            <w:shd w:val="clear" w:color="auto" w:fill="D6D7E2"/>
          </w:tcPr>
          <w:p>
            <w:pPr>
              <w:pStyle w:val="TableParagraph"/>
              <w:spacing w:before="104"/>
              <w:ind w:left="130"/>
              <w:jc w:val="left"/>
              <w:rPr>
                <w:sz w:val="20"/>
              </w:rPr>
            </w:pPr>
            <w:r>
              <w:rPr>
                <w:color w:val="231F20"/>
                <w:spacing w:val="-5"/>
                <w:sz w:val="20"/>
              </w:rPr>
              <w:t>70</w:t>
            </w:r>
          </w:p>
        </w:tc>
        <w:tc>
          <w:tcPr>
            <w:tcW w:w="2092" w:type="dxa"/>
            <w:shd w:val="clear" w:color="auto" w:fill="D6D7E2"/>
          </w:tcPr>
          <w:p>
            <w:pPr>
              <w:pStyle w:val="TableParagraph"/>
              <w:spacing w:before="104"/>
              <w:ind w:left="2" w:right="51"/>
              <w:rPr>
                <w:sz w:val="20"/>
              </w:rPr>
            </w:pPr>
            <w:r>
              <w:rPr>
                <w:color w:val="231F20"/>
                <w:spacing w:val="-2"/>
                <w:sz w:val="20"/>
              </w:rPr>
              <w:t>Şarjör</w:t>
            </w:r>
          </w:p>
        </w:tc>
        <w:tc>
          <w:tcPr>
            <w:tcW w:w="595" w:type="dxa"/>
            <w:shd w:val="clear" w:color="auto" w:fill="D6D7E2"/>
          </w:tcPr>
          <w:p>
            <w:pPr>
              <w:pStyle w:val="TableParagraph"/>
              <w:spacing w:before="104"/>
              <w:ind w:left="2" w:right="51"/>
              <w:rPr>
                <w:sz w:val="20"/>
              </w:rPr>
            </w:pPr>
            <w:r>
              <w:rPr>
                <w:color w:val="231F20"/>
                <w:spacing w:val="-10"/>
                <w:sz w:val="20"/>
              </w:rPr>
              <w:t>2</w:t>
            </w:r>
          </w:p>
        </w:tc>
      </w:tr>
      <w:tr>
        <w:trPr>
          <w:trHeight w:val="433" w:hRule="atLeast"/>
        </w:trPr>
        <w:tc>
          <w:tcPr>
            <w:tcW w:w="538" w:type="dxa"/>
            <w:shd w:val="clear" w:color="auto" w:fill="BFC1D4"/>
          </w:tcPr>
          <w:p>
            <w:pPr>
              <w:pStyle w:val="TableParagraph"/>
              <w:spacing w:before="104"/>
              <w:ind w:left="2" w:right="51"/>
              <w:rPr>
                <w:sz w:val="20"/>
              </w:rPr>
            </w:pPr>
            <w:r>
              <w:rPr>
                <w:color w:val="231F20"/>
                <w:spacing w:val="-5"/>
                <w:sz w:val="20"/>
              </w:rPr>
              <w:t>57</w:t>
            </w:r>
          </w:p>
        </w:tc>
        <w:tc>
          <w:tcPr>
            <w:tcW w:w="2092" w:type="dxa"/>
            <w:shd w:val="clear" w:color="auto" w:fill="BFC1D4"/>
          </w:tcPr>
          <w:p>
            <w:pPr>
              <w:pStyle w:val="TableParagraph"/>
              <w:spacing w:before="104"/>
              <w:ind w:left="2" w:right="51"/>
              <w:rPr>
                <w:sz w:val="20"/>
              </w:rPr>
            </w:pPr>
            <w:r>
              <w:rPr>
                <w:color w:val="231F20"/>
                <w:w w:val="85"/>
                <w:sz w:val="20"/>
              </w:rPr>
              <w:t>Traş</w:t>
            </w:r>
            <w:r>
              <w:rPr>
                <w:color w:val="231F20"/>
                <w:spacing w:val="2"/>
                <w:sz w:val="20"/>
              </w:rPr>
              <w:t> </w:t>
            </w:r>
            <w:r>
              <w:rPr>
                <w:color w:val="231F20"/>
                <w:w w:val="85"/>
                <w:sz w:val="20"/>
              </w:rPr>
              <w:t>takımı</w:t>
            </w:r>
            <w:r>
              <w:rPr>
                <w:color w:val="231F20"/>
                <w:spacing w:val="1"/>
                <w:sz w:val="20"/>
              </w:rPr>
              <w:t> </w:t>
            </w:r>
            <w:r>
              <w:rPr>
                <w:color w:val="231F20"/>
                <w:spacing w:val="-2"/>
                <w:w w:val="85"/>
                <w:sz w:val="20"/>
              </w:rPr>
              <w:t>komple</w:t>
            </w:r>
          </w:p>
        </w:tc>
        <w:tc>
          <w:tcPr>
            <w:tcW w:w="538" w:type="dxa"/>
            <w:shd w:val="clear" w:color="auto" w:fill="BFC1D4"/>
          </w:tcPr>
          <w:p>
            <w:pPr>
              <w:pStyle w:val="TableParagraph"/>
              <w:spacing w:before="104"/>
              <w:ind w:left="2" w:right="51"/>
              <w:rPr>
                <w:sz w:val="20"/>
              </w:rPr>
            </w:pPr>
            <w:r>
              <w:rPr>
                <w:color w:val="231F20"/>
                <w:spacing w:val="-10"/>
                <w:sz w:val="20"/>
              </w:rPr>
              <w:t>1</w:t>
            </w:r>
          </w:p>
        </w:tc>
        <w:tc>
          <w:tcPr>
            <w:tcW w:w="538" w:type="dxa"/>
            <w:shd w:val="clear" w:color="auto" w:fill="BFC1D4"/>
          </w:tcPr>
          <w:p>
            <w:pPr>
              <w:pStyle w:val="TableParagraph"/>
              <w:spacing w:before="104"/>
              <w:ind w:left="2" w:right="51"/>
              <w:rPr>
                <w:sz w:val="20"/>
              </w:rPr>
            </w:pPr>
            <w:r>
              <w:rPr>
                <w:color w:val="231F20"/>
                <w:spacing w:val="-5"/>
                <w:sz w:val="20"/>
              </w:rPr>
              <w:t>64</w:t>
            </w:r>
          </w:p>
        </w:tc>
        <w:tc>
          <w:tcPr>
            <w:tcW w:w="2092" w:type="dxa"/>
            <w:shd w:val="clear" w:color="auto" w:fill="BFC1D4"/>
          </w:tcPr>
          <w:p>
            <w:pPr>
              <w:pStyle w:val="TableParagraph"/>
              <w:spacing w:before="104"/>
              <w:ind w:left="2" w:right="51"/>
              <w:rPr>
                <w:sz w:val="20"/>
              </w:rPr>
            </w:pPr>
            <w:r>
              <w:rPr>
                <w:color w:val="231F20"/>
                <w:spacing w:val="-2"/>
                <w:sz w:val="20"/>
              </w:rPr>
              <w:t>Gömlek</w:t>
            </w:r>
          </w:p>
        </w:tc>
        <w:tc>
          <w:tcPr>
            <w:tcW w:w="538" w:type="dxa"/>
            <w:shd w:val="clear" w:color="auto" w:fill="BFC1D4"/>
          </w:tcPr>
          <w:p>
            <w:pPr>
              <w:pStyle w:val="TableParagraph"/>
              <w:spacing w:before="104"/>
              <w:ind w:left="2" w:right="51"/>
              <w:rPr>
                <w:sz w:val="20"/>
              </w:rPr>
            </w:pPr>
            <w:r>
              <w:rPr>
                <w:color w:val="231F20"/>
                <w:spacing w:val="-10"/>
                <w:sz w:val="20"/>
              </w:rPr>
              <w:t>1</w:t>
            </w:r>
          </w:p>
        </w:tc>
        <w:tc>
          <w:tcPr>
            <w:tcW w:w="538" w:type="dxa"/>
            <w:shd w:val="clear" w:color="auto" w:fill="BFC1D4"/>
          </w:tcPr>
          <w:p>
            <w:pPr>
              <w:pStyle w:val="TableParagraph"/>
              <w:spacing w:before="104"/>
              <w:ind w:left="130"/>
              <w:jc w:val="left"/>
              <w:rPr>
                <w:sz w:val="20"/>
              </w:rPr>
            </w:pPr>
            <w:r>
              <w:rPr>
                <w:color w:val="231F20"/>
                <w:spacing w:val="-5"/>
                <w:sz w:val="20"/>
              </w:rPr>
              <w:t>71</w:t>
            </w:r>
          </w:p>
        </w:tc>
        <w:tc>
          <w:tcPr>
            <w:tcW w:w="2092" w:type="dxa"/>
            <w:shd w:val="clear" w:color="auto" w:fill="BFC1D4"/>
          </w:tcPr>
          <w:p>
            <w:pPr>
              <w:pStyle w:val="TableParagraph"/>
              <w:spacing w:before="104"/>
              <w:ind w:left="2" w:right="51"/>
              <w:rPr>
                <w:sz w:val="20"/>
              </w:rPr>
            </w:pPr>
            <w:r>
              <w:rPr>
                <w:color w:val="231F20"/>
                <w:spacing w:val="-2"/>
                <w:sz w:val="20"/>
              </w:rPr>
              <w:t>Fişek</w:t>
            </w:r>
          </w:p>
        </w:tc>
        <w:tc>
          <w:tcPr>
            <w:tcW w:w="595" w:type="dxa"/>
            <w:shd w:val="clear" w:color="auto" w:fill="BFC1D4"/>
          </w:tcPr>
          <w:p>
            <w:pPr>
              <w:pStyle w:val="TableParagraph"/>
              <w:spacing w:before="104"/>
              <w:ind w:left="2" w:right="51"/>
              <w:rPr>
                <w:sz w:val="20"/>
              </w:rPr>
            </w:pPr>
            <w:r>
              <w:rPr>
                <w:color w:val="231F20"/>
                <w:spacing w:val="-5"/>
                <w:sz w:val="20"/>
              </w:rPr>
              <w:t>100</w:t>
            </w:r>
          </w:p>
        </w:tc>
      </w:tr>
      <w:tr>
        <w:trPr>
          <w:trHeight w:val="433" w:hRule="atLeast"/>
        </w:trPr>
        <w:tc>
          <w:tcPr>
            <w:tcW w:w="538" w:type="dxa"/>
            <w:shd w:val="clear" w:color="auto" w:fill="D6D7E2"/>
          </w:tcPr>
          <w:p>
            <w:pPr>
              <w:pStyle w:val="TableParagraph"/>
              <w:spacing w:before="104"/>
              <w:ind w:left="1" w:right="51"/>
              <w:rPr>
                <w:sz w:val="20"/>
              </w:rPr>
            </w:pPr>
            <w:r>
              <w:rPr>
                <w:color w:val="231F20"/>
                <w:spacing w:val="-5"/>
                <w:sz w:val="20"/>
              </w:rPr>
              <w:t>58</w:t>
            </w:r>
          </w:p>
        </w:tc>
        <w:tc>
          <w:tcPr>
            <w:tcW w:w="2092" w:type="dxa"/>
            <w:shd w:val="clear" w:color="auto" w:fill="D6D7E2"/>
          </w:tcPr>
          <w:p>
            <w:pPr>
              <w:pStyle w:val="TableParagraph"/>
              <w:spacing w:before="104"/>
              <w:ind w:left="1" w:right="51"/>
              <w:rPr>
                <w:sz w:val="20"/>
              </w:rPr>
            </w:pPr>
            <w:r>
              <w:rPr>
                <w:color w:val="231F20"/>
                <w:spacing w:val="-2"/>
                <w:sz w:val="20"/>
              </w:rPr>
              <w:t>DDT</w:t>
            </w:r>
            <w:r>
              <w:rPr>
                <w:color w:val="231F20"/>
                <w:spacing w:val="-15"/>
                <w:sz w:val="20"/>
              </w:rPr>
              <w:t> </w:t>
            </w:r>
            <w:r>
              <w:rPr>
                <w:color w:val="231F20"/>
                <w:spacing w:val="-4"/>
                <w:sz w:val="20"/>
              </w:rPr>
              <w:t>tozu</w:t>
            </w:r>
          </w:p>
        </w:tc>
        <w:tc>
          <w:tcPr>
            <w:tcW w:w="538" w:type="dxa"/>
            <w:shd w:val="clear" w:color="auto" w:fill="D6D7E2"/>
          </w:tcPr>
          <w:p>
            <w:pPr>
              <w:pStyle w:val="TableParagraph"/>
              <w:spacing w:before="104"/>
              <w:ind w:left="1" w:right="51"/>
              <w:rPr>
                <w:sz w:val="20"/>
              </w:rPr>
            </w:pPr>
            <w:r>
              <w:rPr>
                <w:color w:val="231F20"/>
                <w:spacing w:val="-10"/>
                <w:sz w:val="20"/>
              </w:rPr>
              <w:t>1</w:t>
            </w:r>
          </w:p>
        </w:tc>
        <w:tc>
          <w:tcPr>
            <w:tcW w:w="538" w:type="dxa"/>
            <w:shd w:val="clear" w:color="auto" w:fill="D6D7E2"/>
          </w:tcPr>
          <w:p>
            <w:pPr>
              <w:pStyle w:val="TableParagraph"/>
              <w:spacing w:before="104"/>
              <w:ind w:left="1" w:right="51"/>
              <w:rPr>
                <w:sz w:val="20"/>
              </w:rPr>
            </w:pPr>
            <w:r>
              <w:rPr>
                <w:color w:val="231F20"/>
                <w:spacing w:val="-5"/>
                <w:sz w:val="20"/>
              </w:rPr>
              <w:t>65</w:t>
            </w:r>
          </w:p>
        </w:tc>
        <w:tc>
          <w:tcPr>
            <w:tcW w:w="2092" w:type="dxa"/>
            <w:shd w:val="clear" w:color="auto" w:fill="D6D7E2"/>
          </w:tcPr>
          <w:p>
            <w:pPr>
              <w:pStyle w:val="TableParagraph"/>
              <w:spacing w:before="104"/>
              <w:ind w:left="1" w:right="51"/>
              <w:rPr>
                <w:sz w:val="20"/>
              </w:rPr>
            </w:pPr>
            <w:r>
              <w:rPr>
                <w:color w:val="231F20"/>
                <w:spacing w:val="-2"/>
                <w:sz w:val="20"/>
              </w:rPr>
              <w:t>Çorap</w:t>
            </w:r>
          </w:p>
        </w:tc>
        <w:tc>
          <w:tcPr>
            <w:tcW w:w="538" w:type="dxa"/>
            <w:shd w:val="clear" w:color="auto" w:fill="D6D7E2"/>
          </w:tcPr>
          <w:p>
            <w:pPr>
              <w:pStyle w:val="TableParagraph"/>
              <w:spacing w:before="104"/>
              <w:ind w:left="1" w:right="51"/>
              <w:rPr>
                <w:sz w:val="20"/>
              </w:rPr>
            </w:pPr>
            <w:r>
              <w:rPr>
                <w:color w:val="231F20"/>
                <w:spacing w:val="-10"/>
                <w:sz w:val="20"/>
              </w:rPr>
              <w:t>2</w:t>
            </w:r>
          </w:p>
        </w:tc>
        <w:tc>
          <w:tcPr>
            <w:tcW w:w="538" w:type="dxa"/>
            <w:shd w:val="clear" w:color="auto" w:fill="D6D7E2"/>
          </w:tcPr>
          <w:p>
            <w:pPr>
              <w:pStyle w:val="TableParagraph"/>
              <w:spacing w:before="104"/>
              <w:ind w:left="130"/>
              <w:jc w:val="left"/>
              <w:rPr>
                <w:sz w:val="20"/>
              </w:rPr>
            </w:pPr>
            <w:r>
              <w:rPr>
                <w:color w:val="231F20"/>
                <w:spacing w:val="-5"/>
                <w:sz w:val="20"/>
              </w:rPr>
              <w:t>72</w:t>
            </w:r>
          </w:p>
        </w:tc>
        <w:tc>
          <w:tcPr>
            <w:tcW w:w="2092" w:type="dxa"/>
            <w:shd w:val="clear" w:color="auto" w:fill="D6D7E2"/>
          </w:tcPr>
          <w:p>
            <w:pPr>
              <w:pStyle w:val="TableParagraph"/>
              <w:spacing w:before="104"/>
              <w:ind w:left="1" w:right="51"/>
              <w:rPr>
                <w:sz w:val="20"/>
              </w:rPr>
            </w:pPr>
            <w:r>
              <w:rPr>
                <w:color w:val="231F20"/>
                <w:w w:val="90"/>
                <w:sz w:val="20"/>
              </w:rPr>
              <w:t>Baş</w:t>
            </w:r>
            <w:r>
              <w:rPr>
                <w:color w:val="231F20"/>
                <w:spacing w:val="-2"/>
                <w:w w:val="90"/>
                <w:sz w:val="20"/>
              </w:rPr>
              <w:t> </w:t>
            </w:r>
            <w:r>
              <w:rPr>
                <w:color w:val="231F20"/>
                <w:spacing w:val="-2"/>
                <w:sz w:val="20"/>
              </w:rPr>
              <w:t>cibinliği</w:t>
            </w:r>
          </w:p>
        </w:tc>
        <w:tc>
          <w:tcPr>
            <w:tcW w:w="595" w:type="dxa"/>
            <w:shd w:val="clear" w:color="auto" w:fill="D6D7E2"/>
          </w:tcPr>
          <w:p>
            <w:pPr>
              <w:pStyle w:val="TableParagraph"/>
              <w:spacing w:before="104"/>
              <w:ind w:left="1" w:right="51"/>
              <w:rPr>
                <w:sz w:val="20"/>
              </w:rPr>
            </w:pPr>
            <w:r>
              <w:rPr>
                <w:color w:val="231F20"/>
                <w:spacing w:val="-10"/>
                <w:sz w:val="20"/>
              </w:rPr>
              <w:t>1</w:t>
            </w:r>
          </w:p>
        </w:tc>
      </w:tr>
      <w:tr>
        <w:trPr>
          <w:trHeight w:val="433" w:hRule="atLeast"/>
        </w:trPr>
        <w:tc>
          <w:tcPr>
            <w:tcW w:w="538" w:type="dxa"/>
            <w:shd w:val="clear" w:color="auto" w:fill="BFC1D4"/>
          </w:tcPr>
          <w:p>
            <w:pPr>
              <w:pStyle w:val="TableParagraph"/>
              <w:spacing w:before="104"/>
              <w:ind w:left="1" w:right="51"/>
              <w:rPr>
                <w:sz w:val="20"/>
              </w:rPr>
            </w:pPr>
            <w:r>
              <w:rPr>
                <w:color w:val="231F20"/>
                <w:spacing w:val="-5"/>
                <w:sz w:val="20"/>
              </w:rPr>
              <w:t>59</w:t>
            </w:r>
          </w:p>
        </w:tc>
        <w:tc>
          <w:tcPr>
            <w:tcW w:w="2092" w:type="dxa"/>
            <w:shd w:val="clear" w:color="auto" w:fill="BFC1D4"/>
          </w:tcPr>
          <w:p>
            <w:pPr>
              <w:pStyle w:val="TableParagraph"/>
              <w:spacing w:before="104"/>
              <w:ind w:left="1" w:right="51"/>
              <w:rPr>
                <w:sz w:val="20"/>
              </w:rPr>
            </w:pPr>
            <w:r>
              <w:rPr>
                <w:color w:val="231F20"/>
                <w:spacing w:val="-2"/>
                <w:sz w:val="20"/>
              </w:rPr>
              <w:t>Çatal</w:t>
            </w:r>
          </w:p>
        </w:tc>
        <w:tc>
          <w:tcPr>
            <w:tcW w:w="538" w:type="dxa"/>
            <w:shd w:val="clear" w:color="auto" w:fill="BFC1D4"/>
          </w:tcPr>
          <w:p>
            <w:pPr>
              <w:pStyle w:val="TableParagraph"/>
              <w:spacing w:before="104"/>
              <w:ind w:left="1" w:right="51"/>
              <w:rPr>
                <w:sz w:val="20"/>
              </w:rPr>
            </w:pPr>
            <w:r>
              <w:rPr>
                <w:color w:val="231F20"/>
                <w:spacing w:val="-10"/>
                <w:sz w:val="20"/>
              </w:rPr>
              <w:t>1</w:t>
            </w:r>
          </w:p>
        </w:tc>
        <w:tc>
          <w:tcPr>
            <w:tcW w:w="538" w:type="dxa"/>
            <w:shd w:val="clear" w:color="auto" w:fill="BFC1D4"/>
          </w:tcPr>
          <w:p>
            <w:pPr>
              <w:pStyle w:val="TableParagraph"/>
              <w:spacing w:before="104"/>
              <w:ind w:left="1" w:right="51"/>
              <w:rPr>
                <w:sz w:val="20"/>
              </w:rPr>
            </w:pPr>
            <w:r>
              <w:rPr>
                <w:color w:val="231F20"/>
                <w:spacing w:val="-5"/>
                <w:sz w:val="20"/>
              </w:rPr>
              <w:t>66</w:t>
            </w:r>
          </w:p>
        </w:tc>
        <w:tc>
          <w:tcPr>
            <w:tcW w:w="2092" w:type="dxa"/>
            <w:shd w:val="clear" w:color="auto" w:fill="BFC1D4"/>
          </w:tcPr>
          <w:p>
            <w:pPr>
              <w:pStyle w:val="TableParagraph"/>
              <w:spacing w:before="104"/>
              <w:ind w:left="1" w:right="51"/>
              <w:rPr>
                <w:sz w:val="20"/>
              </w:rPr>
            </w:pPr>
            <w:r>
              <w:rPr>
                <w:color w:val="231F20"/>
                <w:spacing w:val="-2"/>
                <w:sz w:val="20"/>
              </w:rPr>
              <w:t>Kazak</w:t>
            </w:r>
          </w:p>
        </w:tc>
        <w:tc>
          <w:tcPr>
            <w:tcW w:w="538" w:type="dxa"/>
            <w:shd w:val="clear" w:color="auto" w:fill="BFC1D4"/>
          </w:tcPr>
          <w:p>
            <w:pPr>
              <w:pStyle w:val="TableParagraph"/>
              <w:spacing w:before="104"/>
              <w:ind w:left="1" w:right="51"/>
              <w:rPr>
                <w:sz w:val="20"/>
              </w:rPr>
            </w:pPr>
            <w:r>
              <w:rPr>
                <w:color w:val="231F20"/>
                <w:spacing w:val="-10"/>
                <w:sz w:val="20"/>
              </w:rPr>
              <w:t>1</w:t>
            </w:r>
          </w:p>
        </w:tc>
        <w:tc>
          <w:tcPr>
            <w:tcW w:w="538" w:type="dxa"/>
            <w:shd w:val="clear" w:color="auto" w:fill="BFC1D4"/>
          </w:tcPr>
          <w:p>
            <w:pPr>
              <w:pStyle w:val="TableParagraph"/>
              <w:spacing w:before="104"/>
              <w:ind w:left="130"/>
              <w:jc w:val="left"/>
              <w:rPr>
                <w:sz w:val="20"/>
              </w:rPr>
            </w:pPr>
            <w:r>
              <w:rPr>
                <w:color w:val="231F20"/>
                <w:spacing w:val="-5"/>
                <w:sz w:val="20"/>
              </w:rPr>
              <w:t>73</w:t>
            </w:r>
          </w:p>
        </w:tc>
        <w:tc>
          <w:tcPr>
            <w:tcW w:w="2092" w:type="dxa"/>
            <w:shd w:val="clear" w:color="auto" w:fill="BFC1D4"/>
          </w:tcPr>
          <w:p>
            <w:pPr>
              <w:pStyle w:val="TableParagraph"/>
              <w:spacing w:before="104"/>
              <w:ind w:left="1" w:right="51"/>
              <w:rPr>
                <w:sz w:val="20"/>
              </w:rPr>
            </w:pPr>
            <w:r>
              <w:rPr>
                <w:color w:val="231F20"/>
                <w:w w:val="85"/>
                <w:sz w:val="20"/>
              </w:rPr>
              <w:t>El</w:t>
            </w:r>
            <w:r>
              <w:rPr>
                <w:color w:val="231F20"/>
                <w:spacing w:val="-6"/>
                <w:w w:val="85"/>
                <w:sz w:val="20"/>
              </w:rPr>
              <w:t> </w:t>
            </w:r>
            <w:r>
              <w:rPr>
                <w:color w:val="231F20"/>
                <w:spacing w:val="-2"/>
                <w:w w:val="95"/>
                <w:sz w:val="20"/>
              </w:rPr>
              <w:t>feneri</w:t>
            </w:r>
          </w:p>
        </w:tc>
        <w:tc>
          <w:tcPr>
            <w:tcW w:w="595" w:type="dxa"/>
            <w:shd w:val="clear" w:color="auto" w:fill="BFC1D4"/>
          </w:tcPr>
          <w:p>
            <w:pPr>
              <w:pStyle w:val="TableParagraph"/>
              <w:spacing w:before="104"/>
              <w:ind w:left="1" w:right="51"/>
              <w:rPr>
                <w:sz w:val="20"/>
              </w:rPr>
            </w:pPr>
            <w:r>
              <w:rPr>
                <w:color w:val="231F20"/>
                <w:spacing w:val="-10"/>
                <w:sz w:val="20"/>
              </w:rPr>
              <w:t>1</w:t>
            </w:r>
          </w:p>
        </w:tc>
      </w:tr>
      <w:tr>
        <w:trPr>
          <w:trHeight w:val="433" w:hRule="atLeast"/>
        </w:trPr>
        <w:tc>
          <w:tcPr>
            <w:tcW w:w="538" w:type="dxa"/>
            <w:shd w:val="clear" w:color="auto" w:fill="D6D7E2"/>
          </w:tcPr>
          <w:p>
            <w:pPr>
              <w:pStyle w:val="TableParagraph"/>
              <w:spacing w:before="104"/>
              <w:ind w:right="51"/>
              <w:rPr>
                <w:sz w:val="20"/>
              </w:rPr>
            </w:pPr>
            <w:r>
              <w:rPr>
                <w:color w:val="231F20"/>
                <w:spacing w:val="-5"/>
                <w:sz w:val="20"/>
              </w:rPr>
              <w:t>60</w:t>
            </w:r>
          </w:p>
        </w:tc>
        <w:tc>
          <w:tcPr>
            <w:tcW w:w="2092" w:type="dxa"/>
            <w:shd w:val="clear" w:color="auto" w:fill="D6D7E2"/>
          </w:tcPr>
          <w:p>
            <w:pPr>
              <w:pStyle w:val="TableParagraph"/>
              <w:spacing w:before="104"/>
              <w:ind w:left="1" w:right="51"/>
              <w:rPr>
                <w:sz w:val="20"/>
              </w:rPr>
            </w:pPr>
            <w:r>
              <w:rPr>
                <w:color w:val="231F20"/>
                <w:spacing w:val="-2"/>
                <w:sz w:val="20"/>
              </w:rPr>
              <w:t>Kaşık</w:t>
            </w:r>
          </w:p>
        </w:tc>
        <w:tc>
          <w:tcPr>
            <w:tcW w:w="538" w:type="dxa"/>
            <w:shd w:val="clear" w:color="auto" w:fill="D6D7E2"/>
          </w:tcPr>
          <w:p>
            <w:pPr>
              <w:pStyle w:val="TableParagraph"/>
              <w:spacing w:before="104"/>
              <w:ind w:left="1" w:right="51"/>
              <w:rPr>
                <w:sz w:val="20"/>
              </w:rPr>
            </w:pPr>
            <w:r>
              <w:rPr>
                <w:color w:val="231F20"/>
                <w:spacing w:val="-10"/>
                <w:sz w:val="20"/>
              </w:rPr>
              <w:t>1</w:t>
            </w:r>
          </w:p>
        </w:tc>
        <w:tc>
          <w:tcPr>
            <w:tcW w:w="538" w:type="dxa"/>
            <w:shd w:val="clear" w:color="auto" w:fill="D6D7E2"/>
          </w:tcPr>
          <w:p>
            <w:pPr>
              <w:pStyle w:val="TableParagraph"/>
              <w:spacing w:before="104"/>
              <w:ind w:right="51"/>
              <w:rPr>
                <w:sz w:val="20"/>
              </w:rPr>
            </w:pPr>
            <w:r>
              <w:rPr>
                <w:color w:val="231F20"/>
                <w:spacing w:val="-5"/>
                <w:sz w:val="20"/>
              </w:rPr>
              <w:t>67</w:t>
            </w:r>
          </w:p>
        </w:tc>
        <w:tc>
          <w:tcPr>
            <w:tcW w:w="2092" w:type="dxa"/>
            <w:shd w:val="clear" w:color="auto" w:fill="D6D7E2"/>
          </w:tcPr>
          <w:p>
            <w:pPr>
              <w:pStyle w:val="TableParagraph"/>
              <w:spacing w:before="104"/>
              <w:ind w:left="1" w:right="51"/>
              <w:rPr>
                <w:sz w:val="20"/>
              </w:rPr>
            </w:pPr>
            <w:r>
              <w:rPr>
                <w:color w:val="231F20"/>
                <w:spacing w:val="-2"/>
                <w:w w:val="85"/>
                <w:sz w:val="20"/>
              </w:rPr>
              <w:t>Yerli</w:t>
            </w:r>
            <w:r>
              <w:rPr>
                <w:color w:val="231F20"/>
                <w:spacing w:val="-4"/>
                <w:w w:val="85"/>
                <w:sz w:val="20"/>
              </w:rPr>
              <w:t> </w:t>
            </w:r>
            <w:r>
              <w:rPr>
                <w:color w:val="231F20"/>
                <w:spacing w:val="-2"/>
                <w:w w:val="95"/>
                <w:sz w:val="20"/>
              </w:rPr>
              <w:t>fotin</w:t>
            </w:r>
          </w:p>
        </w:tc>
        <w:tc>
          <w:tcPr>
            <w:tcW w:w="538" w:type="dxa"/>
            <w:shd w:val="clear" w:color="auto" w:fill="D6D7E2"/>
          </w:tcPr>
          <w:p>
            <w:pPr>
              <w:pStyle w:val="TableParagraph"/>
              <w:spacing w:before="104"/>
              <w:ind w:left="1" w:right="51"/>
              <w:rPr>
                <w:sz w:val="20"/>
              </w:rPr>
            </w:pPr>
            <w:r>
              <w:rPr>
                <w:color w:val="231F20"/>
                <w:spacing w:val="-10"/>
                <w:sz w:val="20"/>
              </w:rPr>
              <w:t>1</w:t>
            </w:r>
          </w:p>
        </w:tc>
        <w:tc>
          <w:tcPr>
            <w:tcW w:w="538" w:type="dxa"/>
            <w:shd w:val="clear" w:color="auto" w:fill="D6D7E2"/>
          </w:tcPr>
          <w:p>
            <w:pPr>
              <w:pStyle w:val="TableParagraph"/>
              <w:spacing w:before="104"/>
              <w:ind w:left="129"/>
              <w:jc w:val="left"/>
              <w:rPr>
                <w:sz w:val="20"/>
              </w:rPr>
            </w:pPr>
            <w:r>
              <w:rPr>
                <w:color w:val="231F20"/>
                <w:spacing w:val="-5"/>
                <w:sz w:val="20"/>
              </w:rPr>
              <w:t>74</w:t>
            </w:r>
          </w:p>
        </w:tc>
        <w:tc>
          <w:tcPr>
            <w:tcW w:w="2092" w:type="dxa"/>
            <w:shd w:val="clear" w:color="auto" w:fill="D6D7E2"/>
          </w:tcPr>
          <w:p>
            <w:pPr>
              <w:pStyle w:val="TableParagraph"/>
              <w:spacing w:before="104"/>
              <w:ind w:right="51"/>
              <w:rPr>
                <w:sz w:val="20"/>
              </w:rPr>
            </w:pPr>
            <w:r>
              <w:rPr>
                <w:color w:val="231F20"/>
                <w:spacing w:val="-2"/>
                <w:sz w:val="20"/>
              </w:rPr>
              <w:t>Mendil</w:t>
            </w:r>
          </w:p>
        </w:tc>
        <w:tc>
          <w:tcPr>
            <w:tcW w:w="595" w:type="dxa"/>
            <w:shd w:val="clear" w:color="auto" w:fill="D6D7E2"/>
          </w:tcPr>
          <w:p>
            <w:pPr>
              <w:pStyle w:val="TableParagraph"/>
              <w:spacing w:before="104"/>
              <w:ind w:right="51"/>
              <w:rPr>
                <w:sz w:val="20"/>
              </w:rPr>
            </w:pPr>
            <w:r>
              <w:rPr>
                <w:color w:val="231F20"/>
                <w:spacing w:val="-10"/>
                <w:sz w:val="20"/>
              </w:rPr>
              <w:t>2</w:t>
            </w:r>
          </w:p>
        </w:tc>
      </w:tr>
      <w:tr>
        <w:trPr>
          <w:trHeight w:val="433" w:hRule="atLeast"/>
        </w:trPr>
        <w:tc>
          <w:tcPr>
            <w:tcW w:w="538" w:type="dxa"/>
            <w:shd w:val="clear" w:color="auto" w:fill="BFC1D4"/>
          </w:tcPr>
          <w:p>
            <w:pPr>
              <w:pStyle w:val="TableParagraph"/>
              <w:spacing w:before="104"/>
              <w:ind w:right="51"/>
              <w:rPr>
                <w:sz w:val="20"/>
              </w:rPr>
            </w:pPr>
            <w:r>
              <w:rPr>
                <w:color w:val="231F20"/>
                <w:spacing w:val="-5"/>
                <w:sz w:val="20"/>
              </w:rPr>
              <w:t>61</w:t>
            </w:r>
          </w:p>
        </w:tc>
        <w:tc>
          <w:tcPr>
            <w:tcW w:w="2092" w:type="dxa"/>
            <w:shd w:val="clear" w:color="auto" w:fill="BFC1D4"/>
          </w:tcPr>
          <w:p>
            <w:pPr>
              <w:pStyle w:val="TableParagraph"/>
              <w:spacing w:before="104"/>
              <w:ind w:right="51"/>
              <w:rPr>
                <w:sz w:val="20"/>
              </w:rPr>
            </w:pPr>
            <w:r>
              <w:rPr>
                <w:color w:val="231F20"/>
                <w:spacing w:val="-2"/>
                <w:sz w:val="20"/>
              </w:rPr>
              <w:t>Aş</w:t>
            </w:r>
            <w:r>
              <w:rPr>
                <w:color w:val="231F20"/>
                <w:spacing w:val="-15"/>
                <w:sz w:val="20"/>
              </w:rPr>
              <w:t> </w:t>
            </w:r>
            <w:r>
              <w:rPr>
                <w:color w:val="231F20"/>
                <w:spacing w:val="-4"/>
                <w:sz w:val="20"/>
              </w:rPr>
              <w:t>kabı</w:t>
            </w:r>
          </w:p>
        </w:tc>
        <w:tc>
          <w:tcPr>
            <w:tcW w:w="538" w:type="dxa"/>
            <w:shd w:val="clear" w:color="auto" w:fill="BFC1D4"/>
          </w:tcPr>
          <w:p>
            <w:pPr>
              <w:pStyle w:val="TableParagraph"/>
              <w:spacing w:before="104"/>
              <w:ind w:right="51"/>
              <w:rPr>
                <w:sz w:val="20"/>
              </w:rPr>
            </w:pPr>
            <w:r>
              <w:rPr>
                <w:color w:val="231F20"/>
                <w:spacing w:val="-10"/>
                <w:sz w:val="20"/>
              </w:rPr>
              <w:t>1</w:t>
            </w:r>
          </w:p>
        </w:tc>
        <w:tc>
          <w:tcPr>
            <w:tcW w:w="538" w:type="dxa"/>
            <w:shd w:val="clear" w:color="auto" w:fill="BFC1D4"/>
          </w:tcPr>
          <w:p>
            <w:pPr>
              <w:pStyle w:val="TableParagraph"/>
              <w:spacing w:before="104"/>
              <w:ind w:right="51"/>
              <w:rPr>
                <w:sz w:val="20"/>
              </w:rPr>
            </w:pPr>
            <w:r>
              <w:rPr>
                <w:color w:val="231F20"/>
                <w:spacing w:val="-5"/>
                <w:sz w:val="20"/>
              </w:rPr>
              <w:t>68</w:t>
            </w:r>
          </w:p>
        </w:tc>
        <w:tc>
          <w:tcPr>
            <w:tcW w:w="2092" w:type="dxa"/>
            <w:shd w:val="clear" w:color="auto" w:fill="BFC1D4"/>
          </w:tcPr>
          <w:p>
            <w:pPr>
              <w:pStyle w:val="TableParagraph"/>
              <w:spacing w:before="104"/>
              <w:ind w:right="51"/>
              <w:rPr>
                <w:sz w:val="20"/>
              </w:rPr>
            </w:pPr>
            <w:r>
              <w:rPr>
                <w:color w:val="231F20"/>
                <w:spacing w:val="-5"/>
                <w:w w:val="105"/>
                <w:sz w:val="20"/>
              </w:rPr>
              <w:t>Mum</w:t>
            </w:r>
          </w:p>
        </w:tc>
        <w:tc>
          <w:tcPr>
            <w:tcW w:w="538" w:type="dxa"/>
            <w:shd w:val="clear" w:color="auto" w:fill="BFC1D4"/>
          </w:tcPr>
          <w:p>
            <w:pPr>
              <w:pStyle w:val="TableParagraph"/>
              <w:spacing w:before="104"/>
              <w:ind w:right="51"/>
              <w:rPr>
                <w:sz w:val="20"/>
              </w:rPr>
            </w:pPr>
            <w:r>
              <w:rPr>
                <w:color w:val="231F20"/>
                <w:spacing w:val="-10"/>
                <w:sz w:val="20"/>
              </w:rPr>
              <w:t>6</w:t>
            </w:r>
          </w:p>
        </w:tc>
        <w:tc>
          <w:tcPr>
            <w:tcW w:w="538" w:type="dxa"/>
            <w:shd w:val="clear" w:color="auto" w:fill="BFC1D4"/>
          </w:tcPr>
          <w:p>
            <w:pPr>
              <w:pStyle w:val="TableParagraph"/>
              <w:spacing w:before="104"/>
              <w:ind w:left="129"/>
              <w:jc w:val="left"/>
              <w:rPr>
                <w:sz w:val="20"/>
              </w:rPr>
            </w:pPr>
            <w:r>
              <w:rPr>
                <w:color w:val="231F20"/>
                <w:spacing w:val="-5"/>
                <w:sz w:val="20"/>
              </w:rPr>
              <w:t>75</w:t>
            </w:r>
          </w:p>
        </w:tc>
        <w:tc>
          <w:tcPr>
            <w:tcW w:w="2092" w:type="dxa"/>
            <w:shd w:val="clear" w:color="auto" w:fill="BFC1D4"/>
          </w:tcPr>
          <w:p>
            <w:pPr>
              <w:pStyle w:val="TableParagraph"/>
              <w:spacing w:before="104"/>
              <w:ind w:right="51"/>
              <w:rPr>
                <w:sz w:val="20"/>
              </w:rPr>
            </w:pPr>
            <w:r>
              <w:rPr>
                <w:color w:val="231F20"/>
                <w:spacing w:val="-5"/>
                <w:sz w:val="20"/>
              </w:rPr>
              <w:t>Demirbaş</w:t>
            </w:r>
            <w:r>
              <w:rPr>
                <w:color w:val="231F20"/>
                <w:spacing w:val="-10"/>
                <w:sz w:val="20"/>
              </w:rPr>
              <w:t> </w:t>
            </w:r>
            <w:r>
              <w:rPr>
                <w:color w:val="231F20"/>
                <w:spacing w:val="-2"/>
                <w:sz w:val="20"/>
              </w:rPr>
              <w:t>yiyecek</w:t>
            </w:r>
          </w:p>
        </w:tc>
        <w:tc>
          <w:tcPr>
            <w:tcW w:w="595" w:type="dxa"/>
            <w:shd w:val="clear" w:color="auto" w:fill="BFC1D4"/>
          </w:tcPr>
          <w:p>
            <w:pPr>
              <w:pStyle w:val="TableParagraph"/>
              <w:spacing w:before="104"/>
              <w:ind w:right="51"/>
              <w:rPr>
                <w:sz w:val="20"/>
              </w:rPr>
            </w:pPr>
            <w:r>
              <w:rPr>
                <w:color w:val="231F20"/>
                <w:spacing w:val="-10"/>
                <w:sz w:val="20"/>
              </w:rPr>
              <w:t>1</w:t>
            </w:r>
          </w:p>
        </w:tc>
      </w:tr>
      <w:tr>
        <w:trPr>
          <w:trHeight w:val="520" w:hRule="atLeast"/>
        </w:trPr>
        <w:tc>
          <w:tcPr>
            <w:tcW w:w="538" w:type="dxa"/>
            <w:shd w:val="clear" w:color="auto" w:fill="D6D7E2"/>
          </w:tcPr>
          <w:p>
            <w:pPr>
              <w:pStyle w:val="TableParagraph"/>
              <w:spacing w:before="147"/>
              <w:ind w:right="51"/>
              <w:rPr>
                <w:sz w:val="20"/>
              </w:rPr>
            </w:pPr>
            <w:r>
              <w:rPr>
                <w:color w:val="231F20"/>
                <w:spacing w:val="-5"/>
                <w:sz w:val="20"/>
              </w:rPr>
              <w:t>62</w:t>
            </w:r>
          </w:p>
        </w:tc>
        <w:tc>
          <w:tcPr>
            <w:tcW w:w="2092" w:type="dxa"/>
            <w:shd w:val="clear" w:color="auto" w:fill="D6D7E2"/>
          </w:tcPr>
          <w:p>
            <w:pPr>
              <w:pStyle w:val="TableParagraph"/>
              <w:spacing w:line="237" w:lineRule="auto" w:before="34"/>
              <w:ind w:left="718" w:right="400" w:hanging="369"/>
              <w:jc w:val="left"/>
              <w:rPr>
                <w:sz w:val="20"/>
              </w:rPr>
            </w:pPr>
            <w:r>
              <w:rPr>
                <w:color w:val="231F20"/>
                <w:spacing w:val="-2"/>
                <w:w w:val="90"/>
                <w:sz w:val="20"/>
              </w:rPr>
              <w:t>Ten</w:t>
            </w:r>
            <w:r>
              <w:rPr>
                <w:color w:val="231F20"/>
                <w:spacing w:val="-12"/>
                <w:w w:val="90"/>
                <w:sz w:val="20"/>
              </w:rPr>
              <w:t> </w:t>
            </w:r>
            <w:r>
              <w:rPr>
                <w:color w:val="231F20"/>
                <w:spacing w:val="-2"/>
                <w:w w:val="90"/>
                <w:sz w:val="20"/>
              </w:rPr>
              <w:t>fanilası,</w:t>
            </w:r>
            <w:r>
              <w:rPr>
                <w:color w:val="231F20"/>
                <w:spacing w:val="-12"/>
                <w:w w:val="90"/>
                <w:sz w:val="20"/>
              </w:rPr>
              <w:t> </w:t>
            </w:r>
            <w:r>
              <w:rPr>
                <w:color w:val="231F20"/>
                <w:spacing w:val="-2"/>
                <w:w w:val="90"/>
                <w:sz w:val="20"/>
              </w:rPr>
              <w:t>yün </w:t>
            </w:r>
            <w:r>
              <w:rPr>
                <w:color w:val="231F20"/>
                <w:spacing w:val="-2"/>
                <w:sz w:val="20"/>
              </w:rPr>
              <w:t>fanilası</w:t>
            </w:r>
          </w:p>
        </w:tc>
        <w:tc>
          <w:tcPr>
            <w:tcW w:w="538" w:type="dxa"/>
            <w:shd w:val="clear" w:color="auto" w:fill="D6D7E2"/>
          </w:tcPr>
          <w:p>
            <w:pPr>
              <w:pStyle w:val="TableParagraph"/>
              <w:spacing w:before="147"/>
              <w:ind w:right="51"/>
              <w:rPr>
                <w:sz w:val="20"/>
              </w:rPr>
            </w:pPr>
            <w:r>
              <w:rPr>
                <w:color w:val="231F20"/>
                <w:spacing w:val="-10"/>
                <w:sz w:val="20"/>
              </w:rPr>
              <w:t>1</w:t>
            </w:r>
          </w:p>
        </w:tc>
        <w:tc>
          <w:tcPr>
            <w:tcW w:w="538" w:type="dxa"/>
            <w:shd w:val="clear" w:color="auto" w:fill="D6D7E2"/>
          </w:tcPr>
          <w:p>
            <w:pPr>
              <w:pStyle w:val="TableParagraph"/>
              <w:spacing w:before="147"/>
              <w:ind w:right="51"/>
              <w:rPr>
                <w:sz w:val="20"/>
              </w:rPr>
            </w:pPr>
            <w:r>
              <w:rPr>
                <w:color w:val="231F20"/>
                <w:spacing w:val="-5"/>
                <w:sz w:val="20"/>
              </w:rPr>
              <w:t>69</w:t>
            </w:r>
          </w:p>
        </w:tc>
        <w:tc>
          <w:tcPr>
            <w:tcW w:w="2092" w:type="dxa"/>
            <w:shd w:val="clear" w:color="auto" w:fill="D6D7E2"/>
          </w:tcPr>
          <w:p>
            <w:pPr>
              <w:pStyle w:val="TableParagraph"/>
              <w:spacing w:before="147"/>
              <w:ind w:right="51"/>
              <w:rPr>
                <w:sz w:val="20"/>
              </w:rPr>
            </w:pPr>
            <w:r>
              <w:rPr>
                <w:color w:val="231F20"/>
                <w:spacing w:val="-2"/>
                <w:sz w:val="20"/>
              </w:rPr>
              <w:t>Kibrit</w:t>
            </w:r>
          </w:p>
        </w:tc>
        <w:tc>
          <w:tcPr>
            <w:tcW w:w="538" w:type="dxa"/>
            <w:shd w:val="clear" w:color="auto" w:fill="D6D7E2"/>
          </w:tcPr>
          <w:p>
            <w:pPr>
              <w:pStyle w:val="TableParagraph"/>
              <w:spacing w:before="147"/>
              <w:ind w:right="51"/>
              <w:rPr>
                <w:sz w:val="20"/>
              </w:rPr>
            </w:pPr>
            <w:r>
              <w:rPr>
                <w:color w:val="231F20"/>
                <w:spacing w:val="-10"/>
                <w:sz w:val="20"/>
              </w:rPr>
              <w:t>2</w:t>
            </w:r>
          </w:p>
        </w:tc>
        <w:tc>
          <w:tcPr>
            <w:tcW w:w="3225" w:type="dxa"/>
            <w:gridSpan w:val="3"/>
            <w:tcBorders>
              <w:bottom w:val="nil"/>
              <w:right w:val="nil"/>
            </w:tcBorders>
          </w:tcPr>
          <w:p>
            <w:pPr>
              <w:pStyle w:val="TableParagraph"/>
              <w:jc w:val="left"/>
              <w:rPr>
                <w:rFonts w:ascii="Times New Roman"/>
                <w:sz w:val="20"/>
              </w:rPr>
            </w:pPr>
          </w:p>
        </w:tc>
      </w:tr>
    </w:tbl>
    <w:p>
      <w:pPr>
        <w:pStyle w:val="BodyText"/>
      </w:pPr>
    </w:p>
    <w:p>
      <w:pPr>
        <w:pStyle w:val="BodyText"/>
        <w:spacing w:before="198"/>
      </w:pPr>
    </w:p>
    <w:p>
      <w:pPr>
        <w:pStyle w:val="BodyText"/>
        <w:ind w:left="255"/>
      </w:pPr>
      <w:r>
        <w:rPr>
          <w:b/>
          <w:color w:val="D6282A"/>
          <w:spacing w:val="-2"/>
        </w:rPr>
        <w:t>Adım</w:t>
      </w:r>
      <w:r>
        <w:rPr>
          <w:b/>
          <w:color w:val="D6282A"/>
          <w:spacing w:val="-10"/>
        </w:rPr>
        <w:t> </w:t>
      </w:r>
      <w:r>
        <w:rPr>
          <w:b/>
          <w:color w:val="D6282A"/>
          <w:spacing w:val="-2"/>
        </w:rPr>
        <w:t>8:</w:t>
      </w:r>
      <w:r>
        <w:rPr>
          <w:b/>
          <w:color w:val="D6282A"/>
          <w:spacing w:val="-5"/>
        </w:rPr>
        <w:t> </w:t>
      </w:r>
      <w:r>
        <w:rPr>
          <w:color w:val="231F20"/>
          <w:spacing w:val="-2"/>
        </w:rPr>
        <w:t>J</w:t>
      </w:r>
      <w:r>
        <w:rPr>
          <w:color w:val="231F20"/>
          <w:spacing w:val="-5"/>
        </w:rPr>
        <w:t> </w:t>
      </w:r>
      <w:r>
        <w:rPr>
          <w:color w:val="231F20"/>
          <w:spacing w:val="-2"/>
        </w:rPr>
        <w:t>ve</w:t>
      </w:r>
      <w:r>
        <w:rPr>
          <w:color w:val="231F20"/>
          <w:spacing w:val="-5"/>
        </w:rPr>
        <w:t> </w:t>
      </w:r>
      <w:r>
        <w:rPr>
          <w:color w:val="231F20"/>
          <w:spacing w:val="-2"/>
        </w:rPr>
        <w:t>K</w:t>
      </w:r>
      <w:r>
        <w:rPr>
          <w:color w:val="231F20"/>
          <w:spacing w:val="-5"/>
        </w:rPr>
        <w:t> </w:t>
      </w:r>
      <w:r>
        <w:rPr>
          <w:color w:val="231F20"/>
          <w:spacing w:val="-2"/>
        </w:rPr>
        <w:t>kaynaklarından</w:t>
      </w:r>
      <w:r>
        <w:rPr>
          <w:color w:val="231F20"/>
          <w:spacing w:val="-5"/>
        </w:rPr>
        <w:t> </w:t>
      </w:r>
      <w:r>
        <w:rPr>
          <w:color w:val="231F20"/>
          <w:spacing w:val="-2"/>
        </w:rPr>
        <w:t>yola</w:t>
      </w:r>
      <w:r>
        <w:rPr>
          <w:color w:val="231F20"/>
          <w:spacing w:val="-5"/>
        </w:rPr>
        <w:t> </w:t>
      </w:r>
      <w:r>
        <w:rPr>
          <w:color w:val="231F20"/>
          <w:spacing w:val="-2"/>
        </w:rPr>
        <w:t>çıkılarak</w:t>
      </w:r>
      <w:r>
        <w:rPr>
          <w:color w:val="231F20"/>
          <w:spacing w:val="-5"/>
        </w:rPr>
        <w:t> </w:t>
      </w:r>
      <w:r>
        <w:rPr>
          <w:color w:val="231F20"/>
          <w:spacing w:val="-2"/>
        </w:rPr>
        <w:t>aşağıdaki</w:t>
      </w:r>
      <w:r>
        <w:rPr>
          <w:color w:val="231F20"/>
          <w:spacing w:val="-4"/>
        </w:rPr>
        <w:t> </w:t>
      </w:r>
      <w:r>
        <w:rPr>
          <w:color w:val="231F20"/>
          <w:spacing w:val="-2"/>
        </w:rPr>
        <w:t>sorular</w:t>
      </w:r>
      <w:r>
        <w:rPr>
          <w:color w:val="231F20"/>
          <w:spacing w:val="-5"/>
        </w:rPr>
        <w:t> </w:t>
      </w:r>
      <w:r>
        <w:rPr>
          <w:color w:val="231F20"/>
          <w:spacing w:val="-2"/>
        </w:rPr>
        <w:t>cevaplandırılır.</w:t>
      </w:r>
    </w:p>
    <w:p>
      <w:pPr>
        <w:pStyle w:val="ListParagraph"/>
        <w:numPr>
          <w:ilvl w:val="0"/>
          <w:numId w:val="5"/>
        </w:numPr>
        <w:tabs>
          <w:tab w:pos="1075" w:val="left" w:leader="none"/>
        </w:tabs>
        <w:spacing w:line="240" w:lineRule="auto" w:before="240" w:after="0"/>
        <w:ind w:left="1075" w:right="423" w:hanging="400"/>
        <w:jc w:val="left"/>
        <w:rPr>
          <w:sz w:val="22"/>
        </w:rPr>
      </w:pPr>
      <w:r>
        <w:rPr>
          <w:color w:val="231F20"/>
          <w:sz w:val="22"/>
        </w:rPr>
        <w:t>Kaynak J ve K’ye göre askerlerin kişisel temizlik amacıyla yanlarına almaları emredilen eşyalar/ nesneler nelerdir?</w:t>
      </w:r>
    </w:p>
    <w:p>
      <w:pPr>
        <w:pStyle w:val="ListParagraph"/>
        <w:numPr>
          <w:ilvl w:val="0"/>
          <w:numId w:val="5"/>
        </w:numPr>
        <w:tabs>
          <w:tab w:pos="1075" w:val="left" w:leader="none"/>
        </w:tabs>
        <w:spacing w:line="240" w:lineRule="auto" w:before="240" w:after="0"/>
        <w:ind w:left="1075" w:right="423" w:hanging="400"/>
        <w:jc w:val="left"/>
        <w:rPr>
          <w:sz w:val="22"/>
        </w:rPr>
      </w:pPr>
      <w:r>
        <w:rPr>
          <w:color w:val="231F20"/>
          <w:sz w:val="22"/>
        </w:rPr>
        <w:t>Kaynak</w:t>
      </w:r>
      <w:r>
        <w:rPr>
          <w:color w:val="231F20"/>
          <w:spacing w:val="29"/>
          <w:sz w:val="22"/>
        </w:rPr>
        <w:t> </w:t>
      </w:r>
      <w:r>
        <w:rPr>
          <w:color w:val="231F20"/>
          <w:sz w:val="22"/>
        </w:rPr>
        <w:t>J</w:t>
      </w:r>
      <w:r>
        <w:rPr>
          <w:color w:val="231F20"/>
          <w:spacing w:val="29"/>
          <w:sz w:val="22"/>
        </w:rPr>
        <w:t> </w:t>
      </w:r>
      <w:r>
        <w:rPr>
          <w:color w:val="231F20"/>
          <w:sz w:val="22"/>
        </w:rPr>
        <w:t>ve</w:t>
      </w:r>
      <w:r>
        <w:rPr>
          <w:color w:val="231F20"/>
          <w:spacing w:val="29"/>
          <w:sz w:val="22"/>
        </w:rPr>
        <w:t> </w:t>
      </w:r>
      <w:r>
        <w:rPr>
          <w:color w:val="231F20"/>
          <w:sz w:val="22"/>
        </w:rPr>
        <w:t>K’ye</w:t>
      </w:r>
      <w:r>
        <w:rPr>
          <w:color w:val="231F20"/>
          <w:spacing w:val="29"/>
          <w:sz w:val="22"/>
        </w:rPr>
        <w:t> </w:t>
      </w:r>
      <w:r>
        <w:rPr>
          <w:color w:val="231F20"/>
          <w:sz w:val="22"/>
        </w:rPr>
        <w:t>göre</w:t>
      </w:r>
      <w:r>
        <w:rPr>
          <w:color w:val="231F20"/>
          <w:spacing w:val="29"/>
          <w:sz w:val="22"/>
        </w:rPr>
        <w:t> </w:t>
      </w:r>
      <w:r>
        <w:rPr>
          <w:color w:val="231F20"/>
          <w:sz w:val="22"/>
        </w:rPr>
        <w:t>askerlerin</w:t>
      </w:r>
      <w:r>
        <w:rPr>
          <w:color w:val="231F20"/>
          <w:spacing w:val="29"/>
          <w:sz w:val="22"/>
        </w:rPr>
        <w:t> </w:t>
      </w:r>
      <w:r>
        <w:rPr>
          <w:color w:val="231F20"/>
          <w:sz w:val="22"/>
        </w:rPr>
        <w:t>sağlıklarını</w:t>
      </w:r>
      <w:r>
        <w:rPr>
          <w:color w:val="231F20"/>
          <w:spacing w:val="29"/>
          <w:sz w:val="22"/>
        </w:rPr>
        <w:t> </w:t>
      </w:r>
      <w:r>
        <w:rPr>
          <w:color w:val="231F20"/>
          <w:sz w:val="22"/>
        </w:rPr>
        <w:t>korumak</w:t>
      </w:r>
      <w:r>
        <w:rPr>
          <w:color w:val="231F20"/>
          <w:spacing w:val="29"/>
          <w:sz w:val="22"/>
        </w:rPr>
        <w:t> </w:t>
      </w:r>
      <w:r>
        <w:rPr>
          <w:color w:val="231F20"/>
          <w:sz w:val="22"/>
        </w:rPr>
        <w:t>için</w:t>
      </w:r>
      <w:r>
        <w:rPr>
          <w:color w:val="231F20"/>
          <w:spacing w:val="29"/>
          <w:sz w:val="22"/>
        </w:rPr>
        <w:t> </w:t>
      </w:r>
      <w:r>
        <w:rPr>
          <w:color w:val="231F20"/>
          <w:sz w:val="22"/>
        </w:rPr>
        <w:t>önlem</w:t>
      </w:r>
      <w:r>
        <w:rPr>
          <w:color w:val="231F20"/>
          <w:spacing w:val="29"/>
          <w:sz w:val="22"/>
        </w:rPr>
        <w:t> </w:t>
      </w:r>
      <w:r>
        <w:rPr>
          <w:color w:val="231F20"/>
          <w:sz w:val="22"/>
        </w:rPr>
        <w:t>amacıyla</w:t>
      </w:r>
      <w:r>
        <w:rPr>
          <w:color w:val="231F20"/>
          <w:spacing w:val="29"/>
          <w:sz w:val="22"/>
        </w:rPr>
        <w:t> </w:t>
      </w:r>
      <w:r>
        <w:rPr>
          <w:color w:val="231F20"/>
          <w:sz w:val="22"/>
        </w:rPr>
        <w:t>yanlarına</w:t>
      </w:r>
      <w:r>
        <w:rPr>
          <w:color w:val="231F20"/>
          <w:spacing w:val="29"/>
          <w:sz w:val="22"/>
        </w:rPr>
        <w:t> </w:t>
      </w:r>
      <w:r>
        <w:rPr>
          <w:color w:val="231F20"/>
          <w:sz w:val="22"/>
        </w:rPr>
        <w:t>almaları emredilen eşyalar/nesneler nelerdir?</w:t>
      </w:r>
    </w:p>
    <w:p>
      <w:pPr>
        <w:pStyle w:val="ListParagraph"/>
        <w:numPr>
          <w:ilvl w:val="0"/>
          <w:numId w:val="5"/>
        </w:numPr>
        <w:tabs>
          <w:tab w:pos="1075" w:val="left" w:leader="none"/>
        </w:tabs>
        <w:spacing w:line="240" w:lineRule="auto" w:before="240" w:after="0"/>
        <w:ind w:left="1075" w:right="423" w:hanging="400"/>
        <w:jc w:val="left"/>
        <w:rPr>
          <w:sz w:val="22"/>
        </w:rPr>
      </w:pPr>
      <w:r>
        <w:rPr>
          <w:color w:val="231F20"/>
          <w:sz w:val="22"/>
        </w:rPr>
        <w:t>Kaynak J ve K’de yer verilen başka hangi eşyalar/nesneler askerlerin sağlıklarını koruma amacına hizmet etme potansiyeline sahiptir? Neden?</w:t>
      </w:r>
    </w:p>
    <w:p>
      <w:pPr>
        <w:pStyle w:val="ListParagraph"/>
        <w:spacing w:after="0" w:line="240" w:lineRule="auto"/>
        <w:jc w:val="left"/>
        <w:rPr>
          <w:sz w:val="22"/>
        </w:rPr>
        <w:sectPr>
          <w:pgSz w:w="11910" w:h="16840"/>
          <w:pgMar w:header="777" w:footer="1104" w:top="1160" w:bottom="1300" w:left="992" w:right="708"/>
        </w:sectPr>
      </w:pPr>
    </w:p>
    <w:p>
      <w:pPr>
        <w:pStyle w:val="BodyText"/>
        <w:spacing w:before="195"/>
        <w:ind w:left="141" w:right="423"/>
      </w:pPr>
      <w:r>
        <w:rPr>
          <w:b/>
          <w:color w:val="D6282A"/>
        </w:rPr>
        <w:t>Adım</w:t>
      </w:r>
      <w:r>
        <w:rPr>
          <w:b/>
          <w:color w:val="D6282A"/>
          <w:spacing w:val="-2"/>
        </w:rPr>
        <w:t> </w:t>
      </w:r>
      <w:r>
        <w:rPr>
          <w:b/>
          <w:color w:val="D6282A"/>
        </w:rPr>
        <w:t>9: </w:t>
      </w:r>
      <w:r>
        <w:rPr>
          <w:color w:val="231F20"/>
        </w:rPr>
        <w:t>Kaynak J ve K’de listelenen eşya veya nesnelerden sağlıkla ilgili olanları sınıflandırarak aşağıdaki Tablo 1’i doldurunuz.</w:t>
      </w:r>
    </w:p>
    <w:p>
      <w:pPr>
        <w:pStyle w:val="BodyText"/>
        <w:spacing w:before="42" w:after="1"/>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175"/>
        <w:gridCol w:w="3175"/>
        <w:gridCol w:w="3175"/>
      </w:tblGrid>
      <w:tr>
        <w:trPr>
          <w:trHeight w:val="455" w:hRule="atLeast"/>
        </w:trPr>
        <w:tc>
          <w:tcPr>
            <w:tcW w:w="3175" w:type="dxa"/>
            <w:shd w:val="clear" w:color="auto" w:fill="BFC1D4"/>
          </w:tcPr>
          <w:p>
            <w:pPr>
              <w:pStyle w:val="TableParagraph"/>
              <w:spacing w:before="103"/>
              <w:ind w:left="108"/>
              <w:rPr>
                <w:rFonts w:ascii="Tahoma" w:hAnsi="Tahoma"/>
                <w:b/>
                <w:sz w:val="20"/>
              </w:rPr>
            </w:pPr>
            <w:r>
              <w:rPr>
                <w:rFonts w:ascii="Tahoma" w:hAnsi="Tahoma"/>
                <w:b/>
                <w:color w:val="231F20"/>
                <w:spacing w:val="-2"/>
                <w:sz w:val="20"/>
              </w:rPr>
              <w:t>Önleyici</w:t>
            </w:r>
          </w:p>
        </w:tc>
        <w:tc>
          <w:tcPr>
            <w:tcW w:w="3175" w:type="dxa"/>
            <w:shd w:val="clear" w:color="auto" w:fill="BFC1D4"/>
          </w:tcPr>
          <w:p>
            <w:pPr>
              <w:pStyle w:val="TableParagraph"/>
              <w:spacing w:before="103"/>
              <w:ind w:left="108"/>
              <w:rPr>
                <w:rFonts w:ascii="Tahoma" w:hAnsi="Tahoma"/>
                <w:b/>
                <w:sz w:val="20"/>
              </w:rPr>
            </w:pPr>
            <w:r>
              <w:rPr>
                <w:rFonts w:ascii="Tahoma" w:hAnsi="Tahoma"/>
                <w:b/>
                <w:color w:val="231F20"/>
                <w:spacing w:val="-2"/>
                <w:w w:val="95"/>
                <w:sz w:val="20"/>
              </w:rPr>
              <w:t>İyileştirici</w:t>
            </w:r>
          </w:p>
        </w:tc>
        <w:tc>
          <w:tcPr>
            <w:tcW w:w="3175" w:type="dxa"/>
            <w:shd w:val="clear" w:color="auto" w:fill="BFC1D4"/>
          </w:tcPr>
          <w:p>
            <w:pPr>
              <w:pStyle w:val="TableParagraph"/>
              <w:spacing w:before="103"/>
              <w:ind w:left="869"/>
              <w:jc w:val="left"/>
              <w:rPr>
                <w:rFonts w:ascii="Tahoma"/>
                <w:b/>
                <w:sz w:val="20"/>
              </w:rPr>
            </w:pPr>
            <w:r>
              <w:rPr>
                <w:rFonts w:ascii="Tahoma"/>
                <w:b/>
                <w:color w:val="231F20"/>
                <w:w w:val="85"/>
                <w:sz w:val="20"/>
              </w:rPr>
              <w:t>Psikolojik</w:t>
            </w:r>
            <w:r>
              <w:rPr>
                <w:rFonts w:ascii="Tahoma"/>
                <w:b/>
                <w:color w:val="231F20"/>
                <w:spacing w:val="13"/>
                <w:sz w:val="20"/>
              </w:rPr>
              <w:t> </w:t>
            </w:r>
            <w:r>
              <w:rPr>
                <w:rFonts w:ascii="Tahoma"/>
                <w:b/>
                <w:color w:val="231F20"/>
                <w:spacing w:val="-2"/>
                <w:sz w:val="20"/>
              </w:rPr>
              <w:t>Destek</w:t>
            </w:r>
          </w:p>
        </w:tc>
      </w:tr>
      <w:tr>
        <w:trPr>
          <w:trHeight w:val="2436" w:hRule="atLeast"/>
        </w:trPr>
        <w:tc>
          <w:tcPr>
            <w:tcW w:w="3175" w:type="dxa"/>
            <w:shd w:val="clear" w:color="auto" w:fill="D6D7E2"/>
          </w:tcPr>
          <w:p>
            <w:pPr>
              <w:pStyle w:val="TableParagraph"/>
              <w:jc w:val="left"/>
              <w:rPr>
                <w:rFonts w:ascii="Times New Roman"/>
                <w:sz w:val="20"/>
              </w:rPr>
            </w:pPr>
          </w:p>
        </w:tc>
        <w:tc>
          <w:tcPr>
            <w:tcW w:w="3175" w:type="dxa"/>
            <w:shd w:val="clear" w:color="auto" w:fill="D6D7E2"/>
          </w:tcPr>
          <w:p>
            <w:pPr>
              <w:pStyle w:val="TableParagraph"/>
              <w:jc w:val="left"/>
              <w:rPr>
                <w:rFonts w:ascii="Times New Roman"/>
                <w:sz w:val="20"/>
              </w:rPr>
            </w:pPr>
          </w:p>
        </w:tc>
        <w:tc>
          <w:tcPr>
            <w:tcW w:w="3175" w:type="dxa"/>
            <w:shd w:val="clear" w:color="auto" w:fill="D6D7E2"/>
          </w:tcPr>
          <w:p>
            <w:pPr>
              <w:pStyle w:val="TableParagraph"/>
              <w:jc w:val="left"/>
              <w:rPr>
                <w:rFonts w:ascii="Times New Roman"/>
                <w:sz w:val="20"/>
              </w:rPr>
            </w:pPr>
          </w:p>
        </w:tc>
      </w:tr>
    </w:tbl>
    <w:p>
      <w:pPr>
        <w:spacing w:before="208"/>
        <w:ind w:left="141" w:right="0" w:firstLine="0"/>
        <w:jc w:val="left"/>
        <w:rPr>
          <w:sz w:val="22"/>
        </w:rPr>
      </w:pPr>
      <w:r>
        <w:rPr>
          <w:b/>
          <w:color w:val="D6282A"/>
          <w:spacing w:val="-4"/>
          <w:sz w:val="22"/>
        </w:rPr>
        <w:t>Adım</w:t>
      </w:r>
      <w:r>
        <w:rPr>
          <w:b/>
          <w:color w:val="D6282A"/>
          <w:spacing w:val="-10"/>
          <w:sz w:val="22"/>
        </w:rPr>
        <w:t> </w:t>
      </w:r>
      <w:r>
        <w:rPr>
          <w:b/>
          <w:color w:val="D6282A"/>
          <w:spacing w:val="-4"/>
          <w:sz w:val="22"/>
        </w:rPr>
        <w:t>10:</w:t>
      </w:r>
      <w:r>
        <w:rPr>
          <w:b/>
          <w:color w:val="D6282A"/>
          <w:spacing w:val="-8"/>
          <w:sz w:val="22"/>
        </w:rPr>
        <w:t> </w:t>
      </w:r>
      <w:r>
        <w:rPr>
          <w:color w:val="231F20"/>
          <w:spacing w:val="-4"/>
          <w:sz w:val="22"/>
        </w:rPr>
        <w:t>Kaynak</w:t>
      </w:r>
      <w:r>
        <w:rPr>
          <w:color w:val="231F20"/>
          <w:spacing w:val="-8"/>
          <w:sz w:val="22"/>
        </w:rPr>
        <w:t> </w:t>
      </w:r>
      <w:r>
        <w:rPr>
          <w:color w:val="231F20"/>
          <w:spacing w:val="-4"/>
          <w:sz w:val="22"/>
        </w:rPr>
        <w:t>L</w:t>
      </w:r>
      <w:r>
        <w:rPr>
          <w:color w:val="231F20"/>
          <w:spacing w:val="-8"/>
          <w:sz w:val="22"/>
        </w:rPr>
        <w:t> </w:t>
      </w:r>
      <w:r>
        <w:rPr>
          <w:color w:val="231F20"/>
          <w:spacing w:val="-4"/>
          <w:sz w:val="22"/>
        </w:rPr>
        <w:t>ve</w:t>
      </w:r>
      <w:r>
        <w:rPr>
          <w:color w:val="231F20"/>
          <w:spacing w:val="-8"/>
          <w:sz w:val="22"/>
        </w:rPr>
        <w:t> </w:t>
      </w:r>
      <w:r>
        <w:rPr>
          <w:color w:val="231F20"/>
          <w:spacing w:val="-4"/>
          <w:sz w:val="22"/>
        </w:rPr>
        <w:t>M</w:t>
      </w:r>
      <w:r>
        <w:rPr>
          <w:color w:val="231F20"/>
          <w:spacing w:val="-8"/>
          <w:sz w:val="22"/>
        </w:rPr>
        <w:t> </w:t>
      </w:r>
      <w:r>
        <w:rPr>
          <w:color w:val="231F20"/>
          <w:spacing w:val="-4"/>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9104">
                <wp:simplePos x="0" y="0"/>
                <wp:positionH relativeFrom="page">
                  <wp:posOffset>720001</wp:posOffset>
                </wp:positionH>
                <wp:positionV relativeFrom="paragraph">
                  <wp:posOffset>238579</wp:posOffset>
                </wp:positionV>
                <wp:extent cx="6048375" cy="1539875"/>
                <wp:effectExtent l="0" t="0" r="0" b="0"/>
                <wp:wrapTopAndBottom/>
                <wp:docPr id="98" name="Textbox 98"/>
                <wp:cNvGraphicFramePr>
                  <a:graphicFrameLocks/>
                </wp:cNvGraphicFramePr>
                <a:graphic>
                  <a:graphicData uri="http://schemas.microsoft.com/office/word/2010/wordprocessingShape">
                    <wps:wsp>
                      <wps:cNvPr id="98" name="Textbox 98"/>
                      <wps:cNvSpPr txBox="1"/>
                      <wps:spPr>
                        <a:xfrm>
                          <a:off x="0" y="0"/>
                          <a:ext cx="6048375" cy="1539875"/>
                        </a:xfrm>
                        <a:prstGeom prst="rect">
                          <a:avLst/>
                        </a:prstGeom>
                        <a:solidFill>
                          <a:srgbClr val="DDDDDC"/>
                        </a:solidFill>
                      </wps:spPr>
                      <wps:txbx>
                        <w:txbxContent>
                          <w:p>
                            <w:pPr>
                              <w:spacing w:before="238"/>
                              <w:ind w:left="283" w:right="0" w:firstLine="0"/>
                              <w:jc w:val="both"/>
                              <w:rPr>
                                <w:b/>
                                <w:color w:val="000000"/>
                                <w:sz w:val="22"/>
                              </w:rPr>
                            </w:pPr>
                            <w:r>
                              <w:rPr>
                                <w:b/>
                                <w:color w:val="231F20"/>
                                <w:w w:val="90"/>
                                <w:sz w:val="22"/>
                              </w:rPr>
                              <w:t>Kaynak</w:t>
                            </w:r>
                            <w:r>
                              <w:rPr>
                                <w:b/>
                                <w:color w:val="231F20"/>
                                <w:spacing w:val="9"/>
                                <w:sz w:val="22"/>
                              </w:rPr>
                              <w:t> </w:t>
                            </w:r>
                            <w:r>
                              <w:rPr>
                                <w:b/>
                                <w:color w:val="231F20"/>
                                <w:w w:val="90"/>
                                <w:sz w:val="22"/>
                              </w:rPr>
                              <w:t>L:</w:t>
                            </w:r>
                            <w:r>
                              <w:rPr>
                                <w:b/>
                                <w:color w:val="231F20"/>
                                <w:spacing w:val="9"/>
                                <w:sz w:val="22"/>
                              </w:rPr>
                              <w:t> </w:t>
                            </w:r>
                            <w:r>
                              <w:rPr>
                                <w:b/>
                                <w:color w:val="231F20"/>
                                <w:w w:val="90"/>
                                <w:sz w:val="22"/>
                              </w:rPr>
                              <w:t>Mançurya</w:t>
                            </w:r>
                            <w:r>
                              <w:rPr>
                                <w:b/>
                                <w:color w:val="231F20"/>
                                <w:spacing w:val="9"/>
                                <w:sz w:val="22"/>
                              </w:rPr>
                              <w:t> </w:t>
                            </w:r>
                            <w:r>
                              <w:rPr>
                                <w:b/>
                                <w:color w:val="231F20"/>
                                <w:spacing w:val="-2"/>
                                <w:w w:val="90"/>
                                <w:sz w:val="22"/>
                              </w:rPr>
                              <w:t>Humması</w:t>
                            </w:r>
                          </w:p>
                          <w:p>
                            <w:pPr>
                              <w:pStyle w:val="BodyText"/>
                              <w:spacing w:before="120"/>
                              <w:ind w:left="283" w:right="281"/>
                              <w:jc w:val="both"/>
                              <w:rPr>
                                <w:color w:val="000000"/>
                              </w:rPr>
                            </w:pPr>
                            <w:r>
                              <w:rPr>
                                <w:color w:val="231F20"/>
                              </w:rPr>
                              <w:t>Türk hekimleri Kore Savaşı sırasında bir başka salgın hastalıkla daha karşılaşmıştır. Behiç Onul’un İnfeksiyon</w:t>
                            </w:r>
                            <w:r>
                              <w:rPr>
                                <w:color w:val="231F20"/>
                                <w:spacing w:val="-14"/>
                              </w:rPr>
                              <w:t> </w:t>
                            </w:r>
                            <w:r>
                              <w:rPr>
                                <w:color w:val="231F20"/>
                              </w:rPr>
                              <w:t>Hastalıkları</w:t>
                            </w:r>
                            <w:r>
                              <w:rPr>
                                <w:color w:val="231F20"/>
                                <w:spacing w:val="-14"/>
                              </w:rPr>
                              <w:t> </w:t>
                            </w:r>
                            <w:r>
                              <w:rPr>
                                <w:color w:val="231F20"/>
                              </w:rPr>
                              <w:t>kitabının</w:t>
                            </w:r>
                            <w:r>
                              <w:rPr>
                                <w:color w:val="231F20"/>
                                <w:spacing w:val="-14"/>
                              </w:rPr>
                              <w:t> </w:t>
                            </w:r>
                            <w:r>
                              <w:rPr>
                                <w:color w:val="231F20"/>
                              </w:rPr>
                              <w:t>1953</w:t>
                            </w:r>
                            <w:r>
                              <w:rPr>
                                <w:color w:val="231F20"/>
                                <w:spacing w:val="-13"/>
                              </w:rPr>
                              <w:t> </w:t>
                            </w:r>
                            <w:r>
                              <w:rPr>
                                <w:color w:val="231F20"/>
                              </w:rPr>
                              <w:t>tarihli</w:t>
                            </w:r>
                            <w:r>
                              <w:rPr>
                                <w:color w:val="231F20"/>
                                <w:spacing w:val="-14"/>
                              </w:rPr>
                              <w:t> </w:t>
                            </w:r>
                            <w:r>
                              <w:rPr>
                                <w:color w:val="231F20"/>
                              </w:rPr>
                              <w:t>ilk</w:t>
                            </w:r>
                            <w:r>
                              <w:rPr>
                                <w:color w:val="231F20"/>
                                <w:spacing w:val="-14"/>
                              </w:rPr>
                              <w:t> </w:t>
                            </w:r>
                            <w:r>
                              <w:rPr>
                                <w:color w:val="231F20"/>
                              </w:rPr>
                              <w:t>baskısındaki</w:t>
                            </w:r>
                            <w:r>
                              <w:rPr>
                                <w:color w:val="231F20"/>
                                <w:spacing w:val="-14"/>
                              </w:rPr>
                              <w:t> </w:t>
                            </w:r>
                            <w:r>
                              <w:rPr>
                                <w:color w:val="231F20"/>
                              </w:rPr>
                              <w:t>“Mançurya</w:t>
                            </w:r>
                            <w:r>
                              <w:rPr>
                                <w:color w:val="231F20"/>
                                <w:spacing w:val="-13"/>
                              </w:rPr>
                              <w:t> </w:t>
                            </w:r>
                            <w:r>
                              <w:rPr>
                                <w:color w:val="231F20"/>
                              </w:rPr>
                              <w:t>Humması”</w:t>
                            </w:r>
                            <w:r>
                              <w:rPr>
                                <w:color w:val="231F20"/>
                                <w:spacing w:val="-14"/>
                              </w:rPr>
                              <w:t> </w:t>
                            </w:r>
                            <w:r>
                              <w:rPr>
                                <w:color w:val="231F20"/>
                              </w:rPr>
                              <w:t>bölümünü</w:t>
                            </w:r>
                            <w:r>
                              <w:rPr>
                                <w:color w:val="231F20"/>
                                <w:spacing w:val="-14"/>
                              </w:rPr>
                              <w:t> </w:t>
                            </w:r>
                            <w:r>
                              <w:rPr>
                                <w:color w:val="231F20"/>
                              </w:rPr>
                              <w:t>kaleme </w:t>
                            </w:r>
                            <w:r>
                              <w:rPr>
                                <w:color w:val="231F20"/>
                                <w:spacing w:val="-4"/>
                              </w:rPr>
                              <w:t>alan</w:t>
                            </w:r>
                            <w:r>
                              <w:rPr>
                                <w:color w:val="231F20"/>
                                <w:spacing w:val="-8"/>
                              </w:rPr>
                              <w:t> </w:t>
                            </w:r>
                            <w:r>
                              <w:rPr>
                                <w:color w:val="231F20"/>
                                <w:spacing w:val="-4"/>
                              </w:rPr>
                              <w:t>Dr.</w:t>
                            </w:r>
                            <w:r>
                              <w:rPr>
                                <w:color w:val="231F20"/>
                                <w:spacing w:val="-8"/>
                              </w:rPr>
                              <w:t> </w:t>
                            </w:r>
                            <w:r>
                              <w:rPr>
                                <w:color w:val="231F20"/>
                                <w:spacing w:val="-4"/>
                              </w:rPr>
                              <w:t>Rıdvan</w:t>
                            </w:r>
                            <w:r>
                              <w:rPr>
                                <w:color w:val="231F20"/>
                                <w:spacing w:val="-8"/>
                              </w:rPr>
                              <w:t> </w:t>
                            </w:r>
                            <w:r>
                              <w:rPr>
                                <w:color w:val="231F20"/>
                                <w:spacing w:val="-4"/>
                              </w:rPr>
                              <w:t>Gülbaran,</w:t>
                            </w:r>
                            <w:r>
                              <w:rPr>
                                <w:color w:val="231F20"/>
                                <w:spacing w:val="-8"/>
                              </w:rPr>
                              <w:t> </w:t>
                            </w:r>
                            <w:r>
                              <w:rPr>
                                <w:color w:val="231F20"/>
                                <w:spacing w:val="-4"/>
                              </w:rPr>
                              <w:t>1951’de</w:t>
                            </w:r>
                            <w:r>
                              <w:rPr>
                                <w:color w:val="231F20"/>
                                <w:spacing w:val="-8"/>
                              </w:rPr>
                              <w:t> </w:t>
                            </w:r>
                            <w:r>
                              <w:rPr>
                                <w:color w:val="231F20"/>
                                <w:spacing w:val="-4"/>
                              </w:rPr>
                              <w:t>Gülhane</w:t>
                            </w:r>
                            <w:r>
                              <w:rPr>
                                <w:color w:val="231F20"/>
                                <w:spacing w:val="-8"/>
                              </w:rPr>
                              <w:t> </w:t>
                            </w:r>
                            <w:r>
                              <w:rPr>
                                <w:color w:val="231F20"/>
                                <w:spacing w:val="-4"/>
                              </w:rPr>
                              <w:t>Askeri</w:t>
                            </w:r>
                            <w:r>
                              <w:rPr>
                                <w:color w:val="231F20"/>
                                <w:spacing w:val="-8"/>
                              </w:rPr>
                              <w:t> </w:t>
                            </w:r>
                            <w:r>
                              <w:rPr>
                                <w:color w:val="231F20"/>
                                <w:spacing w:val="-4"/>
                              </w:rPr>
                              <w:t>Tıp</w:t>
                            </w:r>
                            <w:r>
                              <w:rPr>
                                <w:color w:val="231F20"/>
                                <w:spacing w:val="-8"/>
                              </w:rPr>
                              <w:t> </w:t>
                            </w:r>
                            <w:r>
                              <w:rPr>
                                <w:color w:val="231F20"/>
                                <w:spacing w:val="-4"/>
                              </w:rPr>
                              <w:t>Akademisi’nde</w:t>
                            </w:r>
                            <w:r>
                              <w:rPr>
                                <w:color w:val="231F20"/>
                                <w:spacing w:val="-8"/>
                              </w:rPr>
                              <w:t> </w:t>
                            </w:r>
                            <w:r>
                              <w:rPr>
                                <w:color w:val="231F20"/>
                                <w:spacing w:val="-4"/>
                              </w:rPr>
                              <w:t>Bakteriyoloji</w:t>
                            </w:r>
                            <w:r>
                              <w:rPr>
                                <w:color w:val="231F20"/>
                                <w:spacing w:val="-8"/>
                              </w:rPr>
                              <w:t> </w:t>
                            </w:r>
                            <w:r>
                              <w:rPr>
                                <w:color w:val="231F20"/>
                                <w:spacing w:val="-4"/>
                              </w:rPr>
                              <w:t>ve</w:t>
                            </w:r>
                            <w:r>
                              <w:rPr>
                                <w:color w:val="231F20"/>
                                <w:spacing w:val="-8"/>
                              </w:rPr>
                              <w:t> </w:t>
                            </w:r>
                            <w:r>
                              <w:rPr>
                                <w:color w:val="231F20"/>
                                <w:spacing w:val="-4"/>
                              </w:rPr>
                              <w:t>İntani</w:t>
                            </w:r>
                            <w:r>
                              <w:rPr>
                                <w:color w:val="231F20"/>
                                <w:spacing w:val="-8"/>
                              </w:rPr>
                              <w:t> </w:t>
                            </w:r>
                            <w:r>
                              <w:rPr>
                                <w:color w:val="231F20"/>
                                <w:spacing w:val="-4"/>
                              </w:rPr>
                              <w:t>Hastalıklar Uzmanı</w:t>
                            </w:r>
                            <w:r>
                              <w:rPr>
                                <w:color w:val="231F20"/>
                                <w:spacing w:val="-10"/>
                              </w:rPr>
                              <w:t> </w:t>
                            </w:r>
                            <w:r>
                              <w:rPr>
                                <w:color w:val="231F20"/>
                                <w:spacing w:val="-4"/>
                              </w:rPr>
                              <w:t>olduktan</w:t>
                            </w:r>
                            <w:r>
                              <w:rPr>
                                <w:color w:val="231F20"/>
                                <w:spacing w:val="-9"/>
                              </w:rPr>
                              <w:t> </w:t>
                            </w:r>
                            <w:r>
                              <w:rPr>
                                <w:color w:val="231F20"/>
                                <w:spacing w:val="-4"/>
                              </w:rPr>
                              <w:t>sonra</w:t>
                            </w:r>
                            <w:r>
                              <w:rPr>
                                <w:color w:val="231F20"/>
                                <w:spacing w:val="-10"/>
                              </w:rPr>
                              <w:t> </w:t>
                            </w:r>
                            <w:r>
                              <w:rPr>
                                <w:color w:val="231F20"/>
                                <w:spacing w:val="-4"/>
                              </w:rPr>
                              <w:t>Kore</w:t>
                            </w:r>
                            <w:r>
                              <w:rPr>
                                <w:color w:val="231F20"/>
                                <w:spacing w:val="-9"/>
                              </w:rPr>
                              <w:t> </w:t>
                            </w:r>
                            <w:r>
                              <w:rPr>
                                <w:color w:val="231F20"/>
                                <w:spacing w:val="-4"/>
                              </w:rPr>
                              <w:t>Savaşına</w:t>
                            </w:r>
                            <w:r>
                              <w:rPr>
                                <w:color w:val="231F20"/>
                                <w:spacing w:val="-10"/>
                              </w:rPr>
                              <w:t> </w:t>
                            </w:r>
                            <w:r>
                              <w:rPr>
                                <w:color w:val="231F20"/>
                                <w:spacing w:val="-4"/>
                              </w:rPr>
                              <w:t>katılan</w:t>
                            </w:r>
                            <w:r>
                              <w:rPr>
                                <w:color w:val="231F20"/>
                                <w:spacing w:val="-9"/>
                              </w:rPr>
                              <w:t> </w:t>
                            </w:r>
                            <w:r>
                              <w:rPr>
                                <w:color w:val="231F20"/>
                                <w:spacing w:val="-4"/>
                              </w:rPr>
                              <w:t>Türk</w:t>
                            </w:r>
                            <w:r>
                              <w:rPr>
                                <w:color w:val="231F20"/>
                                <w:spacing w:val="-10"/>
                              </w:rPr>
                              <w:t> </w:t>
                            </w:r>
                            <w:r>
                              <w:rPr>
                                <w:color w:val="231F20"/>
                                <w:spacing w:val="-4"/>
                              </w:rPr>
                              <w:t>Tugayında</w:t>
                            </w:r>
                            <w:r>
                              <w:rPr>
                                <w:color w:val="231F20"/>
                                <w:spacing w:val="-9"/>
                              </w:rPr>
                              <w:t> </w:t>
                            </w:r>
                            <w:r>
                              <w:rPr>
                                <w:color w:val="231F20"/>
                                <w:spacing w:val="-4"/>
                              </w:rPr>
                              <w:t>görev</w:t>
                            </w:r>
                            <w:r>
                              <w:rPr>
                                <w:color w:val="231F20"/>
                                <w:spacing w:val="-10"/>
                              </w:rPr>
                              <w:t> </w:t>
                            </w:r>
                            <w:r>
                              <w:rPr>
                                <w:color w:val="231F20"/>
                                <w:spacing w:val="-4"/>
                              </w:rPr>
                              <w:t>yaptığı</w:t>
                            </w:r>
                            <w:r>
                              <w:rPr>
                                <w:color w:val="231F20"/>
                                <w:spacing w:val="-9"/>
                              </w:rPr>
                              <w:t> </w:t>
                            </w:r>
                            <w:r>
                              <w:rPr>
                                <w:color w:val="231F20"/>
                                <w:spacing w:val="-4"/>
                              </w:rPr>
                              <w:t>16</w:t>
                            </w:r>
                            <w:r>
                              <w:rPr>
                                <w:color w:val="231F20"/>
                                <w:spacing w:val="-10"/>
                              </w:rPr>
                              <w:t> </w:t>
                            </w:r>
                            <w:r>
                              <w:rPr>
                                <w:color w:val="231F20"/>
                                <w:spacing w:val="-4"/>
                              </w:rPr>
                              <w:t>ay</w:t>
                            </w:r>
                            <w:r>
                              <w:rPr>
                                <w:color w:val="231F20"/>
                                <w:spacing w:val="-9"/>
                              </w:rPr>
                              <w:t> </w:t>
                            </w:r>
                            <w:r>
                              <w:rPr>
                                <w:color w:val="231F20"/>
                                <w:spacing w:val="-4"/>
                              </w:rPr>
                              <w:t>içinde,</w:t>
                            </w:r>
                            <w:r>
                              <w:rPr>
                                <w:color w:val="231F20"/>
                                <w:spacing w:val="-10"/>
                              </w:rPr>
                              <w:t> </w:t>
                            </w:r>
                            <w:r>
                              <w:rPr>
                                <w:color w:val="231F20"/>
                                <w:spacing w:val="-4"/>
                              </w:rPr>
                              <w:t>“bir</w:t>
                            </w:r>
                            <w:r>
                              <w:rPr>
                                <w:color w:val="231F20"/>
                                <w:spacing w:val="-9"/>
                              </w:rPr>
                              <w:t> </w:t>
                            </w:r>
                            <w:r>
                              <w:rPr>
                                <w:color w:val="231F20"/>
                                <w:spacing w:val="-4"/>
                              </w:rPr>
                              <w:t>subay</w:t>
                            </w:r>
                            <w:r>
                              <w:rPr>
                                <w:color w:val="231F20"/>
                                <w:spacing w:val="-10"/>
                              </w:rPr>
                              <w:t> </w:t>
                            </w:r>
                            <w:r>
                              <w:rPr>
                                <w:color w:val="231F20"/>
                                <w:spacing w:val="-4"/>
                              </w:rPr>
                              <w:t>ve</w:t>
                            </w:r>
                            <w:r>
                              <w:rPr>
                                <w:color w:val="231F20"/>
                                <w:spacing w:val="-9"/>
                              </w:rPr>
                              <w:t> </w:t>
                            </w:r>
                            <w:r>
                              <w:rPr>
                                <w:color w:val="231F20"/>
                                <w:spacing w:val="-4"/>
                              </w:rPr>
                              <w:t>üç </w:t>
                            </w:r>
                            <w:r>
                              <w:rPr>
                                <w:color w:val="231F20"/>
                              </w:rPr>
                              <w:t>erimizin</w:t>
                            </w:r>
                            <w:r>
                              <w:rPr>
                                <w:color w:val="231F20"/>
                                <w:spacing w:val="-11"/>
                              </w:rPr>
                              <w:t> </w:t>
                            </w:r>
                            <w:r>
                              <w:rPr>
                                <w:color w:val="231F20"/>
                              </w:rPr>
                              <w:t>bu</w:t>
                            </w:r>
                            <w:r>
                              <w:rPr>
                                <w:color w:val="231F20"/>
                                <w:spacing w:val="-11"/>
                              </w:rPr>
                              <w:t> </w:t>
                            </w:r>
                            <w:r>
                              <w:rPr>
                                <w:color w:val="231F20"/>
                              </w:rPr>
                              <w:t>hastalıktan</w:t>
                            </w:r>
                            <w:r>
                              <w:rPr>
                                <w:color w:val="231F20"/>
                                <w:spacing w:val="-11"/>
                              </w:rPr>
                              <w:t> </w:t>
                            </w:r>
                            <w:r>
                              <w:rPr>
                                <w:color w:val="231F20"/>
                              </w:rPr>
                              <w:t>öldüğünü;</w:t>
                            </w:r>
                            <w:r>
                              <w:rPr>
                                <w:color w:val="231F20"/>
                                <w:spacing w:val="-11"/>
                              </w:rPr>
                              <w:t> </w:t>
                            </w:r>
                            <w:r>
                              <w:rPr>
                                <w:color w:val="231F20"/>
                              </w:rPr>
                              <w:t>infeksiyonun</w:t>
                            </w:r>
                            <w:r>
                              <w:rPr>
                                <w:color w:val="231F20"/>
                                <w:spacing w:val="-11"/>
                              </w:rPr>
                              <w:t> </w:t>
                            </w:r>
                            <w:r>
                              <w:rPr>
                                <w:color w:val="231F20"/>
                              </w:rPr>
                              <w:t>yurdumuzda</w:t>
                            </w:r>
                            <w:r>
                              <w:rPr>
                                <w:color w:val="231F20"/>
                                <w:spacing w:val="-11"/>
                              </w:rPr>
                              <w:t> </w:t>
                            </w:r>
                            <w:r>
                              <w:rPr>
                                <w:color w:val="231F20"/>
                              </w:rPr>
                              <w:t>görülmemekle</w:t>
                            </w:r>
                            <w:r>
                              <w:rPr>
                                <w:color w:val="231F20"/>
                                <w:spacing w:val="-11"/>
                              </w:rPr>
                              <w:t> </w:t>
                            </w:r>
                            <w:r>
                              <w:rPr>
                                <w:color w:val="231F20"/>
                              </w:rPr>
                              <w:t>birlikte</w:t>
                            </w:r>
                            <w:r>
                              <w:rPr>
                                <w:color w:val="231F20"/>
                                <w:spacing w:val="-11"/>
                              </w:rPr>
                              <w:t> </w:t>
                            </w:r>
                            <w:r>
                              <w:rPr>
                                <w:color w:val="231F20"/>
                              </w:rPr>
                              <w:t>sınır</w:t>
                            </w:r>
                            <w:r>
                              <w:rPr>
                                <w:color w:val="231F20"/>
                                <w:spacing w:val="-11"/>
                              </w:rPr>
                              <w:t> </w:t>
                            </w:r>
                            <w:r>
                              <w:rPr>
                                <w:color w:val="231F20"/>
                              </w:rPr>
                              <w:t>dışında</w:t>
                            </w:r>
                            <w:r>
                              <w:rPr>
                                <w:color w:val="231F20"/>
                                <w:spacing w:val="-11"/>
                              </w:rPr>
                              <w:t> </w:t>
                            </w:r>
                            <w:r>
                              <w:rPr>
                                <w:color w:val="231F20"/>
                              </w:rPr>
                              <w:t>görev </w:t>
                            </w:r>
                            <w:r>
                              <w:rPr>
                                <w:color w:val="231F20"/>
                                <w:spacing w:val="-2"/>
                              </w:rPr>
                              <w:t>alan</w:t>
                            </w:r>
                            <w:r>
                              <w:rPr>
                                <w:color w:val="231F20"/>
                                <w:spacing w:val="-3"/>
                              </w:rPr>
                              <w:t> </w:t>
                            </w:r>
                            <w:r>
                              <w:rPr>
                                <w:color w:val="231F20"/>
                                <w:spacing w:val="-2"/>
                              </w:rPr>
                              <w:t>birliklerimiz</w:t>
                            </w:r>
                            <w:r>
                              <w:rPr>
                                <w:color w:val="231F20"/>
                                <w:spacing w:val="-3"/>
                              </w:rPr>
                              <w:t> </w:t>
                            </w:r>
                            <w:r>
                              <w:rPr>
                                <w:color w:val="231F20"/>
                                <w:spacing w:val="-2"/>
                              </w:rPr>
                              <w:t>için</w:t>
                            </w:r>
                            <w:r>
                              <w:rPr>
                                <w:color w:val="231F20"/>
                                <w:spacing w:val="-3"/>
                              </w:rPr>
                              <w:t> </w:t>
                            </w:r>
                            <w:r>
                              <w:rPr>
                                <w:color w:val="231F20"/>
                                <w:spacing w:val="-2"/>
                              </w:rPr>
                              <w:t>incelenmesi</w:t>
                            </w:r>
                            <w:r>
                              <w:rPr>
                                <w:color w:val="231F20"/>
                                <w:spacing w:val="-3"/>
                              </w:rPr>
                              <w:t> </w:t>
                            </w:r>
                            <w:r>
                              <w:rPr>
                                <w:color w:val="231F20"/>
                                <w:spacing w:val="-2"/>
                              </w:rPr>
                              <w:t>gereken</w:t>
                            </w:r>
                            <w:r>
                              <w:rPr>
                                <w:color w:val="231F20"/>
                                <w:spacing w:val="-3"/>
                              </w:rPr>
                              <w:t> </w:t>
                            </w:r>
                            <w:r>
                              <w:rPr>
                                <w:color w:val="231F20"/>
                                <w:spacing w:val="-2"/>
                              </w:rPr>
                              <w:t>önemli</w:t>
                            </w:r>
                            <w:r>
                              <w:rPr>
                                <w:color w:val="231F20"/>
                                <w:spacing w:val="-3"/>
                              </w:rPr>
                              <w:t> </w:t>
                            </w:r>
                            <w:r>
                              <w:rPr>
                                <w:color w:val="231F20"/>
                                <w:spacing w:val="-2"/>
                              </w:rPr>
                              <w:t>bir</w:t>
                            </w:r>
                            <w:r>
                              <w:rPr>
                                <w:color w:val="231F20"/>
                                <w:spacing w:val="-3"/>
                              </w:rPr>
                              <w:t> </w:t>
                            </w:r>
                            <w:r>
                              <w:rPr>
                                <w:color w:val="231F20"/>
                                <w:spacing w:val="-2"/>
                              </w:rPr>
                              <w:t>hastalık</w:t>
                            </w:r>
                            <w:r>
                              <w:rPr>
                                <w:color w:val="231F20"/>
                                <w:spacing w:val="-3"/>
                              </w:rPr>
                              <w:t> </w:t>
                            </w:r>
                            <w:r>
                              <w:rPr>
                                <w:color w:val="231F20"/>
                                <w:spacing w:val="-2"/>
                              </w:rPr>
                              <w:t>olduğunu”</w:t>
                            </w:r>
                            <w:r>
                              <w:rPr>
                                <w:color w:val="231F20"/>
                                <w:spacing w:val="-3"/>
                              </w:rPr>
                              <w:t> </w:t>
                            </w:r>
                            <w:r>
                              <w:rPr>
                                <w:color w:val="231F20"/>
                                <w:spacing w:val="-2"/>
                              </w:rPr>
                              <w:t>belirtmiştir</w:t>
                            </w:r>
                            <w:r>
                              <w:rPr>
                                <w:color w:val="231F20"/>
                                <w:spacing w:val="-3"/>
                              </w:rPr>
                              <w:t> </w:t>
                            </w:r>
                            <w:r>
                              <w:rPr>
                                <w:color w:val="231F20"/>
                                <w:spacing w:val="-2"/>
                              </w:rPr>
                              <w:t>(Eraksoy,</w:t>
                            </w:r>
                            <w:r>
                              <w:rPr>
                                <w:color w:val="231F20"/>
                                <w:spacing w:val="-3"/>
                              </w:rPr>
                              <w:t> </w:t>
                            </w:r>
                            <w:r>
                              <w:rPr>
                                <w:color w:val="231F20"/>
                                <w:spacing w:val="-2"/>
                              </w:rPr>
                              <w:t>2011).</w:t>
                            </w:r>
                          </w:p>
                        </w:txbxContent>
                      </wps:txbx>
                      <wps:bodyPr wrap="square" lIns="0" tIns="0" rIns="0" bIns="0" rtlCol="0">
                        <a:noAutofit/>
                      </wps:bodyPr>
                    </wps:wsp>
                  </a:graphicData>
                </a:graphic>
              </wp:anchor>
            </w:drawing>
          </mc:Choice>
          <mc:Fallback>
            <w:pict>
              <v:shape style="position:absolute;margin-left:56.693001pt;margin-top:18.785774pt;width:476.25pt;height:121.25pt;mso-position-horizontal-relative:page;mso-position-vertical-relative:paragraph;z-index:-15717376;mso-wrap-distance-left:0;mso-wrap-distance-right:0" type="#_x0000_t202" id="docshape90" filled="true" fillcolor="#dddddc" stroked="false">
                <v:textbox inset="0,0,0,0">
                  <w:txbxContent>
                    <w:p>
                      <w:pPr>
                        <w:spacing w:before="238"/>
                        <w:ind w:left="283" w:right="0" w:firstLine="0"/>
                        <w:jc w:val="both"/>
                        <w:rPr>
                          <w:b/>
                          <w:color w:val="000000"/>
                          <w:sz w:val="22"/>
                        </w:rPr>
                      </w:pPr>
                      <w:r>
                        <w:rPr>
                          <w:b/>
                          <w:color w:val="231F20"/>
                          <w:w w:val="90"/>
                          <w:sz w:val="22"/>
                        </w:rPr>
                        <w:t>Kaynak</w:t>
                      </w:r>
                      <w:r>
                        <w:rPr>
                          <w:b/>
                          <w:color w:val="231F20"/>
                          <w:spacing w:val="9"/>
                          <w:sz w:val="22"/>
                        </w:rPr>
                        <w:t> </w:t>
                      </w:r>
                      <w:r>
                        <w:rPr>
                          <w:b/>
                          <w:color w:val="231F20"/>
                          <w:w w:val="90"/>
                          <w:sz w:val="22"/>
                        </w:rPr>
                        <w:t>L:</w:t>
                      </w:r>
                      <w:r>
                        <w:rPr>
                          <w:b/>
                          <w:color w:val="231F20"/>
                          <w:spacing w:val="9"/>
                          <w:sz w:val="22"/>
                        </w:rPr>
                        <w:t> </w:t>
                      </w:r>
                      <w:r>
                        <w:rPr>
                          <w:b/>
                          <w:color w:val="231F20"/>
                          <w:w w:val="90"/>
                          <w:sz w:val="22"/>
                        </w:rPr>
                        <w:t>Mançurya</w:t>
                      </w:r>
                      <w:r>
                        <w:rPr>
                          <w:b/>
                          <w:color w:val="231F20"/>
                          <w:spacing w:val="9"/>
                          <w:sz w:val="22"/>
                        </w:rPr>
                        <w:t> </w:t>
                      </w:r>
                      <w:r>
                        <w:rPr>
                          <w:b/>
                          <w:color w:val="231F20"/>
                          <w:spacing w:val="-2"/>
                          <w:w w:val="90"/>
                          <w:sz w:val="22"/>
                        </w:rPr>
                        <w:t>Humması</w:t>
                      </w:r>
                    </w:p>
                    <w:p>
                      <w:pPr>
                        <w:pStyle w:val="BodyText"/>
                        <w:spacing w:before="120"/>
                        <w:ind w:left="283" w:right="281"/>
                        <w:jc w:val="both"/>
                        <w:rPr>
                          <w:color w:val="000000"/>
                        </w:rPr>
                      </w:pPr>
                      <w:r>
                        <w:rPr>
                          <w:color w:val="231F20"/>
                        </w:rPr>
                        <w:t>Türk hekimleri Kore Savaşı sırasında bir başka salgın hastalıkla daha karşılaşmıştır. Behiç Onul’un İnfeksiyon</w:t>
                      </w:r>
                      <w:r>
                        <w:rPr>
                          <w:color w:val="231F20"/>
                          <w:spacing w:val="-14"/>
                        </w:rPr>
                        <w:t> </w:t>
                      </w:r>
                      <w:r>
                        <w:rPr>
                          <w:color w:val="231F20"/>
                        </w:rPr>
                        <w:t>Hastalıkları</w:t>
                      </w:r>
                      <w:r>
                        <w:rPr>
                          <w:color w:val="231F20"/>
                          <w:spacing w:val="-14"/>
                        </w:rPr>
                        <w:t> </w:t>
                      </w:r>
                      <w:r>
                        <w:rPr>
                          <w:color w:val="231F20"/>
                        </w:rPr>
                        <w:t>kitabının</w:t>
                      </w:r>
                      <w:r>
                        <w:rPr>
                          <w:color w:val="231F20"/>
                          <w:spacing w:val="-14"/>
                        </w:rPr>
                        <w:t> </w:t>
                      </w:r>
                      <w:r>
                        <w:rPr>
                          <w:color w:val="231F20"/>
                        </w:rPr>
                        <w:t>1953</w:t>
                      </w:r>
                      <w:r>
                        <w:rPr>
                          <w:color w:val="231F20"/>
                          <w:spacing w:val="-13"/>
                        </w:rPr>
                        <w:t> </w:t>
                      </w:r>
                      <w:r>
                        <w:rPr>
                          <w:color w:val="231F20"/>
                        </w:rPr>
                        <w:t>tarihli</w:t>
                      </w:r>
                      <w:r>
                        <w:rPr>
                          <w:color w:val="231F20"/>
                          <w:spacing w:val="-14"/>
                        </w:rPr>
                        <w:t> </w:t>
                      </w:r>
                      <w:r>
                        <w:rPr>
                          <w:color w:val="231F20"/>
                        </w:rPr>
                        <w:t>ilk</w:t>
                      </w:r>
                      <w:r>
                        <w:rPr>
                          <w:color w:val="231F20"/>
                          <w:spacing w:val="-14"/>
                        </w:rPr>
                        <w:t> </w:t>
                      </w:r>
                      <w:r>
                        <w:rPr>
                          <w:color w:val="231F20"/>
                        </w:rPr>
                        <w:t>baskısındaki</w:t>
                      </w:r>
                      <w:r>
                        <w:rPr>
                          <w:color w:val="231F20"/>
                          <w:spacing w:val="-14"/>
                        </w:rPr>
                        <w:t> </w:t>
                      </w:r>
                      <w:r>
                        <w:rPr>
                          <w:color w:val="231F20"/>
                        </w:rPr>
                        <w:t>“Mançurya</w:t>
                      </w:r>
                      <w:r>
                        <w:rPr>
                          <w:color w:val="231F20"/>
                          <w:spacing w:val="-13"/>
                        </w:rPr>
                        <w:t> </w:t>
                      </w:r>
                      <w:r>
                        <w:rPr>
                          <w:color w:val="231F20"/>
                        </w:rPr>
                        <w:t>Humması”</w:t>
                      </w:r>
                      <w:r>
                        <w:rPr>
                          <w:color w:val="231F20"/>
                          <w:spacing w:val="-14"/>
                        </w:rPr>
                        <w:t> </w:t>
                      </w:r>
                      <w:r>
                        <w:rPr>
                          <w:color w:val="231F20"/>
                        </w:rPr>
                        <w:t>bölümünü</w:t>
                      </w:r>
                      <w:r>
                        <w:rPr>
                          <w:color w:val="231F20"/>
                          <w:spacing w:val="-14"/>
                        </w:rPr>
                        <w:t> </w:t>
                      </w:r>
                      <w:r>
                        <w:rPr>
                          <w:color w:val="231F20"/>
                        </w:rPr>
                        <w:t>kaleme </w:t>
                      </w:r>
                      <w:r>
                        <w:rPr>
                          <w:color w:val="231F20"/>
                          <w:spacing w:val="-4"/>
                        </w:rPr>
                        <w:t>alan</w:t>
                      </w:r>
                      <w:r>
                        <w:rPr>
                          <w:color w:val="231F20"/>
                          <w:spacing w:val="-8"/>
                        </w:rPr>
                        <w:t> </w:t>
                      </w:r>
                      <w:r>
                        <w:rPr>
                          <w:color w:val="231F20"/>
                          <w:spacing w:val="-4"/>
                        </w:rPr>
                        <w:t>Dr.</w:t>
                      </w:r>
                      <w:r>
                        <w:rPr>
                          <w:color w:val="231F20"/>
                          <w:spacing w:val="-8"/>
                        </w:rPr>
                        <w:t> </w:t>
                      </w:r>
                      <w:r>
                        <w:rPr>
                          <w:color w:val="231F20"/>
                          <w:spacing w:val="-4"/>
                        </w:rPr>
                        <w:t>Rıdvan</w:t>
                      </w:r>
                      <w:r>
                        <w:rPr>
                          <w:color w:val="231F20"/>
                          <w:spacing w:val="-8"/>
                        </w:rPr>
                        <w:t> </w:t>
                      </w:r>
                      <w:r>
                        <w:rPr>
                          <w:color w:val="231F20"/>
                          <w:spacing w:val="-4"/>
                        </w:rPr>
                        <w:t>Gülbaran,</w:t>
                      </w:r>
                      <w:r>
                        <w:rPr>
                          <w:color w:val="231F20"/>
                          <w:spacing w:val="-8"/>
                        </w:rPr>
                        <w:t> </w:t>
                      </w:r>
                      <w:r>
                        <w:rPr>
                          <w:color w:val="231F20"/>
                          <w:spacing w:val="-4"/>
                        </w:rPr>
                        <w:t>1951’de</w:t>
                      </w:r>
                      <w:r>
                        <w:rPr>
                          <w:color w:val="231F20"/>
                          <w:spacing w:val="-8"/>
                        </w:rPr>
                        <w:t> </w:t>
                      </w:r>
                      <w:r>
                        <w:rPr>
                          <w:color w:val="231F20"/>
                          <w:spacing w:val="-4"/>
                        </w:rPr>
                        <w:t>Gülhane</w:t>
                      </w:r>
                      <w:r>
                        <w:rPr>
                          <w:color w:val="231F20"/>
                          <w:spacing w:val="-8"/>
                        </w:rPr>
                        <w:t> </w:t>
                      </w:r>
                      <w:r>
                        <w:rPr>
                          <w:color w:val="231F20"/>
                          <w:spacing w:val="-4"/>
                        </w:rPr>
                        <w:t>Askeri</w:t>
                      </w:r>
                      <w:r>
                        <w:rPr>
                          <w:color w:val="231F20"/>
                          <w:spacing w:val="-8"/>
                        </w:rPr>
                        <w:t> </w:t>
                      </w:r>
                      <w:r>
                        <w:rPr>
                          <w:color w:val="231F20"/>
                          <w:spacing w:val="-4"/>
                        </w:rPr>
                        <w:t>Tıp</w:t>
                      </w:r>
                      <w:r>
                        <w:rPr>
                          <w:color w:val="231F20"/>
                          <w:spacing w:val="-8"/>
                        </w:rPr>
                        <w:t> </w:t>
                      </w:r>
                      <w:r>
                        <w:rPr>
                          <w:color w:val="231F20"/>
                          <w:spacing w:val="-4"/>
                        </w:rPr>
                        <w:t>Akademisi’nde</w:t>
                      </w:r>
                      <w:r>
                        <w:rPr>
                          <w:color w:val="231F20"/>
                          <w:spacing w:val="-8"/>
                        </w:rPr>
                        <w:t> </w:t>
                      </w:r>
                      <w:r>
                        <w:rPr>
                          <w:color w:val="231F20"/>
                          <w:spacing w:val="-4"/>
                        </w:rPr>
                        <w:t>Bakteriyoloji</w:t>
                      </w:r>
                      <w:r>
                        <w:rPr>
                          <w:color w:val="231F20"/>
                          <w:spacing w:val="-8"/>
                        </w:rPr>
                        <w:t> </w:t>
                      </w:r>
                      <w:r>
                        <w:rPr>
                          <w:color w:val="231F20"/>
                          <w:spacing w:val="-4"/>
                        </w:rPr>
                        <w:t>ve</w:t>
                      </w:r>
                      <w:r>
                        <w:rPr>
                          <w:color w:val="231F20"/>
                          <w:spacing w:val="-8"/>
                        </w:rPr>
                        <w:t> </w:t>
                      </w:r>
                      <w:r>
                        <w:rPr>
                          <w:color w:val="231F20"/>
                          <w:spacing w:val="-4"/>
                        </w:rPr>
                        <w:t>İntani</w:t>
                      </w:r>
                      <w:r>
                        <w:rPr>
                          <w:color w:val="231F20"/>
                          <w:spacing w:val="-8"/>
                        </w:rPr>
                        <w:t> </w:t>
                      </w:r>
                      <w:r>
                        <w:rPr>
                          <w:color w:val="231F20"/>
                          <w:spacing w:val="-4"/>
                        </w:rPr>
                        <w:t>Hastalıklar Uzmanı</w:t>
                      </w:r>
                      <w:r>
                        <w:rPr>
                          <w:color w:val="231F20"/>
                          <w:spacing w:val="-10"/>
                        </w:rPr>
                        <w:t> </w:t>
                      </w:r>
                      <w:r>
                        <w:rPr>
                          <w:color w:val="231F20"/>
                          <w:spacing w:val="-4"/>
                        </w:rPr>
                        <w:t>olduktan</w:t>
                      </w:r>
                      <w:r>
                        <w:rPr>
                          <w:color w:val="231F20"/>
                          <w:spacing w:val="-9"/>
                        </w:rPr>
                        <w:t> </w:t>
                      </w:r>
                      <w:r>
                        <w:rPr>
                          <w:color w:val="231F20"/>
                          <w:spacing w:val="-4"/>
                        </w:rPr>
                        <w:t>sonra</w:t>
                      </w:r>
                      <w:r>
                        <w:rPr>
                          <w:color w:val="231F20"/>
                          <w:spacing w:val="-10"/>
                        </w:rPr>
                        <w:t> </w:t>
                      </w:r>
                      <w:r>
                        <w:rPr>
                          <w:color w:val="231F20"/>
                          <w:spacing w:val="-4"/>
                        </w:rPr>
                        <w:t>Kore</w:t>
                      </w:r>
                      <w:r>
                        <w:rPr>
                          <w:color w:val="231F20"/>
                          <w:spacing w:val="-9"/>
                        </w:rPr>
                        <w:t> </w:t>
                      </w:r>
                      <w:r>
                        <w:rPr>
                          <w:color w:val="231F20"/>
                          <w:spacing w:val="-4"/>
                        </w:rPr>
                        <w:t>Savaşına</w:t>
                      </w:r>
                      <w:r>
                        <w:rPr>
                          <w:color w:val="231F20"/>
                          <w:spacing w:val="-10"/>
                        </w:rPr>
                        <w:t> </w:t>
                      </w:r>
                      <w:r>
                        <w:rPr>
                          <w:color w:val="231F20"/>
                          <w:spacing w:val="-4"/>
                        </w:rPr>
                        <w:t>katılan</w:t>
                      </w:r>
                      <w:r>
                        <w:rPr>
                          <w:color w:val="231F20"/>
                          <w:spacing w:val="-9"/>
                        </w:rPr>
                        <w:t> </w:t>
                      </w:r>
                      <w:r>
                        <w:rPr>
                          <w:color w:val="231F20"/>
                          <w:spacing w:val="-4"/>
                        </w:rPr>
                        <w:t>Türk</w:t>
                      </w:r>
                      <w:r>
                        <w:rPr>
                          <w:color w:val="231F20"/>
                          <w:spacing w:val="-10"/>
                        </w:rPr>
                        <w:t> </w:t>
                      </w:r>
                      <w:r>
                        <w:rPr>
                          <w:color w:val="231F20"/>
                          <w:spacing w:val="-4"/>
                        </w:rPr>
                        <w:t>Tugayında</w:t>
                      </w:r>
                      <w:r>
                        <w:rPr>
                          <w:color w:val="231F20"/>
                          <w:spacing w:val="-9"/>
                        </w:rPr>
                        <w:t> </w:t>
                      </w:r>
                      <w:r>
                        <w:rPr>
                          <w:color w:val="231F20"/>
                          <w:spacing w:val="-4"/>
                        </w:rPr>
                        <w:t>görev</w:t>
                      </w:r>
                      <w:r>
                        <w:rPr>
                          <w:color w:val="231F20"/>
                          <w:spacing w:val="-10"/>
                        </w:rPr>
                        <w:t> </w:t>
                      </w:r>
                      <w:r>
                        <w:rPr>
                          <w:color w:val="231F20"/>
                          <w:spacing w:val="-4"/>
                        </w:rPr>
                        <w:t>yaptığı</w:t>
                      </w:r>
                      <w:r>
                        <w:rPr>
                          <w:color w:val="231F20"/>
                          <w:spacing w:val="-9"/>
                        </w:rPr>
                        <w:t> </w:t>
                      </w:r>
                      <w:r>
                        <w:rPr>
                          <w:color w:val="231F20"/>
                          <w:spacing w:val="-4"/>
                        </w:rPr>
                        <w:t>16</w:t>
                      </w:r>
                      <w:r>
                        <w:rPr>
                          <w:color w:val="231F20"/>
                          <w:spacing w:val="-10"/>
                        </w:rPr>
                        <w:t> </w:t>
                      </w:r>
                      <w:r>
                        <w:rPr>
                          <w:color w:val="231F20"/>
                          <w:spacing w:val="-4"/>
                        </w:rPr>
                        <w:t>ay</w:t>
                      </w:r>
                      <w:r>
                        <w:rPr>
                          <w:color w:val="231F20"/>
                          <w:spacing w:val="-9"/>
                        </w:rPr>
                        <w:t> </w:t>
                      </w:r>
                      <w:r>
                        <w:rPr>
                          <w:color w:val="231F20"/>
                          <w:spacing w:val="-4"/>
                        </w:rPr>
                        <w:t>içinde,</w:t>
                      </w:r>
                      <w:r>
                        <w:rPr>
                          <w:color w:val="231F20"/>
                          <w:spacing w:val="-10"/>
                        </w:rPr>
                        <w:t> </w:t>
                      </w:r>
                      <w:r>
                        <w:rPr>
                          <w:color w:val="231F20"/>
                          <w:spacing w:val="-4"/>
                        </w:rPr>
                        <w:t>“bir</w:t>
                      </w:r>
                      <w:r>
                        <w:rPr>
                          <w:color w:val="231F20"/>
                          <w:spacing w:val="-9"/>
                        </w:rPr>
                        <w:t> </w:t>
                      </w:r>
                      <w:r>
                        <w:rPr>
                          <w:color w:val="231F20"/>
                          <w:spacing w:val="-4"/>
                        </w:rPr>
                        <w:t>subay</w:t>
                      </w:r>
                      <w:r>
                        <w:rPr>
                          <w:color w:val="231F20"/>
                          <w:spacing w:val="-10"/>
                        </w:rPr>
                        <w:t> </w:t>
                      </w:r>
                      <w:r>
                        <w:rPr>
                          <w:color w:val="231F20"/>
                          <w:spacing w:val="-4"/>
                        </w:rPr>
                        <w:t>ve</w:t>
                      </w:r>
                      <w:r>
                        <w:rPr>
                          <w:color w:val="231F20"/>
                          <w:spacing w:val="-9"/>
                        </w:rPr>
                        <w:t> </w:t>
                      </w:r>
                      <w:r>
                        <w:rPr>
                          <w:color w:val="231F20"/>
                          <w:spacing w:val="-4"/>
                        </w:rPr>
                        <w:t>üç </w:t>
                      </w:r>
                      <w:r>
                        <w:rPr>
                          <w:color w:val="231F20"/>
                        </w:rPr>
                        <w:t>erimizin</w:t>
                      </w:r>
                      <w:r>
                        <w:rPr>
                          <w:color w:val="231F20"/>
                          <w:spacing w:val="-11"/>
                        </w:rPr>
                        <w:t> </w:t>
                      </w:r>
                      <w:r>
                        <w:rPr>
                          <w:color w:val="231F20"/>
                        </w:rPr>
                        <w:t>bu</w:t>
                      </w:r>
                      <w:r>
                        <w:rPr>
                          <w:color w:val="231F20"/>
                          <w:spacing w:val="-11"/>
                        </w:rPr>
                        <w:t> </w:t>
                      </w:r>
                      <w:r>
                        <w:rPr>
                          <w:color w:val="231F20"/>
                        </w:rPr>
                        <w:t>hastalıktan</w:t>
                      </w:r>
                      <w:r>
                        <w:rPr>
                          <w:color w:val="231F20"/>
                          <w:spacing w:val="-11"/>
                        </w:rPr>
                        <w:t> </w:t>
                      </w:r>
                      <w:r>
                        <w:rPr>
                          <w:color w:val="231F20"/>
                        </w:rPr>
                        <w:t>öldüğünü;</w:t>
                      </w:r>
                      <w:r>
                        <w:rPr>
                          <w:color w:val="231F20"/>
                          <w:spacing w:val="-11"/>
                        </w:rPr>
                        <w:t> </w:t>
                      </w:r>
                      <w:r>
                        <w:rPr>
                          <w:color w:val="231F20"/>
                        </w:rPr>
                        <w:t>infeksiyonun</w:t>
                      </w:r>
                      <w:r>
                        <w:rPr>
                          <w:color w:val="231F20"/>
                          <w:spacing w:val="-11"/>
                        </w:rPr>
                        <w:t> </w:t>
                      </w:r>
                      <w:r>
                        <w:rPr>
                          <w:color w:val="231F20"/>
                        </w:rPr>
                        <w:t>yurdumuzda</w:t>
                      </w:r>
                      <w:r>
                        <w:rPr>
                          <w:color w:val="231F20"/>
                          <w:spacing w:val="-11"/>
                        </w:rPr>
                        <w:t> </w:t>
                      </w:r>
                      <w:r>
                        <w:rPr>
                          <w:color w:val="231F20"/>
                        </w:rPr>
                        <w:t>görülmemekle</w:t>
                      </w:r>
                      <w:r>
                        <w:rPr>
                          <w:color w:val="231F20"/>
                          <w:spacing w:val="-11"/>
                        </w:rPr>
                        <w:t> </w:t>
                      </w:r>
                      <w:r>
                        <w:rPr>
                          <w:color w:val="231F20"/>
                        </w:rPr>
                        <w:t>birlikte</w:t>
                      </w:r>
                      <w:r>
                        <w:rPr>
                          <w:color w:val="231F20"/>
                          <w:spacing w:val="-11"/>
                        </w:rPr>
                        <w:t> </w:t>
                      </w:r>
                      <w:r>
                        <w:rPr>
                          <w:color w:val="231F20"/>
                        </w:rPr>
                        <w:t>sınır</w:t>
                      </w:r>
                      <w:r>
                        <w:rPr>
                          <w:color w:val="231F20"/>
                          <w:spacing w:val="-11"/>
                        </w:rPr>
                        <w:t> </w:t>
                      </w:r>
                      <w:r>
                        <w:rPr>
                          <w:color w:val="231F20"/>
                        </w:rPr>
                        <w:t>dışında</w:t>
                      </w:r>
                      <w:r>
                        <w:rPr>
                          <w:color w:val="231F20"/>
                          <w:spacing w:val="-11"/>
                        </w:rPr>
                        <w:t> </w:t>
                      </w:r>
                      <w:r>
                        <w:rPr>
                          <w:color w:val="231F20"/>
                        </w:rPr>
                        <w:t>görev </w:t>
                      </w:r>
                      <w:r>
                        <w:rPr>
                          <w:color w:val="231F20"/>
                          <w:spacing w:val="-2"/>
                        </w:rPr>
                        <w:t>alan</w:t>
                      </w:r>
                      <w:r>
                        <w:rPr>
                          <w:color w:val="231F20"/>
                          <w:spacing w:val="-3"/>
                        </w:rPr>
                        <w:t> </w:t>
                      </w:r>
                      <w:r>
                        <w:rPr>
                          <w:color w:val="231F20"/>
                          <w:spacing w:val="-2"/>
                        </w:rPr>
                        <w:t>birliklerimiz</w:t>
                      </w:r>
                      <w:r>
                        <w:rPr>
                          <w:color w:val="231F20"/>
                          <w:spacing w:val="-3"/>
                        </w:rPr>
                        <w:t> </w:t>
                      </w:r>
                      <w:r>
                        <w:rPr>
                          <w:color w:val="231F20"/>
                          <w:spacing w:val="-2"/>
                        </w:rPr>
                        <w:t>için</w:t>
                      </w:r>
                      <w:r>
                        <w:rPr>
                          <w:color w:val="231F20"/>
                          <w:spacing w:val="-3"/>
                        </w:rPr>
                        <w:t> </w:t>
                      </w:r>
                      <w:r>
                        <w:rPr>
                          <w:color w:val="231F20"/>
                          <w:spacing w:val="-2"/>
                        </w:rPr>
                        <w:t>incelenmesi</w:t>
                      </w:r>
                      <w:r>
                        <w:rPr>
                          <w:color w:val="231F20"/>
                          <w:spacing w:val="-3"/>
                        </w:rPr>
                        <w:t> </w:t>
                      </w:r>
                      <w:r>
                        <w:rPr>
                          <w:color w:val="231F20"/>
                          <w:spacing w:val="-2"/>
                        </w:rPr>
                        <w:t>gereken</w:t>
                      </w:r>
                      <w:r>
                        <w:rPr>
                          <w:color w:val="231F20"/>
                          <w:spacing w:val="-3"/>
                        </w:rPr>
                        <w:t> </w:t>
                      </w:r>
                      <w:r>
                        <w:rPr>
                          <w:color w:val="231F20"/>
                          <w:spacing w:val="-2"/>
                        </w:rPr>
                        <w:t>önemli</w:t>
                      </w:r>
                      <w:r>
                        <w:rPr>
                          <w:color w:val="231F20"/>
                          <w:spacing w:val="-3"/>
                        </w:rPr>
                        <w:t> </w:t>
                      </w:r>
                      <w:r>
                        <w:rPr>
                          <w:color w:val="231F20"/>
                          <w:spacing w:val="-2"/>
                        </w:rPr>
                        <w:t>bir</w:t>
                      </w:r>
                      <w:r>
                        <w:rPr>
                          <w:color w:val="231F20"/>
                          <w:spacing w:val="-3"/>
                        </w:rPr>
                        <w:t> </w:t>
                      </w:r>
                      <w:r>
                        <w:rPr>
                          <w:color w:val="231F20"/>
                          <w:spacing w:val="-2"/>
                        </w:rPr>
                        <w:t>hastalık</w:t>
                      </w:r>
                      <w:r>
                        <w:rPr>
                          <w:color w:val="231F20"/>
                          <w:spacing w:val="-3"/>
                        </w:rPr>
                        <w:t> </w:t>
                      </w:r>
                      <w:r>
                        <w:rPr>
                          <w:color w:val="231F20"/>
                          <w:spacing w:val="-2"/>
                        </w:rPr>
                        <w:t>olduğunu”</w:t>
                      </w:r>
                      <w:r>
                        <w:rPr>
                          <w:color w:val="231F20"/>
                          <w:spacing w:val="-3"/>
                        </w:rPr>
                        <w:t> </w:t>
                      </w:r>
                      <w:r>
                        <w:rPr>
                          <w:color w:val="231F20"/>
                          <w:spacing w:val="-2"/>
                        </w:rPr>
                        <w:t>belirtmiştir</w:t>
                      </w:r>
                      <w:r>
                        <w:rPr>
                          <w:color w:val="231F20"/>
                          <w:spacing w:val="-3"/>
                        </w:rPr>
                        <w:t> </w:t>
                      </w:r>
                      <w:r>
                        <w:rPr>
                          <w:color w:val="231F20"/>
                          <w:spacing w:val="-2"/>
                        </w:rPr>
                        <w:t>(Eraksoy,</w:t>
                      </w:r>
                      <w:r>
                        <w:rPr>
                          <w:color w:val="231F20"/>
                          <w:spacing w:val="-3"/>
                        </w:rPr>
                        <w:t> </w:t>
                      </w:r>
                      <w:r>
                        <w:rPr>
                          <w:color w:val="231F20"/>
                          <w:spacing w:val="-2"/>
                        </w:rPr>
                        <w:t>2011).</w:t>
                      </w:r>
                    </w:p>
                  </w:txbxContent>
                </v:textbox>
                <v:fill type="solid"/>
                <w10:wrap type="topAndBottom"/>
              </v:shape>
            </w:pict>
          </mc:Fallback>
        </mc:AlternateContent>
      </w:r>
    </w:p>
    <w:p>
      <w:pPr>
        <w:pStyle w:val="BodyText"/>
        <w:rPr>
          <w:sz w:val="20"/>
        </w:rPr>
      </w:pPr>
    </w:p>
    <w:p>
      <w:pPr>
        <w:pStyle w:val="BodyText"/>
        <w:spacing w:before="68"/>
        <w:rPr>
          <w:sz w:val="20"/>
        </w:rPr>
      </w:pPr>
      <w:r>
        <w:rPr>
          <w:sz w:val="20"/>
        </w:rPr>
        <mc:AlternateContent>
          <mc:Choice Requires="wps">
            <w:drawing>
              <wp:anchor distT="0" distB="0" distL="0" distR="0" allowOverlap="1" layoutInCell="1" locked="0" behindDoc="1" simplePos="0" relativeHeight="487599616">
                <wp:simplePos x="0" y="0"/>
                <wp:positionH relativeFrom="page">
                  <wp:posOffset>700938</wp:posOffset>
                </wp:positionH>
                <wp:positionV relativeFrom="paragraph">
                  <wp:posOffset>205160</wp:posOffset>
                </wp:positionV>
                <wp:extent cx="6086475" cy="2480310"/>
                <wp:effectExtent l="0" t="0" r="0" b="0"/>
                <wp:wrapTopAndBottom/>
                <wp:docPr id="99" name="Group 99"/>
                <wp:cNvGraphicFramePr>
                  <a:graphicFrameLocks/>
                </wp:cNvGraphicFramePr>
                <a:graphic>
                  <a:graphicData uri="http://schemas.microsoft.com/office/word/2010/wordprocessingGroup">
                    <wpg:wgp>
                      <wpg:cNvPr id="99" name="Group 99"/>
                      <wpg:cNvGrpSpPr/>
                      <wpg:grpSpPr>
                        <a:xfrm>
                          <a:off x="0" y="0"/>
                          <a:ext cx="6086475" cy="2480310"/>
                          <a:chExt cx="6086475" cy="2480310"/>
                        </a:xfrm>
                      </wpg:grpSpPr>
                      <pic:pic>
                        <pic:nvPicPr>
                          <pic:cNvPr id="100" name="Image 100"/>
                          <pic:cNvPicPr/>
                        </pic:nvPicPr>
                        <pic:blipFill>
                          <a:blip r:embed="rId24" cstate="print"/>
                          <a:stretch>
                            <a:fillRect/>
                          </a:stretch>
                        </pic:blipFill>
                        <pic:spPr>
                          <a:xfrm>
                            <a:off x="4254329" y="134370"/>
                            <a:ext cx="1693718" cy="1112400"/>
                          </a:xfrm>
                          <a:prstGeom prst="rect">
                            <a:avLst/>
                          </a:prstGeom>
                        </pic:spPr>
                      </pic:pic>
                      <wps:wsp>
                        <wps:cNvPr id="101" name="Graphic 101"/>
                        <wps:cNvSpPr/>
                        <wps:spPr>
                          <a:xfrm>
                            <a:off x="3401301" y="141625"/>
                            <a:ext cx="123189" cy="579755"/>
                          </a:xfrm>
                          <a:custGeom>
                            <a:avLst/>
                            <a:gdLst/>
                            <a:ahLst/>
                            <a:cxnLst/>
                            <a:rect l="l" t="t" r="r" b="b"/>
                            <a:pathLst>
                              <a:path w="123189" h="579755">
                                <a:moveTo>
                                  <a:pt x="17564" y="333654"/>
                                </a:moveTo>
                                <a:lnTo>
                                  <a:pt x="0" y="333654"/>
                                </a:lnTo>
                                <a:lnTo>
                                  <a:pt x="0" y="351218"/>
                                </a:lnTo>
                                <a:lnTo>
                                  <a:pt x="17564" y="351218"/>
                                </a:lnTo>
                                <a:lnTo>
                                  <a:pt x="17564" y="333654"/>
                                </a:lnTo>
                                <a:close/>
                              </a:path>
                              <a:path w="123189" h="579755">
                                <a:moveTo>
                                  <a:pt x="17564" y="263410"/>
                                </a:moveTo>
                                <a:lnTo>
                                  <a:pt x="0" y="263410"/>
                                </a:lnTo>
                                <a:lnTo>
                                  <a:pt x="0" y="280974"/>
                                </a:lnTo>
                                <a:lnTo>
                                  <a:pt x="17564" y="280974"/>
                                </a:lnTo>
                                <a:lnTo>
                                  <a:pt x="17564" y="263410"/>
                                </a:lnTo>
                                <a:close/>
                              </a:path>
                              <a:path w="123189" h="579755">
                                <a:moveTo>
                                  <a:pt x="52679" y="491705"/>
                                </a:moveTo>
                                <a:lnTo>
                                  <a:pt x="35128" y="491705"/>
                                </a:lnTo>
                                <a:lnTo>
                                  <a:pt x="35128" y="544398"/>
                                </a:lnTo>
                                <a:lnTo>
                                  <a:pt x="52679" y="544398"/>
                                </a:lnTo>
                                <a:lnTo>
                                  <a:pt x="52679" y="491705"/>
                                </a:lnTo>
                                <a:close/>
                              </a:path>
                              <a:path w="123189" h="579755">
                                <a:moveTo>
                                  <a:pt x="52679" y="456577"/>
                                </a:moveTo>
                                <a:lnTo>
                                  <a:pt x="35128" y="456577"/>
                                </a:lnTo>
                                <a:lnTo>
                                  <a:pt x="17564" y="456577"/>
                                </a:lnTo>
                                <a:lnTo>
                                  <a:pt x="0" y="456577"/>
                                </a:lnTo>
                                <a:lnTo>
                                  <a:pt x="0" y="544385"/>
                                </a:lnTo>
                                <a:lnTo>
                                  <a:pt x="0" y="579501"/>
                                </a:lnTo>
                                <a:lnTo>
                                  <a:pt x="17564" y="579501"/>
                                </a:lnTo>
                                <a:lnTo>
                                  <a:pt x="35128" y="579513"/>
                                </a:lnTo>
                                <a:lnTo>
                                  <a:pt x="52679" y="579513"/>
                                </a:lnTo>
                                <a:lnTo>
                                  <a:pt x="52679" y="561949"/>
                                </a:lnTo>
                                <a:lnTo>
                                  <a:pt x="35128" y="561949"/>
                                </a:lnTo>
                                <a:lnTo>
                                  <a:pt x="17564" y="561949"/>
                                </a:lnTo>
                                <a:lnTo>
                                  <a:pt x="17564" y="544385"/>
                                </a:lnTo>
                                <a:lnTo>
                                  <a:pt x="17564" y="474141"/>
                                </a:lnTo>
                                <a:lnTo>
                                  <a:pt x="35128" y="474141"/>
                                </a:lnTo>
                                <a:lnTo>
                                  <a:pt x="52679" y="474141"/>
                                </a:lnTo>
                                <a:lnTo>
                                  <a:pt x="52679" y="456577"/>
                                </a:lnTo>
                                <a:close/>
                              </a:path>
                              <a:path w="123189" h="579755">
                                <a:moveTo>
                                  <a:pt x="52679" y="368769"/>
                                </a:moveTo>
                                <a:lnTo>
                                  <a:pt x="35128" y="368769"/>
                                </a:lnTo>
                                <a:lnTo>
                                  <a:pt x="35128" y="351218"/>
                                </a:lnTo>
                                <a:lnTo>
                                  <a:pt x="17564" y="351218"/>
                                </a:lnTo>
                                <a:lnTo>
                                  <a:pt x="17564" y="368769"/>
                                </a:lnTo>
                                <a:lnTo>
                                  <a:pt x="0" y="368769"/>
                                </a:lnTo>
                                <a:lnTo>
                                  <a:pt x="0" y="386334"/>
                                </a:lnTo>
                                <a:lnTo>
                                  <a:pt x="0" y="439013"/>
                                </a:lnTo>
                                <a:lnTo>
                                  <a:pt x="17564" y="439013"/>
                                </a:lnTo>
                                <a:lnTo>
                                  <a:pt x="35128" y="439026"/>
                                </a:lnTo>
                                <a:lnTo>
                                  <a:pt x="35128" y="421462"/>
                                </a:lnTo>
                                <a:lnTo>
                                  <a:pt x="17564" y="421462"/>
                                </a:lnTo>
                                <a:lnTo>
                                  <a:pt x="17564" y="386334"/>
                                </a:lnTo>
                                <a:lnTo>
                                  <a:pt x="17564" y="368782"/>
                                </a:lnTo>
                                <a:lnTo>
                                  <a:pt x="35128" y="368782"/>
                                </a:lnTo>
                                <a:lnTo>
                                  <a:pt x="35128" y="386334"/>
                                </a:lnTo>
                                <a:lnTo>
                                  <a:pt x="35128" y="421462"/>
                                </a:lnTo>
                                <a:lnTo>
                                  <a:pt x="52679" y="421462"/>
                                </a:lnTo>
                                <a:lnTo>
                                  <a:pt x="52679" y="386334"/>
                                </a:lnTo>
                                <a:lnTo>
                                  <a:pt x="52679" y="368769"/>
                                </a:lnTo>
                                <a:close/>
                              </a:path>
                              <a:path w="123189" h="579755">
                                <a:moveTo>
                                  <a:pt x="52679" y="280974"/>
                                </a:moveTo>
                                <a:lnTo>
                                  <a:pt x="35128" y="280974"/>
                                </a:lnTo>
                                <a:lnTo>
                                  <a:pt x="35128" y="298526"/>
                                </a:lnTo>
                                <a:lnTo>
                                  <a:pt x="17564" y="298526"/>
                                </a:lnTo>
                                <a:lnTo>
                                  <a:pt x="0" y="298526"/>
                                </a:lnTo>
                                <a:lnTo>
                                  <a:pt x="0" y="316090"/>
                                </a:lnTo>
                                <a:lnTo>
                                  <a:pt x="17564" y="316090"/>
                                </a:lnTo>
                                <a:lnTo>
                                  <a:pt x="35128" y="316090"/>
                                </a:lnTo>
                                <a:lnTo>
                                  <a:pt x="35128" y="298538"/>
                                </a:lnTo>
                                <a:lnTo>
                                  <a:pt x="52679" y="298538"/>
                                </a:lnTo>
                                <a:lnTo>
                                  <a:pt x="52679" y="280974"/>
                                </a:lnTo>
                                <a:close/>
                              </a:path>
                              <a:path w="123189" h="579755">
                                <a:moveTo>
                                  <a:pt x="52679" y="210731"/>
                                </a:moveTo>
                                <a:lnTo>
                                  <a:pt x="35128" y="210731"/>
                                </a:lnTo>
                                <a:lnTo>
                                  <a:pt x="35128" y="175602"/>
                                </a:lnTo>
                                <a:lnTo>
                                  <a:pt x="17564" y="175602"/>
                                </a:lnTo>
                                <a:lnTo>
                                  <a:pt x="17564" y="140487"/>
                                </a:lnTo>
                                <a:lnTo>
                                  <a:pt x="0" y="140487"/>
                                </a:lnTo>
                                <a:lnTo>
                                  <a:pt x="0" y="228295"/>
                                </a:lnTo>
                                <a:lnTo>
                                  <a:pt x="17564" y="228295"/>
                                </a:lnTo>
                                <a:lnTo>
                                  <a:pt x="17564" y="263410"/>
                                </a:lnTo>
                                <a:lnTo>
                                  <a:pt x="35128" y="263410"/>
                                </a:lnTo>
                                <a:lnTo>
                                  <a:pt x="35128" y="228295"/>
                                </a:lnTo>
                                <a:lnTo>
                                  <a:pt x="52679" y="228295"/>
                                </a:lnTo>
                                <a:lnTo>
                                  <a:pt x="52679" y="210731"/>
                                </a:lnTo>
                                <a:close/>
                              </a:path>
                              <a:path w="123189" h="579755">
                                <a:moveTo>
                                  <a:pt x="52679" y="158038"/>
                                </a:moveTo>
                                <a:lnTo>
                                  <a:pt x="35128" y="158038"/>
                                </a:lnTo>
                                <a:lnTo>
                                  <a:pt x="35128" y="175602"/>
                                </a:lnTo>
                                <a:lnTo>
                                  <a:pt x="52679" y="175602"/>
                                </a:lnTo>
                                <a:lnTo>
                                  <a:pt x="52679" y="158038"/>
                                </a:lnTo>
                                <a:close/>
                              </a:path>
                              <a:path w="123189" h="579755">
                                <a:moveTo>
                                  <a:pt x="52679" y="35115"/>
                                </a:moveTo>
                                <a:lnTo>
                                  <a:pt x="35128" y="35115"/>
                                </a:lnTo>
                                <a:lnTo>
                                  <a:pt x="35128" y="52679"/>
                                </a:lnTo>
                                <a:lnTo>
                                  <a:pt x="35128" y="87807"/>
                                </a:lnTo>
                                <a:lnTo>
                                  <a:pt x="52679" y="87807"/>
                                </a:lnTo>
                                <a:lnTo>
                                  <a:pt x="52679" y="52679"/>
                                </a:lnTo>
                                <a:lnTo>
                                  <a:pt x="52679" y="35115"/>
                                </a:lnTo>
                                <a:close/>
                              </a:path>
                              <a:path w="123189" h="579755">
                                <a:moveTo>
                                  <a:pt x="52679" y="0"/>
                                </a:moveTo>
                                <a:lnTo>
                                  <a:pt x="35128" y="0"/>
                                </a:lnTo>
                                <a:lnTo>
                                  <a:pt x="17564" y="0"/>
                                </a:lnTo>
                                <a:lnTo>
                                  <a:pt x="0" y="0"/>
                                </a:lnTo>
                                <a:lnTo>
                                  <a:pt x="0" y="52679"/>
                                </a:lnTo>
                                <a:lnTo>
                                  <a:pt x="0" y="122923"/>
                                </a:lnTo>
                                <a:lnTo>
                                  <a:pt x="17564" y="122923"/>
                                </a:lnTo>
                                <a:lnTo>
                                  <a:pt x="35128" y="122923"/>
                                </a:lnTo>
                                <a:lnTo>
                                  <a:pt x="52679" y="122923"/>
                                </a:lnTo>
                                <a:lnTo>
                                  <a:pt x="52679" y="105359"/>
                                </a:lnTo>
                                <a:lnTo>
                                  <a:pt x="35128" y="105359"/>
                                </a:lnTo>
                                <a:lnTo>
                                  <a:pt x="17564" y="105359"/>
                                </a:lnTo>
                                <a:lnTo>
                                  <a:pt x="17564" y="52692"/>
                                </a:lnTo>
                                <a:lnTo>
                                  <a:pt x="17564" y="17564"/>
                                </a:lnTo>
                                <a:lnTo>
                                  <a:pt x="35128" y="17564"/>
                                </a:lnTo>
                                <a:lnTo>
                                  <a:pt x="52679" y="17564"/>
                                </a:lnTo>
                                <a:lnTo>
                                  <a:pt x="52679" y="0"/>
                                </a:lnTo>
                                <a:close/>
                              </a:path>
                              <a:path w="123189" h="579755">
                                <a:moveTo>
                                  <a:pt x="87795" y="561949"/>
                                </a:moveTo>
                                <a:lnTo>
                                  <a:pt x="70256" y="561949"/>
                                </a:lnTo>
                                <a:lnTo>
                                  <a:pt x="52692" y="561949"/>
                                </a:lnTo>
                                <a:lnTo>
                                  <a:pt x="52692" y="579513"/>
                                </a:lnTo>
                                <a:lnTo>
                                  <a:pt x="70243" y="579513"/>
                                </a:lnTo>
                                <a:lnTo>
                                  <a:pt x="87795" y="579513"/>
                                </a:lnTo>
                                <a:lnTo>
                                  <a:pt x="87795" y="561949"/>
                                </a:lnTo>
                                <a:close/>
                              </a:path>
                              <a:path w="123189" h="579755">
                                <a:moveTo>
                                  <a:pt x="87795" y="491705"/>
                                </a:moveTo>
                                <a:lnTo>
                                  <a:pt x="70256" y="491705"/>
                                </a:lnTo>
                                <a:lnTo>
                                  <a:pt x="52692" y="491705"/>
                                </a:lnTo>
                                <a:lnTo>
                                  <a:pt x="52692" y="544398"/>
                                </a:lnTo>
                                <a:lnTo>
                                  <a:pt x="70243" y="544398"/>
                                </a:lnTo>
                                <a:lnTo>
                                  <a:pt x="87795" y="544398"/>
                                </a:lnTo>
                                <a:lnTo>
                                  <a:pt x="87795" y="491705"/>
                                </a:lnTo>
                                <a:close/>
                              </a:path>
                              <a:path w="123189" h="579755">
                                <a:moveTo>
                                  <a:pt x="87795" y="456577"/>
                                </a:moveTo>
                                <a:lnTo>
                                  <a:pt x="70256" y="456577"/>
                                </a:lnTo>
                                <a:lnTo>
                                  <a:pt x="52692" y="456577"/>
                                </a:lnTo>
                                <a:lnTo>
                                  <a:pt x="52692" y="474141"/>
                                </a:lnTo>
                                <a:lnTo>
                                  <a:pt x="70243" y="474141"/>
                                </a:lnTo>
                                <a:lnTo>
                                  <a:pt x="87795" y="474141"/>
                                </a:lnTo>
                                <a:lnTo>
                                  <a:pt x="87795" y="456577"/>
                                </a:lnTo>
                                <a:close/>
                              </a:path>
                              <a:path w="123189" h="579755">
                                <a:moveTo>
                                  <a:pt x="87795" y="351218"/>
                                </a:moveTo>
                                <a:lnTo>
                                  <a:pt x="70256" y="351218"/>
                                </a:lnTo>
                                <a:lnTo>
                                  <a:pt x="52692" y="351218"/>
                                </a:lnTo>
                                <a:lnTo>
                                  <a:pt x="52692" y="368782"/>
                                </a:lnTo>
                                <a:lnTo>
                                  <a:pt x="70243" y="368782"/>
                                </a:lnTo>
                                <a:lnTo>
                                  <a:pt x="70243" y="386334"/>
                                </a:lnTo>
                                <a:lnTo>
                                  <a:pt x="70243" y="421462"/>
                                </a:lnTo>
                                <a:lnTo>
                                  <a:pt x="52692" y="421462"/>
                                </a:lnTo>
                                <a:lnTo>
                                  <a:pt x="52692" y="439026"/>
                                </a:lnTo>
                                <a:lnTo>
                                  <a:pt x="70256" y="439026"/>
                                </a:lnTo>
                                <a:lnTo>
                                  <a:pt x="87795" y="439013"/>
                                </a:lnTo>
                                <a:lnTo>
                                  <a:pt x="87795" y="386346"/>
                                </a:lnTo>
                                <a:lnTo>
                                  <a:pt x="87795" y="351218"/>
                                </a:lnTo>
                                <a:close/>
                              </a:path>
                              <a:path w="123189" h="579755">
                                <a:moveTo>
                                  <a:pt x="87795" y="158038"/>
                                </a:moveTo>
                                <a:lnTo>
                                  <a:pt x="70256" y="158038"/>
                                </a:lnTo>
                                <a:lnTo>
                                  <a:pt x="52692" y="158038"/>
                                </a:lnTo>
                                <a:lnTo>
                                  <a:pt x="52692" y="228282"/>
                                </a:lnTo>
                                <a:lnTo>
                                  <a:pt x="70243" y="228282"/>
                                </a:lnTo>
                                <a:lnTo>
                                  <a:pt x="70243" y="245846"/>
                                </a:lnTo>
                                <a:lnTo>
                                  <a:pt x="52692" y="245846"/>
                                </a:lnTo>
                                <a:lnTo>
                                  <a:pt x="52692" y="298526"/>
                                </a:lnTo>
                                <a:lnTo>
                                  <a:pt x="70243" y="298526"/>
                                </a:lnTo>
                                <a:lnTo>
                                  <a:pt x="70243" y="316090"/>
                                </a:lnTo>
                                <a:lnTo>
                                  <a:pt x="87795" y="316090"/>
                                </a:lnTo>
                                <a:lnTo>
                                  <a:pt x="87795" y="280974"/>
                                </a:lnTo>
                                <a:lnTo>
                                  <a:pt x="70256" y="280974"/>
                                </a:lnTo>
                                <a:lnTo>
                                  <a:pt x="70256" y="245859"/>
                                </a:lnTo>
                                <a:lnTo>
                                  <a:pt x="87795" y="245859"/>
                                </a:lnTo>
                                <a:lnTo>
                                  <a:pt x="87795" y="193167"/>
                                </a:lnTo>
                                <a:lnTo>
                                  <a:pt x="70256" y="193167"/>
                                </a:lnTo>
                                <a:lnTo>
                                  <a:pt x="70256" y="175602"/>
                                </a:lnTo>
                                <a:lnTo>
                                  <a:pt x="87795" y="175602"/>
                                </a:lnTo>
                                <a:lnTo>
                                  <a:pt x="87795" y="158038"/>
                                </a:lnTo>
                                <a:close/>
                              </a:path>
                              <a:path w="123189" h="579755">
                                <a:moveTo>
                                  <a:pt x="87795" y="105359"/>
                                </a:moveTo>
                                <a:lnTo>
                                  <a:pt x="70256" y="105359"/>
                                </a:lnTo>
                                <a:lnTo>
                                  <a:pt x="52692" y="105359"/>
                                </a:lnTo>
                                <a:lnTo>
                                  <a:pt x="52692" y="122923"/>
                                </a:lnTo>
                                <a:lnTo>
                                  <a:pt x="70243" y="122923"/>
                                </a:lnTo>
                                <a:lnTo>
                                  <a:pt x="87795" y="122923"/>
                                </a:lnTo>
                                <a:lnTo>
                                  <a:pt x="87795" y="105359"/>
                                </a:lnTo>
                                <a:close/>
                              </a:path>
                              <a:path w="123189" h="579755">
                                <a:moveTo>
                                  <a:pt x="87795" y="35115"/>
                                </a:moveTo>
                                <a:lnTo>
                                  <a:pt x="70256" y="35115"/>
                                </a:lnTo>
                                <a:lnTo>
                                  <a:pt x="52692" y="35115"/>
                                </a:lnTo>
                                <a:lnTo>
                                  <a:pt x="52692" y="52679"/>
                                </a:lnTo>
                                <a:lnTo>
                                  <a:pt x="52692" y="87807"/>
                                </a:lnTo>
                                <a:lnTo>
                                  <a:pt x="70243" y="87807"/>
                                </a:lnTo>
                                <a:lnTo>
                                  <a:pt x="87795" y="87807"/>
                                </a:lnTo>
                                <a:lnTo>
                                  <a:pt x="87795" y="52679"/>
                                </a:lnTo>
                                <a:lnTo>
                                  <a:pt x="87795" y="35115"/>
                                </a:lnTo>
                                <a:close/>
                              </a:path>
                              <a:path w="123189" h="579755">
                                <a:moveTo>
                                  <a:pt x="87795" y="0"/>
                                </a:moveTo>
                                <a:lnTo>
                                  <a:pt x="70256" y="0"/>
                                </a:lnTo>
                                <a:lnTo>
                                  <a:pt x="52692" y="0"/>
                                </a:lnTo>
                                <a:lnTo>
                                  <a:pt x="52692" y="17564"/>
                                </a:lnTo>
                                <a:lnTo>
                                  <a:pt x="70243" y="17564"/>
                                </a:lnTo>
                                <a:lnTo>
                                  <a:pt x="87795" y="17564"/>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77"/>
                                </a:moveTo>
                                <a:lnTo>
                                  <a:pt x="87807" y="456577"/>
                                </a:lnTo>
                                <a:lnTo>
                                  <a:pt x="87807" y="474141"/>
                                </a:lnTo>
                                <a:lnTo>
                                  <a:pt x="105371" y="474141"/>
                                </a:lnTo>
                                <a:lnTo>
                                  <a:pt x="105371" y="456577"/>
                                </a:lnTo>
                                <a:close/>
                              </a:path>
                              <a:path w="123189" h="579755">
                                <a:moveTo>
                                  <a:pt x="105371" y="368769"/>
                                </a:moveTo>
                                <a:lnTo>
                                  <a:pt x="87807" y="368769"/>
                                </a:lnTo>
                                <a:lnTo>
                                  <a:pt x="87807" y="386334"/>
                                </a:lnTo>
                                <a:lnTo>
                                  <a:pt x="87807" y="403898"/>
                                </a:lnTo>
                                <a:lnTo>
                                  <a:pt x="105371" y="403898"/>
                                </a:lnTo>
                                <a:lnTo>
                                  <a:pt x="105371" y="386334"/>
                                </a:lnTo>
                                <a:lnTo>
                                  <a:pt x="105371" y="368769"/>
                                </a:lnTo>
                                <a:close/>
                              </a:path>
                              <a:path w="123189" h="579755">
                                <a:moveTo>
                                  <a:pt x="105371" y="333654"/>
                                </a:moveTo>
                                <a:lnTo>
                                  <a:pt x="87807" y="333654"/>
                                </a:lnTo>
                                <a:lnTo>
                                  <a:pt x="87807" y="351218"/>
                                </a:lnTo>
                                <a:lnTo>
                                  <a:pt x="105371" y="351218"/>
                                </a:lnTo>
                                <a:lnTo>
                                  <a:pt x="105371" y="333654"/>
                                </a:lnTo>
                                <a:close/>
                              </a:path>
                              <a:path w="123189" h="579755">
                                <a:moveTo>
                                  <a:pt x="105371" y="245846"/>
                                </a:moveTo>
                                <a:lnTo>
                                  <a:pt x="87807" y="245846"/>
                                </a:lnTo>
                                <a:lnTo>
                                  <a:pt x="87807" y="298526"/>
                                </a:lnTo>
                                <a:lnTo>
                                  <a:pt x="105371" y="298526"/>
                                </a:lnTo>
                                <a:lnTo>
                                  <a:pt x="105371" y="245846"/>
                                </a:lnTo>
                                <a:close/>
                              </a:path>
                              <a:path w="123189" h="579755">
                                <a:moveTo>
                                  <a:pt x="105371" y="158038"/>
                                </a:moveTo>
                                <a:lnTo>
                                  <a:pt x="87807" y="158038"/>
                                </a:lnTo>
                                <a:lnTo>
                                  <a:pt x="87807" y="193167"/>
                                </a:lnTo>
                                <a:lnTo>
                                  <a:pt x="105371" y="193167"/>
                                </a:lnTo>
                                <a:lnTo>
                                  <a:pt x="105371" y="158038"/>
                                </a:lnTo>
                                <a:close/>
                              </a:path>
                              <a:path w="123189" h="579755">
                                <a:moveTo>
                                  <a:pt x="105371" y="105359"/>
                                </a:moveTo>
                                <a:lnTo>
                                  <a:pt x="87807" y="105359"/>
                                </a:lnTo>
                                <a:lnTo>
                                  <a:pt x="87807" y="122923"/>
                                </a:lnTo>
                                <a:lnTo>
                                  <a:pt x="105371" y="122923"/>
                                </a:lnTo>
                                <a:lnTo>
                                  <a:pt x="105371" y="105359"/>
                                </a:lnTo>
                                <a:close/>
                              </a:path>
                              <a:path w="123189" h="579755">
                                <a:moveTo>
                                  <a:pt x="122936" y="0"/>
                                </a:moveTo>
                                <a:lnTo>
                                  <a:pt x="105371" y="0"/>
                                </a:lnTo>
                                <a:lnTo>
                                  <a:pt x="87807" y="0"/>
                                </a:lnTo>
                                <a:lnTo>
                                  <a:pt x="87807" y="17564"/>
                                </a:lnTo>
                                <a:lnTo>
                                  <a:pt x="105371" y="17564"/>
                                </a:lnTo>
                                <a:lnTo>
                                  <a:pt x="105371" y="52692"/>
                                </a:lnTo>
                                <a:lnTo>
                                  <a:pt x="122936" y="52692"/>
                                </a:lnTo>
                                <a:lnTo>
                                  <a:pt x="122936" y="0"/>
                                </a:lnTo>
                                <a:close/>
                              </a:path>
                            </a:pathLst>
                          </a:custGeom>
                          <a:solidFill>
                            <a:srgbClr val="231F20"/>
                          </a:solidFill>
                        </wps:spPr>
                        <wps:bodyPr wrap="square" lIns="0" tIns="0" rIns="0" bIns="0" rtlCol="0">
                          <a:prstTxWarp prst="textNoShape">
                            <a:avLst/>
                          </a:prstTxWarp>
                          <a:noAutofit/>
                        </wps:bodyPr>
                      </wps:wsp>
                      <wps:wsp>
                        <wps:cNvPr id="102" name="Graphic 102"/>
                        <wps:cNvSpPr/>
                        <wps:spPr>
                          <a:xfrm>
                            <a:off x="3515455" y="194304"/>
                            <a:ext cx="1270" cy="527050"/>
                          </a:xfrm>
                          <a:custGeom>
                            <a:avLst/>
                            <a:gdLst/>
                            <a:ahLst/>
                            <a:cxnLst/>
                            <a:rect l="l" t="t" r="r" b="b"/>
                            <a:pathLst>
                              <a:path w="0" h="527050">
                                <a:moveTo>
                                  <a:pt x="0" y="0"/>
                                </a:moveTo>
                                <a:lnTo>
                                  <a:pt x="0" y="526821"/>
                                </a:lnTo>
                              </a:path>
                            </a:pathLst>
                          </a:custGeom>
                          <a:ln w="17564">
                            <a:solidFill>
                              <a:srgbClr val="231F20"/>
                            </a:solidFill>
                            <a:prstDash val="sysDot"/>
                          </a:ln>
                        </wps:spPr>
                        <wps:bodyPr wrap="square" lIns="0" tIns="0" rIns="0" bIns="0" rtlCol="0">
                          <a:prstTxWarp prst="textNoShape">
                            <a:avLst/>
                          </a:prstTxWarp>
                          <a:noAutofit/>
                        </wps:bodyPr>
                      </wps:wsp>
                      <wps:wsp>
                        <wps:cNvPr id="103" name="Graphic 103"/>
                        <wps:cNvSpPr/>
                        <wps:spPr>
                          <a:xfrm>
                            <a:off x="3524237" y="141625"/>
                            <a:ext cx="158115" cy="579755"/>
                          </a:xfrm>
                          <a:custGeom>
                            <a:avLst/>
                            <a:gdLst/>
                            <a:ahLst/>
                            <a:cxnLst/>
                            <a:rect l="l" t="t" r="r" b="b"/>
                            <a:pathLst>
                              <a:path w="158115" h="579755">
                                <a:moveTo>
                                  <a:pt x="17551" y="403898"/>
                                </a:moveTo>
                                <a:lnTo>
                                  <a:pt x="0" y="403898"/>
                                </a:lnTo>
                                <a:lnTo>
                                  <a:pt x="0" y="421462"/>
                                </a:lnTo>
                                <a:lnTo>
                                  <a:pt x="17551" y="421462"/>
                                </a:lnTo>
                                <a:lnTo>
                                  <a:pt x="17551" y="403898"/>
                                </a:lnTo>
                                <a:close/>
                              </a:path>
                              <a:path w="158115" h="579755">
                                <a:moveTo>
                                  <a:pt x="35102" y="561949"/>
                                </a:moveTo>
                                <a:lnTo>
                                  <a:pt x="17551" y="561949"/>
                                </a:lnTo>
                                <a:lnTo>
                                  <a:pt x="17551" y="579513"/>
                                </a:lnTo>
                                <a:lnTo>
                                  <a:pt x="35102" y="579513"/>
                                </a:lnTo>
                                <a:lnTo>
                                  <a:pt x="35102" y="561949"/>
                                </a:lnTo>
                                <a:close/>
                              </a:path>
                              <a:path w="158115" h="579755">
                                <a:moveTo>
                                  <a:pt x="35102" y="421462"/>
                                </a:moveTo>
                                <a:lnTo>
                                  <a:pt x="17551" y="421462"/>
                                </a:lnTo>
                                <a:lnTo>
                                  <a:pt x="17551" y="456577"/>
                                </a:lnTo>
                                <a:lnTo>
                                  <a:pt x="35102" y="456577"/>
                                </a:lnTo>
                                <a:lnTo>
                                  <a:pt x="35102" y="421462"/>
                                </a:lnTo>
                                <a:close/>
                              </a:path>
                              <a:path w="158115" h="579755">
                                <a:moveTo>
                                  <a:pt x="35102" y="351218"/>
                                </a:moveTo>
                                <a:lnTo>
                                  <a:pt x="17551" y="351218"/>
                                </a:lnTo>
                                <a:lnTo>
                                  <a:pt x="17551" y="368782"/>
                                </a:lnTo>
                                <a:lnTo>
                                  <a:pt x="35102" y="368782"/>
                                </a:lnTo>
                                <a:lnTo>
                                  <a:pt x="35102" y="351218"/>
                                </a:lnTo>
                                <a:close/>
                              </a:path>
                              <a:path w="158115" h="579755">
                                <a:moveTo>
                                  <a:pt x="35102" y="316090"/>
                                </a:moveTo>
                                <a:lnTo>
                                  <a:pt x="17551" y="316090"/>
                                </a:lnTo>
                                <a:lnTo>
                                  <a:pt x="17551" y="333654"/>
                                </a:lnTo>
                                <a:lnTo>
                                  <a:pt x="35102" y="333654"/>
                                </a:lnTo>
                                <a:lnTo>
                                  <a:pt x="35102" y="316090"/>
                                </a:lnTo>
                                <a:close/>
                              </a:path>
                              <a:path w="158115" h="579755">
                                <a:moveTo>
                                  <a:pt x="35102" y="263410"/>
                                </a:moveTo>
                                <a:lnTo>
                                  <a:pt x="17551" y="263410"/>
                                </a:lnTo>
                                <a:lnTo>
                                  <a:pt x="17551" y="280974"/>
                                </a:lnTo>
                                <a:lnTo>
                                  <a:pt x="0" y="280974"/>
                                </a:lnTo>
                                <a:lnTo>
                                  <a:pt x="0" y="298538"/>
                                </a:lnTo>
                                <a:lnTo>
                                  <a:pt x="17551" y="298538"/>
                                </a:lnTo>
                                <a:lnTo>
                                  <a:pt x="35102" y="298551"/>
                                </a:lnTo>
                                <a:lnTo>
                                  <a:pt x="35102" y="263410"/>
                                </a:lnTo>
                                <a:close/>
                              </a:path>
                              <a:path w="158115" h="579755">
                                <a:moveTo>
                                  <a:pt x="35102" y="175602"/>
                                </a:moveTo>
                                <a:lnTo>
                                  <a:pt x="17551" y="175602"/>
                                </a:lnTo>
                                <a:lnTo>
                                  <a:pt x="0" y="175602"/>
                                </a:lnTo>
                                <a:lnTo>
                                  <a:pt x="0" y="193167"/>
                                </a:lnTo>
                                <a:lnTo>
                                  <a:pt x="17551" y="193167"/>
                                </a:lnTo>
                                <a:lnTo>
                                  <a:pt x="17551" y="210731"/>
                                </a:lnTo>
                                <a:lnTo>
                                  <a:pt x="0" y="210731"/>
                                </a:lnTo>
                                <a:lnTo>
                                  <a:pt x="0" y="245859"/>
                                </a:lnTo>
                                <a:lnTo>
                                  <a:pt x="17551" y="245859"/>
                                </a:lnTo>
                                <a:lnTo>
                                  <a:pt x="17551" y="228295"/>
                                </a:lnTo>
                                <a:lnTo>
                                  <a:pt x="35102" y="228295"/>
                                </a:lnTo>
                                <a:lnTo>
                                  <a:pt x="35102" y="175602"/>
                                </a:lnTo>
                                <a:close/>
                              </a:path>
                              <a:path w="158115" h="579755">
                                <a:moveTo>
                                  <a:pt x="35102" y="105359"/>
                                </a:moveTo>
                                <a:lnTo>
                                  <a:pt x="17551" y="105359"/>
                                </a:lnTo>
                                <a:lnTo>
                                  <a:pt x="17551" y="158051"/>
                                </a:lnTo>
                                <a:lnTo>
                                  <a:pt x="35102" y="158051"/>
                                </a:lnTo>
                                <a:lnTo>
                                  <a:pt x="35102" y="105359"/>
                                </a:lnTo>
                                <a:close/>
                              </a:path>
                              <a:path w="158115" h="579755">
                                <a:moveTo>
                                  <a:pt x="35102" y="17551"/>
                                </a:moveTo>
                                <a:lnTo>
                                  <a:pt x="17551" y="17551"/>
                                </a:lnTo>
                                <a:lnTo>
                                  <a:pt x="17551" y="52679"/>
                                </a:lnTo>
                                <a:lnTo>
                                  <a:pt x="17551" y="70243"/>
                                </a:lnTo>
                                <a:lnTo>
                                  <a:pt x="35102" y="70243"/>
                                </a:lnTo>
                                <a:lnTo>
                                  <a:pt x="35102" y="52679"/>
                                </a:lnTo>
                                <a:lnTo>
                                  <a:pt x="35102" y="17551"/>
                                </a:lnTo>
                                <a:close/>
                              </a:path>
                              <a:path w="158115" h="579755">
                                <a:moveTo>
                                  <a:pt x="52679" y="456577"/>
                                </a:moveTo>
                                <a:lnTo>
                                  <a:pt x="35115" y="456577"/>
                                </a:lnTo>
                                <a:lnTo>
                                  <a:pt x="35115" y="474141"/>
                                </a:lnTo>
                                <a:lnTo>
                                  <a:pt x="52679" y="474141"/>
                                </a:lnTo>
                                <a:lnTo>
                                  <a:pt x="52679" y="456577"/>
                                </a:lnTo>
                                <a:close/>
                              </a:path>
                              <a:path w="158115" h="579755">
                                <a:moveTo>
                                  <a:pt x="52679" y="263410"/>
                                </a:moveTo>
                                <a:lnTo>
                                  <a:pt x="35115" y="263410"/>
                                </a:lnTo>
                                <a:lnTo>
                                  <a:pt x="35115" y="280974"/>
                                </a:lnTo>
                                <a:lnTo>
                                  <a:pt x="52679" y="280974"/>
                                </a:lnTo>
                                <a:lnTo>
                                  <a:pt x="52679" y="263410"/>
                                </a:lnTo>
                                <a:close/>
                              </a:path>
                              <a:path w="158115" h="579755">
                                <a:moveTo>
                                  <a:pt x="52679" y="70243"/>
                                </a:moveTo>
                                <a:lnTo>
                                  <a:pt x="35115" y="70243"/>
                                </a:lnTo>
                                <a:lnTo>
                                  <a:pt x="35115" y="87807"/>
                                </a:lnTo>
                                <a:lnTo>
                                  <a:pt x="52679" y="87807"/>
                                </a:lnTo>
                                <a:lnTo>
                                  <a:pt x="52679" y="70243"/>
                                </a:lnTo>
                                <a:close/>
                              </a:path>
                              <a:path w="158115" h="579755">
                                <a:moveTo>
                                  <a:pt x="70243" y="526821"/>
                                </a:moveTo>
                                <a:lnTo>
                                  <a:pt x="52679" y="526821"/>
                                </a:lnTo>
                                <a:lnTo>
                                  <a:pt x="52679" y="491705"/>
                                </a:lnTo>
                                <a:lnTo>
                                  <a:pt x="35115" y="491705"/>
                                </a:lnTo>
                                <a:lnTo>
                                  <a:pt x="35115" y="544385"/>
                                </a:lnTo>
                                <a:lnTo>
                                  <a:pt x="35115" y="579501"/>
                                </a:lnTo>
                                <a:lnTo>
                                  <a:pt x="52679" y="579501"/>
                                </a:lnTo>
                                <a:lnTo>
                                  <a:pt x="52679" y="544398"/>
                                </a:lnTo>
                                <a:lnTo>
                                  <a:pt x="70243" y="544385"/>
                                </a:lnTo>
                                <a:lnTo>
                                  <a:pt x="70243" y="526821"/>
                                </a:lnTo>
                                <a:close/>
                              </a:path>
                              <a:path w="158115" h="579755">
                                <a:moveTo>
                                  <a:pt x="70243" y="210731"/>
                                </a:moveTo>
                                <a:lnTo>
                                  <a:pt x="52679" y="210731"/>
                                </a:lnTo>
                                <a:lnTo>
                                  <a:pt x="35115" y="210731"/>
                                </a:lnTo>
                                <a:lnTo>
                                  <a:pt x="35115" y="245859"/>
                                </a:lnTo>
                                <a:lnTo>
                                  <a:pt x="52679" y="245859"/>
                                </a:lnTo>
                                <a:lnTo>
                                  <a:pt x="52679" y="263410"/>
                                </a:lnTo>
                                <a:lnTo>
                                  <a:pt x="70243" y="263410"/>
                                </a:lnTo>
                                <a:lnTo>
                                  <a:pt x="70243" y="245846"/>
                                </a:lnTo>
                                <a:lnTo>
                                  <a:pt x="52679" y="245846"/>
                                </a:lnTo>
                                <a:lnTo>
                                  <a:pt x="52679" y="228295"/>
                                </a:lnTo>
                                <a:lnTo>
                                  <a:pt x="70243" y="228295"/>
                                </a:lnTo>
                                <a:lnTo>
                                  <a:pt x="70243" y="210731"/>
                                </a:lnTo>
                                <a:close/>
                              </a:path>
                              <a:path w="158115" h="579755">
                                <a:moveTo>
                                  <a:pt x="70243" y="0"/>
                                </a:moveTo>
                                <a:lnTo>
                                  <a:pt x="52679" y="0"/>
                                </a:lnTo>
                                <a:lnTo>
                                  <a:pt x="35115" y="0"/>
                                </a:lnTo>
                                <a:lnTo>
                                  <a:pt x="35115" y="35140"/>
                                </a:lnTo>
                                <a:lnTo>
                                  <a:pt x="52679" y="35140"/>
                                </a:lnTo>
                                <a:lnTo>
                                  <a:pt x="52679" y="17564"/>
                                </a:lnTo>
                                <a:lnTo>
                                  <a:pt x="70243" y="17564"/>
                                </a:lnTo>
                                <a:lnTo>
                                  <a:pt x="70243" y="0"/>
                                </a:lnTo>
                                <a:close/>
                              </a:path>
                              <a:path w="158115" h="579755">
                                <a:moveTo>
                                  <a:pt x="87795" y="544385"/>
                                </a:moveTo>
                                <a:lnTo>
                                  <a:pt x="70243" y="544385"/>
                                </a:lnTo>
                                <a:lnTo>
                                  <a:pt x="70243" y="561949"/>
                                </a:lnTo>
                                <a:lnTo>
                                  <a:pt x="87795" y="561949"/>
                                </a:lnTo>
                                <a:lnTo>
                                  <a:pt x="87795" y="544385"/>
                                </a:lnTo>
                                <a:close/>
                              </a:path>
                              <a:path w="158115" h="579755">
                                <a:moveTo>
                                  <a:pt x="87795" y="421462"/>
                                </a:moveTo>
                                <a:lnTo>
                                  <a:pt x="70243" y="421462"/>
                                </a:lnTo>
                                <a:lnTo>
                                  <a:pt x="52679" y="421462"/>
                                </a:lnTo>
                                <a:lnTo>
                                  <a:pt x="52679" y="403898"/>
                                </a:lnTo>
                                <a:lnTo>
                                  <a:pt x="35115" y="403898"/>
                                </a:lnTo>
                                <a:lnTo>
                                  <a:pt x="35115" y="439039"/>
                                </a:lnTo>
                                <a:lnTo>
                                  <a:pt x="52679" y="439039"/>
                                </a:lnTo>
                                <a:lnTo>
                                  <a:pt x="70243" y="439026"/>
                                </a:lnTo>
                                <a:lnTo>
                                  <a:pt x="70243" y="456577"/>
                                </a:lnTo>
                                <a:lnTo>
                                  <a:pt x="87795" y="456577"/>
                                </a:lnTo>
                                <a:lnTo>
                                  <a:pt x="87795" y="421462"/>
                                </a:lnTo>
                                <a:close/>
                              </a:path>
                              <a:path w="158115" h="579755">
                                <a:moveTo>
                                  <a:pt x="87795" y="386334"/>
                                </a:moveTo>
                                <a:lnTo>
                                  <a:pt x="70243" y="386334"/>
                                </a:lnTo>
                                <a:lnTo>
                                  <a:pt x="52679" y="386334"/>
                                </a:lnTo>
                                <a:lnTo>
                                  <a:pt x="52679" y="351218"/>
                                </a:lnTo>
                                <a:lnTo>
                                  <a:pt x="35115" y="351218"/>
                                </a:lnTo>
                                <a:lnTo>
                                  <a:pt x="35115" y="386346"/>
                                </a:lnTo>
                                <a:lnTo>
                                  <a:pt x="52679" y="386346"/>
                                </a:lnTo>
                                <a:lnTo>
                                  <a:pt x="52679" y="403898"/>
                                </a:lnTo>
                                <a:lnTo>
                                  <a:pt x="70243" y="403898"/>
                                </a:lnTo>
                                <a:lnTo>
                                  <a:pt x="87795" y="403898"/>
                                </a:lnTo>
                                <a:lnTo>
                                  <a:pt x="87795" y="386334"/>
                                </a:lnTo>
                                <a:close/>
                              </a:path>
                              <a:path w="158115" h="579755">
                                <a:moveTo>
                                  <a:pt x="87795" y="316090"/>
                                </a:moveTo>
                                <a:lnTo>
                                  <a:pt x="70243" y="316090"/>
                                </a:lnTo>
                                <a:lnTo>
                                  <a:pt x="70243" y="368769"/>
                                </a:lnTo>
                                <a:lnTo>
                                  <a:pt x="87795" y="368769"/>
                                </a:lnTo>
                                <a:lnTo>
                                  <a:pt x="87795" y="316090"/>
                                </a:lnTo>
                                <a:close/>
                              </a:path>
                              <a:path w="158115" h="579755">
                                <a:moveTo>
                                  <a:pt x="105346" y="561949"/>
                                </a:moveTo>
                                <a:lnTo>
                                  <a:pt x="87795" y="561949"/>
                                </a:lnTo>
                                <a:lnTo>
                                  <a:pt x="87795" y="579513"/>
                                </a:lnTo>
                                <a:lnTo>
                                  <a:pt x="105346" y="579513"/>
                                </a:lnTo>
                                <a:lnTo>
                                  <a:pt x="105346" y="561949"/>
                                </a:lnTo>
                                <a:close/>
                              </a:path>
                              <a:path w="158115" h="579755">
                                <a:moveTo>
                                  <a:pt x="105346" y="456577"/>
                                </a:moveTo>
                                <a:lnTo>
                                  <a:pt x="87795" y="456577"/>
                                </a:lnTo>
                                <a:lnTo>
                                  <a:pt x="87795" y="474141"/>
                                </a:lnTo>
                                <a:lnTo>
                                  <a:pt x="70243" y="474141"/>
                                </a:lnTo>
                                <a:lnTo>
                                  <a:pt x="52679" y="474141"/>
                                </a:lnTo>
                                <a:lnTo>
                                  <a:pt x="52679" y="491705"/>
                                </a:lnTo>
                                <a:lnTo>
                                  <a:pt x="70243" y="491705"/>
                                </a:lnTo>
                                <a:lnTo>
                                  <a:pt x="70243" y="526821"/>
                                </a:lnTo>
                                <a:lnTo>
                                  <a:pt x="87795" y="526821"/>
                                </a:lnTo>
                                <a:lnTo>
                                  <a:pt x="87795" y="491705"/>
                                </a:lnTo>
                                <a:lnTo>
                                  <a:pt x="105346" y="491705"/>
                                </a:lnTo>
                                <a:lnTo>
                                  <a:pt x="105346" y="456577"/>
                                </a:lnTo>
                                <a:close/>
                              </a:path>
                              <a:path w="158115" h="579755">
                                <a:moveTo>
                                  <a:pt x="105346" y="403898"/>
                                </a:moveTo>
                                <a:lnTo>
                                  <a:pt x="87795" y="403898"/>
                                </a:lnTo>
                                <a:lnTo>
                                  <a:pt x="87795" y="421462"/>
                                </a:lnTo>
                                <a:lnTo>
                                  <a:pt x="105346" y="421462"/>
                                </a:lnTo>
                                <a:lnTo>
                                  <a:pt x="105346" y="403898"/>
                                </a:lnTo>
                                <a:close/>
                              </a:path>
                              <a:path w="158115" h="579755">
                                <a:moveTo>
                                  <a:pt x="105346" y="105359"/>
                                </a:moveTo>
                                <a:lnTo>
                                  <a:pt x="87795" y="105359"/>
                                </a:lnTo>
                                <a:lnTo>
                                  <a:pt x="87795" y="122923"/>
                                </a:lnTo>
                                <a:lnTo>
                                  <a:pt x="70243" y="122923"/>
                                </a:lnTo>
                                <a:lnTo>
                                  <a:pt x="70243" y="105359"/>
                                </a:lnTo>
                                <a:lnTo>
                                  <a:pt x="52679" y="105359"/>
                                </a:lnTo>
                                <a:lnTo>
                                  <a:pt x="52679" y="140487"/>
                                </a:lnTo>
                                <a:lnTo>
                                  <a:pt x="35115" y="140487"/>
                                </a:lnTo>
                                <a:lnTo>
                                  <a:pt x="35115" y="193167"/>
                                </a:lnTo>
                                <a:lnTo>
                                  <a:pt x="52679" y="193167"/>
                                </a:lnTo>
                                <a:lnTo>
                                  <a:pt x="70243" y="193167"/>
                                </a:lnTo>
                                <a:lnTo>
                                  <a:pt x="87795" y="193167"/>
                                </a:lnTo>
                                <a:lnTo>
                                  <a:pt x="87795" y="263410"/>
                                </a:lnTo>
                                <a:lnTo>
                                  <a:pt x="70243" y="263410"/>
                                </a:lnTo>
                                <a:lnTo>
                                  <a:pt x="70243" y="280974"/>
                                </a:lnTo>
                                <a:lnTo>
                                  <a:pt x="52679" y="280974"/>
                                </a:lnTo>
                                <a:lnTo>
                                  <a:pt x="52679" y="298526"/>
                                </a:lnTo>
                                <a:lnTo>
                                  <a:pt x="35115" y="298526"/>
                                </a:lnTo>
                                <a:lnTo>
                                  <a:pt x="35115" y="316090"/>
                                </a:lnTo>
                                <a:lnTo>
                                  <a:pt x="52679" y="316090"/>
                                </a:lnTo>
                                <a:lnTo>
                                  <a:pt x="52679" y="298538"/>
                                </a:lnTo>
                                <a:lnTo>
                                  <a:pt x="70243" y="298538"/>
                                </a:lnTo>
                                <a:lnTo>
                                  <a:pt x="87795" y="298551"/>
                                </a:lnTo>
                                <a:lnTo>
                                  <a:pt x="105346" y="298526"/>
                                </a:lnTo>
                                <a:lnTo>
                                  <a:pt x="105346" y="175602"/>
                                </a:lnTo>
                                <a:lnTo>
                                  <a:pt x="87795" y="175602"/>
                                </a:lnTo>
                                <a:lnTo>
                                  <a:pt x="70243" y="175602"/>
                                </a:lnTo>
                                <a:lnTo>
                                  <a:pt x="70243" y="158038"/>
                                </a:lnTo>
                                <a:lnTo>
                                  <a:pt x="52679" y="158038"/>
                                </a:lnTo>
                                <a:lnTo>
                                  <a:pt x="52679" y="140500"/>
                                </a:lnTo>
                                <a:lnTo>
                                  <a:pt x="70243" y="140500"/>
                                </a:lnTo>
                                <a:lnTo>
                                  <a:pt x="87795" y="140487"/>
                                </a:lnTo>
                                <a:lnTo>
                                  <a:pt x="105346" y="140500"/>
                                </a:lnTo>
                                <a:lnTo>
                                  <a:pt x="105346" y="105359"/>
                                </a:lnTo>
                                <a:close/>
                              </a:path>
                              <a:path w="158115" h="579755">
                                <a:moveTo>
                                  <a:pt x="105346" y="70243"/>
                                </a:moveTo>
                                <a:lnTo>
                                  <a:pt x="87795" y="70243"/>
                                </a:lnTo>
                                <a:lnTo>
                                  <a:pt x="87795" y="52679"/>
                                </a:lnTo>
                                <a:lnTo>
                                  <a:pt x="70243" y="52679"/>
                                </a:lnTo>
                                <a:lnTo>
                                  <a:pt x="70243" y="105359"/>
                                </a:lnTo>
                                <a:lnTo>
                                  <a:pt x="87795" y="105359"/>
                                </a:lnTo>
                                <a:lnTo>
                                  <a:pt x="87795" y="87807"/>
                                </a:lnTo>
                                <a:lnTo>
                                  <a:pt x="105346" y="87807"/>
                                </a:lnTo>
                                <a:lnTo>
                                  <a:pt x="105346" y="70243"/>
                                </a:lnTo>
                                <a:close/>
                              </a:path>
                              <a:path w="158115" h="579755">
                                <a:moveTo>
                                  <a:pt x="122923" y="456577"/>
                                </a:moveTo>
                                <a:lnTo>
                                  <a:pt x="105359" y="456577"/>
                                </a:lnTo>
                                <a:lnTo>
                                  <a:pt x="105359" y="474141"/>
                                </a:lnTo>
                                <a:lnTo>
                                  <a:pt x="122923" y="474141"/>
                                </a:lnTo>
                                <a:lnTo>
                                  <a:pt x="122923" y="456577"/>
                                </a:lnTo>
                                <a:close/>
                              </a:path>
                              <a:path w="158115" h="579755">
                                <a:moveTo>
                                  <a:pt x="122923" y="316090"/>
                                </a:moveTo>
                                <a:lnTo>
                                  <a:pt x="105359" y="316090"/>
                                </a:lnTo>
                                <a:lnTo>
                                  <a:pt x="105359" y="333654"/>
                                </a:lnTo>
                                <a:lnTo>
                                  <a:pt x="122923" y="333654"/>
                                </a:lnTo>
                                <a:lnTo>
                                  <a:pt x="122923" y="316090"/>
                                </a:lnTo>
                                <a:close/>
                              </a:path>
                              <a:path w="158115" h="579755">
                                <a:moveTo>
                                  <a:pt x="140487" y="561949"/>
                                </a:moveTo>
                                <a:lnTo>
                                  <a:pt x="122923" y="561949"/>
                                </a:lnTo>
                                <a:lnTo>
                                  <a:pt x="122923" y="544385"/>
                                </a:lnTo>
                                <a:lnTo>
                                  <a:pt x="105359" y="544385"/>
                                </a:lnTo>
                                <a:lnTo>
                                  <a:pt x="105359" y="579501"/>
                                </a:lnTo>
                                <a:lnTo>
                                  <a:pt x="122923" y="579501"/>
                                </a:lnTo>
                                <a:lnTo>
                                  <a:pt x="140487" y="579513"/>
                                </a:lnTo>
                                <a:lnTo>
                                  <a:pt x="140487" y="561949"/>
                                </a:lnTo>
                                <a:close/>
                              </a:path>
                              <a:path w="158115" h="579755">
                                <a:moveTo>
                                  <a:pt x="140487" y="526821"/>
                                </a:moveTo>
                                <a:lnTo>
                                  <a:pt x="122923" y="526821"/>
                                </a:lnTo>
                                <a:lnTo>
                                  <a:pt x="122923" y="544385"/>
                                </a:lnTo>
                                <a:lnTo>
                                  <a:pt x="140487" y="544385"/>
                                </a:lnTo>
                                <a:lnTo>
                                  <a:pt x="140487" y="526821"/>
                                </a:lnTo>
                                <a:close/>
                              </a:path>
                              <a:path w="158115" h="579755">
                                <a:moveTo>
                                  <a:pt x="140487" y="474141"/>
                                </a:moveTo>
                                <a:lnTo>
                                  <a:pt x="122923" y="474141"/>
                                </a:lnTo>
                                <a:lnTo>
                                  <a:pt x="122923" y="491705"/>
                                </a:lnTo>
                                <a:lnTo>
                                  <a:pt x="140487" y="491705"/>
                                </a:lnTo>
                                <a:lnTo>
                                  <a:pt x="140487" y="474141"/>
                                </a:lnTo>
                                <a:close/>
                              </a:path>
                              <a:path w="158115" h="579755">
                                <a:moveTo>
                                  <a:pt x="140487" y="403898"/>
                                </a:moveTo>
                                <a:lnTo>
                                  <a:pt x="122923" y="403898"/>
                                </a:lnTo>
                                <a:lnTo>
                                  <a:pt x="105359" y="403898"/>
                                </a:lnTo>
                                <a:lnTo>
                                  <a:pt x="105359" y="421462"/>
                                </a:lnTo>
                                <a:lnTo>
                                  <a:pt x="122923" y="421462"/>
                                </a:lnTo>
                                <a:lnTo>
                                  <a:pt x="140487" y="421462"/>
                                </a:lnTo>
                                <a:lnTo>
                                  <a:pt x="140487" y="403898"/>
                                </a:lnTo>
                                <a:close/>
                              </a:path>
                              <a:path w="158115" h="579755">
                                <a:moveTo>
                                  <a:pt x="140487" y="351218"/>
                                </a:moveTo>
                                <a:lnTo>
                                  <a:pt x="122923" y="351218"/>
                                </a:lnTo>
                                <a:lnTo>
                                  <a:pt x="105359" y="351218"/>
                                </a:lnTo>
                                <a:lnTo>
                                  <a:pt x="105359" y="368782"/>
                                </a:lnTo>
                                <a:lnTo>
                                  <a:pt x="122923" y="368782"/>
                                </a:lnTo>
                                <a:lnTo>
                                  <a:pt x="122923" y="386346"/>
                                </a:lnTo>
                                <a:lnTo>
                                  <a:pt x="140487" y="386346"/>
                                </a:lnTo>
                                <a:lnTo>
                                  <a:pt x="140487" y="351218"/>
                                </a:lnTo>
                                <a:close/>
                              </a:path>
                              <a:path w="158115" h="579755">
                                <a:moveTo>
                                  <a:pt x="140487" y="280974"/>
                                </a:moveTo>
                                <a:lnTo>
                                  <a:pt x="122923" y="280974"/>
                                </a:lnTo>
                                <a:lnTo>
                                  <a:pt x="122923" y="263410"/>
                                </a:lnTo>
                                <a:lnTo>
                                  <a:pt x="105359" y="263410"/>
                                </a:lnTo>
                                <a:lnTo>
                                  <a:pt x="105359" y="298551"/>
                                </a:lnTo>
                                <a:lnTo>
                                  <a:pt x="122923" y="298551"/>
                                </a:lnTo>
                                <a:lnTo>
                                  <a:pt x="122923" y="316090"/>
                                </a:lnTo>
                                <a:lnTo>
                                  <a:pt x="140487" y="316090"/>
                                </a:lnTo>
                                <a:lnTo>
                                  <a:pt x="140487" y="280974"/>
                                </a:lnTo>
                                <a:close/>
                              </a:path>
                              <a:path w="158115" h="579755">
                                <a:moveTo>
                                  <a:pt x="140487" y="140487"/>
                                </a:moveTo>
                                <a:lnTo>
                                  <a:pt x="122923" y="140487"/>
                                </a:lnTo>
                                <a:lnTo>
                                  <a:pt x="105359" y="140487"/>
                                </a:lnTo>
                                <a:lnTo>
                                  <a:pt x="105359" y="245859"/>
                                </a:lnTo>
                                <a:lnTo>
                                  <a:pt x="122923" y="245859"/>
                                </a:lnTo>
                                <a:lnTo>
                                  <a:pt x="122923" y="193167"/>
                                </a:lnTo>
                                <a:lnTo>
                                  <a:pt x="140487" y="193167"/>
                                </a:lnTo>
                                <a:lnTo>
                                  <a:pt x="140487" y="175602"/>
                                </a:lnTo>
                                <a:lnTo>
                                  <a:pt x="122923" y="175602"/>
                                </a:lnTo>
                                <a:lnTo>
                                  <a:pt x="122923" y="158051"/>
                                </a:lnTo>
                                <a:lnTo>
                                  <a:pt x="140487" y="158051"/>
                                </a:lnTo>
                                <a:lnTo>
                                  <a:pt x="140487" y="140487"/>
                                </a:lnTo>
                                <a:close/>
                              </a:path>
                              <a:path w="158115" h="579755">
                                <a:moveTo>
                                  <a:pt x="140487" y="0"/>
                                </a:moveTo>
                                <a:lnTo>
                                  <a:pt x="122923" y="0"/>
                                </a:lnTo>
                                <a:lnTo>
                                  <a:pt x="105359" y="0"/>
                                </a:lnTo>
                                <a:lnTo>
                                  <a:pt x="105359" y="17564"/>
                                </a:lnTo>
                                <a:lnTo>
                                  <a:pt x="122923" y="17564"/>
                                </a:lnTo>
                                <a:lnTo>
                                  <a:pt x="140487" y="17564"/>
                                </a:lnTo>
                                <a:lnTo>
                                  <a:pt x="140487" y="0"/>
                                </a:lnTo>
                                <a:close/>
                              </a:path>
                              <a:path w="158115" h="579755">
                                <a:moveTo>
                                  <a:pt x="158038" y="35115"/>
                                </a:moveTo>
                                <a:lnTo>
                                  <a:pt x="140487" y="35115"/>
                                </a:lnTo>
                                <a:lnTo>
                                  <a:pt x="122923" y="35115"/>
                                </a:lnTo>
                                <a:lnTo>
                                  <a:pt x="122923" y="52679"/>
                                </a:lnTo>
                                <a:lnTo>
                                  <a:pt x="122923" y="70243"/>
                                </a:lnTo>
                                <a:lnTo>
                                  <a:pt x="105359" y="70243"/>
                                </a:lnTo>
                                <a:lnTo>
                                  <a:pt x="105359" y="105371"/>
                                </a:lnTo>
                                <a:lnTo>
                                  <a:pt x="122923" y="105371"/>
                                </a:lnTo>
                                <a:lnTo>
                                  <a:pt x="122923" y="122923"/>
                                </a:lnTo>
                                <a:lnTo>
                                  <a:pt x="140487" y="122923"/>
                                </a:lnTo>
                                <a:lnTo>
                                  <a:pt x="140487" y="105359"/>
                                </a:lnTo>
                                <a:lnTo>
                                  <a:pt x="158038" y="105359"/>
                                </a:lnTo>
                                <a:lnTo>
                                  <a:pt x="158038" y="52679"/>
                                </a:lnTo>
                                <a:lnTo>
                                  <a:pt x="158038" y="35115"/>
                                </a:lnTo>
                                <a:close/>
                              </a:path>
                            </a:pathLst>
                          </a:custGeom>
                          <a:solidFill>
                            <a:srgbClr val="231F20"/>
                          </a:solidFill>
                        </wps:spPr>
                        <wps:bodyPr wrap="square" lIns="0" tIns="0" rIns="0" bIns="0" rtlCol="0">
                          <a:prstTxWarp prst="textNoShape">
                            <a:avLst/>
                          </a:prstTxWarp>
                          <a:noAutofit/>
                        </wps:bodyPr>
                      </wps:wsp>
                      <wps:wsp>
                        <wps:cNvPr id="104" name="Graphic 104"/>
                        <wps:cNvSpPr/>
                        <wps:spPr>
                          <a:xfrm>
                            <a:off x="3664724" y="141625"/>
                            <a:ext cx="140970" cy="579755"/>
                          </a:xfrm>
                          <a:custGeom>
                            <a:avLst/>
                            <a:gdLst/>
                            <a:ahLst/>
                            <a:cxnLst/>
                            <a:rect l="l" t="t" r="r" b="b"/>
                            <a:pathLst>
                              <a:path w="140970" h="579755">
                                <a:moveTo>
                                  <a:pt x="17551" y="526821"/>
                                </a:moveTo>
                                <a:lnTo>
                                  <a:pt x="0" y="526821"/>
                                </a:lnTo>
                                <a:lnTo>
                                  <a:pt x="0" y="544385"/>
                                </a:lnTo>
                                <a:lnTo>
                                  <a:pt x="17551" y="544385"/>
                                </a:lnTo>
                                <a:lnTo>
                                  <a:pt x="17551" y="526821"/>
                                </a:lnTo>
                                <a:close/>
                              </a:path>
                              <a:path w="140970" h="579755">
                                <a:moveTo>
                                  <a:pt x="35115" y="333654"/>
                                </a:moveTo>
                                <a:lnTo>
                                  <a:pt x="17551" y="333654"/>
                                </a:lnTo>
                                <a:lnTo>
                                  <a:pt x="17551" y="280974"/>
                                </a:lnTo>
                                <a:lnTo>
                                  <a:pt x="0" y="280974"/>
                                </a:lnTo>
                                <a:lnTo>
                                  <a:pt x="0" y="368782"/>
                                </a:lnTo>
                                <a:lnTo>
                                  <a:pt x="17551" y="368782"/>
                                </a:lnTo>
                                <a:lnTo>
                                  <a:pt x="17551" y="351218"/>
                                </a:lnTo>
                                <a:lnTo>
                                  <a:pt x="35115" y="351218"/>
                                </a:lnTo>
                                <a:lnTo>
                                  <a:pt x="35115" y="333654"/>
                                </a:lnTo>
                                <a:close/>
                              </a:path>
                              <a:path w="140970" h="579755">
                                <a:moveTo>
                                  <a:pt x="52666" y="561949"/>
                                </a:moveTo>
                                <a:lnTo>
                                  <a:pt x="35115" y="561949"/>
                                </a:lnTo>
                                <a:lnTo>
                                  <a:pt x="17551" y="561949"/>
                                </a:lnTo>
                                <a:lnTo>
                                  <a:pt x="0" y="561949"/>
                                </a:lnTo>
                                <a:lnTo>
                                  <a:pt x="0" y="579513"/>
                                </a:lnTo>
                                <a:lnTo>
                                  <a:pt x="17551" y="579513"/>
                                </a:lnTo>
                                <a:lnTo>
                                  <a:pt x="35115" y="579513"/>
                                </a:lnTo>
                                <a:lnTo>
                                  <a:pt x="52666" y="579513"/>
                                </a:lnTo>
                                <a:lnTo>
                                  <a:pt x="52666" y="561949"/>
                                </a:lnTo>
                                <a:close/>
                              </a:path>
                              <a:path w="140970" h="579755">
                                <a:moveTo>
                                  <a:pt x="52666" y="509257"/>
                                </a:moveTo>
                                <a:lnTo>
                                  <a:pt x="35115" y="509257"/>
                                </a:lnTo>
                                <a:lnTo>
                                  <a:pt x="35115" y="526821"/>
                                </a:lnTo>
                                <a:lnTo>
                                  <a:pt x="52666" y="526821"/>
                                </a:lnTo>
                                <a:lnTo>
                                  <a:pt x="52666" y="509257"/>
                                </a:lnTo>
                                <a:close/>
                              </a:path>
                              <a:path w="140970" h="579755">
                                <a:moveTo>
                                  <a:pt x="52666" y="439013"/>
                                </a:moveTo>
                                <a:lnTo>
                                  <a:pt x="35115" y="439013"/>
                                </a:lnTo>
                                <a:lnTo>
                                  <a:pt x="35115" y="456590"/>
                                </a:lnTo>
                                <a:lnTo>
                                  <a:pt x="35115" y="474141"/>
                                </a:lnTo>
                                <a:lnTo>
                                  <a:pt x="17551" y="474141"/>
                                </a:lnTo>
                                <a:lnTo>
                                  <a:pt x="17551" y="456590"/>
                                </a:lnTo>
                                <a:lnTo>
                                  <a:pt x="35115" y="456590"/>
                                </a:lnTo>
                                <a:lnTo>
                                  <a:pt x="35115" y="439013"/>
                                </a:lnTo>
                                <a:lnTo>
                                  <a:pt x="35115" y="403898"/>
                                </a:lnTo>
                                <a:lnTo>
                                  <a:pt x="17551" y="403898"/>
                                </a:lnTo>
                                <a:lnTo>
                                  <a:pt x="0" y="403898"/>
                                </a:lnTo>
                                <a:lnTo>
                                  <a:pt x="0" y="421462"/>
                                </a:lnTo>
                                <a:lnTo>
                                  <a:pt x="17551" y="421462"/>
                                </a:lnTo>
                                <a:lnTo>
                                  <a:pt x="17551" y="439013"/>
                                </a:lnTo>
                                <a:lnTo>
                                  <a:pt x="0" y="439013"/>
                                </a:lnTo>
                                <a:lnTo>
                                  <a:pt x="0" y="456577"/>
                                </a:lnTo>
                                <a:lnTo>
                                  <a:pt x="0" y="509257"/>
                                </a:lnTo>
                                <a:lnTo>
                                  <a:pt x="17551" y="509257"/>
                                </a:lnTo>
                                <a:lnTo>
                                  <a:pt x="35115" y="509257"/>
                                </a:lnTo>
                                <a:lnTo>
                                  <a:pt x="35115" y="491705"/>
                                </a:lnTo>
                                <a:lnTo>
                                  <a:pt x="52666" y="491705"/>
                                </a:lnTo>
                                <a:lnTo>
                                  <a:pt x="52666" y="456577"/>
                                </a:lnTo>
                                <a:lnTo>
                                  <a:pt x="52666" y="439013"/>
                                </a:lnTo>
                                <a:close/>
                              </a:path>
                              <a:path w="140970" h="579755">
                                <a:moveTo>
                                  <a:pt x="52666" y="368769"/>
                                </a:moveTo>
                                <a:lnTo>
                                  <a:pt x="35115" y="368769"/>
                                </a:lnTo>
                                <a:lnTo>
                                  <a:pt x="35115" y="386334"/>
                                </a:lnTo>
                                <a:lnTo>
                                  <a:pt x="35115" y="403898"/>
                                </a:lnTo>
                                <a:lnTo>
                                  <a:pt x="52666" y="403898"/>
                                </a:lnTo>
                                <a:lnTo>
                                  <a:pt x="52666" y="386334"/>
                                </a:lnTo>
                                <a:lnTo>
                                  <a:pt x="52666" y="368769"/>
                                </a:lnTo>
                                <a:close/>
                              </a:path>
                              <a:path w="140970" h="579755">
                                <a:moveTo>
                                  <a:pt x="52666" y="316090"/>
                                </a:moveTo>
                                <a:lnTo>
                                  <a:pt x="35115" y="316090"/>
                                </a:lnTo>
                                <a:lnTo>
                                  <a:pt x="35115" y="333654"/>
                                </a:lnTo>
                                <a:lnTo>
                                  <a:pt x="52666" y="333654"/>
                                </a:lnTo>
                                <a:lnTo>
                                  <a:pt x="52666" y="316090"/>
                                </a:lnTo>
                                <a:close/>
                              </a:path>
                              <a:path w="140970" h="579755">
                                <a:moveTo>
                                  <a:pt x="52666" y="280974"/>
                                </a:moveTo>
                                <a:lnTo>
                                  <a:pt x="35115" y="280974"/>
                                </a:lnTo>
                                <a:lnTo>
                                  <a:pt x="35115" y="298538"/>
                                </a:lnTo>
                                <a:lnTo>
                                  <a:pt x="52666" y="298538"/>
                                </a:lnTo>
                                <a:lnTo>
                                  <a:pt x="52666" y="280974"/>
                                </a:lnTo>
                                <a:close/>
                              </a:path>
                              <a:path w="140970" h="579755">
                                <a:moveTo>
                                  <a:pt x="52666" y="140487"/>
                                </a:moveTo>
                                <a:lnTo>
                                  <a:pt x="35115" y="140487"/>
                                </a:lnTo>
                                <a:lnTo>
                                  <a:pt x="35115" y="105359"/>
                                </a:lnTo>
                                <a:lnTo>
                                  <a:pt x="17551" y="105359"/>
                                </a:lnTo>
                                <a:lnTo>
                                  <a:pt x="17551" y="122923"/>
                                </a:lnTo>
                                <a:lnTo>
                                  <a:pt x="0" y="122923"/>
                                </a:lnTo>
                                <a:lnTo>
                                  <a:pt x="0" y="140487"/>
                                </a:lnTo>
                                <a:lnTo>
                                  <a:pt x="17551" y="140487"/>
                                </a:lnTo>
                                <a:lnTo>
                                  <a:pt x="35115" y="140500"/>
                                </a:lnTo>
                                <a:lnTo>
                                  <a:pt x="35115" y="175602"/>
                                </a:lnTo>
                                <a:lnTo>
                                  <a:pt x="17551" y="175602"/>
                                </a:lnTo>
                                <a:lnTo>
                                  <a:pt x="17551" y="158038"/>
                                </a:lnTo>
                                <a:lnTo>
                                  <a:pt x="0" y="158038"/>
                                </a:lnTo>
                                <a:lnTo>
                                  <a:pt x="0" y="210718"/>
                                </a:lnTo>
                                <a:lnTo>
                                  <a:pt x="17551" y="210718"/>
                                </a:lnTo>
                                <a:lnTo>
                                  <a:pt x="35115" y="210743"/>
                                </a:lnTo>
                                <a:lnTo>
                                  <a:pt x="35115" y="245846"/>
                                </a:lnTo>
                                <a:lnTo>
                                  <a:pt x="17551" y="245846"/>
                                </a:lnTo>
                                <a:lnTo>
                                  <a:pt x="0" y="245846"/>
                                </a:lnTo>
                                <a:lnTo>
                                  <a:pt x="0" y="263410"/>
                                </a:lnTo>
                                <a:lnTo>
                                  <a:pt x="17551" y="263410"/>
                                </a:lnTo>
                                <a:lnTo>
                                  <a:pt x="17551" y="280974"/>
                                </a:lnTo>
                                <a:lnTo>
                                  <a:pt x="35115" y="280974"/>
                                </a:lnTo>
                                <a:lnTo>
                                  <a:pt x="35115" y="245859"/>
                                </a:lnTo>
                                <a:lnTo>
                                  <a:pt x="52666" y="245859"/>
                                </a:lnTo>
                                <a:lnTo>
                                  <a:pt x="52666" y="140487"/>
                                </a:lnTo>
                                <a:close/>
                              </a:path>
                              <a:path w="140970" h="579755">
                                <a:moveTo>
                                  <a:pt x="52666" y="87795"/>
                                </a:moveTo>
                                <a:lnTo>
                                  <a:pt x="35115" y="87795"/>
                                </a:lnTo>
                                <a:lnTo>
                                  <a:pt x="35115" y="52679"/>
                                </a:lnTo>
                                <a:lnTo>
                                  <a:pt x="17551" y="52679"/>
                                </a:lnTo>
                                <a:lnTo>
                                  <a:pt x="0" y="52679"/>
                                </a:lnTo>
                                <a:lnTo>
                                  <a:pt x="0" y="105359"/>
                                </a:lnTo>
                                <a:lnTo>
                                  <a:pt x="17551" y="105359"/>
                                </a:lnTo>
                                <a:lnTo>
                                  <a:pt x="17551" y="87807"/>
                                </a:lnTo>
                                <a:lnTo>
                                  <a:pt x="35115" y="87807"/>
                                </a:lnTo>
                                <a:lnTo>
                                  <a:pt x="35115" y="105359"/>
                                </a:lnTo>
                                <a:lnTo>
                                  <a:pt x="52666" y="105359"/>
                                </a:lnTo>
                                <a:lnTo>
                                  <a:pt x="52666" y="87795"/>
                                </a:lnTo>
                                <a:close/>
                              </a:path>
                              <a:path w="140970" h="579755">
                                <a:moveTo>
                                  <a:pt x="52666" y="0"/>
                                </a:moveTo>
                                <a:lnTo>
                                  <a:pt x="35115" y="0"/>
                                </a:lnTo>
                                <a:lnTo>
                                  <a:pt x="35115" y="17551"/>
                                </a:lnTo>
                                <a:lnTo>
                                  <a:pt x="17551" y="17551"/>
                                </a:lnTo>
                                <a:lnTo>
                                  <a:pt x="17551" y="35115"/>
                                </a:lnTo>
                                <a:lnTo>
                                  <a:pt x="35115" y="35115"/>
                                </a:lnTo>
                                <a:lnTo>
                                  <a:pt x="35115" y="17564"/>
                                </a:lnTo>
                                <a:lnTo>
                                  <a:pt x="52666" y="17564"/>
                                </a:lnTo>
                                <a:lnTo>
                                  <a:pt x="52666" y="0"/>
                                </a:lnTo>
                                <a:close/>
                              </a:path>
                              <a:path w="140970" h="579755">
                                <a:moveTo>
                                  <a:pt x="70243" y="474141"/>
                                </a:moveTo>
                                <a:lnTo>
                                  <a:pt x="52679" y="474141"/>
                                </a:lnTo>
                                <a:lnTo>
                                  <a:pt x="52679" y="491705"/>
                                </a:lnTo>
                                <a:lnTo>
                                  <a:pt x="70243" y="491705"/>
                                </a:lnTo>
                                <a:lnTo>
                                  <a:pt x="70243" y="474141"/>
                                </a:lnTo>
                                <a:close/>
                              </a:path>
                              <a:path w="140970" h="579755">
                                <a:moveTo>
                                  <a:pt x="70243" y="403898"/>
                                </a:moveTo>
                                <a:lnTo>
                                  <a:pt x="52679" y="403898"/>
                                </a:lnTo>
                                <a:lnTo>
                                  <a:pt x="52679" y="421462"/>
                                </a:lnTo>
                                <a:lnTo>
                                  <a:pt x="70243" y="421462"/>
                                </a:lnTo>
                                <a:lnTo>
                                  <a:pt x="70243" y="403898"/>
                                </a:lnTo>
                                <a:close/>
                              </a:path>
                              <a:path w="140970" h="579755">
                                <a:moveTo>
                                  <a:pt x="70243" y="228282"/>
                                </a:moveTo>
                                <a:lnTo>
                                  <a:pt x="52679" y="228282"/>
                                </a:lnTo>
                                <a:lnTo>
                                  <a:pt x="52679" y="263410"/>
                                </a:lnTo>
                                <a:lnTo>
                                  <a:pt x="70243" y="263410"/>
                                </a:lnTo>
                                <a:lnTo>
                                  <a:pt x="70243" y="228282"/>
                                </a:lnTo>
                                <a:close/>
                              </a:path>
                              <a:path w="140970" h="579755">
                                <a:moveTo>
                                  <a:pt x="70243" y="52679"/>
                                </a:moveTo>
                                <a:lnTo>
                                  <a:pt x="52679" y="52679"/>
                                </a:lnTo>
                                <a:lnTo>
                                  <a:pt x="52679" y="70243"/>
                                </a:lnTo>
                                <a:lnTo>
                                  <a:pt x="70243" y="70243"/>
                                </a:lnTo>
                                <a:lnTo>
                                  <a:pt x="70243" y="52679"/>
                                </a:lnTo>
                                <a:close/>
                              </a:path>
                              <a:path w="140970" h="579755">
                                <a:moveTo>
                                  <a:pt x="70243" y="0"/>
                                </a:moveTo>
                                <a:lnTo>
                                  <a:pt x="52679" y="0"/>
                                </a:lnTo>
                                <a:lnTo>
                                  <a:pt x="52679" y="35140"/>
                                </a:lnTo>
                                <a:lnTo>
                                  <a:pt x="70243" y="35140"/>
                                </a:lnTo>
                                <a:lnTo>
                                  <a:pt x="70243" y="0"/>
                                </a:lnTo>
                                <a:close/>
                              </a:path>
                              <a:path w="140970" h="579755">
                                <a:moveTo>
                                  <a:pt x="105359" y="491705"/>
                                </a:moveTo>
                                <a:lnTo>
                                  <a:pt x="87807" y="491705"/>
                                </a:lnTo>
                                <a:lnTo>
                                  <a:pt x="70243" y="491705"/>
                                </a:lnTo>
                                <a:lnTo>
                                  <a:pt x="70243" y="509257"/>
                                </a:lnTo>
                                <a:lnTo>
                                  <a:pt x="52679" y="509257"/>
                                </a:lnTo>
                                <a:lnTo>
                                  <a:pt x="52679" y="526821"/>
                                </a:lnTo>
                                <a:lnTo>
                                  <a:pt x="70243" y="526821"/>
                                </a:lnTo>
                                <a:lnTo>
                                  <a:pt x="70243" y="544385"/>
                                </a:lnTo>
                                <a:lnTo>
                                  <a:pt x="70243" y="579501"/>
                                </a:lnTo>
                                <a:lnTo>
                                  <a:pt x="87807" y="579501"/>
                                </a:lnTo>
                                <a:lnTo>
                                  <a:pt x="87807" y="561949"/>
                                </a:lnTo>
                                <a:lnTo>
                                  <a:pt x="105359" y="561949"/>
                                </a:lnTo>
                                <a:lnTo>
                                  <a:pt x="105359" y="544385"/>
                                </a:lnTo>
                                <a:lnTo>
                                  <a:pt x="87807" y="544385"/>
                                </a:lnTo>
                                <a:lnTo>
                                  <a:pt x="87807" y="526846"/>
                                </a:lnTo>
                                <a:lnTo>
                                  <a:pt x="105359" y="526846"/>
                                </a:lnTo>
                                <a:lnTo>
                                  <a:pt x="105359" y="491705"/>
                                </a:lnTo>
                                <a:close/>
                              </a:path>
                              <a:path w="140970" h="579755">
                                <a:moveTo>
                                  <a:pt x="105359" y="421462"/>
                                </a:moveTo>
                                <a:lnTo>
                                  <a:pt x="87795" y="421462"/>
                                </a:lnTo>
                                <a:lnTo>
                                  <a:pt x="87795" y="439013"/>
                                </a:lnTo>
                                <a:lnTo>
                                  <a:pt x="70243" y="439013"/>
                                </a:lnTo>
                                <a:lnTo>
                                  <a:pt x="52679" y="439013"/>
                                </a:lnTo>
                                <a:lnTo>
                                  <a:pt x="52679" y="456577"/>
                                </a:lnTo>
                                <a:lnTo>
                                  <a:pt x="70243" y="456577"/>
                                </a:lnTo>
                                <a:lnTo>
                                  <a:pt x="87795" y="456577"/>
                                </a:lnTo>
                                <a:lnTo>
                                  <a:pt x="105359" y="456577"/>
                                </a:lnTo>
                                <a:lnTo>
                                  <a:pt x="105359" y="421462"/>
                                </a:lnTo>
                                <a:close/>
                              </a:path>
                              <a:path w="140970" h="579755">
                                <a:moveTo>
                                  <a:pt x="105359" y="245846"/>
                                </a:moveTo>
                                <a:lnTo>
                                  <a:pt x="87795" y="245846"/>
                                </a:lnTo>
                                <a:lnTo>
                                  <a:pt x="87795" y="263410"/>
                                </a:lnTo>
                                <a:lnTo>
                                  <a:pt x="70243" y="263410"/>
                                </a:lnTo>
                                <a:lnTo>
                                  <a:pt x="70243" y="280974"/>
                                </a:lnTo>
                                <a:lnTo>
                                  <a:pt x="52679" y="280974"/>
                                </a:lnTo>
                                <a:lnTo>
                                  <a:pt x="52679" y="333654"/>
                                </a:lnTo>
                                <a:lnTo>
                                  <a:pt x="70243" y="333654"/>
                                </a:lnTo>
                                <a:lnTo>
                                  <a:pt x="87795" y="333654"/>
                                </a:lnTo>
                                <a:lnTo>
                                  <a:pt x="87795" y="351218"/>
                                </a:lnTo>
                                <a:lnTo>
                                  <a:pt x="105359" y="351218"/>
                                </a:lnTo>
                                <a:lnTo>
                                  <a:pt x="105359" y="333654"/>
                                </a:lnTo>
                                <a:lnTo>
                                  <a:pt x="87807" y="333654"/>
                                </a:lnTo>
                                <a:lnTo>
                                  <a:pt x="87807" y="316090"/>
                                </a:lnTo>
                                <a:lnTo>
                                  <a:pt x="105359" y="316090"/>
                                </a:lnTo>
                                <a:lnTo>
                                  <a:pt x="105359" y="298526"/>
                                </a:lnTo>
                                <a:lnTo>
                                  <a:pt x="87807" y="298526"/>
                                </a:lnTo>
                                <a:lnTo>
                                  <a:pt x="87807" y="263410"/>
                                </a:lnTo>
                                <a:lnTo>
                                  <a:pt x="105359" y="263410"/>
                                </a:lnTo>
                                <a:lnTo>
                                  <a:pt x="105359" y="245846"/>
                                </a:lnTo>
                                <a:close/>
                              </a:path>
                              <a:path w="140970" h="579755">
                                <a:moveTo>
                                  <a:pt x="122910" y="386334"/>
                                </a:moveTo>
                                <a:lnTo>
                                  <a:pt x="105359" y="386334"/>
                                </a:lnTo>
                                <a:lnTo>
                                  <a:pt x="105359" y="368769"/>
                                </a:lnTo>
                                <a:lnTo>
                                  <a:pt x="87807" y="368769"/>
                                </a:lnTo>
                                <a:lnTo>
                                  <a:pt x="70243" y="368769"/>
                                </a:lnTo>
                                <a:lnTo>
                                  <a:pt x="70243" y="351218"/>
                                </a:lnTo>
                                <a:lnTo>
                                  <a:pt x="52679" y="351218"/>
                                </a:lnTo>
                                <a:lnTo>
                                  <a:pt x="52679" y="368782"/>
                                </a:lnTo>
                                <a:lnTo>
                                  <a:pt x="70243" y="368782"/>
                                </a:lnTo>
                                <a:lnTo>
                                  <a:pt x="70243" y="386334"/>
                                </a:lnTo>
                                <a:lnTo>
                                  <a:pt x="87795" y="386334"/>
                                </a:lnTo>
                                <a:lnTo>
                                  <a:pt x="87795" y="403898"/>
                                </a:lnTo>
                                <a:lnTo>
                                  <a:pt x="105359" y="403898"/>
                                </a:lnTo>
                                <a:lnTo>
                                  <a:pt x="122910" y="403898"/>
                                </a:lnTo>
                                <a:lnTo>
                                  <a:pt x="122910" y="386334"/>
                                </a:lnTo>
                                <a:close/>
                              </a:path>
                              <a:path w="140970" h="579755">
                                <a:moveTo>
                                  <a:pt x="122910" y="316090"/>
                                </a:moveTo>
                                <a:lnTo>
                                  <a:pt x="105359" y="316090"/>
                                </a:lnTo>
                                <a:lnTo>
                                  <a:pt x="105359" y="333654"/>
                                </a:lnTo>
                                <a:lnTo>
                                  <a:pt x="122910" y="333654"/>
                                </a:lnTo>
                                <a:lnTo>
                                  <a:pt x="122910" y="316090"/>
                                </a:lnTo>
                                <a:close/>
                              </a:path>
                              <a:path w="140970" h="579755">
                                <a:moveTo>
                                  <a:pt x="122910" y="35115"/>
                                </a:moveTo>
                                <a:lnTo>
                                  <a:pt x="105359" y="35115"/>
                                </a:lnTo>
                                <a:lnTo>
                                  <a:pt x="105359" y="52679"/>
                                </a:lnTo>
                                <a:lnTo>
                                  <a:pt x="87795" y="52679"/>
                                </a:lnTo>
                                <a:lnTo>
                                  <a:pt x="87795" y="87795"/>
                                </a:lnTo>
                                <a:lnTo>
                                  <a:pt x="70243" y="87795"/>
                                </a:lnTo>
                                <a:lnTo>
                                  <a:pt x="52679" y="87795"/>
                                </a:lnTo>
                                <a:lnTo>
                                  <a:pt x="52679" y="122923"/>
                                </a:lnTo>
                                <a:lnTo>
                                  <a:pt x="70243" y="122923"/>
                                </a:lnTo>
                                <a:lnTo>
                                  <a:pt x="70243" y="105359"/>
                                </a:lnTo>
                                <a:lnTo>
                                  <a:pt x="87795" y="105359"/>
                                </a:lnTo>
                                <a:lnTo>
                                  <a:pt x="87795" y="122923"/>
                                </a:lnTo>
                                <a:lnTo>
                                  <a:pt x="70243" y="122923"/>
                                </a:lnTo>
                                <a:lnTo>
                                  <a:pt x="70243" y="175602"/>
                                </a:lnTo>
                                <a:lnTo>
                                  <a:pt x="87795" y="175602"/>
                                </a:lnTo>
                                <a:lnTo>
                                  <a:pt x="87795" y="193167"/>
                                </a:lnTo>
                                <a:lnTo>
                                  <a:pt x="70243" y="193167"/>
                                </a:lnTo>
                                <a:lnTo>
                                  <a:pt x="52679" y="193167"/>
                                </a:lnTo>
                                <a:lnTo>
                                  <a:pt x="52679" y="210731"/>
                                </a:lnTo>
                                <a:lnTo>
                                  <a:pt x="70243" y="210731"/>
                                </a:lnTo>
                                <a:lnTo>
                                  <a:pt x="70243" y="228282"/>
                                </a:lnTo>
                                <a:lnTo>
                                  <a:pt x="87795" y="228282"/>
                                </a:lnTo>
                                <a:lnTo>
                                  <a:pt x="105359" y="228295"/>
                                </a:lnTo>
                                <a:lnTo>
                                  <a:pt x="105359" y="193167"/>
                                </a:lnTo>
                                <a:lnTo>
                                  <a:pt x="122910" y="193167"/>
                                </a:lnTo>
                                <a:lnTo>
                                  <a:pt x="122910" y="175602"/>
                                </a:lnTo>
                                <a:lnTo>
                                  <a:pt x="105359" y="175602"/>
                                </a:lnTo>
                                <a:lnTo>
                                  <a:pt x="87807" y="175602"/>
                                </a:lnTo>
                                <a:lnTo>
                                  <a:pt x="87807" y="140500"/>
                                </a:lnTo>
                                <a:lnTo>
                                  <a:pt x="105359" y="140500"/>
                                </a:lnTo>
                                <a:lnTo>
                                  <a:pt x="105359" y="105359"/>
                                </a:lnTo>
                                <a:lnTo>
                                  <a:pt x="87807" y="105359"/>
                                </a:lnTo>
                                <a:lnTo>
                                  <a:pt x="87807" y="87807"/>
                                </a:lnTo>
                                <a:lnTo>
                                  <a:pt x="105359" y="87807"/>
                                </a:lnTo>
                                <a:lnTo>
                                  <a:pt x="105359" y="105359"/>
                                </a:lnTo>
                                <a:lnTo>
                                  <a:pt x="122910" y="105359"/>
                                </a:lnTo>
                                <a:lnTo>
                                  <a:pt x="122910" y="87795"/>
                                </a:lnTo>
                                <a:lnTo>
                                  <a:pt x="105359" y="87795"/>
                                </a:lnTo>
                                <a:lnTo>
                                  <a:pt x="105359" y="70243"/>
                                </a:lnTo>
                                <a:lnTo>
                                  <a:pt x="122910" y="70243"/>
                                </a:lnTo>
                                <a:lnTo>
                                  <a:pt x="122910" y="52679"/>
                                </a:lnTo>
                                <a:lnTo>
                                  <a:pt x="122910" y="35115"/>
                                </a:lnTo>
                                <a:close/>
                              </a:path>
                              <a:path w="140970" h="579755">
                                <a:moveTo>
                                  <a:pt x="122910" y="0"/>
                                </a:moveTo>
                                <a:lnTo>
                                  <a:pt x="105359" y="0"/>
                                </a:lnTo>
                                <a:lnTo>
                                  <a:pt x="105359" y="17551"/>
                                </a:lnTo>
                                <a:lnTo>
                                  <a:pt x="87795" y="17551"/>
                                </a:lnTo>
                                <a:lnTo>
                                  <a:pt x="87795" y="35115"/>
                                </a:lnTo>
                                <a:lnTo>
                                  <a:pt x="105359" y="35115"/>
                                </a:lnTo>
                                <a:lnTo>
                                  <a:pt x="105359" y="17564"/>
                                </a:lnTo>
                                <a:lnTo>
                                  <a:pt x="122910" y="17564"/>
                                </a:lnTo>
                                <a:lnTo>
                                  <a:pt x="122910" y="0"/>
                                </a:lnTo>
                                <a:close/>
                              </a:path>
                              <a:path w="140970" h="579755">
                                <a:moveTo>
                                  <a:pt x="140487" y="70243"/>
                                </a:moveTo>
                                <a:lnTo>
                                  <a:pt x="122923" y="70243"/>
                                </a:lnTo>
                                <a:lnTo>
                                  <a:pt x="122923" y="122923"/>
                                </a:lnTo>
                                <a:lnTo>
                                  <a:pt x="140487" y="122923"/>
                                </a:lnTo>
                                <a:lnTo>
                                  <a:pt x="140487" y="70243"/>
                                </a:lnTo>
                                <a:close/>
                              </a:path>
                              <a:path w="140970" h="579755">
                                <a:moveTo>
                                  <a:pt x="140487" y="35115"/>
                                </a:moveTo>
                                <a:lnTo>
                                  <a:pt x="122923" y="35115"/>
                                </a:lnTo>
                                <a:lnTo>
                                  <a:pt x="122923" y="52679"/>
                                </a:lnTo>
                                <a:lnTo>
                                  <a:pt x="140487" y="52679"/>
                                </a:lnTo>
                                <a:lnTo>
                                  <a:pt x="140487" y="35115"/>
                                </a:lnTo>
                                <a:close/>
                              </a:path>
                              <a:path w="140970" h="579755">
                                <a:moveTo>
                                  <a:pt x="140487" y="0"/>
                                </a:moveTo>
                                <a:lnTo>
                                  <a:pt x="122923" y="0"/>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05" name="Graphic 105"/>
                        <wps:cNvSpPr/>
                        <wps:spPr>
                          <a:xfrm>
                            <a:off x="3787648" y="141625"/>
                            <a:ext cx="140970" cy="579755"/>
                          </a:xfrm>
                          <a:custGeom>
                            <a:avLst/>
                            <a:gdLst/>
                            <a:ahLst/>
                            <a:cxnLst/>
                            <a:rect l="l" t="t" r="r" b="b"/>
                            <a:pathLst>
                              <a:path w="140970" h="579755">
                                <a:moveTo>
                                  <a:pt x="17564" y="526821"/>
                                </a:moveTo>
                                <a:lnTo>
                                  <a:pt x="0" y="526821"/>
                                </a:lnTo>
                                <a:lnTo>
                                  <a:pt x="0" y="544385"/>
                                </a:lnTo>
                                <a:lnTo>
                                  <a:pt x="17564" y="544385"/>
                                </a:lnTo>
                                <a:lnTo>
                                  <a:pt x="17564" y="526821"/>
                                </a:lnTo>
                                <a:close/>
                              </a:path>
                              <a:path w="140970" h="579755">
                                <a:moveTo>
                                  <a:pt x="17564" y="403898"/>
                                </a:moveTo>
                                <a:lnTo>
                                  <a:pt x="0" y="403898"/>
                                </a:lnTo>
                                <a:lnTo>
                                  <a:pt x="0" y="421462"/>
                                </a:lnTo>
                                <a:lnTo>
                                  <a:pt x="17564" y="421462"/>
                                </a:lnTo>
                                <a:lnTo>
                                  <a:pt x="17564" y="403898"/>
                                </a:lnTo>
                                <a:close/>
                              </a:path>
                              <a:path w="140970" h="579755">
                                <a:moveTo>
                                  <a:pt x="17564" y="175602"/>
                                </a:moveTo>
                                <a:lnTo>
                                  <a:pt x="0" y="175602"/>
                                </a:lnTo>
                                <a:lnTo>
                                  <a:pt x="0" y="193167"/>
                                </a:lnTo>
                                <a:lnTo>
                                  <a:pt x="17564" y="193167"/>
                                </a:lnTo>
                                <a:lnTo>
                                  <a:pt x="17564" y="175602"/>
                                </a:lnTo>
                                <a:close/>
                              </a:path>
                              <a:path w="140970" h="579755">
                                <a:moveTo>
                                  <a:pt x="52679" y="105359"/>
                                </a:moveTo>
                                <a:lnTo>
                                  <a:pt x="35115" y="105359"/>
                                </a:lnTo>
                                <a:lnTo>
                                  <a:pt x="35115" y="122923"/>
                                </a:lnTo>
                                <a:lnTo>
                                  <a:pt x="52679" y="122923"/>
                                </a:lnTo>
                                <a:lnTo>
                                  <a:pt x="52679" y="105359"/>
                                </a:lnTo>
                                <a:close/>
                              </a:path>
                              <a:path w="140970" h="579755">
                                <a:moveTo>
                                  <a:pt x="52679" y="35115"/>
                                </a:moveTo>
                                <a:lnTo>
                                  <a:pt x="35115" y="35115"/>
                                </a:lnTo>
                                <a:lnTo>
                                  <a:pt x="35115" y="52679"/>
                                </a:lnTo>
                                <a:lnTo>
                                  <a:pt x="35115" y="70243"/>
                                </a:lnTo>
                                <a:lnTo>
                                  <a:pt x="17564" y="70243"/>
                                </a:lnTo>
                                <a:lnTo>
                                  <a:pt x="0" y="70243"/>
                                </a:lnTo>
                                <a:lnTo>
                                  <a:pt x="0" y="122923"/>
                                </a:lnTo>
                                <a:lnTo>
                                  <a:pt x="17564" y="122923"/>
                                </a:lnTo>
                                <a:lnTo>
                                  <a:pt x="17564" y="87807"/>
                                </a:lnTo>
                                <a:lnTo>
                                  <a:pt x="35128" y="87807"/>
                                </a:lnTo>
                                <a:lnTo>
                                  <a:pt x="35128" y="70243"/>
                                </a:lnTo>
                                <a:lnTo>
                                  <a:pt x="52679" y="70243"/>
                                </a:lnTo>
                                <a:lnTo>
                                  <a:pt x="52679" y="52679"/>
                                </a:lnTo>
                                <a:lnTo>
                                  <a:pt x="52679" y="35115"/>
                                </a:lnTo>
                                <a:close/>
                              </a:path>
                              <a:path w="140970" h="579755">
                                <a:moveTo>
                                  <a:pt x="70231" y="403898"/>
                                </a:moveTo>
                                <a:lnTo>
                                  <a:pt x="52679" y="403898"/>
                                </a:lnTo>
                                <a:lnTo>
                                  <a:pt x="52679" y="421462"/>
                                </a:lnTo>
                                <a:lnTo>
                                  <a:pt x="35115" y="421462"/>
                                </a:lnTo>
                                <a:lnTo>
                                  <a:pt x="35115" y="439013"/>
                                </a:lnTo>
                                <a:lnTo>
                                  <a:pt x="17564" y="439013"/>
                                </a:lnTo>
                                <a:lnTo>
                                  <a:pt x="0" y="439013"/>
                                </a:lnTo>
                                <a:lnTo>
                                  <a:pt x="0" y="456577"/>
                                </a:lnTo>
                                <a:lnTo>
                                  <a:pt x="17564" y="456577"/>
                                </a:lnTo>
                                <a:lnTo>
                                  <a:pt x="17564" y="491705"/>
                                </a:lnTo>
                                <a:lnTo>
                                  <a:pt x="35115" y="491705"/>
                                </a:lnTo>
                                <a:lnTo>
                                  <a:pt x="35115" y="509257"/>
                                </a:lnTo>
                                <a:lnTo>
                                  <a:pt x="17564" y="509257"/>
                                </a:lnTo>
                                <a:lnTo>
                                  <a:pt x="17564" y="491705"/>
                                </a:lnTo>
                                <a:lnTo>
                                  <a:pt x="0" y="491705"/>
                                </a:lnTo>
                                <a:lnTo>
                                  <a:pt x="0" y="509270"/>
                                </a:lnTo>
                                <a:lnTo>
                                  <a:pt x="17564" y="509270"/>
                                </a:lnTo>
                                <a:lnTo>
                                  <a:pt x="17564" y="526821"/>
                                </a:lnTo>
                                <a:lnTo>
                                  <a:pt x="35128" y="526821"/>
                                </a:lnTo>
                                <a:lnTo>
                                  <a:pt x="35128" y="509257"/>
                                </a:lnTo>
                                <a:lnTo>
                                  <a:pt x="52679" y="509257"/>
                                </a:lnTo>
                                <a:lnTo>
                                  <a:pt x="52679" y="544385"/>
                                </a:lnTo>
                                <a:lnTo>
                                  <a:pt x="52679" y="561949"/>
                                </a:lnTo>
                                <a:lnTo>
                                  <a:pt x="35128" y="561949"/>
                                </a:lnTo>
                                <a:lnTo>
                                  <a:pt x="17564" y="561949"/>
                                </a:lnTo>
                                <a:lnTo>
                                  <a:pt x="0" y="561949"/>
                                </a:lnTo>
                                <a:lnTo>
                                  <a:pt x="0" y="579513"/>
                                </a:lnTo>
                                <a:lnTo>
                                  <a:pt x="17564" y="579513"/>
                                </a:lnTo>
                                <a:lnTo>
                                  <a:pt x="35115" y="579513"/>
                                </a:lnTo>
                                <a:lnTo>
                                  <a:pt x="52679" y="579513"/>
                                </a:lnTo>
                                <a:lnTo>
                                  <a:pt x="70231" y="579501"/>
                                </a:lnTo>
                                <a:lnTo>
                                  <a:pt x="70231" y="544398"/>
                                </a:lnTo>
                                <a:lnTo>
                                  <a:pt x="70231" y="491705"/>
                                </a:lnTo>
                                <a:lnTo>
                                  <a:pt x="52679" y="491705"/>
                                </a:lnTo>
                                <a:lnTo>
                                  <a:pt x="52679" y="456577"/>
                                </a:lnTo>
                                <a:lnTo>
                                  <a:pt x="52679" y="439039"/>
                                </a:lnTo>
                                <a:lnTo>
                                  <a:pt x="70231" y="439039"/>
                                </a:lnTo>
                                <a:lnTo>
                                  <a:pt x="70231" y="403898"/>
                                </a:lnTo>
                                <a:close/>
                              </a:path>
                              <a:path w="140970" h="579755">
                                <a:moveTo>
                                  <a:pt x="70231" y="175602"/>
                                </a:moveTo>
                                <a:lnTo>
                                  <a:pt x="52679" y="175602"/>
                                </a:lnTo>
                                <a:lnTo>
                                  <a:pt x="52679" y="210731"/>
                                </a:lnTo>
                                <a:lnTo>
                                  <a:pt x="35128" y="210731"/>
                                </a:lnTo>
                                <a:lnTo>
                                  <a:pt x="17564" y="210731"/>
                                </a:lnTo>
                                <a:lnTo>
                                  <a:pt x="17564" y="245846"/>
                                </a:lnTo>
                                <a:lnTo>
                                  <a:pt x="0" y="245846"/>
                                </a:lnTo>
                                <a:lnTo>
                                  <a:pt x="0" y="263410"/>
                                </a:lnTo>
                                <a:lnTo>
                                  <a:pt x="17564" y="263410"/>
                                </a:lnTo>
                                <a:lnTo>
                                  <a:pt x="17564" y="245859"/>
                                </a:lnTo>
                                <a:lnTo>
                                  <a:pt x="35115" y="245859"/>
                                </a:lnTo>
                                <a:lnTo>
                                  <a:pt x="52679" y="245859"/>
                                </a:lnTo>
                                <a:lnTo>
                                  <a:pt x="52679" y="263410"/>
                                </a:lnTo>
                                <a:lnTo>
                                  <a:pt x="35115" y="263410"/>
                                </a:lnTo>
                                <a:lnTo>
                                  <a:pt x="35115" y="280974"/>
                                </a:lnTo>
                                <a:lnTo>
                                  <a:pt x="17564" y="280974"/>
                                </a:lnTo>
                                <a:lnTo>
                                  <a:pt x="0" y="280974"/>
                                </a:lnTo>
                                <a:lnTo>
                                  <a:pt x="0" y="298538"/>
                                </a:lnTo>
                                <a:lnTo>
                                  <a:pt x="17564" y="298538"/>
                                </a:lnTo>
                                <a:lnTo>
                                  <a:pt x="17564" y="316090"/>
                                </a:lnTo>
                                <a:lnTo>
                                  <a:pt x="0" y="316090"/>
                                </a:lnTo>
                                <a:lnTo>
                                  <a:pt x="0" y="368769"/>
                                </a:lnTo>
                                <a:lnTo>
                                  <a:pt x="17564" y="368769"/>
                                </a:lnTo>
                                <a:lnTo>
                                  <a:pt x="17564" y="351218"/>
                                </a:lnTo>
                                <a:lnTo>
                                  <a:pt x="35115" y="351218"/>
                                </a:lnTo>
                                <a:lnTo>
                                  <a:pt x="35115" y="368769"/>
                                </a:lnTo>
                                <a:lnTo>
                                  <a:pt x="17564" y="368769"/>
                                </a:lnTo>
                                <a:lnTo>
                                  <a:pt x="17564" y="386334"/>
                                </a:lnTo>
                                <a:lnTo>
                                  <a:pt x="35115" y="386334"/>
                                </a:lnTo>
                                <a:lnTo>
                                  <a:pt x="35115" y="403898"/>
                                </a:lnTo>
                                <a:lnTo>
                                  <a:pt x="52679" y="403898"/>
                                </a:lnTo>
                                <a:lnTo>
                                  <a:pt x="52679" y="386334"/>
                                </a:lnTo>
                                <a:lnTo>
                                  <a:pt x="35128" y="386334"/>
                                </a:lnTo>
                                <a:lnTo>
                                  <a:pt x="35128" y="368769"/>
                                </a:lnTo>
                                <a:lnTo>
                                  <a:pt x="52679" y="368769"/>
                                </a:lnTo>
                                <a:lnTo>
                                  <a:pt x="70231" y="368782"/>
                                </a:lnTo>
                                <a:lnTo>
                                  <a:pt x="70231" y="351218"/>
                                </a:lnTo>
                                <a:lnTo>
                                  <a:pt x="52679" y="351218"/>
                                </a:lnTo>
                                <a:lnTo>
                                  <a:pt x="52679" y="316090"/>
                                </a:lnTo>
                                <a:lnTo>
                                  <a:pt x="35128" y="316090"/>
                                </a:lnTo>
                                <a:lnTo>
                                  <a:pt x="35128" y="298551"/>
                                </a:lnTo>
                                <a:lnTo>
                                  <a:pt x="52679" y="298551"/>
                                </a:lnTo>
                                <a:lnTo>
                                  <a:pt x="70231" y="298526"/>
                                </a:lnTo>
                                <a:lnTo>
                                  <a:pt x="70231" y="228282"/>
                                </a:lnTo>
                                <a:lnTo>
                                  <a:pt x="52679" y="228282"/>
                                </a:lnTo>
                                <a:lnTo>
                                  <a:pt x="52679" y="210743"/>
                                </a:lnTo>
                                <a:lnTo>
                                  <a:pt x="70231" y="210743"/>
                                </a:lnTo>
                                <a:lnTo>
                                  <a:pt x="70231" y="175602"/>
                                </a:lnTo>
                                <a:close/>
                              </a:path>
                              <a:path w="140970" h="579755">
                                <a:moveTo>
                                  <a:pt x="70231" y="140487"/>
                                </a:moveTo>
                                <a:lnTo>
                                  <a:pt x="70231" y="140487"/>
                                </a:lnTo>
                                <a:lnTo>
                                  <a:pt x="0" y="140487"/>
                                </a:lnTo>
                                <a:lnTo>
                                  <a:pt x="0" y="158051"/>
                                </a:lnTo>
                                <a:lnTo>
                                  <a:pt x="17564" y="158051"/>
                                </a:lnTo>
                                <a:lnTo>
                                  <a:pt x="17564" y="175602"/>
                                </a:lnTo>
                                <a:lnTo>
                                  <a:pt x="35128" y="175602"/>
                                </a:lnTo>
                                <a:lnTo>
                                  <a:pt x="35128" y="158051"/>
                                </a:lnTo>
                                <a:lnTo>
                                  <a:pt x="52679" y="158051"/>
                                </a:lnTo>
                                <a:lnTo>
                                  <a:pt x="70231" y="158051"/>
                                </a:lnTo>
                                <a:lnTo>
                                  <a:pt x="70231" y="140487"/>
                                </a:lnTo>
                                <a:close/>
                              </a:path>
                              <a:path w="140970" h="579755">
                                <a:moveTo>
                                  <a:pt x="87807" y="456577"/>
                                </a:moveTo>
                                <a:lnTo>
                                  <a:pt x="70243" y="456577"/>
                                </a:lnTo>
                                <a:lnTo>
                                  <a:pt x="70243" y="474141"/>
                                </a:lnTo>
                                <a:lnTo>
                                  <a:pt x="87807" y="474141"/>
                                </a:lnTo>
                                <a:lnTo>
                                  <a:pt x="87807" y="456577"/>
                                </a:lnTo>
                                <a:close/>
                              </a:path>
                              <a:path w="140970" h="579755">
                                <a:moveTo>
                                  <a:pt x="87807" y="140487"/>
                                </a:moveTo>
                                <a:lnTo>
                                  <a:pt x="70243" y="140487"/>
                                </a:lnTo>
                                <a:lnTo>
                                  <a:pt x="70243" y="158051"/>
                                </a:lnTo>
                                <a:lnTo>
                                  <a:pt x="87807" y="158051"/>
                                </a:lnTo>
                                <a:lnTo>
                                  <a:pt x="87807" y="140487"/>
                                </a:lnTo>
                                <a:close/>
                              </a:path>
                              <a:path w="140970" h="579755">
                                <a:moveTo>
                                  <a:pt x="122923" y="245846"/>
                                </a:moveTo>
                                <a:lnTo>
                                  <a:pt x="105359" y="245846"/>
                                </a:lnTo>
                                <a:lnTo>
                                  <a:pt x="105359" y="280974"/>
                                </a:lnTo>
                                <a:lnTo>
                                  <a:pt x="87807" y="280974"/>
                                </a:lnTo>
                                <a:lnTo>
                                  <a:pt x="87807" y="298526"/>
                                </a:lnTo>
                                <a:lnTo>
                                  <a:pt x="70243" y="298526"/>
                                </a:lnTo>
                                <a:lnTo>
                                  <a:pt x="70243" y="351205"/>
                                </a:lnTo>
                                <a:lnTo>
                                  <a:pt x="87807" y="351205"/>
                                </a:lnTo>
                                <a:lnTo>
                                  <a:pt x="87807" y="333654"/>
                                </a:lnTo>
                                <a:lnTo>
                                  <a:pt x="105359" y="333654"/>
                                </a:lnTo>
                                <a:lnTo>
                                  <a:pt x="105359" y="368769"/>
                                </a:lnTo>
                                <a:lnTo>
                                  <a:pt x="87807" y="368769"/>
                                </a:lnTo>
                                <a:lnTo>
                                  <a:pt x="87807" y="386334"/>
                                </a:lnTo>
                                <a:lnTo>
                                  <a:pt x="105359" y="386334"/>
                                </a:lnTo>
                                <a:lnTo>
                                  <a:pt x="105359" y="403898"/>
                                </a:lnTo>
                                <a:lnTo>
                                  <a:pt x="87807" y="403898"/>
                                </a:lnTo>
                                <a:lnTo>
                                  <a:pt x="87807" y="386334"/>
                                </a:lnTo>
                                <a:lnTo>
                                  <a:pt x="70243" y="386334"/>
                                </a:lnTo>
                                <a:lnTo>
                                  <a:pt x="70243" y="439013"/>
                                </a:lnTo>
                                <a:lnTo>
                                  <a:pt x="87807" y="439013"/>
                                </a:lnTo>
                                <a:lnTo>
                                  <a:pt x="105359" y="439039"/>
                                </a:lnTo>
                                <a:lnTo>
                                  <a:pt x="105359" y="456577"/>
                                </a:lnTo>
                                <a:lnTo>
                                  <a:pt x="105359" y="491705"/>
                                </a:lnTo>
                                <a:lnTo>
                                  <a:pt x="87807" y="491705"/>
                                </a:lnTo>
                                <a:lnTo>
                                  <a:pt x="70243" y="491705"/>
                                </a:lnTo>
                                <a:lnTo>
                                  <a:pt x="70243" y="509270"/>
                                </a:lnTo>
                                <a:lnTo>
                                  <a:pt x="87807" y="509270"/>
                                </a:lnTo>
                                <a:lnTo>
                                  <a:pt x="87807" y="544385"/>
                                </a:lnTo>
                                <a:lnTo>
                                  <a:pt x="87807" y="579501"/>
                                </a:lnTo>
                                <a:lnTo>
                                  <a:pt x="105371" y="579501"/>
                                </a:lnTo>
                                <a:lnTo>
                                  <a:pt x="105371" y="561949"/>
                                </a:lnTo>
                                <a:lnTo>
                                  <a:pt x="122923" y="561949"/>
                                </a:lnTo>
                                <a:lnTo>
                                  <a:pt x="122923" y="544385"/>
                                </a:lnTo>
                                <a:lnTo>
                                  <a:pt x="122923" y="456577"/>
                                </a:lnTo>
                                <a:lnTo>
                                  <a:pt x="122923" y="421462"/>
                                </a:lnTo>
                                <a:lnTo>
                                  <a:pt x="105371" y="421462"/>
                                </a:lnTo>
                                <a:lnTo>
                                  <a:pt x="105371" y="403898"/>
                                </a:lnTo>
                                <a:lnTo>
                                  <a:pt x="122923" y="403898"/>
                                </a:lnTo>
                                <a:lnTo>
                                  <a:pt x="122923" y="386346"/>
                                </a:lnTo>
                                <a:lnTo>
                                  <a:pt x="122923" y="333654"/>
                                </a:lnTo>
                                <a:lnTo>
                                  <a:pt x="105371" y="333654"/>
                                </a:lnTo>
                                <a:lnTo>
                                  <a:pt x="105371" y="316090"/>
                                </a:lnTo>
                                <a:lnTo>
                                  <a:pt x="87807" y="316090"/>
                                </a:lnTo>
                                <a:lnTo>
                                  <a:pt x="87807" y="298538"/>
                                </a:lnTo>
                                <a:lnTo>
                                  <a:pt x="105371" y="298538"/>
                                </a:lnTo>
                                <a:lnTo>
                                  <a:pt x="122923" y="298526"/>
                                </a:lnTo>
                                <a:lnTo>
                                  <a:pt x="122923" y="245846"/>
                                </a:lnTo>
                                <a:close/>
                              </a:path>
                              <a:path w="140970" h="579755">
                                <a:moveTo>
                                  <a:pt x="140487" y="140487"/>
                                </a:moveTo>
                                <a:lnTo>
                                  <a:pt x="122923" y="140487"/>
                                </a:lnTo>
                                <a:lnTo>
                                  <a:pt x="122923" y="158038"/>
                                </a:lnTo>
                                <a:lnTo>
                                  <a:pt x="105359" y="158038"/>
                                </a:lnTo>
                                <a:lnTo>
                                  <a:pt x="105359" y="193167"/>
                                </a:lnTo>
                                <a:lnTo>
                                  <a:pt x="87807" y="193167"/>
                                </a:lnTo>
                                <a:lnTo>
                                  <a:pt x="87807" y="175602"/>
                                </a:lnTo>
                                <a:lnTo>
                                  <a:pt x="70243" y="175602"/>
                                </a:lnTo>
                                <a:lnTo>
                                  <a:pt x="70243" y="263410"/>
                                </a:lnTo>
                                <a:lnTo>
                                  <a:pt x="87807" y="263410"/>
                                </a:lnTo>
                                <a:lnTo>
                                  <a:pt x="87807" y="228282"/>
                                </a:lnTo>
                                <a:lnTo>
                                  <a:pt x="105371" y="228282"/>
                                </a:lnTo>
                                <a:lnTo>
                                  <a:pt x="105371" y="210718"/>
                                </a:lnTo>
                                <a:lnTo>
                                  <a:pt x="122923" y="210718"/>
                                </a:lnTo>
                                <a:lnTo>
                                  <a:pt x="122923" y="175602"/>
                                </a:lnTo>
                                <a:lnTo>
                                  <a:pt x="140487" y="175602"/>
                                </a:lnTo>
                                <a:lnTo>
                                  <a:pt x="140487" y="140487"/>
                                </a:lnTo>
                                <a:close/>
                              </a:path>
                              <a:path w="140970" h="579755">
                                <a:moveTo>
                                  <a:pt x="140487" y="35115"/>
                                </a:moveTo>
                                <a:lnTo>
                                  <a:pt x="122923" y="35115"/>
                                </a:lnTo>
                                <a:lnTo>
                                  <a:pt x="105359" y="35115"/>
                                </a:lnTo>
                                <a:lnTo>
                                  <a:pt x="105359" y="52679"/>
                                </a:lnTo>
                                <a:lnTo>
                                  <a:pt x="105359" y="87807"/>
                                </a:lnTo>
                                <a:lnTo>
                                  <a:pt x="122923" y="87807"/>
                                </a:lnTo>
                                <a:lnTo>
                                  <a:pt x="140487" y="87807"/>
                                </a:lnTo>
                                <a:lnTo>
                                  <a:pt x="140487" y="52679"/>
                                </a:lnTo>
                                <a:lnTo>
                                  <a:pt x="140487" y="35115"/>
                                </a:lnTo>
                                <a:close/>
                              </a:path>
                              <a:path w="140970" h="579755">
                                <a:moveTo>
                                  <a:pt x="140487" y="0"/>
                                </a:moveTo>
                                <a:lnTo>
                                  <a:pt x="140487" y="0"/>
                                </a:lnTo>
                                <a:lnTo>
                                  <a:pt x="70243" y="0"/>
                                </a:lnTo>
                                <a:lnTo>
                                  <a:pt x="70243" y="52679"/>
                                </a:lnTo>
                                <a:lnTo>
                                  <a:pt x="70243" y="122923"/>
                                </a:lnTo>
                                <a:lnTo>
                                  <a:pt x="87807" y="122923"/>
                                </a:lnTo>
                                <a:lnTo>
                                  <a:pt x="105359" y="122923"/>
                                </a:lnTo>
                                <a:lnTo>
                                  <a:pt x="122923" y="122923"/>
                                </a:lnTo>
                                <a:lnTo>
                                  <a:pt x="140487" y="122923"/>
                                </a:lnTo>
                                <a:lnTo>
                                  <a:pt x="140487" y="105359"/>
                                </a:lnTo>
                                <a:lnTo>
                                  <a:pt x="122923" y="105359"/>
                                </a:lnTo>
                                <a:lnTo>
                                  <a:pt x="105371" y="105359"/>
                                </a:lnTo>
                                <a:lnTo>
                                  <a:pt x="87807" y="105359"/>
                                </a:lnTo>
                                <a:lnTo>
                                  <a:pt x="87807" y="52692"/>
                                </a:lnTo>
                                <a:lnTo>
                                  <a:pt x="87807" y="17564"/>
                                </a:lnTo>
                                <a:lnTo>
                                  <a:pt x="105359"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106" name="Graphic 106"/>
                        <wps:cNvSpPr/>
                        <wps:spPr>
                          <a:xfrm>
                            <a:off x="3910571" y="141625"/>
                            <a:ext cx="70485" cy="579755"/>
                          </a:xfrm>
                          <a:custGeom>
                            <a:avLst/>
                            <a:gdLst/>
                            <a:ahLst/>
                            <a:cxnLst/>
                            <a:rect l="l" t="t" r="r" b="b"/>
                            <a:pathLst>
                              <a:path w="70485" h="579755">
                                <a:moveTo>
                                  <a:pt x="35128" y="263410"/>
                                </a:moveTo>
                                <a:lnTo>
                                  <a:pt x="17564" y="263410"/>
                                </a:lnTo>
                                <a:lnTo>
                                  <a:pt x="0" y="263410"/>
                                </a:lnTo>
                                <a:lnTo>
                                  <a:pt x="0" y="280974"/>
                                </a:lnTo>
                                <a:lnTo>
                                  <a:pt x="17564" y="280974"/>
                                </a:lnTo>
                                <a:lnTo>
                                  <a:pt x="35128" y="280974"/>
                                </a:lnTo>
                                <a:lnTo>
                                  <a:pt x="35128" y="263410"/>
                                </a:lnTo>
                                <a:close/>
                              </a:path>
                              <a:path w="70485" h="579755">
                                <a:moveTo>
                                  <a:pt x="35128" y="35115"/>
                                </a:moveTo>
                                <a:lnTo>
                                  <a:pt x="17564" y="35115"/>
                                </a:lnTo>
                                <a:lnTo>
                                  <a:pt x="17564" y="52679"/>
                                </a:lnTo>
                                <a:lnTo>
                                  <a:pt x="17564" y="87807"/>
                                </a:lnTo>
                                <a:lnTo>
                                  <a:pt x="35128" y="87807"/>
                                </a:lnTo>
                                <a:lnTo>
                                  <a:pt x="35128" y="52679"/>
                                </a:lnTo>
                                <a:lnTo>
                                  <a:pt x="35128" y="35115"/>
                                </a:lnTo>
                                <a:close/>
                              </a:path>
                              <a:path w="70485" h="579755">
                                <a:moveTo>
                                  <a:pt x="52692" y="561949"/>
                                </a:moveTo>
                                <a:lnTo>
                                  <a:pt x="35128" y="561949"/>
                                </a:lnTo>
                                <a:lnTo>
                                  <a:pt x="35128" y="579513"/>
                                </a:lnTo>
                                <a:lnTo>
                                  <a:pt x="52692" y="579513"/>
                                </a:lnTo>
                                <a:lnTo>
                                  <a:pt x="52692" y="561949"/>
                                </a:lnTo>
                                <a:close/>
                              </a:path>
                              <a:path w="70485" h="579755">
                                <a:moveTo>
                                  <a:pt x="70243" y="403898"/>
                                </a:moveTo>
                                <a:lnTo>
                                  <a:pt x="52692" y="403898"/>
                                </a:lnTo>
                                <a:lnTo>
                                  <a:pt x="52692" y="386334"/>
                                </a:lnTo>
                                <a:lnTo>
                                  <a:pt x="35128" y="386334"/>
                                </a:lnTo>
                                <a:lnTo>
                                  <a:pt x="17564" y="386334"/>
                                </a:lnTo>
                                <a:lnTo>
                                  <a:pt x="0" y="386334"/>
                                </a:lnTo>
                                <a:lnTo>
                                  <a:pt x="0" y="439013"/>
                                </a:lnTo>
                                <a:lnTo>
                                  <a:pt x="17564" y="439013"/>
                                </a:lnTo>
                                <a:lnTo>
                                  <a:pt x="17564" y="421462"/>
                                </a:lnTo>
                                <a:lnTo>
                                  <a:pt x="35128" y="421462"/>
                                </a:lnTo>
                                <a:lnTo>
                                  <a:pt x="35128" y="439013"/>
                                </a:lnTo>
                                <a:lnTo>
                                  <a:pt x="52679" y="439013"/>
                                </a:lnTo>
                                <a:lnTo>
                                  <a:pt x="52679" y="456577"/>
                                </a:lnTo>
                                <a:lnTo>
                                  <a:pt x="52679" y="474141"/>
                                </a:lnTo>
                                <a:lnTo>
                                  <a:pt x="52679" y="491705"/>
                                </a:lnTo>
                                <a:lnTo>
                                  <a:pt x="35128" y="491705"/>
                                </a:lnTo>
                                <a:lnTo>
                                  <a:pt x="35128" y="509257"/>
                                </a:lnTo>
                                <a:lnTo>
                                  <a:pt x="17564" y="509257"/>
                                </a:lnTo>
                                <a:lnTo>
                                  <a:pt x="17564" y="491705"/>
                                </a:lnTo>
                                <a:lnTo>
                                  <a:pt x="35128" y="491705"/>
                                </a:lnTo>
                                <a:lnTo>
                                  <a:pt x="35128" y="474141"/>
                                </a:lnTo>
                                <a:lnTo>
                                  <a:pt x="52679" y="474141"/>
                                </a:lnTo>
                                <a:lnTo>
                                  <a:pt x="52679" y="456577"/>
                                </a:lnTo>
                                <a:lnTo>
                                  <a:pt x="35128" y="456577"/>
                                </a:lnTo>
                                <a:lnTo>
                                  <a:pt x="35128" y="439013"/>
                                </a:lnTo>
                                <a:lnTo>
                                  <a:pt x="17564" y="439013"/>
                                </a:lnTo>
                                <a:lnTo>
                                  <a:pt x="17564" y="456577"/>
                                </a:lnTo>
                                <a:lnTo>
                                  <a:pt x="17564" y="474141"/>
                                </a:lnTo>
                                <a:lnTo>
                                  <a:pt x="0" y="474141"/>
                                </a:lnTo>
                                <a:lnTo>
                                  <a:pt x="0" y="526821"/>
                                </a:lnTo>
                                <a:lnTo>
                                  <a:pt x="17564" y="526821"/>
                                </a:lnTo>
                                <a:lnTo>
                                  <a:pt x="17564" y="544385"/>
                                </a:lnTo>
                                <a:lnTo>
                                  <a:pt x="0" y="544385"/>
                                </a:lnTo>
                                <a:lnTo>
                                  <a:pt x="0" y="579501"/>
                                </a:lnTo>
                                <a:lnTo>
                                  <a:pt x="17564" y="579501"/>
                                </a:lnTo>
                                <a:lnTo>
                                  <a:pt x="17564" y="561949"/>
                                </a:lnTo>
                                <a:lnTo>
                                  <a:pt x="35128" y="561949"/>
                                </a:lnTo>
                                <a:lnTo>
                                  <a:pt x="35128" y="544398"/>
                                </a:lnTo>
                                <a:lnTo>
                                  <a:pt x="52679" y="544398"/>
                                </a:lnTo>
                                <a:lnTo>
                                  <a:pt x="70243" y="544398"/>
                                </a:lnTo>
                                <a:lnTo>
                                  <a:pt x="70243" y="509257"/>
                                </a:lnTo>
                                <a:lnTo>
                                  <a:pt x="52692" y="509257"/>
                                </a:lnTo>
                                <a:lnTo>
                                  <a:pt x="52692" y="491705"/>
                                </a:lnTo>
                                <a:lnTo>
                                  <a:pt x="70243" y="491705"/>
                                </a:lnTo>
                                <a:lnTo>
                                  <a:pt x="70243" y="474141"/>
                                </a:lnTo>
                                <a:lnTo>
                                  <a:pt x="52692" y="474141"/>
                                </a:lnTo>
                                <a:lnTo>
                                  <a:pt x="52692" y="456590"/>
                                </a:lnTo>
                                <a:lnTo>
                                  <a:pt x="70243" y="456590"/>
                                </a:lnTo>
                                <a:lnTo>
                                  <a:pt x="70243" y="403898"/>
                                </a:lnTo>
                                <a:close/>
                              </a:path>
                              <a:path w="70485" h="579755">
                                <a:moveTo>
                                  <a:pt x="70243" y="193167"/>
                                </a:moveTo>
                                <a:lnTo>
                                  <a:pt x="52692" y="193167"/>
                                </a:lnTo>
                                <a:lnTo>
                                  <a:pt x="52692" y="140487"/>
                                </a:lnTo>
                                <a:lnTo>
                                  <a:pt x="35128" y="140487"/>
                                </a:lnTo>
                                <a:lnTo>
                                  <a:pt x="17564" y="140487"/>
                                </a:lnTo>
                                <a:lnTo>
                                  <a:pt x="0" y="140487"/>
                                </a:lnTo>
                                <a:lnTo>
                                  <a:pt x="0" y="175602"/>
                                </a:lnTo>
                                <a:lnTo>
                                  <a:pt x="17564" y="175602"/>
                                </a:lnTo>
                                <a:lnTo>
                                  <a:pt x="17564" y="193167"/>
                                </a:lnTo>
                                <a:lnTo>
                                  <a:pt x="0" y="193167"/>
                                </a:lnTo>
                                <a:lnTo>
                                  <a:pt x="0" y="210731"/>
                                </a:lnTo>
                                <a:lnTo>
                                  <a:pt x="17564" y="210731"/>
                                </a:lnTo>
                                <a:lnTo>
                                  <a:pt x="35128" y="210731"/>
                                </a:lnTo>
                                <a:lnTo>
                                  <a:pt x="35128" y="193167"/>
                                </a:lnTo>
                                <a:lnTo>
                                  <a:pt x="52679" y="193167"/>
                                </a:lnTo>
                                <a:lnTo>
                                  <a:pt x="52679" y="210731"/>
                                </a:lnTo>
                                <a:lnTo>
                                  <a:pt x="35128" y="210731"/>
                                </a:lnTo>
                                <a:lnTo>
                                  <a:pt x="35128" y="228282"/>
                                </a:lnTo>
                                <a:lnTo>
                                  <a:pt x="17564" y="228282"/>
                                </a:lnTo>
                                <a:lnTo>
                                  <a:pt x="0" y="228282"/>
                                </a:lnTo>
                                <a:lnTo>
                                  <a:pt x="0" y="245846"/>
                                </a:lnTo>
                                <a:lnTo>
                                  <a:pt x="17564" y="245846"/>
                                </a:lnTo>
                                <a:lnTo>
                                  <a:pt x="35128" y="245846"/>
                                </a:lnTo>
                                <a:lnTo>
                                  <a:pt x="35128" y="263410"/>
                                </a:lnTo>
                                <a:lnTo>
                                  <a:pt x="52679" y="263410"/>
                                </a:lnTo>
                                <a:lnTo>
                                  <a:pt x="52679" y="298526"/>
                                </a:lnTo>
                                <a:lnTo>
                                  <a:pt x="52679" y="316090"/>
                                </a:lnTo>
                                <a:lnTo>
                                  <a:pt x="52679" y="333654"/>
                                </a:lnTo>
                                <a:lnTo>
                                  <a:pt x="35128" y="333654"/>
                                </a:lnTo>
                                <a:lnTo>
                                  <a:pt x="35128" y="316090"/>
                                </a:lnTo>
                                <a:lnTo>
                                  <a:pt x="52679" y="316090"/>
                                </a:lnTo>
                                <a:lnTo>
                                  <a:pt x="52679" y="298526"/>
                                </a:lnTo>
                                <a:lnTo>
                                  <a:pt x="35128" y="298526"/>
                                </a:lnTo>
                                <a:lnTo>
                                  <a:pt x="17564" y="298526"/>
                                </a:lnTo>
                                <a:lnTo>
                                  <a:pt x="0" y="298526"/>
                                </a:lnTo>
                                <a:lnTo>
                                  <a:pt x="0" y="368769"/>
                                </a:lnTo>
                                <a:lnTo>
                                  <a:pt x="17564" y="368769"/>
                                </a:lnTo>
                                <a:lnTo>
                                  <a:pt x="17564" y="351205"/>
                                </a:lnTo>
                                <a:lnTo>
                                  <a:pt x="35128" y="351205"/>
                                </a:lnTo>
                                <a:lnTo>
                                  <a:pt x="35128" y="368795"/>
                                </a:lnTo>
                                <a:lnTo>
                                  <a:pt x="52692" y="368795"/>
                                </a:lnTo>
                                <a:lnTo>
                                  <a:pt x="52692" y="333654"/>
                                </a:lnTo>
                                <a:lnTo>
                                  <a:pt x="70243" y="333654"/>
                                </a:lnTo>
                                <a:lnTo>
                                  <a:pt x="70243" y="263410"/>
                                </a:lnTo>
                                <a:lnTo>
                                  <a:pt x="52692" y="263410"/>
                                </a:lnTo>
                                <a:lnTo>
                                  <a:pt x="52692" y="245859"/>
                                </a:lnTo>
                                <a:lnTo>
                                  <a:pt x="70243" y="245859"/>
                                </a:lnTo>
                                <a:lnTo>
                                  <a:pt x="70243" y="193167"/>
                                </a:lnTo>
                                <a:close/>
                              </a:path>
                              <a:path w="70485" h="579755">
                                <a:moveTo>
                                  <a:pt x="70243" y="0"/>
                                </a:moveTo>
                                <a:lnTo>
                                  <a:pt x="52692" y="0"/>
                                </a:lnTo>
                                <a:lnTo>
                                  <a:pt x="35128" y="0"/>
                                </a:lnTo>
                                <a:lnTo>
                                  <a:pt x="17564" y="0"/>
                                </a:lnTo>
                                <a:lnTo>
                                  <a:pt x="17564" y="17564"/>
                                </a:lnTo>
                                <a:lnTo>
                                  <a:pt x="35128" y="17564"/>
                                </a:lnTo>
                                <a:lnTo>
                                  <a:pt x="52679" y="17564"/>
                                </a:lnTo>
                                <a:lnTo>
                                  <a:pt x="52679" y="52679"/>
                                </a:lnTo>
                                <a:lnTo>
                                  <a:pt x="52679" y="105359"/>
                                </a:lnTo>
                                <a:lnTo>
                                  <a:pt x="35128" y="105359"/>
                                </a:lnTo>
                                <a:lnTo>
                                  <a:pt x="17564" y="105359"/>
                                </a:lnTo>
                                <a:lnTo>
                                  <a:pt x="17564" y="122923"/>
                                </a:lnTo>
                                <a:lnTo>
                                  <a:pt x="35128" y="122923"/>
                                </a:lnTo>
                                <a:lnTo>
                                  <a:pt x="52679" y="122923"/>
                                </a:lnTo>
                                <a:lnTo>
                                  <a:pt x="70243" y="122923"/>
                                </a:lnTo>
                                <a:lnTo>
                                  <a:pt x="70243" y="52692"/>
                                </a:lnTo>
                                <a:lnTo>
                                  <a:pt x="70243" y="0"/>
                                </a:lnTo>
                                <a:close/>
                              </a:path>
                            </a:pathLst>
                          </a:custGeom>
                          <a:solidFill>
                            <a:srgbClr val="231F20"/>
                          </a:solidFill>
                        </wps:spPr>
                        <wps:bodyPr wrap="square" lIns="0" tIns="0" rIns="0" bIns="0" rtlCol="0">
                          <a:prstTxWarp prst="textNoShape">
                            <a:avLst/>
                          </a:prstTxWarp>
                          <a:noAutofit/>
                        </wps:bodyPr>
                      </wps:wsp>
                      <wps:wsp>
                        <wps:cNvPr id="107" name="Textbox 107"/>
                        <wps:cNvSpPr txBox="1"/>
                        <wps:spPr>
                          <a:xfrm>
                            <a:off x="19058" y="19058"/>
                            <a:ext cx="6048375" cy="2442210"/>
                          </a:xfrm>
                          <a:prstGeom prst="rect">
                            <a:avLst/>
                          </a:prstGeom>
                          <a:ln w="38117" cmpd="thickThin">
                            <a:solidFill>
                              <a:srgbClr val="1A59A5"/>
                            </a:solidFill>
                            <a:prstDash val="solid"/>
                          </a:ln>
                        </wps:spPr>
                        <wps:txbx>
                          <w:txbxContent>
                            <w:p>
                              <w:pPr>
                                <w:spacing w:line="249" w:lineRule="auto" w:before="207"/>
                                <w:ind w:left="209" w:right="4049" w:firstLine="0"/>
                                <w:jc w:val="left"/>
                                <w:rPr>
                                  <w:b/>
                                  <w:sz w:val="22"/>
                                </w:rPr>
                              </w:pPr>
                              <w:r>
                                <w:rPr>
                                  <w:b/>
                                  <w:color w:val="231F20"/>
                                  <w:spacing w:val="-6"/>
                                  <w:sz w:val="22"/>
                                </w:rPr>
                                <w:t>Kaynak</w:t>
                              </w:r>
                              <w:r>
                                <w:rPr>
                                  <w:b/>
                                  <w:color w:val="231F20"/>
                                  <w:spacing w:val="-10"/>
                                  <w:sz w:val="22"/>
                                </w:rPr>
                                <w:t> </w:t>
                              </w:r>
                              <w:r>
                                <w:rPr>
                                  <w:b/>
                                  <w:color w:val="231F20"/>
                                  <w:spacing w:val="-6"/>
                                  <w:sz w:val="22"/>
                                </w:rPr>
                                <w:t>M:</w:t>
                              </w:r>
                              <w:r>
                                <w:rPr>
                                  <w:b/>
                                  <w:color w:val="231F20"/>
                                  <w:spacing w:val="-8"/>
                                  <w:sz w:val="22"/>
                                </w:rPr>
                                <w:t> </w:t>
                              </w:r>
                              <w:r>
                                <w:rPr>
                                  <w:b/>
                                  <w:color w:val="231F20"/>
                                  <w:spacing w:val="-6"/>
                                  <w:sz w:val="22"/>
                                </w:rPr>
                                <w:t>Kore</w:t>
                              </w:r>
                              <w:r>
                                <w:rPr>
                                  <w:b/>
                                  <w:color w:val="231F20"/>
                                  <w:spacing w:val="-8"/>
                                  <w:sz w:val="22"/>
                                </w:rPr>
                                <w:t> </w:t>
                              </w:r>
                              <w:r>
                                <w:rPr>
                                  <w:b/>
                                  <w:color w:val="231F20"/>
                                  <w:spacing w:val="-6"/>
                                  <w:sz w:val="22"/>
                                </w:rPr>
                                <w:t>Gazisi</w:t>
                              </w:r>
                              <w:r>
                                <w:rPr>
                                  <w:b/>
                                  <w:color w:val="231F20"/>
                                  <w:spacing w:val="-8"/>
                                  <w:sz w:val="22"/>
                                </w:rPr>
                                <w:t> </w:t>
                              </w:r>
                              <w:r>
                                <w:rPr>
                                  <w:b/>
                                  <w:color w:val="231F20"/>
                                  <w:spacing w:val="-6"/>
                                  <w:sz w:val="22"/>
                                </w:rPr>
                                <w:t>Veli</w:t>
                              </w:r>
                              <w:r>
                                <w:rPr>
                                  <w:b/>
                                  <w:color w:val="231F20"/>
                                  <w:spacing w:val="-8"/>
                                  <w:sz w:val="22"/>
                                </w:rPr>
                                <w:t> </w:t>
                              </w:r>
                              <w:r>
                                <w:rPr>
                                  <w:b/>
                                  <w:color w:val="231F20"/>
                                  <w:spacing w:val="-6"/>
                                  <w:sz w:val="22"/>
                                </w:rPr>
                                <w:t>Atasoy’la</w:t>
                              </w:r>
                              <w:r>
                                <w:rPr>
                                  <w:b/>
                                  <w:color w:val="231F20"/>
                                  <w:spacing w:val="-8"/>
                                  <w:sz w:val="22"/>
                                </w:rPr>
                                <w:t> </w:t>
                              </w:r>
                              <w:r>
                                <w:rPr>
                                  <w:b/>
                                  <w:color w:val="231F20"/>
                                  <w:spacing w:val="-6"/>
                                  <w:sz w:val="22"/>
                                </w:rPr>
                                <w:t>Yapılan</w:t>
                              </w:r>
                              <w:r>
                                <w:rPr>
                                  <w:b/>
                                  <w:color w:val="231F20"/>
                                  <w:spacing w:val="-8"/>
                                  <w:sz w:val="22"/>
                                </w:rPr>
                                <w:t> </w:t>
                              </w:r>
                              <w:r>
                                <w:rPr>
                                  <w:b/>
                                  <w:color w:val="231F20"/>
                                  <w:spacing w:val="-6"/>
                                  <w:sz w:val="22"/>
                                </w:rPr>
                                <w:t>Sözlü </w:t>
                              </w:r>
                              <w:r>
                                <w:rPr>
                                  <w:b/>
                                  <w:color w:val="231F20"/>
                                  <w:sz w:val="22"/>
                                </w:rPr>
                                <w:t>Tarih Görüşmesinden Bir Kesit</w:t>
                              </w:r>
                            </w:p>
                            <w:p>
                              <w:pPr>
                                <w:spacing w:before="98"/>
                                <w:ind w:left="209" w:right="0" w:firstLine="0"/>
                                <w:jc w:val="left"/>
                                <w:rPr>
                                  <w:sz w:val="22"/>
                                </w:rPr>
                              </w:pPr>
                              <w:r>
                                <w:rPr>
                                  <w:color w:val="231F20"/>
                                  <w:spacing w:val="-10"/>
                                  <w:sz w:val="22"/>
                                </w:rPr>
                                <w:t>(</w:t>
                              </w:r>
                              <w:hyperlink r:id="rId25">
                                <w:r>
                                  <w:rPr>
                                    <w:color w:val="205E9E"/>
                                    <w:spacing w:val="-10"/>
                                    <w:sz w:val="22"/>
                                    <w:u w:val="single" w:color="205E9E"/>
                                  </w:rPr>
                                  <w:t>https://koreanwarlegacy.org/interviews/veli-</w:t>
                                </w:r>
                                <w:r>
                                  <w:rPr>
                                    <w:color w:val="205E9E"/>
                                    <w:spacing w:val="-2"/>
                                    <w:sz w:val="22"/>
                                    <w:u w:val="single" w:color="205E9E"/>
                                  </w:rPr>
                                  <w:t>atasoy/</w:t>
                                </w:r>
                              </w:hyperlink>
                              <w:r>
                                <w:rPr>
                                  <w:color w:val="231F20"/>
                                  <w:spacing w:val="-2"/>
                                  <w:sz w:val="22"/>
                                </w:rPr>
                                <w:t>)</w:t>
                              </w:r>
                            </w:p>
                            <w:p>
                              <w:pPr>
                                <w:spacing w:before="67"/>
                                <w:ind w:left="209" w:right="0" w:firstLine="0"/>
                                <w:jc w:val="left"/>
                                <w:rPr>
                                  <w:sz w:val="22"/>
                                </w:rPr>
                              </w:pPr>
                              <w:r>
                                <w:rPr>
                                  <w:rFonts w:ascii="Segoe UI Symbol" w:eastAsia="Segoe UI Symbol"/>
                                  <w:color w:val="231F20"/>
                                  <w:position w:val="-3"/>
                                  <w:sz w:val="37"/>
                                </w:rPr>
                                <w:t>🕒</w:t>
                              </w:r>
                              <w:r>
                                <w:rPr>
                                  <w:rFonts w:ascii="Segoe UI Symbol" w:eastAsia="Segoe UI Symbol"/>
                                  <w:color w:val="231F20"/>
                                  <w:spacing w:val="18"/>
                                  <w:position w:val="-3"/>
                                  <w:sz w:val="37"/>
                                </w:rPr>
                                <w:t> </w:t>
                              </w:r>
                              <w:r>
                                <w:rPr>
                                  <w:color w:val="231F20"/>
                                  <w:sz w:val="22"/>
                                </w:rPr>
                                <w:t>28:17-</w:t>
                              </w:r>
                              <w:r>
                                <w:rPr>
                                  <w:color w:val="231F20"/>
                                  <w:spacing w:val="-2"/>
                                  <w:sz w:val="22"/>
                                </w:rPr>
                                <w:t>29:43</w:t>
                              </w:r>
                            </w:p>
                            <w:p>
                              <w:pPr>
                                <w:spacing w:before="39"/>
                                <w:ind w:left="209" w:right="0" w:firstLine="0"/>
                                <w:jc w:val="left"/>
                                <w:rPr>
                                  <w:sz w:val="22"/>
                                </w:rPr>
                              </w:pPr>
                              <w:r>
                                <w:rPr>
                                  <w:b/>
                                  <w:color w:val="231F20"/>
                                  <w:spacing w:val="-4"/>
                                  <w:sz w:val="22"/>
                                </w:rPr>
                                <w:t>V.</w:t>
                              </w:r>
                              <w:r>
                                <w:rPr>
                                  <w:b/>
                                  <w:color w:val="231F20"/>
                                  <w:spacing w:val="-19"/>
                                  <w:sz w:val="22"/>
                                </w:rPr>
                                <w:t> </w:t>
                              </w:r>
                              <w:r>
                                <w:rPr>
                                  <w:b/>
                                  <w:color w:val="231F20"/>
                                  <w:spacing w:val="-4"/>
                                  <w:sz w:val="22"/>
                                </w:rPr>
                                <w:t>Atasoy:</w:t>
                              </w:r>
                              <w:r>
                                <w:rPr>
                                  <w:b/>
                                  <w:color w:val="231F20"/>
                                  <w:spacing w:val="-17"/>
                                  <w:sz w:val="22"/>
                                </w:rPr>
                                <w:t> </w:t>
                              </w:r>
                              <w:r>
                                <w:rPr>
                                  <w:color w:val="231F20"/>
                                  <w:spacing w:val="-4"/>
                                  <w:sz w:val="22"/>
                                </w:rPr>
                                <w:t>Bizi</w:t>
                              </w:r>
                              <w:r>
                                <w:rPr>
                                  <w:color w:val="231F20"/>
                                  <w:spacing w:val="-17"/>
                                  <w:sz w:val="22"/>
                                </w:rPr>
                                <w:t> </w:t>
                              </w:r>
                              <w:r>
                                <w:rPr>
                                  <w:color w:val="231F20"/>
                                  <w:spacing w:val="-4"/>
                                  <w:sz w:val="22"/>
                                </w:rPr>
                                <w:t>esir</w:t>
                              </w:r>
                              <w:r>
                                <w:rPr>
                                  <w:color w:val="231F20"/>
                                  <w:spacing w:val="-17"/>
                                  <w:sz w:val="22"/>
                                </w:rPr>
                                <w:t> </w:t>
                              </w:r>
                              <w:r>
                                <w:rPr>
                                  <w:color w:val="231F20"/>
                                  <w:spacing w:val="-4"/>
                                  <w:sz w:val="22"/>
                                </w:rPr>
                                <w:t>aldılar.</w:t>
                              </w:r>
                              <w:r>
                                <w:rPr>
                                  <w:color w:val="231F20"/>
                                  <w:spacing w:val="-17"/>
                                  <w:sz w:val="22"/>
                                </w:rPr>
                                <w:t> </w:t>
                              </w:r>
                              <w:r>
                                <w:rPr>
                                  <w:color w:val="231F20"/>
                                  <w:spacing w:val="-4"/>
                                  <w:sz w:val="22"/>
                                </w:rPr>
                                <w:t>Dağlardan</w:t>
                              </w:r>
                              <w:r>
                                <w:rPr>
                                  <w:color w:val="231F20"/>
                                  <w:spacing w:val="-17"/>
                                  <w:sz w:val="22"/>
                                </w:rPr>
                                <w:t> </w:t>
                              </w:r>
                              <w:r>
                                <w:rPr>
                                  <w:color w:val="231F20"/>
                                  <w:spacing w:val="-4"/>
                                  <w:sz w:val="22"/>
                                </w:rPr>
                                <w:t>götürebildikleri</w:t>
                              </w:r>
                              <w:r>
                                <w:rPr>
                                  <w:color w:val="231F20"/>
                                  <w:spacing w:val="-17"/>
                                  <w:sz w:val="22"/>
                                </w:rPr>
                                <w:t> </w:t>
                              </w:r>
                              <w:r>
                                <w:rPr>
                                  <w:color w:val="231F20"/>
                                  <w:spacing w:val="-4"/>
                                  <w:sz w:val="22"/>
                                </w:rPr>
                                <w:t>yerlere</w:t>
                              </w:r>
                              <w:r>
                                <w:rPr>
                                  <w:color w:val="231F20"/>
                                  <w:spacing w:val="-18"/>
                                  <w:sz w:val="22"/>
                                </w:rPr>
                                <w:t> </w:t>
                              </w:r>
                              <w:r>
                                <w:rPr>
                                  <w:color w:val="231F20"/>
                                  <w:spacing w:val="-4"/>
                                  <w:sz w:val="22"/>
                                </w:rPr>
                                <w:t>götürdüler.</w:t>
                              </w:r>
                            </w:p>
                            <w:p>
                              <w:pPr>
                                <w:spacing w:before="11"/>
                                <w:ind w:left="209" w:right="0" w:firstLine="0"/>
                                <w:jc w:val="both"/>
                                <w:rPr>
                                  <w:sz w:val="22"/>
                                </w:rPr>
                              </w:pPr>
                              <w:r>
                                <w:rPr>
                                  <w:color w:val="231F20"/>
                                  <w:sz w:val="22"/>
                                </w:rPr>
                                <w:t>Bilmem</w:t>
                              </w:r>
                              <w:r>
                                <w:rPr>
                                  <w:color w:val="231F20"/>
                                  <w:spacing w:val="51"/>
                                  <w:sz w:val="22"/>
                                </w:rPr>
                                <w:t> </w:t>
                              </w:r>
                              <w:r>
                                <w:rPr>
                                  <w:color w:val="231F20"/>
                                  <w:sz w:val="22"/>
                                </w:rPr>
                                <w:t>3</w:t>
                              </w:r>
                              <w:r>
                                <w:rPr>
                                  <w:color w:val="231F20"/>
                                  <w:spacing w:val="51"/>
                                  <w:sz w:val="22"/>
                                </w:rPr>
                                <w:t> </w:t>
                              </w:r>
                              <w:r>
                                <w:rPr>
                                  <w:color w:val="231F20"/>
                                  <w:sz w:val="22"/>
                                </w:rPr>
                                <w:t>gün</w:t>
                              </w:r>
                              <w:r>
                                <w:rPr>
                                  <w:color w:val="231F20"/>
                                  <w:spacing w:val="52"/>
                                  <w:sz w:val="22"/>
                                </w:rPr>
                                <w:t> </w:t>
                              </w:r>
                              <w:r>
                                <w:rPr>
                                  <w:color w:val="231F20"/>
                                  <w:sz w:val="22"/>
                                </w:rPr>
                                <w:t>orada,</w:t>
                              </w:r>
                              <w:r>
                                <w:rPr>
                                  <w:color w:val="231F20"/>
                                  <w:spacing w:val="51"/>
                                  <w:sz w:val="22"/>
                                </w:rPr>
                                <w:t> </w:t>
                              </w:r>
                              <w:r>
                                <w:rPr>
                                  <w:color w:val="231F20"/>
                                  <w:sz w:val="22"/>
                                </w:rPr>
                                <w:t>orada</w:t>
                              </w:r>
                              <w:r>
                                <w:rPr>
                                  <w:color w:val="231F20"/>
                                  <w:spacing w:val="52"/>
                                  <w:sz w:val="22"/>
                                </w:rPr>
                                <w:t> </w:t>
                              </w:r>
                              <w:r>
                                <w:rPr>
                                  <w:color w:val="231F20"/>
                                  <w:sz w:val="22"/>
                                </w:rPr>
                                <w:t>kaldık</w:t>
                              </w:r>
                              <w:r>
                                <w:rPr>
                                  <w:color w:val="231F20"/>
                                  <w:spacing w:val="51"/>
                                  <w:sz w:val="22"/>
                                </w:rPr>
                                <w:t> </w:t>
                              </w:r>
                              <w:r>
                                <w:rPr>
                                  <w:color w:val="231F20"/>
                                  <w:sz w:val="22"/>
                                </w:rPr>
                                <w:t>5</w:t>
                              </w:r>
                              <w:r>
                                <w:rPr>
                                  <w:color w:val="231F20"/>
                                  <w:spacing w:val="52"/>
                                  <w:sz w:val="22"/>
                                </w:rPr>
                                <w:t> </w:t>
                              </w:r>
                              <w:r>
                                <w:rPr>
                                  <w:color w:val="231F20"/>
                                  <w:sz w:val="22"/>
                                </w:rPr>
                                <w:t>gün</w:t>
                              </w:r>
                              <w:r>
                                <w:rPr>
                                  <w:color w:val="231F20"/>
                                  <w:spacing w:val="51"/>
                                  <w:sz w:val="22"/>
                                </w:rPr>
                                <w:t> </w:t>
                              </w:r>
                              <w:r>
                                <w:rPr>
                                  <w:color w:val="231F20"/>
                                  <w:sz w:val="22"/>
                                </w:rPr>
                                <w:t>şurada</w:t>
                              </w:r>
                              <w:r>
                                <w:rPr>
                                  <w:color w:val="231F20"/>
                                  <w:spacing w:val="52"/>
                                  <w:sz w:val="22"/>
                                </w:rPr>
                                <w:t> </w:t>
                              </w:r>
                              <w:r>
                                <w:rPr>
                                  <w:color w:val="231F20"/>
                                  <w:sz w:val="22"/>
                                </w:rPr>
                                <w:t>kaldık.</w:t>
                              </w:r>
                              <w:r>
                                <w:rPr>
                                  <w:color w:val="231F20"/>
                                  <w:spacing w:val="51"/>
                                  <w:sz w:val="22"/>
                                </w:rPr>
                                <w:t> </w:t>
                              </w:r>
                              <w:r>
                                <w:rPr>
                                  <w:color w:val="231F20"/>
                                  <w:spacing w:val="-2"/>
                                  <w:sz w:val="22"/>
                                </w:rPr>
                                <w:t>Gecemiz</w:t>
                              </w:r>
                            </w:p>
                            <w:p>
                              <w:pPr>
                                <w:spacing w:line="249" w:lineRule="auto" w:before="11"/>
                                <w:ind w:left="209" w:right="171" w:firstLine="0"/>
                                <w:jc w:val="both"/>
                                <w:rPr>
                                  <w:sz w:val="22"/>
                                </w:rPr>
                              </w:pPr>
                              <w:r>
                                <w:rPr>
                                  <w:color w:val="231F20"/>
                                  <w:sz w:val="22"/>
                                </w:rPr>
                                <w:t>gündüzümüz</w:t>
                              </w:r>
                              <w:r>
                                <w:rPr>
                                  <w:color w:val="231F20"/>
                                  <w:spacing w:val="-14"/>
                                  <w:sz w:val="22"/>
                                </w:rPr>
                                <w:t> </w:t>
                              </w:r>
                              <w:r>
                                <w:rPr>
                                  <w:color w:val="231F20"/>
                                  <w:sz w:val="22"/>
                                </w:rPr>
                                <w:t>yok.</w:t>
                              </w:r>
                              <w:r>
                                <w:rPr>
                                  <w:color w:val="231F20"/>
                                  <w:spacing w:val="-14"/>
                                  <w:sz w:val="22"/>
                                </w:rPr>
                                <w:t> </w:t>
                              </w:r>
                              <w:r>
                                <w:rPr>
                                  <w:color w:val="231F20"/>
                                  <w:sz w:val="22"/>
                                </w:rPr>
                                <w:t>Aç</w:t>
                              </w:r>
                              <w:r>
                                <w:rPr>
                                  <w:color w:val="231F20"/>
                                  <w:spacing w:val="-13"/>
                                  <w:sz w:val="22"/>
                                </w:rPr>
                                <w:t> </w:t>
                              </w:r>
                              <w:r>
                                <w:rPr>
                                  <w:color w:val="231F20"/>
                                  <w:sz w:val="22"/>
                                </w:rPr>
                                <w:t>ve</w:t>
                              </w:r>
                              <w:r>
                                <w:rPr>
                                  <w:color w:val="231F20"/>
                                  <w:spacing w:val="-14"/>
                                  <w:sz w:val="22"/>
                                </w:rPr>
                                <w:t> </w:t>
                              </w:r>
                              <w:r>
                                <w:rPr>
                                  <w:color w:val="231F20"/>
                                  <w:sz w:val="22"/>
                                </w:rPr>
                                <w:t>susuz.</w:t>
                              </w:r>
                              <w:r>
                                <w:rPr>
                                  <w:color w:val="231F20"/>
                                  <w:spacing w:val="-14"/>
                                  <w:sz w:val="22"/>
                                </w:rPr>
                                <w:t> </w:t>
                              </w:r>
                              <w:r>
                                <w:rPr>
                                  <w:color w:val="231F20"/>
                                  <w:sz w:val="22"/>
                                </w:rPr>
                                <w:t>Sene</w:t>
                              </w:r>
                              <w:r>
                                <w:rPr>
                                  <w:color w:val="231F20"/>
                                  <w:spacing w:val="-13"/>
                                  <w:sz w:val="22"/>
                                </w:rPr>
                                <w:t> </w:t>
                              </w:r>
                              <w:r>
                                <w:rPr>
                                  <w:color w:val="231F20"/>
                                  <w:sz w:val="22"/>
                                </w:rPr>
                                <w:t>1950</w:t>
                              </w:r>
                              <w:r>
                                <w:rPr>
                                  <w:color w:val="231F20"/>
                                  <w:spacing w:val="-14"/>
                                  <w:sz w:val="22"/>
                                </w:rPr>
                                <w:t> </w:t>
                              </w:r>
                              <w:r>
                                <w:rPr>
                                  <w:color w:val="231F20"/>
                                  <w:sz w:val="22"/>
                                </w:rPr>
                                <w:t>(1951</w:t>
                              </w:r>
                              <w:r>
                                <w:rPr>
                                  <w:color w:val="231F20"/>
                                  <w:spacing w:val="-14"/>
                                  <w:sz w:val="22"/>
                                </w:rPr>
                                <w:t> </w:t>
                              </w:r>
                              <w:r>
                                <w:rPr>
                                  <w:color w:val="231F20"/>
                                  <w:sz w:val="22"/>
                                </w:rPr>
                                <w:t>yılı</w:t>
                              </w:r>
                              <w:r>
                                <w:rPr>
                                  <w:color w:val="231F20"/>
                                  <w:spacing w:val="-13"/>
                                  <w:sz w:val="22"/>
                                </w:rPr>
                                <w:t> </w:t>
                              </w:r>
                              <w:r>
                                <w:rPr>
                                  <w:color w:val="231F20"/>
                                  <w:sz w:val="22"/>
                                </w:rPr>
                                <w:t>başını</w:t>
                              </w:r>
                              <w:r>
                                <w:rPr>
                                  <w:color w:val="231F20"/>
                                  <w:spacing w:val="-14"/>
                                  <w:sz w:val="22"/>
                                </w:rPr>
                                <w:t> </w:t>
                              </w:r>
                              <w:r>
                                <w:rPr>
                                  <w:color w:val="231F20"/>
                                  <w:sz w:val="22"/>
                                </w:rPr>
                                <w:t>kastediyor)</w:t>
                              </w:r>
                              <w:r>
                                <w:rPr>
                                  <w:color w:val="231F20"/>
                                  <w:spacing w:val="-14"/>
                                  <w:sz w:val="22"/>
                                </w:rPr>
                                <w:t> </w:t>
                              </w:r>
                              <w:r>
                                <w:rPr>
                                  <w:color w:val="231F20"/>
                                  <w:sz w:val="22"/>
                                </w:rPr>
                                <w:t>senesi</w:t>
                              </w:r>
                              <w:r>
                                <w:rPr>
                                  <w:color w:val="231F20"/>
                                  <w:spacing w:val="-13"/>
                                  <w:sz w:val="22"/>
                                </w:rPr>
                                <w:t> </w:t>
                              </w:r>
                              <w:r>
                                <w:rPr>
                                  <w:color w:val="231F20"/>
                                  <w:sz w:val="22"/>
                                </w:rPr>
                                <w:t>yılbaşında</w:t>
                              </w:r>
                              <w:r>
                                <w:rPr>
                                  <w:color w:val="231F20"/>
                                  <w:spacing w:val="-14"/>
                                  <w:sz w:val="22"/>
                                </w:rPr>
                                <w:t> </w:t>
                              </w:r>
                              <w:r>
                                <w:rPr>
                                  <w:color w:val="231F20"/>
                                  <w:sz w:val="22"/>
                                </w:rPr>
                                <w:t>bir</w:t>
                              </w:r>
                              <w:r>
                                <w:rPr>
                                  <w:color w:val="231F20"/>
                                  <w:spacing w:val="-14"/>
                                  <w:sz w:val="22"/>
                                </w:rPr>
                                <w:t> </w:t>
                              </w:r>
                              <w:r>
                                <w:rPr>
                                  <w:color w:val="231F20"/>
                                  <w:sz w:val="22"/>
                                </w:rPr>
                                <w:t>soğuk</w:t>
                              </w:r>
                              <w:r>
                                <w:rPr>
                                  <w:color w:val="231F20"/>
                                  <w:spacing w:val="-13"/>
                                  <w:sz w:val="22"/>
                                </w:rPr>
                                <w:t> </w:t>
                              </w:r>
                              <w:r>
                                <w:rPr>
                                  <w:color w:val="231F20"/>
                                  <w:sz w:val="22"/>
                                </w:rPr>
                                <w:t>kamp diye</w:t>
                              </w:r>
                              <w:r>
                                <w:rPr>
                                  <w:color w:val="231F20"/>
                                  <w:spacing w:val="-11"/>
                                  <w:sz w:val="22"/>
                                </w:rPr>
                                <w:t> </w:t>
                              </w:r>
                              <w:r>
                                <w:rPr>
                                  <w:color w:val="231F20"/>
                                  <w:sz w:val="22"/>
                                </w:rPr>
                                <w:t>bir</w:t>
                              </w:r>
                              <w:r>
                                <w:rPr>
                                  <w:color w:val="231F20"/>
                                  <w:spacing w:val="-11"/>
                                  <w:sz w:val="22"/>
                                </w:rPr>
                                <w:t> </w:t>
                              </w:r>
                              <w:r>
                                <w:rPr>
                                  <w:color w:val="231F20"/>
                                  <w:sz w:val="22"/>
                                </w:rPr>
                                <w:t>yerde</w:t>
                              </w:r>
                              <w:r>
                                <w:rPr>
                                  <w:color w:val="231F20"/>
                                  <w:spacing w:val="-11"/>
                                  <w:sz w:val="22"/>
                                </w:rPr>
                                <w:t> </w:t>
                              </w:r>
                              <w:r>
                                <w:rPr>
                                  <w:color w:val="231F20"/>
                                  <w:sz w:val="22"/>
                                </w:rPr>
                                <w:t>kaldık.</w:t>
                              </w:r>
                              <w:r>
                                <w:rPr>
                                  <w:color w:val="231F20"/>
                                  <w:spacing w:val="-11"/>
                                  <w:sz w:val="22"/>
                                </w:rPr>
                                <w:t> </w:t>
                              </w:r>
                              <w:r>
                                <w:rPr>
                                  <w:color w:val="231F20"/>
                                  <w:sz w:val="22"/>
                                </w:rPr>
                                <w:t>Günde</w:t>
                              </w:r>
                              <w:r>
                                <w:rPr>
                                  <w:color w:val="231F20"/>
                                  <w:spacing w:val="-11"/>
                                  <w:sz w:val="22"/>
                                </w:rPr>
                                <w:t> </w:t>
                              </w:r>
                              <w:r>
                                <w:rPr>
                                  <w:color w:val="231F20"/>
                                  <w:sz w:val="22"/>
                                </w:rPr>
                                <w:t>yarım</w:t>
                              </w:r>
                              <w:r>
                                <w:rPr>
                                  <w:color w:val="231F20"/>
                                  <w:spacing w:val="-11"/>
                                  <w:sz w:val="22"/>
                                </w:rPr>
                                <w:t> </w:t>
                              </w:r>
                              <w:r>
                                <w:rPr>
                                  <w:color w:val="231F20"/>
                                  <w:sz w:val="22"/>
                                </w:rPr>
                                <w:t>saat</w:t>
                              </w:r>
                              <w:r>
                                <w:rPr>
                                  <w:color w:val="231F20"/>
                                  <w:spacing w:val="-11"/>
                                  <w:sz w:val="22"/>
                                </w:rPr>
                                <w:t> </w:t>
                              </w:r>
                              <w:r>
                                <w:rPr>
                                  <w:color w:val="231F20"/>
                                  <w:sz w:val="22"/>
                                </w:rPr>
                                <w:t>bir</w:t>
                              </w:r>
                              <w:r>
                                <w:rPr>
                                  <w:color w:val="231F20"/>
                                  <w:spacing w:val="-11"/>
                                  <w:sz w:val="22"/>
                                </w:rPr>
                                <w:t> </w:t>
                              </w:r>
                              <w:r>
                                <w:rPr>
                                  <w:color w:val="231F20"/>
                                  <w:sz w:val="22"/>
                                </w:rPr>
                                <w:t>saat</w:t>
                              </w:r>
                              <w:r>
                                <w:rPr>
                                  <w:color w:val="231F20"/>
                                  <w:spacing w:val="-11"/>
                                  <w:sz w:val="22"/>
                                </w:rPr>
                                <w:t> </w:t>
                              </w:r>
                              <w:r>
                                <w:rPr>
                                  <w:color w:val="231F20"/>
                                  <w:sz w:val="22"/>
                                </w:rPr>
                                <w:t>güneş</w:t>
                              </w:r>
                              <w:r>
                                <w:rPr>
                                  <w:color w:val="231F20"/>
                                  <w:spacing w:val="-11"/>
                                  <w:sz w:val="22"/>
                                </w:rPr>
                                <w:t> </w:t>
                              </w:r>
                              <w:r>
                                <w:rPr>
                                  <w:color w:val="231F20"/>
                                  <w:sz w:val="22"/>
                                </w:rPr>
                                <w:t>gözüküyor.</w:t>
                              </w:r>
                              <w:r>
                                <w:rPr>
                                  <w:color w:val="231F20"/>
                                  <w:spacing w:val="-11"/>
                                  <w:sz w:val="22"/>
                                </w:rPr>
                                <w:t> </w:t>
                              </w:r>
                              <w:r>
                                <w:rPr>
                                  <w:color w:val="231F20"/>
                                  <w:sz w:val="22"/>
                                </w:rPr>
                                <w:t>Orada</w:t>
                              </w:r>
                              <w:r>
                                <w:rPr>
                                  <w:color w:val="231F20"/>
                                  <w:spacing w:val="-11"/>
                                  <w:sz w:val="22"/>
                                </w:rPr>
                                <w:t> </w:t>
                              </w:r>
                              <w:r>
                                <w:rPr>
                                  <w:color w:val="231F20"/>
                                  <w:sz w:val="22"/>
                                </w:rPr>
                                <w:t>kaldık.</w:t>
                              </w:r>
                              <w:r>
                                <w:rPr>
                                  <w:color w:val="231F20"/>
                                  <w:spacing w:val="-11"/>
                                  <w:sz w:val="22"/>
                                </w:rPr>
                                <w:t> </w:t>
                              </w:r>
                              <w:r>
                                <w:rPr>
                                  <w:color w:val="231F20"/>
                                  <w:sz w:val="22"/>
                                </w:rPr>
                                <w:t>Orada</w:t>
                              </w:r>
                              <w:r>
                                <w:rPr>
                                  <w:color w:val="231F20"/>
                                  <w:spacing w:val="-11"/>
                                  <w:sz w:val="22"/>
                                </w:rPr>
                                <w:t> </w:t>
                              </w:r>
                              <w:r>
                                <w:rPr>
                                  <w:color w:val="231F20"/>
                                  <w:sz w:val="22"/>
                                </w:rPr>
                                <w:t>Güney</w:t>
                              </w:r>
                              <w:r>
                                <w:rPr>
                                  <w:color w:val="231F20"/>
                                  <w:spacing w:val="-11"/>
                                  <w:sz w:val="22"/>
                                </w:rPr>
                                <w:t> </w:t>
                              </w:r>
                              <w:r>
                                <w:rPr>
                                  <w:color w:val="231F20"/>
                                  <w:sz w:val="22"/>
                                </w:rPr>
                                <w:t>Korelileri esir</w:t>
                              </w:r>
                              <w:r>
                                <w:rPr>
                                  <w:color w:val="231F20"/>
                                  <w:spacing w:val="-7"/>
                                  <w:sz w:val="22"/>
                                </w:rPr>
                                <w:t> </w:t>
                              </w:r>
                              <w:r>
                                <w:rPr>
                                  <w:color w:val="231F20"/>
                                  <w:sz w:val="22"/>
                                </w:rPr>
                                <w:t>almışlar,</w:t>
                              </w:r>
                              <w:r>
                                <w:rPr>
                                  <w:color w:val="231F20"/>
                                  <w:spacing w:val="-7"/>
                                  <w:sz w:val="22"/>
                                </w:rPr>
                                <w:t> </w:t>
                              </w:r>
                              <w:r>
                                <w:rPr>
                                  <w:color w:val="231F20"/>
                                  <w:sz w:val="22"/>
                                </w:rPr>
                                <w:t>tavuk</w:t>
                              </w:r>
                              <w:r>
                                <w:rPr>
                                  <w:color w:val="231F20"/>
                                  <w:spacing w:val="-7"/>
                                  <w:sz w:val="22"/>
                                </w:rPr>
                                <w:t> </w:t>
                              </w:r>
                              <w:r>
                                <w:rPr>
                                  <w:color w:val="231F20"/>
                                  <w:sz w:val="22"/>
                                </w:rPr>
                                <w:t>gibi</w:t>
                              </w:r>
                              <w:r>
                                <w:rPr>
                                  <w:color w:val="231F20"/>
                                  <w:spacing w:val="-7"/>
                                  <w:sz w:val="22"/>
                                </w:rPr>
                                <w:t> </w:t>
                              </w:r>
                              <w:r>
                                <w:rPr>
                                  <w:color w:val="231F20"/>
                                  <w:sz w:val="22"/>
                                </w:rPr>
                                <w:t>kalabalık</w:t>
                              </w:r>
                              <w:r>
                                <w:rPr>
                                  <w:color w:val="231F20"/>
                                  <w:spacing w:val="-7"/>
                                  <w:sz w:val="22"/>
                                </w:rPr>
                                <w:t> </w:t>
                              </w:r>
                              <w:r>
                                <w:rPr>
                                  <w:color w:val="231F20"/>
                                  <w:sz w:val="22"/>
                                </w:rPr>
                                <w:t>olarak</w:t>
                              </w:r>
                              <w:r>
                                <w:rPr>
                                  <w:color w:val="231F20"/>
                                  <w:spacing w:val="-7"/>
                                  <w:sz w:val="22"/>
                                </w:rPr>
                                <w:t> </w:t>
                              </w:r>
                              <w:r>
                                <w:rPr>
                                  <w:color w:val="231F20"/>
                                  <w:sz w:val="22"/>
                                </w:rPr>
                                <w:t>koymuşlar,</w:t>
                              </w:r>
                              <w:r>
                                <w:rPr>
                                  <w:color w:val="231F20"/>
                                  <w:spacing w:val="-7"/>
                                  <w:sz w:val="22"/>
                                </w:rPr>
                                <w:t> </w:t>
                              </w:r>
                              <w:r>
                                <w:rPr>
                                  <w:color w:val="231F20"/>
                                  <w:sz w:val="22"/>
                                </w:rPr>
                                <w:t>onları</w:t>
                              </w:r>
                              <w:r>
                                <w:rPr>
                                  <w:color w:val="231F20"/>
                                  <w:spacing w:val="-7"/>
                                  <w:sz w:val="22"/>
                                </w:rPr>
                                <w:t> </w:t>
                              </w:r>
                              <w:r>
                                <w:rPr>
                                  <w:color w:val="231F20"/>
                                  <w:sz w:val="22"/>
                                </w:rPr>
                                <w:t>çıkarttılar</w:t>
                              </w:r>
                              <w:r>
                                <w:rPr>
                                  <w:color w:val="231F20"/>
                                  <w:spacing w:val="-7"/>
                                  <w:sz w:val="22"/>
                                </w:rPr>
                                <w:t> </w:t>
                              </w:r>
                              <w:r>
                                <w:rPr>
                                  <w:color w:val="231F20"/>
                                  <w:sz w:val="22"/>
                                </w:rPr>
                                <w:t>biz</w:t>
                              </w:r>
                              <w:r>
                                <w:rPr>
                                  <w:color w:val="231F20"/>
                                  <w:spacing w:val="-7"/>
                                  <w:sz w:val="22"/>
                                </w:rPr>
                                <w:t> </w:t>
                              </w:r>
                              <w:r>
                                <w:rPr>
                                  <w:color w:val="231F20"/>
                                  <w:sz w:val="22"/>
                                </w:rPr>
                                <w:t>girdik</w:t>
                              </w:r>
                              <w:r>
                                <w:rPr>
                                  <w:color w:val="231F20"/>
                                  <w:spacing w:val="-7"/>
                                  <w:sz w:val="22"/>
                                </w:rPr>
                                <w:t> </w:t>
                              </w:r>
                              <w:r>
                                <w:rPr>
                                  <w:color w:val="231F20"/>
                                  <w:sz w:val="22"/>
                                </w:rPr>
                                <w:t>lakin</w:t>
                              </w:r>
                              <w:r>
                                <w:rPr>
                                  <w:color w:val="231F20"/>
                                  <w:spacing w:val="-7"/>
                                  <w:sz w:val="22"/>
                                </w:rPr>
                                <w:t> </w:t>
                              </w:r>
                              <w:r>
                                <w:rPr>
                                  <w:color w:val="231F20"/>
                                  <w:sz w:val="22"/>
                                </w:rPr>
                                <w:t>onlara</w:t>
                              </w:r>
                              <w:r>
                                <w:rPr>
                                  <w:color w:val="231F20"/>
                                  <w:spacing w:val="-7"/>
                                  <w:sz w:val="22"/>
                                </w:rPr>
                                <w:t> </w:t>
                              </w:r>
                              <w:r>
                                <w:rPr>
                                  <w:color w:val="231F20"/>
                                  <w:sz w:val="22"/>
                                </w:rPr>
                                <w:t>bit</w:t>
                              </w:r>
                              <w:r>
                                <w:rPr>
                                  <w:color w:val="231F20"/>
                                  <w:spacing w:val="-7"/>
                                  <w:sz w:val="22"/>
                                </w:rPr>
                                <w:t> </w:t>
                              </w:r>
                              <w:r>
                                <w:rPr>
                                  <w:color w:val="231F20"/>
                                  <w:sz w:val="22"/>
                                </w:rPr>
                                <w:t>düşmüş, </w:t>
                              </w:r>
                              <w:r>
                                <w:rPr>
                                  <w:color w:val="231F20"/>
                                  <w:spacing w:val="-2"/>
                                  <w:sz w:val="22"/>
                                </w:rPr>
                                <w:t>bit.</w:t>
                              </w:r>
                              <w:r>
                                <w:rPr>
                                  <w:color w:val="231F20"/>
                                  <w:spacing w:val="-12"/>
                                  <w:sz w:val="22"/>
                                </w:rPr>
                                <w:t> </w:t>
                              </w:r>
                              <w:r>
                                <w:rPr>
                                  <w:color w:val="231F20"/>
                                  <w:spacing w:val="-2"/>
                                  <w:sz w:val="22"/>
                                </w:rPr>
                                <w:t>Öyle</w:t>
                              </w:r>
                              <w:r>
                                <w:rPr>
                                  <w:color w:val="231F20"/>
                                  <w:spacing w:val="-12"/>
                                  <w:sz w:val="22"/>
                                </w:rPr>
                                <w:t> </w:t>
                              </w:r>
                              <w:r>
                                <w:rPr>
                                  <w:color w:val="231F20"/>
                                  <w:spacing w:val="-2"/>
                                  <w:sz w:val="22"/>
                                </w:rPr>
                                <w:t>ki</w:t>
                              </w:r>
                              <w:r>
                                <w:rPr>
                                  <w:color w:val="231F20"/>
                                  <w:spacing w:val="-12"/>
                                  <w:sz w:val="22"/>
                                </w:rPr>
                                <w:t> </w:t>
                              </w:r>
                              <w:r>
                                <w:rPr>
                                  <w:color w:val="231F20"/>
                                  <w:spacing w:val="-2"/>
                                  <w:sz w:val="22"/>
                                </w:rPr>
                                <w:t>bildiğin</w:t>
                              </w:r>
                              <w:r>
                                <w:rPr>
                                  <w:color w:val="231F20"/>
                                  <w:spacing w:val="-11"/>
                                  <w:sz w:val="22"/>
                                </w:rPr>
                                <w:t> </w:t>
                              </w:r>
                              <w:r>
                                <w:rPr>
                                  <w:color w:val="231F20"/>
                                  <w:spacing w:val="-2"/>
                                  <w:sz w:val="22"/>
                                </w:rPr>
                                <w:t>gibi</w:t>
                              </w:r>
                              <w:r>
                                <w:rPr>
                                  <w:color w:val="231F20"/>
                                  <w:spacing w:val="-12"/>
                                  <w:sz w:val="22"/>
                                </w:rPr>
                                <w:t> </w:t>
                              </w:r>
                              <w:r>
                                <w:rPr>
                                  <w:color w:val="231F20"/>
                                  <w:spacing w:val="-2"/>
                                  <w:sz w:val="22"/>
                                </w:rPr>
                                <w:t>değil.</w:t>
                              </w:r>
                              <w:r>
                                <w:rPr>
                                  <w:color w:val="231F20"/>
                                  <w:spacing w:val="-12"/>
                                  <w:sz w:val="22"/>
                                </w:rPr>
                                <w:t> </w:t>
                              </w:r>
                              <w:r>
                                <w:rPr>
                                  <w:color w:val="231F20"/>
                                  <w:spacing w:val="-2"/>
                                  <w:sz w:val="22"/>
                                </w:rPr>
                                <w:t>Bizi</w:t>
                              </w:r>
                              <w:r>
                                <w:rPr>
                                  <w:color w:val="231F20"/>
                                  <w:spacing w:val="-12"/>
                                  <w:sz w:val="22"/>
                                </w:rPr>
                                <w:t> </w:t>
                              </w:r>
                              <w:r>
                                <w:rPr>
                                  <w:color w:val="231F20"/>
                                  <w:spacing w:val="-2"/>
                                  <w:sz w:val="22"/>
                                </w:rPr>
                                <w:t>de</w:t>
                              </w:r>
                              <w:r>
                                <w:rPr>
                                  <w:color w:val="231F20"/>
                                  <w:spacing w:val="-11"/>
                                  <w:sz w:val="22"/>
                                </w:rPr>
                                <w:t> </w:t>
                              </w:r>
                              <w:r>
                                <w:rPr>
                                  <w:color w:val="231F20"/>
                                  <w:spacing w:val="-2"/>
                                  <w:sz w:val="22"/>
                                </w:rPr>
                                <w:t>soktular.</w:t>
                              </w:r>
                              <w:r>
                                <w:rPr>
                                  <w:color w:val="231F20"/>
                                  <w:spacing w:val="-12"/>
                                  <w:sz w:val="22"/>
                                </w:rPr>
                                <w:t> </w:t>
                              </w:r>
                              <w:r>
                                <w:rPr>
                                  <w:color w:val="231F20"/>
                                  <w:spacing w:val="-2"/>
                                  <w:sz w:val="22"/>
                                </w:rPr>
                                <w:t>O</w:t>
                              </w:r>
                              <w:r>
                                <w:rPr>
                                  <w:color w:val="231F20"/>
                                  <w:spacing w:val="-12"/>
                                  <w:sz w:val="22"/>
                                </w:rPr>
                                <w:t> </w:t>
                              </w:r>
                              <w:r>
                                <w:rPr>
                                  <w:color w:val="231F20"/>
                                  <w:spacing w:val="-2"/>
                                  <w:sz w:val="22"/>
                                </w:rPr>
                                <w:t>kışta</w:t>
                              </w:r>
                              <w:r>
                                <w:rPr>
                                  <w:color w:val="231F20"/>
                                  <w:spacing w:val="-12"/>
                                  <w:sz w:val="22"/>
                                </w:rPr>
                                <w:t> </w:t>
                              </w:r>
                              <w:r>
                                <w:rPr>
                                  <w:color w:val="231F20"/>
                                  <w:spacing w:val="-2"/>
                                  <w:sz w:val="22"/>
                                </w:rPr>
                                <w:t>kıyamette</w:t>
                              </w:r>
                              <w:r>
                                <w:rPr>
                                  <w:color w:val="231F20"/>
                                  <w:spacing w:val="-11"/>
                                  <w:sz w:val="22"/>
                                </w:rPr>
                                <w:t> </w:t>
                              </w:r>
                              <w:r>
                                <w:rPr>
                                  <w:color w:val="231F20"/>
                                  <w:spacing w:val="-2"/>
                                  <w:sz w:val="22"/>
                                </w:rPr>
                                <w:t>bit</w:t>
                              </w:r>
                              <w:r>
                                <w:rPr>
                                  <w:color w:val="231F20"/>
                                  <w:spacing w:val="-12"/>
                                  <w:sz w:val="22"/>
                                </w:rPr>
                                <w:t> </w:t>
                              </w:r>
                              <w:r>
                                <w:rPr>
                                  <w:color w:val="231F20"/>
                                  <w:spacing w:val="-2"/>
                                  <w:sz w:val="22"/>
                                </w:rPr>
                                <w:t>bizi</w:t>
                              </w:r>
                              <w:r>
                                <w:rPr>
                                  <w:color w:val="231F20"/>
                                  <w:spacing w:val="-12"/>
                                  <w:sz w:val="22"/>
                                </w:rPr>
                                <w:t> </w:t>
                              </w:r>
                              <w:r>
                                <w:rPr>
                                  <w:color w:val="231F20"/>
                                  <w:spacing w:val="-2"/>
                                  <w:sz w:val="22"/>
                                </w:rPr>
                                <w:t>yedi</w:t>
                              </w:r>
                              <w:r>
                                <w:rPr>
                                  <w:color w:val="231F20"/>
                                  <w:spacing w:val="-12"/>
                                  <w:sz w:val="22"/>
                                </w:rPr>
                                <w:t> </w:t>
                              </w:r>
                              <w:r>
                                <w:rPr>
                                  <w:color w:val="231F20"/>
                                  <w:spacing w:val="-2"/>
                                  <w:sz w:val="22"/>
                                </w:rPr>
                                <w:t>bitirdi.</w:t>
                              </w:r>
                              <w:r>
                                <w:rPr>
                                  <w:color w:val="231F20"/>
                                  <w:spacing w:val="-11"/>
                                  <w:sz w:val="22"/>
                                </w:rPr>
                                <w:t> </w:t>
                              </w:r>
                              <w:r>
                                <w:rPr>
                                  <w:color w:val="231F20"/>
                                  <w:spacing w:val="-2"/>
                                  <w:sz w:val="22"/>
                                </w:rPr>
                                <w:t>En</w:t>
                              </w:r>
                              <w:r>
                                <w:rPr>
                                  <w:color w:val="231F20"/>
                                  <w:spacing w:val="-12"/>
                                  <w:sz w:val="22"/>
                                </w:rPr>
                                <w:t> </w:t>
                              </w:r>
                              <w:r>
                                <w:rPr>
                                  <w:color w:val="231F20"/>
                                  <w:spacing w:val="-2"/>
                                  <w:sz w:val="22"/>
                                </w:rPr>
                                <w:t>son</w:t>
                              </w:r>
                              <w:r>
                                <w:rPr>
                                  <w:color w:val="231F20"/>
                                  <w:spacing w:val="-12"/>
                                  <w:sz w:val="22"/>
                                </w:rPr>
                                <w:t> </w:t>
                              </w:r>
                              <w:r>
                                <w:rPr>
                                  <w:color w:val="231F20"/>
                                  <w:spacing w:val="-2"/>
                                  <w:sz w:val="22"/>
                                </w:rPr>
                                <w:t>elbiselerimizi </w:t>
                              </w:r>
                              <w:r>
                                <w:rPr>
                                  <w:color w:val="231F20"/>
                                  <w:sz w:val="22"/>
                                </w:rPr>
                                <w:t>çıkarttık, yarım saat bir saat kışa bıraktık, dışarıya, bitleri dondurduk öyle öyle giyindik, öyle geçirdik.</w:t>
                              </w:r>
                            </w:p>
                          </w:txbxContent>
                        </wps:txbx>
                        <wps:bodyPr wrap="square" lIns="0" tIns="0" rIns="0" bIns="0" rtlCol="0">
                          <a:noAutofit/>
                        </wps:bodyPr>
                      </wps:wsp>
                    </wpg:wgp>
                  </a:graphicData>
                </a:graphic>
              </wp:anchor>
            </w:drawing>
          </mc:Choice>
          <mc:Fallback>
            <w:pict>
              <v:group style="position:absolute;margin-left:55.192001pt;margin-top:16.154377pt;width:479.25pt;height:195.3pt;mso-position-horizontal-relative:page;mso-position-vertical-relative:paragraph;z-index:-15716864;mso-wrap-distance-left:0;mso-wrap-distance-right:0" id="docshapegroup91" coordorigin="1104,323" coordsize="9585,3906">
                <v:shape style="position:absolute;left:7803;top:534;width:2668;height:1752" type="#_x0000_t75" id="docshape92" stroked="false">
                  <v:imagedata r:id="rId24" o:title=""/>
                </v:shape>
                <v:shape style="position:absolute;left:6460;top:546;width:194;height:913" id="docshape93" coordorigin="6460,546" coordsize="194,913" path="m6488,1072l6460,1072,6460,1099,6488,1099,6488,1072xm6488,961l6460,961,6460,989,6488,989,6488,961xm6543,1320l6516,1320,6516,1403,6543,1403,6543,1320xm6543,1265l6516,1265,6488,1265,6460,1265,6460,1403,6460,1459,6488,1459,6488,1459,6516,1459,6543,1459,6543,1431,6516,1431,6488,1431,6488,1403,6488,1293,6516,1293,6543,1293,6543,1265xm6543,1127l6516,1127,6516,1099,6488,1099,6488,1127,6460,1127,6460,1155,6460,1237,6488,1237,6488,1237,6516,1237,6516,1210,6488,1210,6488,1155,6488,1127,6516,1127,6516,1155,6516,1210,6543,1210,6543,1155,6543,1127xm6543,989l6516,989,6516,1016,6488,1016,6460,1016,6460,1044,6488,1044,6516,1044,6516,1016,6543,1016,6543,989xm6543,878l6516,878,6516,823,6488,823,6488,767,6460,767,6460,906,6488,906,6488,961,6516,961,6516,906,6543,906,6543,878xm6543,795l6516,795,6516,823,6543,823,6543,795xm6543,601l6516,601,6516,629,6516,684,6543,684,6543,629,6543,601xm6543,546l6516,546,6488,546,6460,546,6460,629,6460,629,6460,740,6488,740,6516,740,6543,740,6543,712,6516,712,6488,712,6488,629,6488,629,6488,574,6516,574,6543,574,6543,546xm6598,1431l6571,1431,6571,1431,6543,1431,6543,1459,6571,1459,6571,1459,6598,1459,6598,1431xm6598,1320l6571,1320,6571,1320,6543,1320,6543,1403,6571,1403,6571,1403,6598,1403,6598,1320xm6598,1265l6571,1265,6571,1265,6543,1265,6543,1293,6571,1293,6571,1293,6598,1293,6598,1265xm6598,1099l6571,1099,6571,1099,6543,1099,6543,1127,6571,1127,6571,1155,6571,1155,6571,1210,6543,1210,6543,1237,6571,1237,6571,1237,6598,1237,6598,1155,6598,1155,6598,1099xm6598,795l6571,795,6571,795,6543,795,6543,906,6571,906,6571,933,6543,933,6543,1016,6571,1016,6571,1044,6598,1044,6598,989,6571,989,6571,933,6598,933,6598,850,6571,850,6571,823,6598,823,6598,795xm6598,712l6571,712,6571,712,6543,712,6543,740,6571,740,6571,740,6598,740,6598,712xm6598,601l6571,601,6571,601,6543,601,6543,629,6543,684,6571,684,6571,684,6598,684,6598,629,6598,601xm6598,546l6571,546,6571,546,6543,546,6543,574,6571,574,6571,574,6598,574,6598,546xm6626,1431l6599,1431,6599,1459,6626,1459,6626,1431xm6626,1265l6599,1265,6599,1293,6626,1293,6626,1265xm6626,1127l6599,1127,6599,1155,6599,1182,6626,1182,6626,1155,6626,1127xm6626,1072l6599,1072,6599,1099,6626,1099,6626,1072xm6626,933l6599,933,6599,1016,6626,1016,6626,933xm6626,795l6599,795,6599,850,6626,850,6626,795xm6626,712l6599,712,6599,740,6626,740,6626,712xm6654,546l6626,546,6599,546,6599,574,6626,574,6626,629,6654,629,6654,546xe" filled="true" fillcolor="#231f20" stroked="false">
                  <v:path arrowok="t"/>
                  <v:fill type="solid"/>
                </v:shape>
                <v:line style="position:absolute" from="6640,629" to="6640,1459" stroked="true" strokeweight="1.383pt" strokecolor="#231f20">
                  <v:stroke dashstyle="shortdot"/>
                </v:line>
                <v:shape style="position:absolute;left:6653;top:546;width:249;height:913" id="docshape94" coordorigin="6654,546" coordsize="249,913" path="m6681,1182l6654,1182,6654,1210,6681,1210,6681,1182xm6709,1431l6681,1431,6681,1459,6709,1459,6709,1431xm6709,1210l6681,1210,6681,1265,6709,1265,6709,1210xm6709,1099l6681,1099,6681,1127,6709,1127,6709,1099xm6709,1044l6681,1044,6681,1072,6709,1072,6709,1044xm6709,961l6681,961,6681,989,6654,989,6654,1016,6681,1016,6681,1016,6709,1016,6709,961xm6709,823l6681,823,6654,823,6654,850,6681,850,6681,878,6654,878,6654,933,6681,933,6681,906,6709,906,6709,823xm6709,712l6681,712,6681,795,6709,795,6709,712xm6709,574l6681,574,6681,629,6681,657,6709,657,6709,629,6709,574xm6737,1265l6709,1265,6709,1293,6737,1293,6737,1265xm6737,961l6709,961,6709,989,6737,989,6737,961xm6737,657l6709,657,6709,684,6737,684,6737,657xm6764,1376l6737,1376,6737,1320,6709,1320,6709,1403,6709,1403,6709,1459,6737,1459,6737,1403,6737,1403,6764,1403,6764,1376xm6764,878l6737,878,6709,878,6709,933,6737,933,6737,961,6764,961,6764,933,6737,933,6737,906,6764,906,6764,878xm6764,546l6737,546,6709,546,6709,601,6737,601,6737,574,6764,574,6764,546xm6792,1403l6764,1403,6764,1431,6792,1431,6792,1403xm6792,1210l6764,1210,6737,1210,6737,1182,6709,1182,6709,1238,6737,1238,6737,1237,6764,1237,6764,1265,6792,1265,6792,1210xm6792,1155l6764,1155,6737,1155,6737,1099,6709,1099,6709,1155,6737,1155,6737,1182,6764,1182,6792,1182,6792,1155xm6792,1044l6764,1044,6764,1127,6792,1127,6792,1044xm6820,1431l6792,1431,6792,1459,6820,1459,6820,1431xm6820,1265l6792,1265,6792,1293,6764,1293,6737,1293,6737,1320,6764,1320,6764,1376,6792,1376,6792,1320,6820,1320,6820,1265xm6820,1182l6792,1182,6792,1210,6820,1210,6820,1182xm6820,712l6792,712,6792,740,6764,740,6764,712,6737,712,6737,767,6709,767,6709,850,6737,850,6764,850,6792,850,6792,961,6764,961,6764,989,6737,989,6737,1016,6709,1016,6709,1044,6737,1044,6737,1016,6764,1016,6764,1016,6792,1016,6792,1016,6820,1016,6820,823,6792,823,6764,823,6764,795,6737,795,6737,767,6764,767,6764,767,6792,767,6792,767,6820,767,6820,712xm6820,657l6792,657,6792,629,6764,629,6764,712,6792,712,6792,684,6820,684,6820,657xm6847,1265l6820,1265,6820,1293,6847,1293,6847,1265xm6847,1044l6820,1044,6820,1072,6847,1072,6847,1044xm6875,1431l6847,1431,6847,1403,6820,1403,6820,1459,6847,1459,6847,1459,6875,1459,6875,1431xm6875,1376l6847,1376,6847,1403,6875,1403,6875,1376xm6875,1293l6847,1293,6847,1320,6875,1320,6875,1293xm6875,1182l6847,1182,6820,1182,6820,1210,6847,1210,6875,1210,6875,1182xm6875,1099l6847,1099,6820,1099,6820,1127,6847,1127,6847,1155,6875,1155,6875,1099xm6875,989l6847,989,6847,961,6820,961,6820,1016,6847,1016,6847,1044,6875,1044,6875,989xm6875,767l6847,767,6820,767,6820,933,6847,933,6847,850,6875,850,6875,823,6847,823,6847,795,6875,795,6875,767xm6875,546l6847,546,6820,546,6820,574,6847,574,6875,574,6875,546xm6903,601l6875,601,6847,601,6847,629,6847,657,6820,657,6820,712,6847,712,6847,740,6875,740,6875,712,6903,712,6903,629,6903,601xe" filled="true" fillcolor="#231f20" stroked="false">
                  <v:path arrowok="t"/>
                  <v:fill type="solid"/>
                </v:shape>
                <v:shape style="position:absolute;left:6875;top:546;width:222;height:913" id="docshape95" coordorigin="6875,546" coordsize="222,913" path="m6903,1376l6875,1376,6875,1403,6903,1403,6903,1376xm6930,1072l6903,1072,6903,989,6875,989,6875,1127,6903,1127,6903,1099,6930,1099,6930,1072xm6958,1431l6930,1431,6903,1431,6875,1431,6875,1459,6903,1459,6930,1459,6958,1459,6958,1431xm6958,1348l6930,1348,6930,1376,6958,1376,6958,1348xm6958,1237l6930,1237,6930,1265,6930,1293,6903,1293,6903,1265,6930,1265,6930,1237,6930,1182,6903,1182,6875,1182,6875,1210,6903,1210,6903,1237,6875,1237,6875,1265,6875,1348,6903,1348,6930,1348,6930,1320,6958,1320,6958,1265,6958,1237xm6958,1127l6930,1127,6930,1155,6930,1182,6958,1182,6958,1155,6958,1127xm6958,1044l6930,1044,6930,1072,6958,1072,6958,1044xm6958,989l6930,989,6930,1016,6958,1016,6958,989xm6958,767l6930,767,6930,712,6903,712,6903,740,6875,740,6875,767,6903,767,6903,767,6930,767,6930,823,6903,823,6903,795,6875,795,6875,878,6903,878,6903,878,6930,878,6930,933,6903,933,6875,933,6875,961,6903,961,6903,989,6930,989,6930,933,6958,933,6958,767xm6958,684l6930,684,6930,629,6903,629,6875,629,6875,712,6903,712,6903,684,6930,684,6930,712,6958,712,6958,684xm6958,546l6930,546,6930,574,6903,574,6903,601,6930,601,6930,574,6958,574,6958,546xm6986,1293l6958,1293,6958,1320,6986,1320,6986,1293xm6986,1182l6958,1182,6958,1210,6986,1210,6986,1182xm6986,906l6958,906,6958,961,6986,961,6986,906xm6986,629l6958,629,6958,657,6986,657,6986,629xm6986,546l6958,546,6958,601,6986,601,6986,546xm7041,1320l7013,1320,7013,1320,6986,1320,6986,1348,6958,1348,6958,1376,6986,1376,6986,1403,6986,1403,6986,1459,7013,1459,7013,1431,7041,1431,7041,1403,7013,1403,7013,1376,7041,1376,7041,1320xm7041,1210l7013,1210,7013,1237,6986,1237,6958,1237,6958,1265,6986,1265,7013,1265,7013,1265,7041,1265,7041,1210xm7041,933l7013,933,7013,961,6986,961,6986,989,6958,989,6958,1072,6986,1072,7013,1072,7013,1099,7041,1099,7041,1072,7013,1072,7013,1044,7041,1044,7041,1016,7013,1016,7013,961,7041,961,7041,933xm7069,1155l7041,1155,7041,1127,7013,1127,7013,1127,6986,1127,6986,1099,6958,1099,6958,1127,6986,1127,6986,1155,7013,1155,7013,1182,7041,1182,7069,1182,7069,1155xm7069,1044l7041,1044,7041,1072,7069,1072,7069,1044xm7069,601l7041,601,7041,629,7013,629,7013,684,6986,684,6958,684,6958,740,6986,740,6986,712,7013,712,7013,740,6986,740,6986,823,7013,823,7013,850,6986,850,6958,850,6958,878,6986,878,6986,906,7013,906,7013,906,7041,906,7041,850,7069,850,7069,823,7041,823,7013,823,7013,767,7041,767,7041,712,7013,712,7013,684,7041,684,7041,712,7069,712,7069,684,7041,684,7041,657,7069,657,7069,629,7069,601xm7069,546l7041,546,7041,574,7013,574,7013,601,7041,601,7041,574,7069,574,7069,546xm7096,657l7069,657,7069,740,7096,740,7096,657xm7096,601l7069,601,7069,629,7096,629,7096,601xm7096,546l7069,546,7069,574,7096,574,7096,546xe" filled="true" fillcolor="#231f20" stroked="false">
                  <v:path arrowok="t"/>
                  <v:fill type="solid"/>
                </v:shape>
                <v:shape style="position:absolute;left:7068;top:546;width:222;height:913" id="docshape96" coordorigin="7069,546" coordsize="222,913" path="m7096,1376l7069,1376,7069,1403,7096,1403,7096,1376xm7096,1182l7069,1182,7069,1210,7096,1210,7096,1182xm7096,823l7069,823,7069,850,7096,850,7096,823xm7152,712l7124,712,7124,740,7152,740,7152,712xm7152,601l7124,601,7124,629,7124,657,7096,657,7069,657,7069,740,7096,740,7096,684,7124,684,7124,657,7152,657,7152,629,7152,601xm7179,1182l7152,1182,7152,1210,7124,1210,7124,1237,7096,1237,7069,1237,7069,1265,7096,1265,7096,1320,7124,1320,7124,1348,7096,1348,7096,1320,7069,1320,7069,1348,7096,1348,7096,1376,7124,1376,7124,1348,7152,1348,7152,1403,7152,1403,7152,1431,7124,1431,7124,1431,7096,1431,7069,1431,7069,1459,7096,1459,7124,1459,7124,1459,7152,1459,7152,1459,7179,1459,7179,1403,7179,1403,7179,1320,7152,1320,7152,1265,7152,1238,7179,1238,7179,1182xm7179,823l7152,823,7152,878,7124,878,7124,878,7096,878,7096,933,7069,933,7069,961,7096,961,7096,933,7124,933,7124,933,7152,933,7152,961,7124,961,7124,989,7096,989,7069,989,7069,1016,7096,1016,7096,1044,7069,1044,7069,1127,7096,1127,7096,1099,7124,1099,7124,1127,7096,1127,7096,1155,7124,1155,7124,1182,7152,1182,7152,1155,7124,1155,7124,1127,7152,1127,7152,1127,7179,1127,7179,1099,7152,1099,7152,1044,7124,1044,7124,1016,7152,1016,7152,1016,7179,1016,7179,906,7152,906,7152,878,7179,878,7179,823xm7179,767l7152,767,7124,767,7124,767,7096,767,7069,767,7069,795,7096,795,7096,823,7124,823,7124,795,7152,795,7179,795,7179,767xm7207,1265l7179,1265,7179,1293,7207,1293,7207,1265xm7207,767l7179,767,7179,795,7207,795,7207,767xm7262,933l7235,933,7235,989,7207,989,7207,1016,7179,1016,7179,1099,7207,1099,7207,1072,7235,1072,7235,1127,7207,1127,7207,1155,7235,1155,7235,1155,7235,1182,7207,1182,7207,1155,7179,1155,7179,1237,7207,1237,7207,1238,7235,1238,7235,1265,7235,1320,7207,1320,7179,1320,7179,1348,7207,1348,7207,1403,7207,1403,7207,1459,7235,1459,7235,1431,7262,1431,7262,1403,7262,1265,7262,1210,7235,1210,7235,1182,7262,1182,7262,1155,7262,1155,7262,1072,7235,1072,7235,1044,7207,1044,7207,1016,7235,1016,7235,1016,7262,1016,7262,933xm7290,767l7262,767,7262,795,7235,795,7235,850,7207,850,7207,823,7179,823,7179,961,7207,961,7207,906,7235,906,7235,878,7262,878,7262,823,7290,823,7290,767xm7290,601l7262,601,7235,601,7235,629,7235,684,7262,684,7290,684,7290,629,7290,601xm7290,546l7262,546,7235,546,7235,546,7207,546,7179,546,7179,629,7179,629,7179,740,7207,740,7235,740,7235,740,7262,740,7290,740,7290,712,7262,712,7235,712,7235,712,7207,712,7207,629,7207,629,7207,574,7235,574,7235,574,7262,574,7290,574,7290,546xe" filled="true" fillcolor="#231f20" stroked="false">
                  <v:path arrowok="t"/>
                  <v:fill type="solid"/>
                </v:shape>
                <v:shape style="position:absolute;left:7262;top:546;width:111;height:913" id="docshape97" coordorigin="7262,546" coordsize="111,913" path="m7318,961l7290,961,7262,961,7262,989,7290,989,7318,989,7318,961xm7318,601l7290,601,7290,629,7290,684,7318,684,7318,629,7318,601xm7345,1431l7318,1431,7318,1459,7345,1459,7345,1431xm7373,1182l7345,1182,7345,1155,7318,1155,7290,1155,7262,1155,7262,1237,7290,1237,7290,1210,7318,1210,7318,1237,7345,1237,7345,1265,7345,1293,7345,1320,7318,1320,7318,1348,7290,1348,7290,1320,7318,1320,7318,1293,7345,1293,7345,1265,7318,1265,7318,1237,7290,1237,7290,1265,7290,1293,7262,1293,7262,1376,7290,1376,7290,1403,7262,1403,7262,1459,7290,1459,7290,1431,7318,1431,7318,1403,7345,1403,7345,1403,7373,1403,7373,1348,7345,1348,7345,1320,7373,1320,7373,1293,7345,1293,7345,1265,7373,1265,7373,1182xm7373,850l7345,850,7345,767,7318,767,7290,767,7262,767,7262,823,7290,823,7290,850,7262,850,7262,878,7290,878,7318,878,7318,850,7345,850,7345,878,7318,878,7318,906,7290,906,7262,906,7262,933,7290,933,7318,933,7318,961,7345,961,7345,1016,7345,1044,7345,1072,7318,1072,7318,1044,7345,1044,7345,1016,7318,1016,7290,1016,7262,1016,7262,1127,7290,1127,7290,1099,7318,1099,7318,1127,7345,1127,7345,1072,7373,1072,7373,961,7345,961,7345,933,7373,933,7373,850xm7373,546l7345,546,7345,546,7318,546,7290,546,7290,574,7318,574,7345,574,7345,629,7345,629,7345,712,7318,712,7290,712,7290,740,7318,740,7345,740,7345,740,7373,740,7373,629,7373,629,7373,546xe" filled="true" fillcolor="#231f20" stroked="false">
                  <v:path arrowok="t"/>
                  <v:fill type="solid"/>
                </v:shape>
                <v:shape style="position:absolute;left:1133;top:353;width:9525;height:3846" type="#_x0000_t202" id="docshape98" filled="false" stroked="true" strokeweight="3.0014pt" strokecolor="#1a59a5">
                  <v:textbox inset="0,0,0,0">
                    <w:txbxContent>
                      <w:p>
                        <w:pPr>
                          <w:spacing w:line="249" w:lineRule="auto" w:before="207"/>
                          <w:ind w:left="209" w:right="4049" w:firstLine="0"/>
                          <w:jc w:val="left"/>
                          <w:rPr>
                            <w:b/>
                            <w:sz w:val="22"/>
                          </w:rPr>
                        </w:pPr>
                        <w:r>
                          <w:rPr>
                            <w:b/>
                            <w:color w:val="231F20"/>
                            <w:spacing w:val="-6"/>
                            <w:sz w:val="22"/>
                          </w:rPr>
                          <w:t>Kaynak</w:t>
                        </w:r>
                        <w:r>
                          <w:rPr>
                            <w:b/>
                            <w:color w:val="231F20"/>
                            <w:spacing w:val="-10"/>
                            <w:sz w:val="22"/>
                          </w:rPr>
                          <w:t> </w:t>
                        </w:r>
                        <w:r>
                          <w:rPr>
                            <w:b/>
                            <w:color w:val="231F20"/>
                            <w:spacing w:val="-6"/>
                            <w:sz w:val="22"/>
                          </w:rPr>
                          <w:t>M:</w:t>
                        </w:r>
                        <w:r>
                          <w:rPr>
                            <w:b/>
                            <w:color w:val="231F20"/>
                            <w:spacing w:val="-8"/>
                            <w:sz w:val="22"/>
                          </w:rPr>
                          <w:t> </w:t>
                        </w:r>
                        <w:r>
                          <w:rPr>
                            <w:b/>
                            <w:color w:val="231F20"/>
                            <w:spacing w:val="-6"/>
                            <w:sz w:val="22"/>
                          </w:rPr>
                          <w:t>Kore</w:t>
                        </w:r>
                        <w:r>
                          <w:rPr>
                            <w:b/>
                            <w:color w:val="231F20"/>
                            <w:spacing w:val="-8"/>
                            <w:sz w:val="22"/>
                          </w:rPr>
                          <w:t> </w:t>
                        </w:r>
                        <w:r>
                          <w:rPr>
                            <w:b/>
                            <w:color w:val="231F20"/>
                            <w:spacing w:val="-6"/>
                            <w:sz w:val="22"/>
                          </w:rPr>
                          <w:t>Gazisi</w:t>
                        </w:r>
                        <w:r>
                          <w:rPr>
                            <w:b/>
                            <w:color w:val="231F20"/>
                            <w:spacing w:val="-8"/>
                            <w:sz w:val="22"/>
                          </w:rPr>
                          <w:t> </w:t>
                        </w:r>
                        <w:r>
                          <w:rPr>
                            <w:b/>
                            <w:color w:val="231F20"/>
                            <w:spacing w:val="-6"/>
                            <w:sz w:val="22"/>
                          </w:rPr>
                          <w:t>Veli</w:t>
                        </w:r>
                        <w:r>
                          <w:rPr>
                            <w:b/>
                            <w:color w:val="231F20"/>
                            <w:spacing w:val="-8"/>
                            <w:sz w:val="22"/>
                          </w:rPr>
                          <w:t> </w:t>
                        </w:r>
                        <w:r>
                          <w:rPr>
                            <w:b/>
                            <w:color w:val="231F20"/>
                            <w:spacing w:val="-6"/>
                            <w:sz w:val="22"/>
                          </w:rPr>
                          <w:t>Atasoy’la</w:t>
                        </w:r>
                        <w:r>
                          <w:rPr>
                            <w:b/>
                            <w:color w:val="231F20"/>
                            <w:spacing w:val="-8"/>
                            <w:sz w:val="22"/>
                          </w:rPr>
                          <w:t> </w:t>
                        </w:r>
                        <w:r>
                          <w:rPr>
                            <w:b/>
                            <w:color w:val="231F20"/>
                            <w:spacing w:val="-6"/>
                            <w:sz w:val="22"/>
                          </w:rPr>
                          <w:t>Yapılan</w:t>
                        </w:r>
                        <w:r>
                          <w:rPr>
                            <w:b/>
                            <w:color w:val="231F20"/>
                            <w:spacing w:val="-8"/>
                            <w:sz w:val="22"/>
                          </w:rPr>
                          <w:t> </w:t>
                        </w:r>
                        <w:r>
                          <w:rPr>
                            <w:b/>
                            <w:color w:val="231F20"/>
                            <w:spacing w:val="-6"/>
                            <w:sz w:val="22"/>
                          </w:rPr>
                          <w:t>Sözlü </w:t>
                        </w:r>
                        <w:r>
                          <w:rPr>
                            <w:b/>
                            <w:color w:val="231F20"/>
                            <w:sz w:val="22"/>
                          </w:rPr>
                          <w:t>Tarih Görüşmesinden Bir Kesit</w:t>
                        </w:r>
                      </w:p>
                      <w:p>
                        <w:pPr>
                          <w:spacing w:before="98"/>
                          <w:ind w:left="209" w:right="0" w:firstLine="0"/>
                          <w:jc w:val="left"/>
                          <w:rPr>
                            <w:sz w:val="22"/>
                          </w:rPr>
                        </w:pPr>
                        <w:r>
                          <w:rPr>
                            <w:color w:val="231F20"/>
                            <w:spacing w:val="-10"/>
                            <w:sz w:val="22"/>
                          </w:rPr>
                          <w:t>(</w:t>
                        </w:r>
                        <w:hyperlink r:id="rId25">
                          <w:r>
                            <w:rPr>
                              <w:color w:val="205E9E"/>
                              <w:spacing w:val="-10"/>
                              <w:sz w:val="22"/>
                              <w:u w:val="single" w:color="205E9E"/>
                            </w:rPr>
                            <w:t>https://koreanwarlegacy.org/interviews/veli-</w:t>
                          </w:r>
                          <w:r>
                            <w:rPr>
                              <w:color w:val="205E9E"/>
                              <w:spacing w:val="-2"/>
                              <w:sz w:val="22"/>
                              <w:u w:val="single" w:color="205E9E"/>
                            </w:rPr>
                            <w:t>atasoy/</w:t>
                          </w:r>
                        </w:hyperlink>
                        <w:r>
                          <w:rPr>
                            <w:color w:val="231F20"/>
                            <w:spacing w:val="-2"/>
                            <w:sz w:val="22"/>
                          </w:rPr>
                          <w:t>)</w:t>
                        </w:r>
                      </w:p>
                      <w:p>
                        <w:pPr>
                          <w:spacing w:before="67"/>
                          <w:ind w:left="209" w:right="0" w:firstLine="0"/>
                          <w:jc w:val="left"/>
                          <w:rPr>
                            <w:sz w:val="22"/>
                          </w:rPr>
                        </w:pPr>
                        <w:r>
                          <w:rPr>
                            <w:rFonts w:ascii="Segoe UI Symbol" w:eastAsia="Segoe UI Symbol"/>
                            <w:color w:val="231F20"/>
                            <w:position w:val="-3"/>
                            <w:sz w:val="37"/>
                          </w:rPr>
                          <w:t>🕒</w:t>
                        </w:r>
                        <w:r>
                          <w:rPr>
                            <w:rFonts w:ascii="Segoe UI Symbol" w:eastAsia="Segoe UI Symbol"/>
                            <w:color w:val="231F20"/>
                            <w:spacing w:val="18"/>
                            <w:position w:val="-3"/>
                            <w:sz w:val="37"/>
                          </w:rPr>
                          <w:t> </w:t>
                        </w:r>
                        <w:r>
                          <w:rPr>
                            <w:color w:val="231F20"/>
                            <w:sz w:val="22"/>
                          </w:rPr>
                          <w:t>28:17-</w:t>
                        </w:r>
                        <w:r>
                          <w:rPr>
                            <w:color w:val="231F20"/>
                            <w:spacing w:val="-2"/>
                            <w:sz w:val="22"/>
                          </w:rPr>
                          <w:t>29:43</w:t>
                        </w:r>
                      </w:p>
                      <w:p>
                        <w:pPr>
                          <w:spacing w:before="39"/>
                          <w:ind w:left="209" w:right="0" w:firstLine="0"/>
                          <w:jc w:val="left"/>
                          <w:rPr>
                            <w:sz w:val="22"/>
                          </w:rPr>
                        </w:pPr>
                        <w:r>
                          <w:rPr>
                            <w:b/>
                            <w:color w:val="231F20"/>
                            <w:spacing w:val="-4"/>
                            <w:sz w:val="22"/>
                          </w:rPr>
                          <w:t>V.</w:t>
                        </w:r>
                        <w:r>
                          <w:rPr>
                            <w:b/>
                            <w:color w:val="231F20"/>
                            <w:spacing w:val="-19"/>
                            <w:sz w:val="22"/>
                          </w:rPr>
                          <w:t> </w:t>
                        </w:r>
                        <w:r>
                          <w:rPr>
                            <w:b/>
                            <w:color w:val="231F20"/>
                            <w:spacing w:val="-4"/>
                            <w:sz w:val="22"/>
                          </w:rPr>
                          <w:t>Atasoy:</w:t>
                        </w:r>
                        <w:r>
                          <w:rPr>
                            <w:b/>
                            <w:color w:val="231F20"/>
                            <w:spacing w:val="-17"/>
                            <w:sz w:val="22"/>
                          </w:rPr>
                          <w:t> </w:t>
                        </w:r>
                        <w:r>
                          <w:rPr>
                            <w:color w:val="231F20"/>
                            <w:spacing w:val="-4"/>
                            <w:sz w:val="22"/>
                          </w:rPr>
                          <w:t>Bizi</w:t>
                        </w:r>
                        <w:r>
                          <w:rPr>
                            <w:color w:val="231F20"/>
                            <w:spacing w:val="-17"/>
                            <w:sz w:val="22"/>
                          </w:rPr>
                          <w:t> </w:t>
                        </w:r>
                        <w:r>
                          <w:rPr>
                            <w:color w:val="231F20"/>
                            <w:spacing w:val="-4"/>
                            <w:sz w:val="22"/>
                          </w:rPr>
                          <w:t>esir</w:t>
                        </w:r>
                        <w:r>
                          <w:rPr>
                            <w:color w:val="231F20"/>
                            <w:spacing w:val="-17"/>
                            <w:sz w:val="22"/>
                          </w:rPr>
                          <w:t> </w:t>
                        </w:r>
                        <w:r>
                          <w:rPr>
                            <w:color w:val="231F20"/>
                            <w:spacing w:val="-4"/>
                            <w:sz w:val="22"/>
                          </w:rPr>
                          <w:t>aldılar.</w:t>
                        </w:r>
                        <w:r>
                          <w:rPr>
                            <w:color w:val="231F20"/>
                            <w:spacing w:val="-17"/>
                            <w:sz w:val="22"/>
                          </w:rPr>
                          <w:t> </w:t>
                        </w:r>
                        <w:r>
                          <w:rPr>
                            <w:color w:val="231F20"/>
                            <w:spacing w:val="-4"/>
                            <w:sz w:val="22"/>
                          </w:rPr>
                          <w:t>Dağlardan</w:t>
                        </w:r>
                        <w:r>
                          <w:rPr>
                            <w:color w:val="231F20"/>
                            <w:spacing w:val="-17"/>
                            <w:sz w:val="22"/>
                          </w:rPr>
                          <w:t> </w:t>
                        </w:r>
                        <w:r>
                          <w:rPr>
                            <w:color w:val="231F20"/>
                            <w:spacing w:val="-4"/>
                            <w:sz w:val="22"/>
                          </w:rPr>
                          <w:t>götürebildikleri</w:t>
                        </w:r>
                        <w:r>
                          <w:rPr>
                            <w:color w:val="231F20"/>
                            <w:spacing w:val="-17"/>
                            <w:sz w:val="22"/>
                          </w:rPr>
                          <w:t> </w:t>
                        </w:r>
                        <w:r>
                          <w:rPr>
                            <w:color w:val="231F20"/>
                            <w:spacing w:val="-4"/>
                            <w:sz w:val="22"/>
                          </w:rPr>
                          <w:t>yerlere</w:t>
                        </w:r>
                        <w:r>
                          <w:rPr>
                            <w:color w:val="231F20"/>
                            <w:spacing w:val="-18"/>
                            <w:sz w:val="22"/>
                          </w:rPr>
                          <w:t> </w:t>
                        </w:r>
                        <w:r>
                          <w:rPr>
                            <w:color w:val="231F20"/>
                            <w:spacing w:val="-4"/>
                            <w:sz w:val="22"/>
                          </w:rPr>
                          <w:t>götürdüler.</w:t>
                        </w:r>
                      </w:p>
                      <w:p>
                        <w:pPr>
                          <w:spacing w:before="11"/>
                          <w:ind w:left="209" w:right="0" w:firstLine="0"/>
                          <w:jc w:val="both"/>
                          <w:rPr>
                            <w:sz w:val="22"/>
                          </w:rPr>
                        </w:pPr>
                        <w:r>
                          <w:rPr>
                            <w:color w:val="231F20"/>
                            <w:sz w:val="22"/>
                          </w:rPr>
                          <w:t>Bilmem</w:t>
                        </w:r>
                        <w:r>
                          <w:rPr>
                            <w:color w:val="231F20"/>
                            <w:spacing w:val="51"/>
                            <w:sz w:val="22"/>
                          </w:rPr>
                          <w:t> </w:t>
                        </w:r>
                        <w:r>
                          <w:rPr>
                            <w:color w:val="231F20"/>
                            <w:sz w:val="22"/>
                          </w:rPr>
                          <w:t>3</w:t>
                        </w:r>
                        <w:r>
                          <w:rPr>
                            <w:color w:val="231F20"/>
                            <w:spacing w:val="51"/>
                            <w:sz w:val="22"/>
                          </w:rPr>
                          <w:t> </w:t>
                        </w:r>
                        <w:r>
                          <w:rPr>
                            <w:color w:val="231F20"/>
                            <w:sz w:val="22"/>
                          </w:rPr>
                          <w:t>gün</w:t>
                        </w:r>
                        <w:r>
                          <w:rPr>
                            <w:color w:val="231F20"/>
                            <w:spacing w:val="52"/>
                            <w:sz w:val="22"/>
                          </w:rPr>
                          <w:t> </w:t>
                        </w:r>
                        <w:r>
                          <w:rPr>
                            <w:color w:val="231F20"/>
                            <w:sz w:val="22"/>
                          </w:rPr>
                          <w:t>orada,</w:t>
                        </w:r>
                        <w:r>
                          <w:rPr>
                            <w:color w:val="231F20"/>
                            <w:spacing w:val="51"/>
                            <w:sz w:val="22"/>
                          </w:rPr>
                          <w:t> </w:t>
                        </w:r>
                        <w:r>
                          <w:rPr>
                            <w:color w:val="231F20"/>
                            <w:sz w:val="22"/>
                          </w:rPr>
                          <w:t>orada</w:t>
                        </w:r>
                        <w:r>
                          <w:rPr>
                            <w:color w:val="231F20"/>
                            <w:spacing w:val="52"/>
                            <w:sz w:val="22"/>
                          </w:rPr>
                          <w:t> </w:t>
                        </w:r>
                        <w:r>
                          <w:rPr>
                            <w:color w:val="231F20"/>
                            <w:sz w:val="22"/>
                          </w:rPr>
                          <w:t>kaldık</w:t>
                        </w:r>
                        <w:r>
                          <w:rPr>
                            <w:color w:val="231F20"/>
                            <w:spacing w:val="51"/>
                            <w:sz w:val="22"/>
                          </w:rPr>
                          <w:t> </w:t>
                        </w:r>
                        <w:r>
                          <w:rPr>
                            <w:color w:val="231F20"/>
                            <w:sz w:val="22"/>
                          </w:rPr>
                          <w:t>5</w:t>
                        </w:r>
                        <w:r>
                          <w:rPr>
                            <w:color w:val="231F20"/>
                            <w:spacing w:val="52"/>
                            <w:sz w:val="22"/>
                          </w:rPr>
                          <w:t> </w:t>
                        </w:r>
                        <w:r>
                          <w:rPr>
                            <w:color w:val="231F20"/>
                            <w:sz w:val="22"/>
                          </w:rPr>
                          <w:t>gün</w:t>
                        </w:r>
                        <w:r>
                          <w:rPr>
                            <w:color w:val="231F20"/>
                            <w:spacing w:val="51"/>
                            <w:sz w:val="22"/>
                          </w:rPr>
                          <w:t> </w:t>
                        </w:r>
                        <w:r>
                          <w:rPr>
                            <w:color w:val="231F20"/>
                            <w:sz w:val="22"/>
                          </w:rPr>
                          <w:t>şurada</w:t>
                        </w:r>
                        <w:r>
                          <w:rPr>
                            <w:color w:val="231F20"/>
                            <w:spacing w:val="52"/>
                            <w:sz w:val="22"/>
                          </w:rPr>
                          <w:t> </w:t>
                        </w:r>
                        <w:r>
                          <w:rPr>
                            <w:color w:val="231F20"/>
                            <w:sz w:val="22"/>
                          </w:rPr>
                          <w:t>kaldık.</w:t>
                        </w:r>
                        <w:r>
                          <w:rPr>
                            <w:color w:val="231F20"/>
                            <w:spacing w:val="51"/>
                            <w:sz w:val="22"/>
                          </w:rPr>
                          <w:t> </w:t>
                        </w:r>
                        <w:r>
                          <w:rPr>
                            <w:color w:val="231F20"/>
                            <w:spacing w:val="-2"/>
                            <w:sz w:val="22"/>
                          </w:rPr>
                          <w:t>Gecemiz</w:t>
                        </w:r>
                      </w:p>
                      <w:p>
                        <w:pPr>
                          <w:spacing w:line="249" w:lineRule="auto" w:before="11"/>
                          <w:ind w:left="209" w:right="171" w:firstLine="0"/>
                          <w:jc w:val="both"/>
                          <w:rPr>
                            <w:sz w:val="22"/>
                          </w:rPr>
                        </w:pPr>
                        <w:r>
                          <w:rPr>
                            <w:color w:val="231F20"/>
                            <w:sz w:val="22"/>
                          </w:rPr>
                          <w:t>gündüzümüz</w:t>
                        </w:r>
                        <w:r>
                          <w:rPr>
                            <w:color w:val="231F20"/>
                            <w:spacing w:val="-14"/>
                            <w:sz w:val="22"/>
                          </w:rPr>
                          <w:t> </w:t>
                        </w:r>
                        <w:r>
                          <w:rPr>
                            <w:color w:val="231F20"/>
                            <w:sz w:val="22"/>
                          </w:rPr>
                          <w:t>yok.</w:t>
                        </w:r>
                        <w:r>
                          <w:rPr>
                            <w:color w:val="231F20"/>
                            <w:spacing w:val="-14"/>
                            <w:sz w:val="22"/>
                          </w:rPr>
                          <w:t> </w:t>
                        </w:r>
                        <w:r>
                          <w:rPr>
                            <w:color w:val="231F20"/>
                            <w:sz w:val="22"/>
                          </w:rPr>
                          <w:t>Aç</w:t>
                        </w:r>
                        <w:r>
                          <w:rPr>
                            <w:color w:val="231F20"/>
                            <w:spacing w:val="-13"/>
                            <w:sz w:val="22"/>
                          </w:rPr>
                          <w:t> </w:t>
                        </w:r>
                        <w:r>
                          <w:rPr>
                            <w:color w:val="231F20"/>
                            <w:sz w:val="22"/>
                          </w:rPr>
                          <w:t>ve</w:t>
                        </w:r>
                        <w:r>
                          <w:rPr>
                            <w:color w:val="231F20"/>
                            <w:spacing w:val="-14"/>
                            <w:sz w:val="22"/>
                          </w:rPr>
                          <w:t> </w:t>
                        </w:r>
                        <w:r>
                          <w:rPr>
                            <w:color w:val="231F20"/>
                            <w:sz w:val="22"/>
                          </w:rPr>
                          <w:t>susuz.</w:t>
                        </w:r>
                        <w:r>
                          <w:rPr>
                            <w:color w:val="231F20"/>
                            <w:spacing w:val="-14"/>
                            <w:sz w:val="22"/>
                          </w:rPr>
                          <w:t> </w:t>
                        </w:r>
                        <w:r>
                          <w:rPr>
                            <w:color w:val="231F20"/>
                            <w:sz w:val="22"/>
                          </w:rPr>
                          <w:t>Sene</w:t>
                        </w:r>
                        <w:r>
                          <w:rPr>
                            <w:color w:val="231F20"/>
                            <w:spacing w:val="-13"/>
                            <w:sz w:val="22"/>
                          </w:rPr>
                          <w:t> </w:t>
                        </w:r>
                        <w:r>
                          <w:rPr>
                            <w:color w:val="231F20"/>
                            <w:sz w:val="22"/>
                          </w:rPr>
                          <w:t>1950</w:t>
                        </w:r>
                        <w:r>
                          <w:rPr>
                            <w:color w:val="231F20"/>
                            <w:spacing w:val="-14"/>
                            <w:sz w:val="22"/>
                          </w:rPr>
                          <w:t> </w:t>
                        </w:r>
                        <w:r>
                          <w:rPr>
                            <w:color w:val="231F20"/>
                            <w:sz w:val="22"/>
                          </w:rPr>
                          <w:t>(1951</w:t>
                        </w:r>
                        <w:r>
                          <w:rPr>
                            <w:color w:val="231F20"/>
                            <w:spacing w:val="-14"/>
                            <w:sz w:val="22"/>
                          </w:rPr>
                          <w:t> </w:t>
                        </w:r>
                        <w:r>
                          <w:rPr>
                            <w:color w:val="231F20"/>
                            <w:sz w:val="22"/>
                          </w:rPr>
                          <w:t>yılı</w:t>
                        </w:r>
                        <w:r>
                          <w:rPr>
                            <w:color w:val="231F20"/>
                            <w:spacing w:val="-13"/>
                            <w:sz w:val="22"/>
                          </w:rPr>
                          <w:t> </w:t>
                        </w:r>
                        <w:r>
                          <w:rPr>
                            <w:color w:val="231F20"/>
                            <w:sz w:val="22"/>
                          </w:rPr>
                          <w:t>başını</w:t>
                        </w:r>
                        <w:r>
                          <w:rPr>
                            <w:color w:val="231F20"/>
                            <w:spacing w:val="-14"/>
                            <w:sz w:val="22"/>
                          </w:rPr>
                          <w:t> </w:t>
                        </w:r>
                        <w:r>
                          <w:rPr>
                            <w:color w:val="231F20"/>
                            <w:sz w:val="22"/>
                          </w:rPr>
                          <w:t>kastediyor)</w:t>
                        </w:r>
                        <w:r>
                          <w:rPr>
                            <w:color w:val="231F20"/>
                            <w:spacing w:val="-14"/>
                            <w:sz w:val="22"/>
                          </w:rPr>
                          <w:t> </w:t>
                        </w:r>
                        <w:r>
                          <w:rPr>
                            <w:color w:val="231F20"/>
                            <w:sz w:val="22"/>
                          </w:rPr>
                          <w:t>senesi</w:t>
                        </w:r>
                        <w:r>
                          <w:rPr>
                            <w:color w:val="231F20"/>
                            <w:spacing w:val="-13"/>
                            <w:sz w:val="22"/>
                          </w:rPr>
                          <w:t> </w:t>
                        </w:r>
                        <w:r>
                          <w:rPr>
                            <w:color w:val="231F20"/>
                            <w:sz w:val="22"/>
                          </w:rPr>
                          <w:t>yılbaşında</w:t>
                        </w:r>
                        <w:r>
                          <w:rPr>
                            <w:color w:val="231F20"/>
                            <w:spacing w:val="-14"/>
                            <w:sz w:val="22"/>
                          </w:rPr>
                          <w:t> </w:t>
                        </w:r>
                        <w:r>
                          <w:rPr>
                            <w:color w:val="231F20"/>
                            <w:sz w:val="22"/>
                          </w:rPr>
                          <w:t>bir</w:t>
                        </w:r>
                        <w:r>
                          <w:rPr>
                            <w:color w:val="231F20"/>
                            <w:spacing w:val="-14"/>
                            <w:sz w:val="22"/>
                          </w:rPr>
                          <w:t> </w:t>
                        </w:r>
                        <w:r>
                          <w:rPr>
                            <w:color w:val="231F20"/>
                            <w:sz w:val="22"/>
                          </w:rPr>
                          <w:t>soğuk</w:t>
                        </w:r>
                        <w:r>
                          <w:rPr>
                            <w:color w:val="231F20"/>
                            <w:spacing w:val="-13"/>
                            <w:sz w:val="22"/>
                          </w:rPr>
                          <w:t> </w:t>
                        </w:r>
                        <w:r>
                          <w:rPr>
                            <w:color w:val="231F20"/>
                            <w:sz w:val="22"/>
                          </w:rPr>
                          <w:t>kamp diye</w:t>
                        </w:r>
                        <w:r>
                          <w:rPr>
                            <w:color w:val="231F20"/>
                            <w:spacing w:val="-11"/>
                            <w:sz w:val="22"/>
                          </w:rPr>
                          <w:t> </w:t>
                        </w:r>
                        <w:r>
                          <w:rPr>
                            <w:color w:val="231F20"/>
                            <w:sz w:val="22"/>
                          </w:rPr>
                          <w:t>bir</w:t>
                        </w:r>
                        <w:r>
                          <w:rPr>
                            <w:color w:val="231F20"/>
                            <w:spacing w:val="-11"/>
                            <w:sz w:val="22"/>
                          </w:rPr>
                          <w:t> </w:t>
                        </w:r>
                        <w:r>
                          <w:rPr>
                            <w:color w:val="231F20"/>
                            <w:sz w:val="22"/>
                          </w:rPr>
                          <w:t>yerde</w:t>
                        </w:r>
                        <w:r>
                          <w:rPr>
                            <w:color w:val="231F20"/>
                            <w:spacing w:val="-11"/>
                            <w:sz w:val="22"/>
                          </w:rPr>
                          <w:t> </w:t>
                        </w:r>
                        <w:r>
                          <w:rPr>
                            <w:color w:val="231F20"/>
                            <w:sz w:val="22"/>
                          </w:rPr>
                          <w:t>kaldık.</w:t>
                        </w:r>
                        <w:r>
                          <w:rPr>
                            <w:color w:val="231F20"/>
                            <w:spacing w:val="-11"/>
                            <w:sz w:val="22"/>
                          </w:rPr>
                          <w:t> </w:t>
                        </w:r>
                        <w:r>
                          <w:rPr>
                            <w:color w:val="231F20"/>
                            <w:sz w:val="22"/>
                          </w:rPr>
                          <w:t>Günde</w:t>
                        </w:r>
                        <w:r>
                          <w:rPr>
                            <w:color w:val="231F20"/>
                            <w:spacing w:val="-11"/>
                            <w:sz w:val="22"/>
                          </w:rPr>
                          <w:t> </w:t>
                        </w:r>
                        <w:r>
                          <w:rPr>
                            <w:color w:val="231F20"/>
                            <w:sz w:val="22"/>
                          </w:rPr>
                          <w:t>yarım</w:t>
                        </w:r>
                        <w:r>
                          <w:rPr>
                            <w:color w:val="231F20"/>
                            <w:spacing w:val="-11"/>
                            <w:sz w:val="22"/>
                          </w:rPr>
                          <w:t> </w:t>
                        </w:r>
                        <w:r>
                          <w:rPr>
                            <w:color w:val="231F20"/>
                            <w:sz w:val="22"/>
                          </w:rPr>
                          <w:t>saat</w:t>
                        </w:r>
                        <w:r>
                          <w:rPr>
                            <w:color w:val="231F20"/>
                            <w:spacing w:val="-11"/>
                            <w:sz w:val="22"/>
                          </w:rPr>
                          <w:t> </w:t>
                        </w:r>
                        <w:r>
                          <w:rPr>
                            <w:color w:val="231F20"/>
                            <w:sz w:val="22"/>
                          </w:rPr>
                          <w:t>bir</w:t>
                        </w:r>
                        <w:r>
                          <w:rPr>
                            <w:color w:val="231F20"/>
                            <w:spacing w:val="-11"/>
                            <w:sz w:val="22"/>
                          </w:rPr>
                          <w:t> </w:t>
                        </w:r>
                        <w:r>
                          <w:rPr>
                            <w:color w:val="231F20"/>
                            <w:sz w:val="22"/>
                          </w:rPr>
                          <w:t>saat</w:t>
                        </w:r>
                        <w:r>
                          <w:rPr>
                            <w:color w:val="231F20"/>
                            <w:spacing w:val="-11"/>
                            <w:sz w:val="22"/>
                          </w:rPr>
                          <w:t> </w:t>
                        </w:r>
                        <w:r>
                          <w:rPr>
                            <w:color w:val="231F20"/>
                            <w:sz w:val="22"/>
                          </w:rPr>
                          <w:t>güneş</w:t>
                        </w:r>
                        <w:r>
                          <w:rPr>
                            <w:color w:val="231F20"/>
                            <w:spacing w:val="-11"/>
                            <w:sz w:val="22"/>
                          </w:rPr>
                          <w:t> </w:t>
                        </w:r>
                        <w:r>
                          <w:rPr>
                            <w:color w:val="231F20"/>
                            <w:sz w:val="22"/>
                          </w:rPr>
                          <w:t>gözüküyor.</w:t>
                        </w:r>
                        <w:r>
                          <w:rPr>
                            <w:color w:val="231F20"/>
                            <w:spacing w:val="-11"/>
                            <w:sz w:val="22"/>
                          </w:rPr>
                          <w:t> </w:t>
                        </w:r>
                        <w:r>
                          <w:rPr>
                            <w:color w:val="231F20"/>
                            <w:sz w:val="22"/>
                          </w:rPr>
                          <w:t>Orada</w:t>
                        </w:r>
                        <w:r>
                          <w:rPr>
                            <w:color w:val="231F20"/>
                            <w:spacing w:val="-11"/>
                            <w:sz w:val="22"/>
                          </w:rPr>
                          <w:t> </w:t>
                        </w:r>
                        <w:r>
                          <w:rPr>
                            <w:color w:val="231F20"/>
                            <w:sz w:val="22"/>
                          </w:rPr>
                          <w:t>kaldık.</w:t>
                        </w:r>
                        <w:r>
                          <w:rPr>
                            <w:color w:val="231F20"/>
                            <w:spacing w:val="-11"/>
                            <w:sz w:val="22"/>
                          </w:rPr>
                          <w:t> </w:t>
                        </w:r>
                        <w:r>
                          <w:rPr>
                            <w:color w:val="231F20"/>
                            <w:sz w:val="22"/>
                          </w:rPr>
                          <w:t>Orada</w:t>
                        </w:r>
                        <w:r>
                          <w:rPr>
                            <w:color w:val="231F20"/>
                            <w:spacing w:val="-11"/>
                            <w:sz w:val="22"/>
                          </w:rPr>
                          <w:t> </w:t>
                        </w:r>
                        <w:r>
                          <w:rPr>
                            <w:color w:val="231F20"/>
                            <w:sz w:val="22"/>
                          </w:rPr>
                          <w:t>Güney</w:t>
                        </w:r>
                        <w:r>
                          <w:rPr>
                            <w:color w:val="231F20"/>
                            <w:spacing w:val="-11"/>
                            <w:sz w:val="22"/>
                          </w:rPr>
                          <w:t> </w:t>
                        </w:r>
                        <w:r>
                          <w:rPr>
                            <w:color w:val="231F20"/>
                            <w:sz w:val="22"/>
                          </w:rPr>
                          <w:t>Korelileri esir</w:t>
                        </w:r>
                        <w:r>
                          <w:rPr>
                            <w:color w:val="231F20"/>
                            <w:spacing w:val="-7"/>
                            <w:sz w:val="22"/>
                          </w:rPr>
                          <w:t> </w:t>
                        </w:r>
                        <w:r>
                          <w:rPr>
                            <w:color w:val="231F20"/>
                            <w:sz w:val="22"/>
                          </w:rPr>
                          <w:t>almışlar,</w:t>
                        </w:r>
                        <w:r>
                          <w:rPr>
                            <w:color w:val="231F20"/>
                            <w:spacing w:val="-7"/>
                            <w:sz w:val="22"/>
                          </w:rPr>
                          <w:t> </w:t>
                        </w:r>
                        <w:r>
                          <w:rPr>
                            <w:color w:val="231F20"/>
                            <w:sz w:val="22"/>
                          </w:rPr>
                          <w:t>tavuk</w:t>
                        </w:r>
                        <w:r>
                          <w:rPr>
                            <w:color w:val="231F20"/>
                            <w:spacing w:val="-7"/>
                            <w:sz w:val="22"/>
                          </w:rPr>
                          <w:t> </w:t>
                        </w:r>
                        <w:r>
                          <w:rPr>
                            <w:color w:val="231F20"/>
                            <w:sz w:val="22"/>
                          </w:rPr>
                          <w:t>gibi</w:t>
                        </w:r>
                        <w:r>
                          <w:rPr>
                            <w:color w:val="231F20"/>
                            <w:spacing w:val="-7"/>
                            <w:sz w:val="22"/>
                          </w:rPr>
                          <w:t> </w:t>
                        </w:r>
                        <w:r>
                          <w:rPr>
                            <w:color w:val="231F20"/>
                            <w:sz w:val="22"/>
                          </w:rPr>
                          <w:t>kalabalık</w:t>
                        </w:r>
                        <w:r>
                          <w:rPr>
                            <w:color w:val="231F20"/>
                            <w:spacing w:val="-7"/>
                            <w:sz w:val="22"/>
                          </w:rPr>
                          <w:t> </w:t>
                        </w:r>
                        <w:r>
                          <w:rPr>
                            <w:color w:val="231F20"/>
                            <w:sz w:val="22"/>
                          </w:rPr>
                          <w:t>olarak</w:t>
                        </w:r>
                        <w:r>
                          <w:rPr>
                            <w:color w:val="231F20"/>
                            <w:spacing w:val="-7"/>
                            <w:sz w:val="22"/>
                          </w:rPr>
                          <w:t> </w:t>
                        </w:r>
                        <w:r>
                          <w:rPr>
                            <w:color w:val="231F20"/>
                            <w:sz w:val="22"/>
                          </w:rPr>
                          <w:t>koymuşlar,</w:t>
                        </w:r>
                        <w:r>
                          <w:rPr>
                            <w:color w:val="231F20"/>
                            <w:spacing w:val="-7"/>
                            <w:sz w:val="22"/>
                          </w:rPr>
                          <w:t> </w:t>
                        </w:r>
                        <w:r>
                          <w:rPr>
                            <w:color w:val="231F20"/>
                            <w:sz w:val="22"/>
                          </w:rPr>
                          <w:t>onları</w:t>
                        </w:r>
                        <w:r>
                          <w:rPr>
                            <w:color w:val="231F20"/>
                            <w:spacing w:val="-7"/>
                            <w:sz w:val="22"/>
                          </w:rPr>
                          <w:t> </w:t>
                        </w:r>
                        <w:r>
                          <w:rPr>
                            <w:color w:val="231F20"/>
                            <w:sz w:val="22"/>
                          </w:rPr>
                          <w:t>çıkarttılar</w:t>
                        </w:r>
                        <w:r>
                          <w:rPr>
                            <w:color w:val="231F20"/>
                            <w:spacing w:val="-7"/>
                            <w:sz w:val="22"/>
                          </w:rPr>
                          <w:t> </w:t>
                        </w:r>
                        <w:r>
                          <w:rPr>
                            <w:color w:val="231F20"/>
                            <w:sz w:val="22"/>
                          </w:rPr>
                          <w:t>biz</w:t>
                        </w:r>
                        <w:r>
                          <w:rPr>
                            <w:color w:val="231F20"/>
                            <w:spacing w:val="-7"/>
                            <w:sz w:val="22"/>
                          </w:rPr>
                          <w:t> </w:t>
                        </w:r>
                        <w:r>
                          <w:rPr>
                            <w:color w:val="231F20"/>
                            <w:sz w:val="22"/>
                          </w:rPr>
                          <w:t>girdik</w:t>
                        </w:r>
                        <w:r>
                          <w:rPr>
                            <w:color w:val="231F20"/>
                            <w:spacing w:val="-7"/>
                            <w:sz w:val="22"/>
                          </w:rPr>
                          <w:t> </w:t>
                        </w:r>
                        <w:r>
                          <w:rPr>
                            <w:color w:val="231F20"/>
                            <w:sz w:val="22"/>
                          </w:rPr>
                          <w:t>lakin</w:t>
                        </w:r>
                        <w:r>
                          <w:rPr>
                            <w:color w:val="231F20"/>
                            <w:spacing w:val="-7"/>
                            <w:sz w:val="22"/>
                          </w:rPr>
                          <w:t> </w:t>
                        </w:r>
                        <w:r>
                          <w:rPr>
                            <w:color w:val="231F20"/>
                            <w:sz w:val="22"/>
                          </w:rPr>
                          <w:t>onlara</w:t>
                        </w:r>
                        <w:r>
                          <w:rPr>
                            <w:color w:val="231F20"/>
                            <w:spacing w:val="-7"/>
                            <w:sz w:val="22"/>
                          </w:rPr>
                          <w:t> </w:t>
                        </w:r>
                        <w:r>
                          <w:rPr>
                            <w:color w:val="231F20"/>
                            <w:sz w:val="22"/>
                          </w:rPr>
                          <w:t>bit</w:t>
                        </w:r>
                        <w:r>
                          <w:rPr>
                            <w:color w:val="231F20"/>
                            <w:spacing w:val="-7"/>
                            <w:sz w:val="22"/>
                          </w:rPr>
                          <w:t> </w:t>
                        </w:r>
                        <w:r>
                          <w:rPr>
                            <w:color w:val="231F20"/>
                            <w:sz w:val="22"/>
                          </w:rPr>
                          <w:t>düşmüş, </w:t>
                        </w:r>
                        <w:r>
                          <w:rPr>
                            <w:color w:val="231F20"/>
                            <w:spacing w:val="-2"/>
                            <w:sz w:val="22"/>
                          </w:rPr>
                          <w:t>bit.</w:t>
                        </w:r>
                        <w:r>
                          <w:rPr>
                            <w:color w:val="231F20"/>
                            <w:spacing w:val="-12"/>
                            <w:sz w:val="22"/>
                          </w:rPr>
                          <w:t> </w:t>
                        </w:r>
                        <w:r>
                          <w:rPr>
                            <w:color w:val="231F20"/>
                            <w:spacing w:val="-2"/>
                            <w:sz w:val="22"/>
                          </w:rPr>
                          <w:t>Öyle</w:t>
                        </w:r>
                        <w:r>
                          <w:rPr>
                            <w:color w:val="231F20"/>
                            <w:spacing w:val="-12"/>
                            <w:sz w:val="22"/>
                          </w:rPr>
                          <w:t> </w:t>
                        </w:r>
                        <w:r>
                          <w:rPr>
                            <w:color w:val="231F20"/>
                            <w:spacing w:val="-2"/>
                            <w:sz w:val="22"/>
                          </w:rPr>
                          <w:t>ki</w:t>
                        </w:r>
                        <w:r>
                          <w:rPr>
                            <w:color w:val="231F20"/>
                            <w:spacing w:val="-12"/>
                            <w:sz w:val="22"/>
                          </w:rPr>
                          <w:t> </w:t>
                        </w:r>
                        <w:r>
                          <w:rPr>
                            <w:color w:val="231F20"/>
                            <w:spacing w:val="-2"/>
                            <w:sz w:val="22"/>
                          </w:rPr>
                          <w:t>bildiğin</w:t>
                        </w:r>
                        <w:r>
                          <w:rPr>
                            <w:color w:val="231F20"/>
                            <w:spacing w:val="-11"/>
                            <w:sz w:val="22"/>
                          </w:rPr>
                          <w:t> </w:t>
                        </w:r>
                        <w:r>
                          <w:rPr>
                            <w:color w:val="231F20"/>
                            <w:spacing w:val="-2"/>
                            <w:sz w:val="22"/>
                          </w:rPr>
                          <w:t>gibi</w:t>
                        </w:r>
                        <w:r>
                          <w:rPr>
                            <w:color w:val="231F20"/>
                            <w:spacing w:val="-12"/>
                            <w:sz w:val="22"/>
                          </w:rPr>
                          <w:t> </w:t>
                        </w:r>
                        <w:r>
                          <w:rPr>
                            <w:color w:val="231F20"/>
                            <w:spacing w:val="-2"/>
                            <w:sz w:val="22"/>
                          </w:rPr>
                          <w:t>değil.</w:t>
                        </w:r>
                        <w:r>
                          <w:rPr>
                            <w:color w:val="231F20"/>
                            <w:spacing w:val="-12"/>
                            <w:sz w:val="22"/>
                          </w:rPr>
                          <w:t> </w:t>
                        </w:r>
                        <w:r>
                          <w:rPr>
                            <w:color w:val="231F20"/>
                            <w:spacing w:val="-2"/>
                            <w:sz w:val="22"/>
                          </w:rPr>
                          <w:t>Bizi</w:t>
                        </w:r>
                        <w:r>
                          <w:rPr>
                            <w:color w:val="231F20"/>
                            <w:spacing w:val="-12"/>
                            <w:sz w:val="22"/>
                          </w:rPr>
                          <w:t> </w:t>
                        </w:r>
                        <w:r>
                          <w:rPr>
                            <w:color w:val="231F20"/>
                            <w:spacing w:val="-2"/>
                            <w:sz w:val="22"/>
                          </w:rPr>
                          <w:t>de</w:t>
                        </w:r>
                        <w:r>
                          <w:rPr>
                            <w:color w:val="231F20"/>
                            <w:spacing w:val="-11"/>
                            <w:sz w:val="22"/>
                          </w:rPr>
                          <w:t> </w:t>
                        </w:r>
                        <w:r>
                          <w:rPr>
                            <w:color w:val="231F20"/>
                            <w:spacing w:val="-2"/>
                            <w:sz w:val="22"/>
                          </w:rPr>
                          <w:t>soktular.</w:t>
                        </w:r>
                        <w:r>
                          <w:rPr>
                            <w:color w:val="231F20"/>
                            <w:spacing w:val="-12"/>
                            <w:sz w:val="22"/>
                          </w:rPr>
                          <w:t> </w:t>
                        </w:r>
                        <w:r>
                          <w:rPr>
                            <w:color w:val="231F20"/>
                            <w:spacing w:val="-2"/>
                            <w:sz w:val="22"/>
                          </w:rPr>
                          <w:t>O</w:t>
                        </w:r>
                        <w:r>
                          <w:rPr>
                            <w:color w:val="231F20"/>
                            <w:spacing w:val="-12"/>
                            <w:sz w:val="22"/>
                          </w:rPr>
                          <w:t> </w:t>
                        </w:r>
                        <w:r>
                          <w:rPr>
                            <w:color w:val="231F20"/>
                            <w:spacing w:val="-2"/>
                            <w:sz w:val="22"/>
                          </w:rPr>
                          <w:t>kışta</w:t>
                        </w:r>
                        <w:r>
                          <w:rPr>
                            <w:color w:val="231F20"/>
                            <w:spacing w:val="-12"/>
                            <w:sz w:val="22"/>
                          </w:rPr>
                          <w:t> </w:t>
                        </w:r>
                        <w:r>
                          <w:rPr>
                            <w:color w:val="231F20"/>
                            <w:spacing w:val="-2"/>
                            <w:sz w:val="22"/>
                          </w:rPr>
                          <w:t>kıyamette</w:t>
                        </w:r>
                        <w:r>
                          <w:rPr>
                            <w:color w:val="231F20"/>
                            <w:spacing w:val="-11"/>
                            <w:sz w:val="22"/>
                          </w:rPr>
                          <w:t> </w:t>
                        </w:r>
                        <w:r>
                          <w:rPr>
                            <w:color w:val="231F20"/>
                            <w:spacing w:val="-2"/>
                            <w:sz w:val="22"/>
                          </w:rPr>
                          <w:t>bit</w:t>
                        </w:r>
                        <w:r>
                          <w:rPr>
                            <w:color w:val="231F20"/>
                            <w:spacing w:val="-12"/>
                            <w:sz w:val="22"/>
                          </w:rPr>
                          <w:t> </w:t>
                        </w:r>
                        <w:r>
                          <w:rPr>
                            <w:color w:val="231F20"/>
                            <w:spacing w:val="-2"/>
                            <w:sz w:val="22"/>
                          </w:rPr>
                          <w:t>bizi</w:t>
                        </w:r>
                        <w:r>
                          <w:rPr>
                            <w:color w:val="231F20"/>
                            <w:spacing w:val="-12"/>
                            <w:sz w:val="22"/>
                          </w:rPr>
                          <w:t> </w:t>
                        </w:r>
                        <w:r>
                          <w:rPr>
                            <w:color w:val="231F20"/>
                            <w:spacing w:val="-2"/>
                            <w:sz w:val="22"/>
                          </w:rPr>
                          <w:t>yedi</w:t>
                        </w:r>
                        <w:r>
                          <w:rPr>
                            <w:color w:val="231F20"/>
                            <w:spacing w:val="-12"/>
                            <w:sz w:val="22"/>
                          </w:rPr>
                          <w:t> </w:t>
                        </w:r>
                        <w:r>
                          <w:rPr>
                            <w:color w:val="231F20"/>
                            <w:spacing w:val="-2"/>
                            <w:sz w:val="22"/>
                          </w:rPr>
                          <w:t>bitirdi.</w:t>
                        </w:r>
                        <w:r>
                          <w:rPr>
                            <w:color w:val="231F20"/>
                            <w:spacing w:val="-11"/>
                            <w:sz w:val="22"/>
                          </w:rPr>
                          <w:t> </w:t>
                        </w:r>
                        <w:r>
                          <w:rPr>
                            <w:color w:val="231F20"/>
                            <w:spacing w:val="-2"/>
                            <w:sz w:val="22"/>
                          </w:rPr>
                          <w:t>En</w:t>
                        </w:r>
                        <w:r>
                          <w:rPr>
                            <w:color w:val="231F20"/>
                            <w:spacing w:val="-12"/>
                            <w:sz w:val="22"/>
                          </w:rPr>
                          <w:t> </w:t>
                        </w:r>
                        <w:r>
                          <w:rPr>
                            <w:color w:val="231F20"/>
                            <w:spacing w:val="-2"/>
                            <w:sz w:val="22"/>
                          </w:rPr>
                          <w:t>son</w:t>
                        </w:r>
                        <w:r>
                          <w:rPr>
                            <w:color w:val="231F20"/>
                            <w:spacing w:val="-12"/>
                            <w:sz w:val="22"/>
                          </w:rPr>
                          <w:t> </w:t>
                        </w:r>
                        <w:r>
                          <w:rPr>
                            <w:color w:val="231F20"/>
                            <w:spacing w:val="-2"/>
                            <w:sz w:val="22"/>
                          </w:rPr>
                          <w:t>elbiselerimizi </w:t>
                        </w:r>
                        <w:r>
                          <w:rPr>
                            <w:color w:val="231F20"/>
                            <w:sz w:val="22"/>
                          </w:rPr>
                          <w:t>çıkarttık, yarım saat bir saat kışa bıraktık, dışarıya, bitleri dondurduk öyle öyle giyindik, öyle geçirdik.</w:t>
                        </w:r>
                      </w:p>
                    </w:txbxContent>
                  </v:textbox>
                  <v:stroke linestyle="thickThin" dashstyle="solid"/>
                  <w10:wrap type="none"/>
                </v:shape>
                <w10:wrap type="topAndBottom"/>
              </v:group>
            </w:pict>
          </mc:Fallback>
        </mc:AlternateContent>
      </w:r>
    </w:p>
    <w:p>
      <w:pPr>
        <w:pStyle w:val="BodyText"/>
        <w:spacing w:after="0"/>
        <w:rPr>
          <w:sz w:val="20"/>
        </w:rPr>
        <w:sectPr>
          <w:pgSz w:w="11910" w:h="16840"/>
          <w:pgMar w:header="777" w:footer="1104" w:top="1160" w:bottom="1300" w:left="992" w:right="708"/>
        </w:sectPr>
      </w:pPr>
    </w:p>
    <w:p>
      <w:pPr>
        <w:pStyle w:val="BodyText"/>
        <w:spacing w:before="195"/>
        <w:ind w:left="255"/>
      </w:pPr>
      <w:r>
        <w:rPr>
          <w:b/>
          <w:color w:val="D6282A"/>
          <w:spacing w:val="-2"/>
        </w:rPr>
        <w:t>Adım</w:t>
      </w:r>
      <w:r>
        <w:rPr>
          <w:b/>
          <w:color w:val="D6282A"/>
          <w:spacing w:val="-9"/>
        </w:rPr>
        <w:t> </w:t>
      </w:r>
      <w:r>
        <w:rPr>
          <w:b/>
          <w:color w:val="D6282A"/>
          <w:spacing w:val="-2"/>
        </w:rPr>
        <w:t>11:</w:t>
      </w:r>
      <w:r>
        <w:rPr>
          <w:b/>
          <w:color w:val="D6282A"/>
          <w:spacing w:val="-8"/>
        </w:rPr>
        <w:t> </w:t>
      </w:r>
      <w:r>
        <w:rPr>
          <w:color w:val="231F20"/>
          <w:spacing w:val="-2"/>
        </w:rPr>
        <w:t>Kaynak</w:t>
      </w:r>
      <w:r>
        <w:rPr>
          <w:color w:val="231F20"/>
          <w:spacing w:val="-7"/>
        </w:rPr>
        <w:t> </w:t>
      </w:r>
      <w:r>
        <w:rPr>
          <w:color w:val="231F20"/>
          <w:spacing w:val="-2"/>
        </w:rPr>
        <w:t>L</w:t>
      </w:r>
      <w:r>
        <w:rPr>
          <w:color w:val="231F20"/>
          <w:spacing w:val="-7"/>
        </w:rPr>
        <w:t> </w:t>
      </w:r>
      <w:r>
        <w:rPr>
          <w:color w:val="231F20"/>
          <w:spacing w:val="-2"/>
        </w:rPr>
        <w:t>ve</w:t>
      </w:r>
      <w:r>
        <w:rPr>
          <w:color w:val="231F20"/>
          <w:spacing w:val="-7"/>
        </w:rPr>
        <w:t> </w:t>
      </w:r>
      <w:r>
        <w:rPr>
          <w:color w:val="231F20"/>
          <w:spacing w:val="-2"/>
        </w:rPr>
        <w:t>M</w:t>
      </w:r>
      <w:r>
        <w:rPr>
          <w:color w:val="231F20"/>
          <w:spacing w:val="-7"/>
        </w:rPr>
        <w:t> </w:t>
      </w:r>
      <w:r>
        <w:rPr>
          <w:color w:val="231F20"/>
          <w:spacing w:val="-2"/>
        </w:rPr>
        <w:t>esas</w:t>
      </w:r>
      <w:r>
        <w:rPr>
          <w:color w:val="231F20"/>
          <w:spacing w:val="-7"/>
        </w:rPr>
        <w:t> </w:t>
      </w:r>
      <w:r>
        <w:rPr>
          <w:color w:val="231F20"/>
          <w:spacing w:val="-2"/>
        </w:rPr>
        <w:t>alınarak</w:t>
      </w:r>
      <w:r>
        <w:rPr>
          <w:color w:val="231F20"/>
          <w:spacing w:val="-7"/>
        </w:rPr>
        <w:t> </w:t>
      </w:r>
      <w:r>
        <w:rPr>
          <w:color w:val="231F20"/>
          <w:spacing w:val="-2"/>
        </w:rPr>
        <w:t>aşağıdaki</w:t>
      </w:r>
      <w:r>
        <w:rPr>
          <w:color w:val="231F20"/>
          <w:spacing w:val="-7"/>
        </w:rPr>
        <w:t> </w:t>
      </w:r>
      <w:r>
        <w:rPr>
          <w:color w:val="231F20"/>
          <w:spacing w:val="-2"/>
        </w:rPr>
        <w:t>sorular</w:t>
      </w:r>
      <w:r>
        <w:rPr>
          <w:color w:val="231F20"/>
          <w:spacing w:val="-7"/>
        </w:rPr>
        <w:t> </w:t>
      </w:r>
      <w:r>
        <w:rPr>
          <w:color w:val="231F20"/>
          <w:spacing w:val="-2"/>
        </w:rPr>
        <w:t>cevaplandırılır.</w:t>
      </w:r>
    </w:p>
    <w:p>
      <w:pPr>
        <w:pStyle w:val="ListParagraph"/>
        <w:numPr>
          <w:ilvl w:val="0"/>
          <w:numId w:val="6"/>
        </w:numPr>
        <w:tabs>
          <w:tab w:pos="1075" w:val="left" w:leader="none"/>
        </w:tabs>
        <w:spacing w:line="240" w:lineRule="auto" w:before="240" w:after="0"/>
        <w:ind w:left="1075" w:right="0" w:hanging="400"/>
        <w:jc w:val="left"/>
        <w:rPr>
          <w:sz w:val="22"/>
        </w:rPr>
      </w:pPr>
      <w:r>
        <w:rPr>
          <w:color w:val="231F20"/>
          <w:spacing w:val="-4"/>
          <w:sz w:val="22"/>
        </w:rPr>
        <w:t>Kaynak</w:t>
      </w:r>
      <w:r>
        <w:rPr>
          <w:color w:val="231F20"/>
          <w:spacing w:val="-7"/>
          <w:sz w:val="22"/>
        </w:rPr>
        <w:t> </w:t>
      </w:r>
      <w:r>
        <w:rPr>
          <w:color w:val="231F20"/>
          <w:spacing w:val="-4"/>
          <w:sz w:val="22"/>
        </w:rPr>
        <w:t>L’ye</w:t>
      </w:r>
      <w:r>
        <w:rPr>
          <w:color w:val="231F20"/>
          <w:spacing w:val="-6"/>
          <w:sz w:val="22"/>
        </w:rPr>
        <w:t> </w:t>
      </w:r>
      <w:r>
        <w:rPr>
          <w:color w:val="231F20"/>
          <w:spacing w:val="-4"/>
          <w:sz w:val="22"/>
        </w:rPr>
        <w:t>göre</w:t>
      </w:r>
      <w:r>
        <w:rPr>
          <w:color w:val="231F20"/>
          <w:spacing w:val="-7"/>
          <w:sz w:val="22"/>
        </w:rPr>
        <w:t> </w:t>
      </w:r>
      <w:r>
        <w:rPr>
          <w:color w:val="231F20"/>
          <w:spacing w:val="-4"/>
          <w:sz w:val="22"/>
        </w:rPr>
        <w:t>Kore’de</w:t>
      </w:r>
      <w:r>
        <w:rPr>
          <w:color w:val="231F20"/>
          <w:spacing w:val="-7"/>
          <w:sz w:val="22"/>
        </w:rPr>
        <w:t> </w:t>
      </w:r>
      <w:r>
        <w:rPr>
          <w:color w:val="231F20"/>
          <w:spacing w:val="-4"/>
          <w:sz w:val="22"/>
        </w:rPr>
        <w:t>savaşan</w:t>
      </w:r>
      <w:r>
        <w:rPr>
          <w:color w:val="231F20"/>
          <w:spacing w:val="-6"/>
          <w:sz w:val="22"/>
        </w:rPr>
        <w:t> </w:t>
      </w:r>
      <w:r>
        <w:rPr>
          <w:color w:val="231F20"/>
          <w:spacing w:val="-4"/>
          <w:sz w:val="22"/>
        </w:rPr>
        <w:t>Türk</w:t>
      </w:r>
      <w:r>
        <w:rPr>
          <w:color w:val="231F20"/>
          <w:spacing w:val="-7"/>
          <w:sz w:val="22"/>
        </w:rPr>
        <w:t> </w:t>
      </w:r>
      <w:r>
        <w:rPr>
          <w:color w:val="231F20"/>
          <w:spacing w:val="-4"/>
          <w:sz w:val="22"/>
        </w:rPr>
        <w:t>askerlerini</w:t>
      </w:r>
      <w:r>
        <w:rPr>
          <w:color w:val="231F20"/>
          <w:spacing w:val="-6"/>
          <w:sz w:val="22"/>
        </w:rPr>
        <w:t> </w:t>
      </w:r>
      <w:r>
        <w:rPr>
          <w:color w:val="231F20"/>
          <w:spacing w:val="-4"/>
          <w:sz w:val="22"/>
        </w:rPr>
        <w:t>hangi</w:t>
      </w:r>
      <w:r>
        <w:rPr>
          <w:color w:val="231F20"/>
          <w:spacing w:val="-7"/>
          <w:sz w:val="22"/>
        </w:rPr>
        <w:t> </w:t>
      </w:r>
      <w:r>
        <w:rPr>
          <w:color w:val="231F20"/>
          <w:spacing w:val="-4"/>
          <w:sz w:val="22"/>
        </w:rPr>
        <w:t>salgın</w:t>
      </w:r>
      <w:r>
        <w:rPr>
          <w:color w:val="231F20"/>
          <w:spacing w:val="-6"/>
          <w:sz w:val="22"/>
        </w:rPr>
        <w:t> </w:t>
      </w:r>
      <w:r>
        <w:rPr>
          <w:color w:val="231F20"/>
          <w:spacing w:val="-4"/>
          <w:sz w:val="22"/>
        </w:rPr>
        <w:t>hastalık</w:t>
      </w:r>
      <w:r>
        <w:rPr>
          <w:color w:val="231F20"/>
          <w:spacing w:val="-7"/>
          <w:sz w:val="22"/>
        </w:rPr>
        <w:t> </w:t>
      </w:r>
      <w:r>
        <w:rPr>
          <w:color w:val="231F20"/>
          <w:spacing w:val="-4"/>
          <w:sz w:val="22"/>
        </w:rPr>
        <w:t>nasıl</w:t>
      </w:r>
      <w:r>
        <w:rPr>
          <w:color w:val="231F20"/>
          <w:spacing w:val="-6"/>
          <w:sz w:val="22"/>
        </w:rPr>
        <w:t> </w:t>
      </w:r>
      <w:r>
        <w:rPr>
          <w:color w:val="231F20"/>
          <w:spacing w:val="-4"/>
          <w:sz w:val="22"/>
        </w:rPr>
        <w:t>etkilemiştir?</w:t>
      </w:r>
    </w:p>
    <w:p>
      <w:pPr>
        <w:pStyle w:val="ListParagraph"/>
        <w:numPr>
          <w:ilvl w:val="0"/>
          <w:numId w:val="6"/>
        </w:numPr>
        <w:tabs>
          <w:tab w:pos="1075" w:val="left" w:leader="none"/>
        </w:tabs>
        <w:spacing w:line="240" w:lineRule="auto" w:before="240" w:after="0"/>
        <w:ind w:left="1075" w:right="0" w:hanging="400"/>
        <w:jc w:val="left"/>
        <w:rPr>
          <w:sz w:val="22"/>
        </w:rPr>
      </w:pPr>
      <w:r>
        <w:rPr>
          <w:color w:val="231F20"/>
          <w:spacing w:val="-2"/>
          <w:sz w:val="22"/>
        </w:rPr>
        <w:t>Kaynak</w:t>
      </w:r>
      <w:r>
        <w:rPr>
          <w:color w:val="231F20"/>
          <w:spacing w:val="-7"/>
          <w:sz w:val="22"/>
        </w:rPr>
        <w:t> </w:t>
      </w:r>
      <w:r>
        <w:rPr>
          <w:color w:val="231F20"/>
          <w:spacing w:val="-2"/>
          <w:sz w:val="22"/>
        </w:rPr>
        <w:t>L’ye</w:t>
      </w:r>
      <w:r>
        <w:rPr>
          <w:color w:val="231F20"/>
          <w:spacing w:val="-6"/>
          <w:sz w:val="22"/>
        </w:rPr>
        <w:t> </w:t>
      </w:r>
      <w:r>
        <w:rPr>
          <w:color w:val="231F20"/>
          <w:spacing w:val="-2"/>
          <w:sz w:val="22"/>
        </w:rPr>
        <w:t>göre</w:t>
      </w:r>
      <w:r>
        <w:rPr>
          <w:color w:val="231F20"/>
          <w:spacing w:val="-7"/>
          <w:sz w:val="22"/>
        </w:rPr>
        <w:t> </w:t>
      </w:r>
      <w:r>
        <w:rPr>
          <w:color w:val="231F20"/>
          <w:spacing w:val="-2"/>
          <w:sz w:val="22"/>
        </w:rPr>
        <w:t>adı</w:t>
      </w:r>
      <w:r>
        <w:rPr>
          <w:color w:val="231F20"/>
          <w:spacing w:val="-6"/>
          <w:sz w:val="22"/>
        </w:rPr>
        <w:t> </w:t>
      </w:r>
      <w:r>
        <w:rPr>
          <w:color w:val="231F20"/>
          <w:spacing w:val="-2"/>
          <w:sz w:val="22"/>
        </w:rPr>
        <w:t>geçen</w:t>
      </w:r>
      <w:r>
        <w:rPr>
          <w:color w:val="231F20"/>
          <w:spacing w:val="-6"/>
          <w:sz w:val="22"/>
        </w:rPr>
        <w:t> </w:t>
      </w:r>
      <w:r>
        <w:rPr>
          <w:color w:val="231F20"/>
          <w:spacing w:val="-2"/>
          <w:sz w:val="22"/>
        </w:rPr>
        <w:t>salgın</w:t>
      </w:r>
      <w:r>
        <w:rPr>
          <w:color w:val="231F20"/>
          <w:spacing w:val="-7"/>
          <w:sz w:val="22"/>
        </w:rPr>
        <w:t> </w:t>
      </w:r>
      <w:r>
        <w:rPr>
          <w:color w:val="231F20"/>
          <w:spacing w:val="-2"/>
          <w:sz w:val="22"/>
        </w:rPr>
        <w:t>hastalığın</w:t>
      </w:r>
      <w:r>
        <w:rPr>
          <w:color w:val="231F20"/>
          <w:spacing w:val="-6"/>
          <w:sz w:val="22"/>
        </w:rPr>
        <w:t> </w:t>
      </w:r>
      <w:r>
        <w:rPr>
          <w:color w:val="231F20"/>
          <w:spacing w:val="-2"/>
          <w:sz w:val="22"/>
        </w:rPr>
        <w:t>askerlerimiz</w:t>
      </w:r>
      <w:r>
        <w:rPr>
          <w:color w:val="231F20"/>
          <w:spacing w:val="-7"/>
          <w:sz w:val="22"/>
        </w:rPr>
        <w:t> </w:t>
      </w:r>
      <w:r>
        <w:rPr>
          <w:color w:val="231F20"/>
          <w:spacing w:val="-2"/>
          <w:sz w:val="22"/>
        </w:rPr>
        <w:t>üzerindeki</w:t>
      </w:r>
      <w:r>
        <w:rPr>
          <w:color w:val="231F20"/>
          <w:spacing w:val="-6"/>
          <w:sz w:val="22"/>
        </w:rPr>
        <w:t> </w:t>
      </w:r>
      <w:r>
        <w:rPr>
          <w:color w:val="231F20"/>
          <w:spacing w:val="-2"/>
          <w:sz w:val="22"/>
        </w:rPr>
        <w:t>etkisini</w:t>
      </w:r>
      <w:r>
        <w:rPr>
          <w:color w:val="231F20"/>
          <w:spacing w:val="-6"/>
          <w:sz w:val="22"/>
        </w:rPr>
        <w:t> </w:t>
      </w:r>
      <w:r>
        <w:rPr>
          <w:color w:val="231F20"/>
          <w:spacing w:val="-2"/>
          <w:sz w:val="22"/>
        </w:rPr>
        <w:t>nereden</w:t>
      </w:r>
      <w:r>
        <w:rPr>
          <w:color w:val="231F20"/>
          <w:spacing w:val="-7"/>
          <w:sz w:val="22"/>
        </w:rPr>
        <w:t> </w:t>
      </w:r>
      <w:r>
        <w:rPr>
          <w:color w:val="231F20"/>
          <w:spacing w:val="-2"/>
          <w:sz w:val="22"/>
        </w:rPr>
        <w:t>biliyoruz?</w:t>
      </w:r>
    </w:p>
    <w:p>
      <w:pPr>
        <w:pStyle w:val="ListParagraph"/>
        <w:numPr>
          <w:ilvl w:val="0"/>
          <w:numId w:val="6"/>
        </w:numPr>
        <w:tabs>
          <w:tab w:pos="1075" w:val="left" w:leader="none"/>
        </w:tabs>
        <w:spacing w:line="240" w:lineRule="auto" w:before="240" w:after="0"/>
        <w:ind w:left="1075" w:right="423" w:hanging="400"/>
        <w:jc w:val="left"/>
        <w:rPr>
          <w:sz w:val="22"/>
        </w:rPr>
      </w:pPr>
      <w:r>
        <w:rPr>
          <w:color w:val="231F20"/>
          <w:sz w:val="22"/>
        </w:rPr>
        <w:t>Kore</w:t>
      </w:r>
      <w:r>
        <w:rPr>
          <w:color w:val="231F20"/>
          <w:spacing w:val="-8"/>
          <w:sz w:val="22"/>
        </w:rPr>
        <w:t> </w:t>
      </w:r>
      <w:r>
        <w:rPr>
          <w:color w:val="231F20"/>
          <w:sz w:val="22"/>
        </w:rPr>
        <w:t>Savaşı</w:t>
      </w:r>
      <w:r>
        <w:rPr>
          <w:color w:val="231F20"/>
          <w:spacing w:val="-8"/>
          <w:sz w:val="22"/>
        </w:rPr>
        <w:t> </w:t>
      </w:r>
      <w:r>
        <w:rPr>
          <w:color w:val="231F20"/>
          <w:sz w:val="22"/>
        </w:rPr>
        <w:t>Gazisi</w:t>
      </w:r>
      <w:r>
        <w:rPr>
          <w:color w:val="231F20"/>
          <w:spacing w:val="-8"/>
          <w:sz w:val="22"/>
        </w:rPr>
        <w:t> </w:t>
      </w:r>
      <w:r>
        <w:rPr>
          <w:color w:val="231F20"/>
          <w:sz w:val="22"/>
        </w:rPr>
        <w:t>Veli</w:t>
      </w:r>
      <w:r>
        <w:rPr>
          <w:color w:val="231F20"/>
          <w:spacing w:val="-8"/>
          <w:sz w:val="22"/>
        </w:rPr>
        <w:t> </w:t>
      </w:r>
      <w:r>
        <w:rPr>
          <w:color w:val="231F20"/>
          <w:sz w:val="22"/>
        </w:rPr>
        <w:t>Atasoy,</w:t>
      </w:r>
      <w:r>
        <w:rPr>
          <w:color w:val="231F20"/>
          <w:spacing w:val="-8"/>
          <w:sz w:val="22"/>
        </w:rPr>
        <w:t> </w:t>
      </w:r>
      <w:r>
        <w:rPr>
          <w:color w:val="231F20"/>
          <w:sz w:val="22"/>
        </w:rPr>
        <w:t>esir</w:t>
      </w:r>
      <w:r>
        <w:rPr>
          <w:color w:val="231F20"/>
          <w:spacing w:val="-8"/>
          <w:sz w:val="22"/>
        </w:rPr>
        <w:t> </w:t>
      </w:r>
      <w:r>
        <w:rPr>
          <w:color w:val="231F20"/>
          <w:sz w:val="22"/>
        </w:rPr>
        <w:t>düşen</w:t>
      </w:r>
      <w:r>
        <w:rPr>
          <w:color w:val="231F20"/>
          <w:spacing w:val="-8"/>
          <w:sz w:val="22"/>
        </w:rPr>
        <w:t> </w:t>
      </w:r>
      <w:r>
        <w:rPr>
          <w:color w:val="231F20"/>
          <w:sz w:val="22"/>
        </w:rPr>
        <w:t>askerlerimizin</w:t>
      </w:r>
      <w:r>
        <w:rPr>
          <w:color w:val="231F20"/>
          <w:spacing w:val="-8"/>
          <w:sz w:val="22"/>
        </w:rPr>
        <w:t> </w:t>
      </w:r>
      <w:r>
        <w:rPr>
          <w:color w:val="231F20"/>
          <w:sz w:val="22"/>
        </w:rPr>
        <w:t>hangi</w:t>
      </w:r>
      <w:r>
        <w:rPr>
          <w:color w:val="231F20"/>
          <w:spacing w:val="-8"/>
          <w:sz w:val="22"/>
        </w:rPr>
        <w:t> </w:t>
      </w:r>
      <w:r>
        <w:rPr>
          <w:color w:val="231F20"/>
          <w:sz w:val="22"/>
        </w:rPr>
        <w:t>sağlık</w:t>
      </w:r>
      <w:r>
        <w:rPr>
          <w:color w:val="231F20"/>
          <w:spacing w:val="-8"/>
          <w:sz w:val="22"/>
        </w:rPr>
        <w:t> </w:t>
      </w:r>
      <w:r>
        <w:rPr>
          <w:color w:val="231F20"/>
          <w:sz w:val="22"/>
        </w:rPr>
        <w:t>sorununa</w:t>
      </w:r>
      <w:r>
        <w:rPr>
          <w:color w:val="231F20"/>
          <w:spacing w:val="-8"/>
          <w:sz w:val="22"/>
        </w:rPr>
        <w:t> </w:t>
      </w:r>
      <w:r>
        <w:rPr>
          <w:color w:val="231F20"/>
          <w:sz w:val="22"/>
        </w:rPr>
        <w:t>maruz</w:t>
      </w:r>
      <w:r>
        <w:rPr>
          <w:color w:val="231F20"/>
          <w:spacing w:val="-8"/>
          <w:sz w:val="22"/>
        </w:rPr>
        <w:t> </w:t>
      </w:r>
      <w:r>
        <w:rPr>
          <w:color w:val="231F20"/>
          <w:sz w:val="22"/>
        </w:rPr>
        <w:t>kaldıklarını </w:t>
      </w:r>
      <w:r>
        <w:rPr>
          <w:color w:val="231F20"/>
          <w:spacing w:val="-2"/>
          <w:sz w:val="22"/>
        </w:rPr>
        <w:t>bildirmektedir?</w:t>
      </w:r>
    </w:p>
    <w:p>
      <w:pPr>
        <w:pStyle w:val="ListParagraph"/>
        <w:numPr>
          <w:ilvl w:val="0"/>
          <w:numId w:val="6"/>
        </w:numPr>
        <w:tabs>
          <w:tab w:pos="1075" w:val="left" w:leader="none"/>
        </w:tabs>
        <w:spacing w:line="240" w:lineRule="auto" w:before="240" w:after="0"/>
        <w:ind w:left="1075" w:right="423" w:hanging="400"/>
        <w:jc w:val="left"/>
        <w:rPr>
          <w:sz w:val="22"/>
        </w:rPr>
      </w:pPr>
      <w:r>
        <w:rPr>
          <w:color w:val="231F20"/>
          <w:sz w:val="22"/>
        </w:rPr>
        <w:t>Kaynak</w:t>
      </w:r>
      <w:r>
        <w:rPr>
          <w:color w:val="231F20"/>
          <w:spacing w:val="-14"/>
          <w:sz w:val="22"/>
        </w:rPr>
        <w:t> </w:t>
      </w:r>
      <w:r>
        <w:rPr>
          <w:color w:val="231F20"/>
          <w:sz w:val="22"/>
        </w:rPr>
        <w:t>M’ye</w:t>
      </w:r>
      <w:r>
        <w:rPr>
          <w:color w:val="231F20"/>
          <w:spacing w:val="-14"/>
          <w:sz w:val="22"/>
        </w:rPr>
        <w:t> </w:t>
      </w:r>
      <w:r>
        <w:rPr>
          <w:color w:val="231F20"/>
          <w:sz w:val="22"/>
        </w:rPr>
        <w:t>göre</w:t>
      </w:r>
      <w:r>
        <w:rPr>
          <w:color w:val="231F20"/>
          <w:spacing w:val="-13"/>
          <w:sz w:val="22"/>
        </w:rPr>
        <w:t> </w:t>
      </w:r>
      <w:r>
        <w:rPr>
          <w:color w:val="231F20"/>
          <w:sz w:val="22"/>
        </w:rPr>
        <w:t>esaret</w:t>
      </w:r>
      <w:r>
        <w:rPr>
          <w:color w:val="231F20"/>
          <w:spacing w:val="-14"/>
          <w:sz w:val="22"/>
        </w:rPr>
        <w:t> </w:t>
      </w:r>
      <w:r>
        <w:rPr>
          <w:color w:val="231F20"/>
          <w:sz w:val="22"/>
        </w:rPr>
        <w:t>altındaki</w:t>
      </w:r>
      <w:r>
        <w:rPr>
          <w:color w:val="231F20"/>
          <w:spacing w:val="-14"/>
          <w:sz w:val="22"/>
        </w:rPr>
        <w:t> </w:t>
      </w:r>
      <w:r>
        <w:rPr>
          <w:color w:val="231F20"/>
          <w:sz w:val="22"/>
        </w:rPr>
        <w:t>askerlerimiz</w:t>
      </w:r>
      <w:r>
        <w:rPr>
          <w:color w:val="231F20"/>
          <w:spacing w:val="-13"/>
          <w:sz w:val="22"/>
        </w:rPr>
        <w:t> </w:t>
      </w:r>
      <w:r>
        <w:rPr>
          <w:color w:val="231F20"/>
          <w:sz w:val="22"/>
        </w:rPr>
        <w:t>maruz</w:t>
      </w:r>
      <w:r>
        <w:rPr>
          <w:color w:val="231F20"/>
          <w:spacing w:val="-14"/>
          <w:sz w:val="22"/>
        </w:rPr>
        <w:t> </w:t>
      </w:r>
      <w:r>
        <w:rPr>
          <w:color w:val="231F20"/>
          <w:sz w:val="22"/>
        </w:rPr>
        <w:t>kaldıkları</w:t>
      </w:r>
      <w:r>
        <w:rPr>
          <w:color w:val="231F20"/>
          <w:spacing w:val="-14"/>
          <w:sz w:val="22"/>
        </w:rPr>
        <w:t> </w:t>
      </w:r>
      <w:r>
        <w:rPr>
          <w:color w:val="231F20"/>
          <w:sz w:val="22"/>
        </w:rPr>
        <w:t>bu</w:t>
      </w:r>
      <w:r>
        <w:rPr>
          <w:color w:val="231F20"/>
          <w:spacing w:val="-13"/>
          <w:sz w:val="22"/>
        </w:rPr>
        <w:t> </w:t>
      </w:r>
      <w:r>
        <w:rPr>
          <w:color w:val="231F20"/>
          <w:sz w:val="22"/>
        </w:rPr>
        <w:t>durumla</w:t>
      </w:r>
      <w:r>
        <w:rPr>
          <w:color w:val="231F20"/>
          <w:spacing w:val="-14"/>
          <w:sz w:val="22"/>
        </w:rPr>
        <w:t> </w:t>
      </w:r>
      <w:r>
        <w:rPr>
          <w:color w:val="231F20"/>
          <w:sz w:val="22"/>
        </w:rPr>
        <w:t>baş</w:t>
      </w:r>
      <w:r>
        <w:rPr>
          <w:color w:val="231F20"/>
          <w:spacing w:val="-14"/>
          <w:sz w:val="22"/>
        </w:rPr>
        <w:t> </w:t>
      </w:r>
      <w:r>
        <w:rPr>
          <w:color w:val="231F20"/>
          <w:sz w:val="22"/>
        </w:rPr>
        <w:t>etmek</w:t>
      </w:r>
      <w:r>
        <w:rPr>
          <w:color w:val="231F20"/>
          <w:spacing w:val="-13"/>
          <w:sz w:val="22"/>
        </w:rPr>
        <w:t> </w:t>
      </w:r>
      <w:r>
        <w:rPr>
          <w:color w:val="231F20"/>
          <w:sz w:val="22"/>
        </w:rPr>
        <w:t>için</w:t>
      </w:r>
      <w:r>
        <w:rPr>
          <w:color w:val="231F20"/>
          <w:spacing w:val="-14"/>
          <w:sz w:val="22"/>
        </w:rPr>
        <w:t> </w:t>
      </w:r>
      <w:r>
        <w:rPr>
          <w:color w:val="231F20"/>
          <w:sz w:val="22"/>
        </w:rPr>
        <w:t>nasıl</w:t>
      </w:r>
      <w:r>
        <w:rPr>
          <w:color w:val="231F20"/>
          <w:spacing w:val="-14"/>
          <w:sz w:val="22"/>
        </w:rPr>
        <w:t> </w:t>
      </w:r>
      <w:r>
        <w:rPr>
          <w:color w:val="231F20"/>
          <w:sz w:val="22"/>
        </w:rPr>
        <w:t>bir yol izlemişlerdir?</w:t>
      </w:r>
    </w:p>
    <w:p>
      <w:pPr>
        <w:pStyle w:val="ListParagraph"/>
        <w:numPr>
          <w:ilvl w:val="0"/>
          <w:numId w:val="6"/>
        </w:numPr>
        <w:tabs>
          <w:tab w:pos="1075" w:val="left" w:leader="none"/>
        </w:tabs>
        <w:spacing w:line="240" w:lineRule="auto" w:before="240" w:after="0"/>
        <w:ind w:left="1075" w:right="423" w:hanging="400"/>
        <w:jc w:val="left"/>
        <w:rPr>
          <w:sz w:val="22"/>
        </w:rPr>
      </w:pPr>
      <w:r>
        <w:rPr>
          <w:color w:val="231F20"/>
          <w:sz w:val="22"/>
        </w:rPr>
        <w:t>Yukarıdaki</w:t>
      </w:r>
      <w:r>
        <w:rPr>
          <w:color w:val="231F20"/>
          <w:spacing w:val="40"/>
          <w:sz w:val="22"/>
        </w:rPr>
        <w:t> </w:t>
      </w:r>
      <w:r>
        <w:rPr>
          <w:color w:val="231F20"/>
          <w:sz w:val="22"/>
        </w:rPr>
        <w:t>Kaynak</w:t>
      </w:r>
      <w:r>
        <w:rPr>
          <w:color w:val="231F20"/>
          <w:spacing w:val="40"/>
          <w:sz w:val="22"/>
        </w:rPr>
        <w:t> </w:t>
      </w:r>
      <w:r>
        <w:rPr>
          <w:color w:val="231F20"/>
          <w:sz w:val="22"/>
        </w:rPr>
        <w:t>K’yi</w:t>
      </w:r>
      <w:r>
        <w:rPr>
          <w:color w:val="231F20"/>
          <w:spacing w:val="40"/>
          <w:sz w:val="22"/>
        </w:rPr>
        <w:t> </w:t>
      </w:r>
      <w:r>
        <w:rPr>
          <w:color w:val="231F20"/>
          <w:sz w:val="22"/>
        </w:rPr>
        <w:t>yeniden</w:t>
      </w:r>
      <w:r>
        <w:rPr>
          <w:color w:val="231F20"/>
          <w:spacing w:val="40"/>
          <w:sz w:val="22"/>
        </w:rPr>
        <w:t> </w:t>
      </w:r>
      <w:r>
        <w:rPr>
          <w:color w:val="231F20"/>
          <w:sz w:val="22"/>
        </w:rPr>
        <w:t>inceleyerek</w:t>
      </w:r>
      <w:r>
        <w:rPr>
          <w:color w:val="231F20"/>
          <w:spacing w:val="40"/>
          <w:sz w:val="22"/>
        </w:rPr>
        <w:t> </w:t>
      </w:r>
      <w:r>
        <w:rPr>
          <w:color w:val="231F20"/>
          <w:sz w:val="22"/>
        </w:rPr>
        <w:t>bit</w:t>
      </w:r>
      <w:r>
        <w:rPr>
          <w:color w:val="231F20"/>
          <w:spacing w:val="40"/>
          <w:sz w:val="22"/>
        </w:rPr>
        <w:t> </w:t>
      </w:r>
      <w:r>
        <w:rPr>
          <w:color w:val="231F20"/>
          <w:sz w:val="22"/>
        </w:rPr>
        <w:t>vb.</w:t>
      </w:r>
      <w:r>
        <w:rPr>
          <w:color w:val="231F20"/>
          <w:spacing w:val="40"/>
          <w:sz w:val="22"/>
        </w:rPr>
        <w:t> </w:t>
      </w:r>
      <w:r>
        <w:rPr>
          <w:color w:val="231F20"/>
          <w:sz w:val="22"/>
        </w:rPr>
        <w:t>parazitlerle</w:t>
      </w:r>
      <w:r>
        <w:rPr>
          <w:color w:val="231F20"/>
          <w:spacing w:val="40"/>
          <w:sz w:val="22"/>
        </w:rPr>
        <w:t> </w:t>
      </w:r>
      <w:r>
        <w:rPr>
          <w:color w:val="231F20"/>
          <w:sz w:val="22"/>
        </w:rPr>
        <w:t>mücadele</w:t>
      </w:r>
      <w:r>
        <w:rPr>
          <w:color w:val="231F20"/>
          <w:spacing w:val="40"/>
          <w:sz w:val="22"/>
        </w:rPr>
        <w:t> </w:t>
      </w:r>
      <w:r>
        <w:rPr>
          <w:color w:val="231F20"/>
          <w:sz w:val="22"/>
        </w:rPr>
        <w:t>için</w:t>
      </w:r>
      <w:r>
        <w:rPr>
          <w:color w:val="231F20"/>
          <w:spacing w:val="40"/>
          <w:sz w:val="22"/>
        </w:rPr>
        <w:t> </w:t>
      </w:r>
      <w:r>
        <w:rPr>
          <w:color w:val="231F20"/>
          <w:sz w:val="22"/>
        </w:rPr>
        <w:t>askerlerimizin yanlarında bulundurmaları öngörülen nesnenin ne olduğunu bulunuz.</w:t>
      </w:r>
    </w:p>
    <w:p>
      <w:pPr>
        <w:pStyle w:val="BodyText"/>
        <w:spacing w:before="6"/>
        <w:rPr>
          <w:sz w:val="17"/>
        </w:rPr>
      </w:pPr>
      <w:r>
        <w:rPr>
          <w:sz w:val="17"/>
        </w:rPr>
        <mc:AlternateContent>
          <mc:Choice Requires="wps">
            <w:drawing>
              <wp:anchor distT="0" distB="0" distL="0" distR="0" allowOverlap="1" layoutInCell="1" locked="0" behindDoc="1" simplePos="0" relativeHeight="487600128">
                <wp:simplePos x="0" y="0"/>
                <wp:positionH relativeFrom="page">
                  <wp:posOffset>791997</wp:posOffset>
                </wp:positionH>
                <wp:positionV relativeFrom="paragraph">
                  <wp:posOffset>143555</wp:posOffset>
                </wp:positionV>
                <wp:extent cx="6048375" cy="2896870"/>
                <wp:effectExtent l="0" t="0" r="0" b="0"/>
                <wp:wrapTopAndBottom/>
                <wp:docPr id="108" name="Textbox 108"/>
                <wp:cNvGraphicFramePr>
                  <a:graphicFrameLocks/>
                </wp:cNvGraphicFramePr>
                <a:graphic>
                  <a:graphicData uri="http://schemas.microsoft.com/office/word/2010/wordprocessingShape">
                    <wps:wsp>
                      <wps:cNvPr id="108" name="Textbox 108"/>
                      <wps:cNvSpPr txBox="1"/>
                      <wps:spPr>
                        <a:xfrm>
                          <a:off x="0" y="0"/>
                          <a:ext cx="6048375" cy="2896870"/>
                        </a:xfrm>
                        <a:prstGeom prst="rect">
                          <a:avLst/>
                        </a:prstGeom>
                        <a:solidFill>
                          <a:srgbClr val="DDDDDC"/>
                        </a:solidFill>
                      </wps:spPr>
                      <wps:txbx>
                        <w:txbxContent>
                          <w:p>
                            <w:pPr>
                              <w:spacing w:before="30"/>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7"/>
                              </w:numPr>
                              <w:tabs>
                                <w:tab w:pos="566" w:val="left" w:leader="none"/>
                              </w:tabs>
                              <w:spacing w:line="240" w:lineRule="auto" w:before="195" w:after="0"/>
                              <w:ind w:left="566" w:right="564" w:hanging="360"/>
                              <w:jc w:val="both"/>
                              <w:rPr>
                                <w:color w:val="000000"/>
                              </w:rPr>
                            </w:pPr>
                            <w:r>
                              <w:rPr>
                                <w:color w:val="D6282A"/>
                              </w:rPr>
                              <w:t>Kore Yarımadasında görülen muson iklimi, oraya sevk edilen Türk askerlerinin yanlarında bulundurmaları gereken malzeme ve ekipmanların belirlenmesine nasıl etki etmiştir?</w:t>
                            </w:r>
                          </w:p>
                          <w:p>
                            <w:pPr>
                              <w:pStyle w:val="BodyText"/>
                              <w:numPr>
                                <w:ilvl w:val="0"/>
                                <w:numId w:val="7"/>
                              </w:numPr>
                              <w:tabs>
                                <w:tab w:pos="566" w:val="left" w:leader="none"/>
                              </w:tabs>
                              <w:spacing w:line="240" w:lineRule="auto" w:before="240" w:after="0"/>
                              <w:ind w:left="566" w:right="565" w:hanging="360"/>
                              <w:jc w:val="both"/>
                              <w:rPr>
                                <w:color w:val="000000"/>
                              </w:rPr>
                            </w:pPr>
                            <w:r>
                              <w:rPr>
                                <w:color w:val="D6282A"/>
                              </w:rPr>
                              <w:t>Gidilecek</w:t>
                            </w:r>
                            <w:r>
                              <w:rPr>
                                <w:color w:val="D6282A"/>
                                <w:spacing w:val="-14"/>
                              </w:rPr>
                              <w:t> </w:t>
                            </w:r>
                            <w:r>
                              <w:rPr>
                                <w:color w:val="D6282A"/>
                              </w:rPr>
                              <w:t>yerlere</w:t>
                            </w:r>
                            <w:r>
                              <w:rPr>
                                <w:color w:val="D6282A"/>
                                <w:spacing w:val="-14"/>
                              </w:rPr>
                              <w:t> </w:t>
                            </w:r>
                            <w:r>
                              <w:rPr>
                                <w:color w:val="D6282A"/>
                              </w:rPr>
                              <w:t>ait</w:t>
                            </w:r>
                            <w:r>
                              <w:rPr>
                                <w:color w:val="D6282A"/>
                                <w:spacing w:val="-14"/>
                              </w:rPr>
                              <w:t> </w:t>
                            </w:r>
                            <w:r>
                              <w:rPr>
                                <w:color w:val="D6282A"/>
                              </w:rPr>
                              <w:t>iklim</w:t>
                            </w:r>
                            <w:r>
                              <w:rPr>
                                <w:color w:val="D6282A"/>
                                <w:spacing w:val="-13"/>
                              </w:rPr>
                              <w:t> </w:t>
                            </w:r>
                            <w:r>
                              <w:rPr>
                                <w:color w:val="D6282A"/>
                              </w:rPr>
                              <w:t>koşulları,</w:t>
                            </w:r>
                            <w:r>
                              <w:rPr>
                                <w:color w:val="D6282A"/>
                                <w:spacing w:val="-14"/>
                              </w:rPr>
                              <w:t> </w:t>
                            </w:r>
                            <w:r>
                              <w:rPr>
                                <w:color w:val="D6282A"/>
                              </w:rPr>
                              <w:t>seyahat</w:t>
                            </w:r>
                            <w:r>
                              <w:rPr>
                                <w:color w:val="D6282A"/>
                                <w:spacing w:val="-14"/>
                              </w:rPr>
                              <w:t> </w:t>
                            </w:r>
                            <w:r>
                              <w:rPr>
                                <w:color w:val="D6282A"/>
                              </w:rPr>
                              <w:t>planlarımızı</w:t>
                            </w:r>
                            <w:r>
                              <w:rPr>
                                <w:color w:val="D6282A"/>
                                <w:spacing w:val="-14"/>
                              </w:rPr>
                              <w:t> </w:t>
                            </w:r>
                            <w:r>
                              <w:rPr>
                                <w:color w:val="D6282A"/>
                              </w:rPr>
                              <w:t>ve</w:t>
                            </w:r>
                            <w:r>
                              <w:rPr>
                                <w:color w:val="D6282A"/>
                                <w:spacing w:val="-13"/>
                              </w:rPr>
                              <w:t> </w:t>
                            </w:r>
                            <w:r>
                              <w:rPr>
                                <w:color w:val="D6282A"/>
                              </w:rPr>
                              <w:t>yolculuk</w:t>
                            </w:r>
                            <w:r>
                              <w:rPr>
                                <w:color w:val="D6282A"/>
                                <w:spacing w:val="-14"/>
                              </w:rPr>
                              <w:t> </w:t>
                            </w:r>
                            <w:r>
                              <w:rPr>
                                <w:color w:val="D6282A"/>
                              </w:rPr>
                              <w:t>sürecinde</w:t>
                            </w:r>
                            <w:r>
                              <w:rPr>
                                <w:color w:val="D6282A"/>
                                <w:spacing w:val="-14"/>
                              </w:rPr>
                              <w:t> </w:t>
                            </w:r>
                            <w:r>
                              <w:rPr>
                                <w:color w:val="D6282A"/>
                              </w:rPr>
                              <w:t>yanımıza</w:t>
                            </w:r>
                            <w:r>
                              <w:rPr>
                                <w:color w:val="D6282A"/>
                                <w:spacing w:val="-14"/>
                              </w:rPr>
                              <w:t> </w:t>
                            </w:r>
                            <w:r>
                              <w:rPr>
                                <w:color w:val="D6282A"/>
                              </w:rPr>
                              <w:t>almayı düşündüğümüz şeyleri nasıl etkilemektedir? Bir örnekle açıklayınız.</w:t>
                            </w:r>
                          </w:p>
                          <w:p>
                            <w:pPr>
                              <w:pStyle w:val="BodyText"/>
                              <w:numPr>
                                <w:ilvl w:val="0"/>
                                <w:numId w:val="7"/>
                              </w:numPr>
                              <w:tabs>
                                <w:tab w:pos="566" w:val="left" w:leader="none"/>
                              </w:tabs>
                              <w:spacing w:line="240" w:lineRule="auto" w:before="240" w:after="0"/>
                              <w:ind w:left="566" w:right="565" w:hanging="360"/>
                              <w:jc w:val="both"/>
                              <w:rPr>
                                <w:color w:val="000000"/>
                              </w:rPr>
                            </w:pPr>
                            <w:r>
                              <w:rPr>
                                <w:color w:val="D6282A"/>
                              </w:rPr>
                              <w:t>Askerlerin künye levhalarını sürekli olarak üzerlerinde bulundurmak zorunda olmalarının sebebi nedir?</w:t>
                            </w:r>
                          </w:p>
                          <w:p>
                            <w:pPr>
                              <w:pStyle w:val="BodyText"/>
                              <w:numPr>
                                <w:ilvl w:val="0"/>
                                <w:numId w:val="7"/>
                              </w:numPr>
                              <w:tabs>
                                <w:tab w:pos="566" w:val="left" w:leader="none"/>
                              </w:tabs>
                              <w:spacing w:line="240" w:lineRule="auto" w:before="240" w:after="0"/>
                              <w:ind w:left="566" w:right="564" w:hanging="360"/>
                              <w:jc w:val="both"/>
                              <w:rPr>
                                <w:color w:val="000000"/>
                              </w:rPr>
                            </w:pPr>
                            <w:r>
                              <w:rPr>
                                <w:color w:val="D6282A"/>
                              </w:rPr>
                              <w:t>Kaynak N’de tanımlanan Mançurya Humması ve Kaynak M'de bahsi geçen bit sorunu gibi örneklerden hareketle, savaş ortamında salgın hastalık ve parazitlerin askeri birliklerin performansı üzerindeki etkileri hakkında neler söylenebilir?</w:t>
                            </w:r>
                          </w:p>
                          <w:p>
                            <w:pPr>
                              <w:pStyle w:val="BodyText"/>
                              <w:numPr>
                                <w:ilvl w:val="0"/>
                                <w:numId w:val="7"/>
                              </w:numPr>
                              <w:tabs>
                                <w:tab w:pos="566" w:val="left" w:leader="none"/>
                              </w:tabs>
                              <w:spacing w:line="240" w:lineRule="auto" w:before="240" w:after="0"/>
                              <w:ind w:left="566" w:right="564" w:hanging="360"/>
                              <w:jc w:val="both"/>
                              <w:rPr>
                                <w:color w:val="000000"/>
                              </w:rPr>
                            </w:pPr>
                            <w:r>
                              <w:rPr>
                                <w:color w:val="D6282A"/>
                              </w:rPr>
                              <w:t>İnsan sağlığını tehdit eden parazit, salgın vb. durumlarla mücadele amacıyla günümüzde neler yapılmaktadır? Araştırınız.</w:t>
                            </w:r>
                          </w:p>
                        </w:txbxContent>
                      </wps:txbx>
                      <wps:bodyPr wrap="square" lIns="0" tIns="0" rIns="0" bIns="0" rtlCol="0">
                        <a:noAutofit/>
                      </wps:bodyPr>
                    </wps:wsp>
                  </a:graphicData>
                </a:graphic>
              </wp:anchor>
            </w:drawing>
          </mc:Choice>
          <mc:Fallback>
            <w:pict>
              <v:shape style="position:absolute;margin-left:62.362pt;margin-top:11.303568pt;width:476.25pt;height:228.1pt;mso-position-horizontal-relative:page;mso-position-vertical-relative:paragraph;z-index:-15716352;mso-wrap-distance-left:0;mso-wrap-distance-right:0" type="#_x0000_t202" id="docshape99" filled="true" fillcolor="#dddddc" stroked="false">
                <v:textbox inset="0,0,0,0">
                  <w:txbxContent>
                    <w:p>
                      <w:pPr>
                        <w:spacing w:before="30"/>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pStyle w:val="BodyText"/>
                        <w:numPr>
                          <w:ilvl w:val="0"/>
                          <w:numId w:val="7"/>
                        </w:numPr>
                        <w:tabs>
                          <w:tab w:pos="566" w:val="left" w:leader="none"/>
                        </w:tabs>
                        <w:spacing w:line="240" w:lineRule="auto" w:before="195" w:after="0"/>
                        <w:ind w:left="566" w:right="564" w:hanging="360"/>
                        <w:jc w:val="both"/>
                        <w:rPr>
                          <w:color w:val="000000"/>
                        </w:rPr>
                      </w:pPr>
                      <w:r>
                        <w:rPr>
                          <w:color w:val="D6282A"/>
                        </w:rPr>
                        <w:t>Kore Yarımadasında görülen muson iklimi, oraya sevk edilen Türk askerlerinin yanlarında bulundurmaları gereken malzeme ve ekipmanların belirlenmesine nasıl etki etmiştir?</w:t>
                      </w:r>
                    </w:p>
                    <w:p>
                      <w:pPr>
                        <w:pStyle w:val="BodyText"/>
                        <w:numPr>
                          <w:ilvl w:val="0"/>
                          <w:numId w:val="7"/>
                        </w:numPr>
                        <w:tabs>
                          <w:tab w:pos="566" w:val="left" w:leader="none"/>
                        </w:tabs>
                        <w:spacing w:line="240" w:lineRule="auto" w:before="240" w:after="0"/>
                        <w:ind w:left="566" w:right="565" w:hanging="360"/>
                        <w:jc w:val="both"/>
                        <w:rPr>
                          <w:color w:val="000000"/>
                        </w:rPr>
                      </w:pPr>
                      <w:r>
                        <w:rPr>
                          <w:color w:val="D6282A"/>
                        </w:rPr>
                        <w:t>Gidilecek</w:t>
                      </w:r>
                      <w:r>
                        <w:rPr>
                          <w:color w:val="D6282A"/>
                          <w:spacing w:val="-14"/>
                        </w:rPr>
                        <w:t> </w:t>
                      </w:r>
                      <w:r>
                        <w:rPr>
                          <w:color w:val="D6282A"/>
                        </w:rPr>
                        <w:t>yerlere</w:t>
                      </w:r>
                      <w:r>
                        <w:rPr>
                          <w:color w:val="D6282A"/>
                          <w:spacing w:val="-14"/>
                        </w:rPr>
                        <w:t> </w:t>
                      </w:r>
                      <w:r>
                        <w:rPr>
                          <w:color w:val="D6282A"/>
                        </w:rPr>
                        <w:t>ait</w:t>
                      </w:r>
                      <w:r>
                        <w:rPr>
                          <w:color w:val="D6282A"/>
                          <w:spacing w:val="-14"/>
                        </w:rPr>
                        <w:t> </w:t>
                      </w:r>
                      <w:r>
                        <w:rPr>
                          <w:color w:val="D6282A"/>
                        </w:rPr>
                        <w:t>iklim</w:t>
                      </w:r>
                      <w:r>
                        <w:rPr>
                          <w:color w:val="D6282A"/>
                          <w:spacing w:val="-13"/>
                        </w:rPr>
                        <w:t> </w:t>
                      </w:r>
                      <w:r>
                        <w:rPr>
                          <w:color w:val="D6282A"/>
                        </w:rPr>
                        <w:t>koşulları,</w:t>
                      </w:r>
                      <w:r>
                        <w:rPr>
                          <w:color w:val="D6282A"/>
                          <w:spacing w:val="-14"/>
                        </w:rPr>
                        <w:t> </w:t>
                      </w:r>
                      <w:r>
                        <w:rPr>
                          <w:color w:val="D6282A"/>
                        </w:rPr>
                        <w:t>seyahat</w:t>
                      </w:r>
                      <w:r>
                        <w:rPr>
                          <w:color w:val="D6282A"/>
                          <w:spacing w:val="-14"/>
                        </w:rPr>
                        <w:t> </w:t>
                      </w:r>
                      <w:r>
                        <w:rPr>
                          <w:color w:val="D6282A"/>
                        </w:rPr>
                        <w:t>planlarımızı</w:t>
                      </w:r>
                      <w:r>
                        <w:rPr>
                          <w:color w:val="D6282A"/>
                          <w:spacing w:val="-14"/>
                        </w:rPr>
                        <w:t> </w:t>
                      </w:r>
                      <w:r>
                        <w:rPr>
                          <w:color w:val="D6282A"/>
                        </w:rPr>
                        <w:t>ve</w:t>
                      </w:r>
                      <w:r>
                        <w:rPr>
                          <w:color w:val="D6282A"/>
                          <w:spacing w:val="-13"/>
                        </w:rPr>
                        <w:t> </w:t>
                      </w:r>
                      <w:r>
                        <w:rPr>
                          <w:color w:val="D6282A"/>
                        </w:rPr>
                        <w:t>yolculuk</w:t>
                      </w:r>
                      <w:r>
                        <w:rPr>
                          <w:color w:val="D6282A"/>
                          <w:spacing w:val="-14"/>
                        </w:rPr>
                        <w:t> </w:t>
                      </w:r>
                      <w:r>
                        <w:rPr>
                          <w:color w:val="D6282A"/>
                        </w:rPr>
                        <w:t>sürecinde</w:t>
                      </w:r>
                      <w:r>
                        <w:rPr>
                          <w:color w:val="D6282A"/>
                          <w:spacing w:val="-14"/>
                        </w:rPr>
                        <w:t> </w:t>
                      </w:r>
                      <w:r>
                        <w:rPr>
                          <w:color w:val="D6282A"/>
                        </w:rPr>
                        <w:t>yanımıza</w:t>
                      </w:r>
                      <w:r>
                        <w:rPr>
                          <w:color w:val="D6282A"/>
                          <w:spacing w:val="-14"/>
                        </w:rPr>
                        <w:t> </w:t>
                      </w:r>
                      <w:r>
                        <w:rPr>
                          <w:color w:val="D6282A"/>
                        </w:rPr>
                        <w:t>almayı düşündüğümüz şeyleri nasıl etkilemektedir? Bir örnekle açıklayınız.</w:t>
                      </w:r>
                    </w:p>
                    <w:p>
                      <w:pPr>
                        <w:pStyle w:val="BodyText"/>
                        <w:numPr>
                          <w:ilvl w:val="0"/>
                          <w:numId w:val="7"/>
                        </w:numPr>
                        <w:tabs>
                          <w:tab w:pos="566" w:val="left" w:leader="none"/>
                        </w:tabs>
                        <w:spacing w:line="240" w:lineRule="auto" w:before="240" w:after="0"/>
                        <w:ind w:left="566" w:right="565" w:hanging="360"/>
                        <w:jc w:val="both"/>
                        <w:rPr>
                          <w:color w:val="000000"/>
                        </w:rPr>
                      </w:pPr>
                      <w:r>
                        <w:rPr>
                          <w:color w:val="D6282A"/>
                        </w:rPr>
                        <w:t>Askerlerin künye levhalarını sürekli olarak üzerlerinde bulundurmak zorunda olmalarının sebebi nedir?</w:t>
                      </w:r>
                    </w:p>
                    <w:p>
                      <w:pPr>
                        <w:pStyle w:val="BodyText"/>
                        <w:numPr>
                          <w:ilvl w:val="0"/>
                          <w:numId w:val="7"/>
                        </w:numPr>
                        <w:tabs>
                          <w:tab w:pos="566" w:val="left" w:leader="none"/>
                        </w:tabs>
                        <w:spacing w:line="240" w:lineRule="auto" w:before="240" w:after="0"/>
                        <w:ind w:left="566" w:right="564" w:hanging="360"/>
                        <w:jc w:val="both"/>
                        <w:rPr>
                          <w:color w:val="000000"/>
                        </w:rPr>
                      </w:pPr>
                      <w:r>
                        <w:rPr>
                          <w:color w:val="D6282A"/>
                        </w:rPr>
                        <w:t>Kaynak N’de tanımlanan Mançurya Humması ve Kaynak M'de bahsi geçen bit sorunu gibi örneklerden hareketle, savaş ortamında salgın hastalık ve parazitlerin askeri birliklerin performansı üzerindeki etkileri hakkında neler söylenebilir?</w:t>
                      </w:r>
                    </w:p>
                    <w:p>
                      <w:pPr>
                        <w:pStyle w:val="BodyText"/>
                        <w:numPr>
                          <w:ilvl w:val="0"/>
                          <w:numId w:val="7"/>
                        </w:numPr>
                        <w:tabs>
                          <w:tab w:pos="566" w:val="left" w:leader="none"/>
                        </w:tabs>
                        <w:spacing w:line="240" w:lineRule="auto" w:before="240" w:after="0"/>
                        <w:ind w:left="566" w:right="564" w:hanging="360"/>
                        <w:jc w:val="both"/>
                        <w:rPr>
                          <w:color w:val="000000"/>
                        </w:rPr>
                      </w:pPr>
                      <w:r>
                        <w:rPr>
                          <w:color w:val="D6282A"/>
                        </w:rPr>
                        <w:t>İnsan sağlığını tehdit eden parazit, salgın vb. durumlarla mücadele amacıyla günümüzde neler yapılmaktadır? Araştırınız.</w:t>
                      </w:r>
                    </w:p>
                  </w:txbxContent>
                </v:textbox>
                <v:fill type="solid"/>
                <w10:wrap type="topAndBottom"/>
              </v:shape>
            </w:pict>
          </mc:Fallback>
        </mc:AlternateContent>
      </w:r>
    </w:p>
    <w:p>
      <w:pPr>
        <w:pStyle w:val="Heading2"/>
        <w:spacing w:before="305"/>
        <w:ind w:left="255"/>
      </w:pPr>
      <w:r>
        <w:rPr>
          <w:color w:val="1A59A5"/>
          <w:spacing w:val="-2"/>
        </w:rPr>
        <w:t>Kaynakça</w:t>
      </w:r>
    </w:p>
    <w:p>
      <w:pPr>
        <w:spacing w:before="98"/>
        <w:ind w:left="655" w:right="423" w:hanging="401"/>
        <w:jc w:val="left"/>
        <w:rPr>
          <w:sz w:val="20"/>
        </w:rPr>
      </w:pPr>
      <w:r>
        <w:rPr>
          <w:color w:val="231F20"/>
          <w:sz w:val="20"/>
        </w:rPr>
        <w:t>Ayandon.com.tr.</w:t>
      </w:r>
      <w:r>
        <w:rPr>
          <w:color w:val="231F20"/>
          <w:spacing w:val="80"/>
          <w:sz w:val="20"/>
        </w:rPr>
        <w:t> </w:t>
      </w:r>
      <w:r>
        <w:rPr>
          <w:color w:val="231F20"/>
          <w:sz w:val="20"/>
        </w:rPr>
        <w:t>(2025).</w:t>
      </w:r>
      <w:r>
        <w:rPr>
          <w:color w:val="231F20"/>
          <w:spacing w:val="80"/>
          <w:sz w:val="20"/>
        </w:rPr>
        <w:t> </w:t>
      </w:r>
      <w:r>
        <w:rPr>
          <w:i/>
          <w:color w:val="231F20"/>
          <w:sz w:val="20"/>
        </w:rPr>
        <w:t>Pakistan’da</w:t>
      </w:r>
      <w:r>
        <w:rPr>
          <w:i/>
          <w:color w:val="231F20"/>
          <w:spacing w:val="80"/>
          <w:sz w:val="20"/>
        </w:rPr>
        <w:t> </w:t>
      </w:r>
      <w:r>
        <w:rPr>
          <w:i/>
          <w:color w:val="231F20"/>
          <w:sz w:val="20"/>
        </w:rPr>
        <w:t>muson</w:t>
      </w:r>
      <w:r>
        <w:rPr>
          <w:i/>
          <w:color w:val="231F20"/>
          <w:spacing w:val="80"/>
          <w:sz w:val="20"/>
        </w:rPr>
        <w:t> </w:t>
      </w:r>
      <w:r>
        <w:rPr>
          <w:i/>
          <w:color w:val="231F20"/>
          <w:sz w:val="20"/>
        </w:rPr>
        <w:t>yağmurlarında…</w:t>
      </w:r>
      <w:r>
        <w:rPr>
          <w:i/>
          <w:color w:val="231F20"/>
          <w:spacing w:val="80"/>
          <w:sz w:val="20"/>
        </w:rPr>
        <w:t> </w:t>
      </w:r>
      <w:hyperlink r:id="rId26">
        <w:r>
          <w:rPr>
            <w:color w:val="205E9E"/>
            <w:sz w:val="20"/>
            <w:u w:val="single" w:color="205E9E"/>
          </w:rPr>
          <w:t>https://www.ayandon.com.tr/pakistan-da-muson-yagmurlarinda-can-kaybi-299-a-yukseldi/98694/</w:t>
        </w:r>
      </w:hyperlink>
      <w:r>
        <w:rPr>
          <w:color w:val="205E9E"/>
          <w:sz w:val="20"/>
        </w:rPr>
        <w:t> </w:t>
      </w:r>
      <w:r>
        <w:rPr>
          <w:color w:val="231F20"/>
          <w:sz w:val="20"/>
        </w:rPr>
        <w:t>Erişim Tarihi: 24.08.2025</w:t>
      </w:r>
    </w:p>
    <w:p>
      <w:pPr>
        <w:spacing w:before="113"/>
        <w:ind w:left="655" w:right="0" w:hanging="400"/>
        <w:jc w:val="left"/>
        <w:rPr>
          <w:sz w:val="20"/>
        </w:rPr>
      </w:pPr>
      <w:r>
        <w:rPr>
          <w:color w:val="231F20"/>
          <w:spacing w:val="-4"/>
          <w:sz w:val="20"/>
        </w:rPr>
        <w:t>Cumhurbaşkanlığı Devlet Arşivleri Başkanlığı Millî Savunma Bakanlığı Askeri Tarih Arşivi. </w:t>
      </w:r>
      <w:r>
        <w:rPr>
          <w:i/>
          <w:color w:val="231F20"/>
          <w:spacing w:val="-4"/>
          <w:sz w:val="20"/>
        </w:rPr>
        <w:t>ATASE Yer No: 5060-434-10</w:t>
      </w:r>
      <w:r>
        <w:rPr>
          <w:color w:val="231F20"/>
          <w:spacing w:val="-4"/>
          <w:sz w:val="20"/>
        </w:rPr>
        <w:t>, </w:t>
      </w:r>
      <w:r>
        <w:rPr>
          <w:color w:val="231F20"/>
          <w:spacing w:val="-2"/>
          <w:sz w:val="20"/>
        </w:rPr>
        <w:t>(1950).</w:t>
      </w:r>
    </w:p>
    <w:p>
      <w:pPr>
        <w:spacing w:before="114"/>
        <w:ind w:left="255" w:right="0" w:firstLine="0"/>
        <w:jc w:val="left"/>
        <w:rPr>
          <w:sz w:val="20"/>
        </w:rPr>
      </w:pPr>
      <w:r>
        <w:rPr>
          <w:color w:val="231F20"/>
          <w:spacing w:val="-2"/>
          <w:sz w:val="20"/>
        </w:rPr>
        <w:t>Eraksoy,</w:t>
      </w:r>
      <w:r>
        <w:rPr>
          <w:color w:val="231F20"/>
          <w:spacing w:val="-10"/>
          <w:sz w:val="20"/>
        </w:rPr>
        <w:t> </w:t>
      </w:r>
      <w:r>
        <w:rPr>
          <w:color w:val="231F20"/>
          <w:spacing w:val="-2"/>
          <w:sz w:val="20"/>
        </w:rPr>
        <w:t>H.</w:t>
      </w:r>
      <w:r>
        <w:rPr>
          <w:color w:val="231F20"/>
          <w:spacing w:val="-10"/>
          <w:sz w:val="20"/>
        </w:rPr>
        <w:t> </w:t>
      </w:r>
      <w:r>
        <w:rPr>
          <w:color w:val="231F20"/>
          <w:spacing w:val="-2"/>
          <w:sz w:val="20"/>
        </w:rPr>
        <w:t>(2011).</w:t>
      </w:r>
      <w:r>
        <w:rPr>
          <w:color w:val="231F20"/>
          <w:spacing w:val="-10"/>
          <w:sz w:val="20"/>
        </w:rPr>
        <w:t> </w:t>
      </w:r>
      <w:r>
        <w:rPr>
          <w:color w:val="231F20"/>
          <w:spacing w:val="-2"/>
          <w:sz w:val="20"/>
        </w:rPr>
        <w:t>Hantavirus</w:t>
      </w:r>
      <w:r>
        <w:rPr>
          <w:color w:val="231F20"/>
          <w:spacing w:val="-10"/>
          <w:sz w:val="20"/>
        </w:rPr>
        <w:t> </w:t>
      </w:r>
      <w:r>
        <w:rPr>
          <w:color w:val="231F20"/>
          <w:spacing w:val="-2"/>
          <w:sz w:val="20"/>
        </w:rPr>
        <w:t>infeksiyonları.</w:t>
      </w:r>
      <w:r>
        <w:rPr>
          <w:color w:val="231F20"/>
          <w:spacing w:val="-10"/>
          <w:sz w:val="20"/>
        </w:rPr>
        <w:t> </w:t>
      </w:r>
      <w:r>
        <w:rPr>
          <w:i/>
          <w:color w:val="231F20"/>
          <w:spacing w:val="-2"/>
          <w:sz w:val="20"/>
        </w:rPr>
        <w:t>Klimik</w:t>
      </w:r>
      <w:r>
        <w:rPr>
          <w:i/>
          <w:color w:val="231F20"/>
          <w:spacing w:val="-9"/>
          <w:sz w:val="20"/>
        </w:rPr>
        <w:t> </w:t>
      </w:r>
      <w:r>
        <w:rPr>
          <w:i/>
          <w:color w:val="231F20"/>
          <w:spacing w:val="-2"/>
          <w:sz w:val="20"/>
        </w:rPr>
        <w:t>Dergisi</w:t>
      </w:r>
      <w:r>
        <w:rPr>
          <w:color w:val="231F20"/>
          <w:spacing w:val="-2"/>
          <w:sz w:val="20"/>
        </w:rPr>
        <w:t>,</w:t>
      </w:r>
      <w:r>
        <w:rPr>
          <w:color w:val="231F20"/>
          <w:spacing w:val="-10"/>
          <w:sz w:val="20"/>
        </w:rPr>
        <w:t> </w:t>
      </w:r>
      <w:r>
        <w:rPr>
          <w:color w:val="231F20"/>
          <w:spacing w:val="-2"/>
          <w:sz w:val="20"/>
        </w:rPr>
        <w:t>24(3),</w:t>
      </w:r>
      <w:r>
        <w:rPr>
          <w:color w:val="231F20"/>
          <w:spacing w:val="-10"/>
          <w:sz w:val="20"/>
        </w:rPr>
        <w:t> </w:t>
      </w:r>
      <w:r>
        <w:rPr>
          <w:color w:val="231F20"/>
          <w:spacing w:val="-2"/>
          <w:sz w:val="20"/>
        </w:rPr>
        <w:t>ss.</w:t>
      </w:r>
      <w:r>
        <w:rPr>
          <w:color w:val="231F20"/>
          <w:spacing w:val="-10"/>
          <w:sz w:val="20"/>
        </w:rPr>
        <w:t> </w:t>
      </w:r>
      <w:r>
        <w:rPr>
          <w:color w:val="231F20"/>
          <w:spacing w:val="-2"/>
          <w:sz w:val="20"/>
        </w:rPr>
        <w:t>139-</w:t>
      </w:r>
      <w:r>
        <w:rPr>
          <w:color w:val="231F20"/>
          <w:spacing w:val="-4"/>
          <w:sz w:val="20"/>
        </w:rPr>
        <w:t>149.</w:t>
      </w:r>
    </w:p>
    <w:p>
      <w:pPr>
        <w:spacing w:before="113"/>
        <w:ind w:left="655" w:right="423" w:hanging="400"/>
        <w:jc w:val="both"/>
        <w:rPr>
          <w:sz w:val="20"/>
        </w:rPr>
      </w:pPr>
      <w:r>
        <w:rPr>
          <w:color w:val="231F20"/>
          <w:sz w:val="20"/>
        </w:rPr>
        <w:t>Han, J. (2018). </w:t>
      </w:r>
      <w:r>
        <w:rPr>
          <w:i/>
          <w:color w:val="231F20"/>
          <w:sz w:val="20"/>
        </w:rPr>
        <w:t>Gazi Veli Atasoy ile yapılan sözlü tarih çalışması</w:t>
      </w:r>
      <w:r>
        <w:rPr>
          <w:color w:val="231F20"/>
          <w:sz w:val="20"/>
        </w:rPr>
        <w:t>. </w:t>
      </w:r>
      <w:hyperlink r:id="rId25">
        <w:r>
          <w:rPr>
            <w:color w:val="205E9E"/>
            <w:sz w:val="20"/>
            <w:u w:val="single" w:color="205E9E"/>
          </w:rPr>
          <w:t>https://koreanwarlegacy.org/interviews/veli-atasoy/</w:t>
        </w:r>
      </w:hyperlink>
      <w:r>
        <w:rPr>
          <w:color w:val="205E9E"/>
          <w:sz w:val="20"/>
        </w:rPr>
        <w:t> </w:t>
      </w:r>
      <w:r>
        <w:rPr>
          <w:color w:val="231F20"/>
          <w:sz w:val="20"/>
        </w:rPr>
        <w:t>Erişim Tarihi 04.12.2024</w:t>
      </w:r>
    </w:p>
    <w:p>
      <w:pPr>
        <w:spacing w:before="114"/>
        <w:ind w:left="655" w:right="423" w:hanging="400"/>
        <w:jc w:val="both"/>
        <w:rPr>
          <w:sz w:val="20"/>
        </w:rPr>
      </w:pPr>
      <w:r>
        <w:rPr>
          <w:color w:val="231F20"/>
          <w:spacing w:val="-2"/>
          <w:sz w:val="20"/>
        </w:rPr>
        <w:t>Meteoroloji Genel Müdürlüğü (MGM). (2024). </w:t>
      </w:r>
      <w:hyperlink r:id="rId27">
        <w:r>
          <w:rPr>
            <w:color w:val="205E9E"/>
            <w:spacing w:val="-2"/>
            <w:sz w:val="20"/>
            <w:u w:val="single" w:color="205E9E"/>
          </w:rPr>
          <w:t>https://www.mgm.gov.tr/genel/meteorolojisozlugu.aspx?m=M&amp;k=aa94</w:t>
        </w:r>
      </w:hyperlink>
      <w:r>
        <w:rPr>
          <w:color w:val="205E9E"/>
          <w:spacing w:val="-2"/>
          <w:sz w:val="20"/>
        </w:rPr>
        <w:t> </w:t>
      </w:r>
      <w:r>
        <w:rPr>
          <w:color w:val="231F20"/>
          <w:sz w:val="20"/>
        </w:rPr>
        <w:t>Erişim Tarihi 23.10.2024</w:t>
      </w:r>
    </w:p>
    <w:p>
      <w:pPr>
        <w:spacing w:before="113"/>
        <w:ind w:left="655" w:right="426" w:hanging="400"/>
        <w:jc w:val="both"/>
        <w:rPr>
          <w:sz w:val="20"/>
        </w:rPr>
      </w:pPr>
      <w:r>
        <w:rPr>
          <w:color w:val="231F20"/>
          <w:spacing w:val="-2"/>
          <w:sz w:val="20"/>
        </w:rPr>
        <w:t>Sayılır,</w:t>
      </w:r>
      <w:r>
        <w:rPr>
          <w:color w:val="231F20"/>
          <w:spacing w:val="-6"/>
          <w:sz w:val="20"/>
        </w:rPr>
        <w:t> </w:t>
      </w:r>
      <w:r>
        <w:rPr>
          <w:color w:val="231F20"/>
          <w:spacing w:val="-2"/>
          <w:sz w:val="20"/>
        </w:rPr>
        <w:t>B.</w:t>
      </w:r>
      <w:r>
        <w:rPr>
          <w:color w:val="231F20"/>
          <w:spacing w:val="-6"/>
          <w:sz w:val="20"/>
        </w:rPr>
        <w:t> </w:t>
      </w:r>
      <w:r>
        <w:rPr>
          <w:color w:val="231F20"/>
          <w:spacing w:val="-2"/>
          <w:sz w:val="20"/>
        </w:rPr>
        <w:t>(2013).</w:t>
      </w:r>
      <w:r>
        <w:rPr>
          <w:color w:val="231F20"/>
          <w:spacing w:val="-6"/>
          <w:sz w:val="20"/>
        </w:rPr>
        <w:t> </w:t>
      </w:r>
      <w:r>
        <w:rPr>
          <w:color w:val="231F20"/>
          <w:spacing w:val="-2"/>
          <w:sz w:val="20"/>
        </w:rPr>
        <w:t>Türk</w:t>
      </w:r>
      <w:r>
        <w:rPr>
          <w:color w:val="231F20"/>
          <w:spacing w:val="-6"/>
          <w:sz w:val="20"/>
        </w:rPr>
        <w:t> </w:t>
      </w:r>
      <w:r>
        <w:rPr>
          <w:color w:val="231F20"/>
          <w:spacing w:val="-2"/>
          <w:sz w:val="20"/>
        </w:rPr>
        <w:t>Ordusunda</w:t>
      </w:r>
      <w:r>
        <w:rPr>
          <w:color w:val="231F20"/>
          <w:spacing w:val="-6"/>
          <w:sz w:val="20"/>
        </w:rPr>
        <w:t> </w:t>
      </w:r>
      <w:r>
        <w:rPr>
          <w:color w:val="231F20"/>
          <w:spacing w:val="-2"/>
          <w:sz w:val="20"/>
        </w:rPr>
        <w:t>künye</w:t>
      </w:r>
      <w:r>
        <w:rPr>
          <w:color w:val="231F20"/>
          <w:spacing w:val="-6"/>
          <w:sz w:val="20"/>
        </w:rPr>
        <w:t> </w:t>
      </w:r>
      <w:r>
        <w:rPr>
          <w:color w:val="231F20"/>
          <w:spacing w:val="-2"/>
          <w:sz w:val="20"/>
        </w:rPr>
        <w:t>uygulanmasına</w:t>
      </w:r>
      <w:r>
        <w:rPr>
          <w:color w:val="231F20"/>
          <w:spacing w:val="-6"/>
          <w:sz w:val="20"/>
        </w:rPr>
        <w:t> </w:t>
      </w:r>
      <w:r>
        <w:rPr>
          <w:color w:val="231F20"/>
          <w:spacing w:val="-2"/>
          <w:sz w:val="20"/>
        </w:rPr>
        <w:t>ilişkin</w:t>
      </w:r>
      <w:r>
        <w:rPr>
          <w:color w:val="231F20"/>
          <w:spacing w:val="-6"/>
          <w:sz w:val="20"/>
        </w:rPr>
        <w:t> </w:t>
      </w:r>
      <w:r>
        <w:rPr>
          <w:color w:val="231F20"/>
          <w:spacing w:val="-2"/>
          <w:sz w:val="20"/>
        </w:rPr>
        <w:t>ilk</w:t>
      </w:r>
      <w:r>
        <w:rPr>
          <w:color w:val="231F20"/>
          <w:spacing w:val="-6"/>
          <w:sz w:val="20"/>
        </w:rPr>
        <w:t> </w:t>
      </w:r>
      <w:r>
        <w:rPr>
          <w:color w:val="231F20"/>
          <w:spacing w:val="-2"/>
          <w:sz w:val="20"/>
        </w:rPr>
        <w:t>girişimler</w:t>
      </w:r>
      <w:r>
        <w:rPr>
          <w:color w:val="231F20"/>
          <w:spacing w:val="-6"/>
          <w:sz w:val="20"/>
        </w:rPr>
        <w:t> </w:t>
      </w:r>
      <w:r>
        <w:rPr>
          <w:color w:val="231F20"/>
          <w:spacing w:val="-2"/>
          <w:sz w:val="20"/>
        </w:rPr>
        <w:t>ve</w:t>
      </w:r>
      <w:r>
        <w:rPr>
          <w:color w:val="231F20"/>
          <w:spacing w:val="-6"/>
          <w:sz w:val="20"/>
        </w:rPr>
        <w:t> </w:t>
      </w:r>
      <w:r>
        <w:rPr>
          <w:color w:val="231F20"/>
          <w:spacing w:val="-2"/>
          <w:sz w:val="20"/>
        </w:rPr>
        <w:t>ilk</w:t>
      </w:r>
      <w:r>
        <w:rPr>
          <w:color w:val="231F20"/>
          <w:spacing w:val="-6"/>
          <w:sz w:val="20"/>
        </w:rPr>
        <w:t> </w:t>
      </w:r>
      <w:r>
        <w:rPr>
          <w:color w:val="231F20"/>
          <w:spacing w:val="-2"/>
          <w:sz w:val="20"/>
        </w:rPr>
        <w:t>künyelerle</w:t>
      </w:r>
      <w:r>
        <w:rPr>
          <w:color w:val="231F20"/>
          <w:spacing w:val="-6"/>
          <w:sz w:val="20"/>
        </w:rPr>
        <w:t> </w:t>
      </w:r>
      <w:r>
        <w:rPr>
          <w:color w:val="231F20"/>
          <w:spacing w:val="-2"/>
          <w:sz w:val="20"/>
        </w:rPr>
        <w:t>ilgili</w:t>
      </w:r>
      <w:r>
        <w:rPr>
          <w:color w:val="231F20"/>
          <w:spacing w:val="-6"/>
          <w:sz w:val="20"/>
        </w:rPr>
        <w:t> </w:t>
      </w:r>
      <w:r>
        <w:rPr>
          <w:color w:val="231F20"/>
          <w:spacing w:val="-2"/>
          <w:sz w:val="20"/>
        </w:rPr>
        <w:t>kısa</w:t>
      </w:r>
      <w:r>
        <w:rPr>
          <w:color w:val="231F20"/>
          <w:spacing w:val="-6"/>
          <w:sz w:val="20"/>
        </w:rPr>
        <w:t> </w:t>
      </w:r>
      <w:r>
        <w:rPr>
          <w:color w:val="231F20"/>
          <w:spacing w:val="-2"/>
          <w:sz w:val="20"/>
        </w:rPr>
        <w:t>bilgiler,</w:t>
      </w:r>
      <w:r>
        <w:rPr>
          <w:color w:val="231F20"/>
          <w:spacing w:val="-6"/>
          <w:sz w:val="20"/>
        </w:rPr>
        <w:t> </w:t>
      </w:r>
      <w:r>
        <w:rPr>
          <w:i/>
          <w:color w:val="231F20"/>
          <w:spacing w:val="-2"/>
          <w:sz w:val="20"/>
        </w:rPr>
        <w:t>Turkish </w:t>
      </w:r>
      <w:r>
        <w:rPr>
          <w:i/>
          <w:color w:val="231F20"/>
          <w:sz w:val="20"/>
        </w:rPr>
        <w:t>Studies</w:t>
      </w:r>
      <w:r>
        <w:rPr>
          <w:color w:val="231F20"/>
          <w:sz w:val="20"/>
        </w:rPr>
        <w:t>. 8(7), ss. 551-561.</w:t>
      </w:r>
    </w:p>
    <w:p>
      <w:pPr>
        <w:spacing w:before="114"/>
        <w:ind w:left="655" w:right="423" w:hanging="400"/>
        <w:jc w:val="both"/>
        <w:rPr>
          <w:sz w:val="20"/>
        </w:rPr>
      </w:pPr>
      <w:r>
        <w:rPr>
          <w:color w:val="231F20"/>
          <w:spacing w:val="-2"/>
          <w:sz w:val="20"/>
        </w:rPr>
        <w:t>US Department of Defence, 2025). </w:t>
      </w:r>
      <w:r>
        <w:rPr>
          <w:i/>
          <w:color w:val="231F20"/>
          <w:spacing w:val="-2"/>
          <w:sz w:val="20"/>
        </w:rPr>
        <w:t>Common threads: army</w:t>
      </w:r>
      <w:r>
        <w:rPr>
          <w:color w:val="231F20"/>
          <w:spacing w:val="-2"/>
          <w:sz w:val="20"/>
        </w:rPr>
        <w:t>. </w:t>
      </w:r>
      <w:hyperlink r:id="rId28">
        <w:r>
          <w:rPr>
            <w:color w:val="205E9E"/>
            <w:spacing w:val="-2"/>
            <w:sz w:val="20"/>
            <w:u w:val="single" w:color="205E9E"/>
          </w:rPr>
          <w:t>https://www.defense.gov/Multimedia/Experience/Common-</w:t>
        </w:r>
        <w:r>
          <w:rPr>
            <w:color w:val="205E9E"/>
            <w:sz w:val="20"/>
            <w:u w:val="single" w:color="205E9E"/>
          </w:rPr>
          <w:t>Threads/Common-Threads-Army/</w:t>
        </w:r>
      </w:hyperlink>
      <w:r>
        <w:rPr>
          <w:color w:val="205E9E"/>
          <w:sz w:val="20"/>
        </w:rPr>
        <w:t> </w:t>
      </w:r>
      <w:r>
        <w:rPr>
          <w:color w:val="231F20"/>
          <w:sz w:val="20"/>
        </w:rPr>
        <w:t>Erişim Tarihi: 22.03.2025 </w:t>
      </w:r>
      <w:hyperlink r:id="rId28">
        <w:r>
          <w:rPr>
            <w:color w:val="205E9E"/>
            <w:sz w:val="20"/>
            <w:u w:val="single" w:color="205E9E"/>
          </w:rPr>
          <w:t>https://www.defense.gov/Multimedia/Experience/</w:t>
        </w:r>
        <w:r>
          <w:rPr>
            <w:color w:val="205E9E"/>
            <w:sz w:val="20"/>
          </w:rPr>
          <w:t> </w:t>
        </w:r>
        <w:r>
          <w:rPr>
            <w:color w:val="205E9E"/>
            <w:sz w:val="20"/>
            <w:u w:val="single" w:color="205E9E"/>
          </w:rPr>
          <w:t>Common-Threads/Common-Threads-Army/</w:t>
        </w:r>
      </w:hyperlink>
      <w:r>
        <w:rPr>
          <w:color w:val="205E9E"/>
          <w:sz w:val="20"/>
        </w:rPr>
        <w:t> </w:t>
      </w:r>
      <w:r>
        <w:rPr>
          <w:color w:val="231F20"/>
          <w:sz w:val="20"/>
        </w:rPr>
        <w:t>Erişim Tarihi: 22.03.2025</w:t>
      </w:r>
    </w:p>
    <w:p>
      <w:pPr>
        <w:spacing w:after="0"/>
        <w:jc w:val="both"/>
        <w:rPr>
          <w:sz w:val="20"/>
        </w:rPr>
        <w:sectPr>
          <w:pgSz w:w="11910" w:h="16840"/>
          <w:pgMar w:header="777" w:footer="1104" w:top="1160" w:bottom="1300" w:left="992" w:right="708"/>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1429385"/>
                <wp:effectExtent l="0" t="0" r="0" b="8890"/>
                <wp:docPr id="109" name="Group 109"/>
                <wp:cNvGraphicFramePr>
                  <a:graphicFrameLocks/>
                </wp:cNvGraphicFramePr>
                <a:graphic>
                  <a:graphicData uri="http://schemas.microsoft.com/office/word/2010/wordprocessingGroup">
                    <wpg:wgp>
                      <wpg:cNvPr id="109" name="Group 109"/>
                      <wpg:cNvGrpSpPr/>
                      <wpg:grpSpPr>
                        <a:xfrm>
                          <a:off x="0" y="0"/>
                          <a:ext cx="6048375" cy="1429385"/>
                          <a:chExt cx="6048375" cy="1429385"/>
                        </a:xfrm>
                      </wpg:grpSpPr>
                      <wps:wsp>
                        <wps:cNvPr id="110" name="Graphic 110"/>
                        <wps:cNvSpPr/>
                        <wps:spPr>
                          <a:xfrm>
                            <a:off x="0" y="0"/>
                            <a:ext cx="6048375" cy="1429385"/>
                          </a:xfrm>
                          <a:custGeom>
                            <a:avLst/>
                            <a:gdLst/>
                            <a:ahLst/>
                            <a:cxnLst/>
                            <a:rect l="l" t="t" r="r" b="b"/>
                            <a:pathLst>
                              <a:path w="6048375" h="1429385">
                                <a:moveTo>
                                  <a:pt x="6048006" y="0"/>
                                </a:moveTo>
                                <a:lnTo>
                                  <a:pt x="0" y="0"/>
                                </a:lnTo>
                                <a:lnTo>
                                  <a:pt x="0" y="1429194"/>
                                </a:lnTo>
                                <a:lnTo>
                                  <a:pt x="6048006" y="1429194"/>
                                </a:lnTo>
                                <a:lnTo>
                                  <a:pt x="6048006" y="0"/>
                                </a:lnTo>
                                <a:close/>
                              </a:path>
                            </a:pathLst>
                          </a:custGeom>
                          <a:solidFill>
                            <a:srgbClr val="1A59A5"/>
                          </a:solidFill>
                        </wps:spPr>
                        <wps:bodyPr wrap="square" lIns="0" tIns="0" rIns="0" bIns="0" rtlCol="0">
                          <a:prstTxWarp prst="textNoShape">
                            <a:avLst/>
                          </a:prstTxWarp>
                          <a:noAutofit/>
                        </wps:bodyPr>
                      </wps:wsp>
                      <wps:wsp>
                        <wps:cNvPr id="111" name="Graphic 111"/>
                        <wps:cNvSpPr/>
                        <wps:spPr>
                          <a:xfrm>
                            <a:off x="48604" y="1347040"/>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2" name="Graphic 112"/>
                        <wps:cNvSpPr/>
                        <wps:spPr>
                          <a:xfrm>
                            <a:off x="80346" y="1018791"/>
                            <a:ext cx="1270" cy="360045"/>
                          </a:xfrm>
                          <a:custGeom>
                            <a:avLst/>
                            <a:gdLst/>
                            <a:ahLst/>
                            <a:cxnLst/>
                            <a:rect l="l" t="t" r="r" b="b"/>
                            <a:pathLst>
                              <a:path w="0" h="360045">
                                <a:moveTo>
                                  <a:pt x="0" y="0"/>
                                </a:moveTo>
                                <a:lnTo>
                                  <a:pt x="0" y="359994"/>
                                </a:lnTo>
                              </a:path>
                            </a:pathLst>
                          </a:custGeom>
                          <a:ln w="63499">
                            <a:solidFill>
                              <a:srgbClr val="FFFFFF"/>
                            </a:solidFill>
                            <a:prstDash val="solid"/>
                          </a:ln>
                        </wps:spPr>
                        <wps:bodyPr wrap="square" lIns="0" tIns="0" rIns="0" bIns="0" rtlCol="0">
                          <a:prstTxWarp prst="textNoShape">
                            <a:avLst/>
                          </a:prstTxWarp>
                          <a:noAutofit/>
                        </wps:bodyPr>
                      </wps:wsp>
                      <wps:wsp>
                        <wps:cNvPr id="113" name="Graphic 113"/>
                        <wps:cNvSpPr/>
                        <wps:spPr>
                          <a:xfrm>
                            <a:off x="5637598" y="92943"/>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14" name="Graphic 114"/>
                        <wps:cNvSpPr/>
                        <wps:spPr>
                          <a:xfrm>
                            <a:off x="5965847" y="61197"/>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5" name="Textbox 115"/>
                        <wps:cNvSpPr txBox="1"/>
                        <wps:spPr>
                          <a:xfrm>
                            <a:off x="203198" y="241385"/>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16" name="Textbox 116"/>
                        <wps:cNvSpPr txBox="1"/>
                        <wps:spPr>
                          <a:xfrm>
                            <a:off x="584198" y="211372"/>
                            <a:ext cx="2468245" cy="264160"/>
                          </a:xfrm>
                          <a:prstGeom prst="rect">
                            <a:avLst/>
                          </a:prstGeom>
                        </wps:spPr>
                        <wps:txbx>
                          <w:txbxContent>
                            <w:p>
                              <w:pPr>
                                <w:spacing w:before="27"/>
                                <w:ind w:left="0" w:right="0" w:firstLine="0"/>
                                <w:jc w:val="left"/>
                                <w:rPr>
                                  <w:b/>
                                  <w:sz w:val="30"/>
                                </w:rPr>
                              </w:pPr>
                              <w:r>
                                <w:rPr>
                                  <w:b/>
                                  <w:color w:val="FFFFFF"/>
                                  <w:spacing w:val="-8"/>
                                  <w:sz w:val="30"/>
                                </w:rPr>
                                <w:t>Ev</w:t>
                              </w:r>
                              <w:r>
                                <w:rPr>
                                  <w:b/>
                                  <w:color w:val="FFFFFF"/>
                                  <w:spacing w:val="-3"/>
                                  <w:sz w:val="30"/>
                                </w:rPr>
                                <w:t> </w:t>
                              </w:r>
                              <w:r>
                                <w:rPr>
                                  <w:b/>
                                  <w:color w:val="FFFFFF"/>
                                  <w:spacing w:val="-8"/>
                                  <w:sz w:val="30"/>
                                </w:rPr>
                                <w:t>Ödevi:</w:t>
                              </w:r>
                              <w:r>
                                <w:rPr>
                                  <w:b/>
                                  <w:color w:val="FFFFFF"/>
                                  <w:spacing w:val="-2"/>
                                  <w:sz w:val="30"/>
                                </w:rPr>
                                <w:t> </w:t>
                              </w:r>
                              <w:r>
                                <w:rPr>
                                  <w:b/>
                                  <w:color w:val="FFFFFF"/>
                                  <w:spacing w:val="-8"/>
                                  <w:sz w:val="30"/>
                                </w:rPr>
                                <w:t>İnternet</w:t>
                              </w:r>
                              <w:r>
                                <w:rPr>
                                  <w:b/>
                                  <w:color w:val="FFFFFF"/>
                                  <w:spacing w:val="-2"/>
                                  <w:sz w:val="30"/>
                                </w:rPr>
                                <w:t> </w:t>
                              </w:r>
                              <w:r>
                                <w:rPr>
                                  <w:b/>
                                  <w:color w:val="FFFFFF"/>
                                  <w:spacing w:val="-8"/>
                                  <w:sz w:val="30"/>
                                </w:rPr>
                                <w:t>Araştırması</w:t>
                              </w:r>
                            </w:p>
                          </w:txbxContent>
                        </wps:txbx>
                        <wps:bodyPr wrap="square" lIns="0" tIns="0" rIns="0" bIns="0" rtlCol="0">
                          <a:noAutofit/>
                        </wps:bodyPr>
                      </wps:wsp>
                      <wps:wsp>
                        <wps:cNvPr id="117" name="Textbox 117"/>
                        <wps:cNvSpPr txBox="1"/>
                        <wps:spPr>
                          <a:xfrm>
                            <a:off x="203198" y="581272"/>
                            <a:ext cx="5639435" cy="670560"/>
                          </a:xfrm>
                          <a:prstGeom prst="rect">
                            <a:avLst/>
                          </a:prstGeom>
                        </wps:spPr>
                        <wps:txbx>
                          <w:txbxContent>
                            <w:p>
                              <w:pPr>
                                <w:spacing w:before="12"/>
                                <w:ind w:left="0" w:right="18" w:firstLine="0"/>
                                <w:jc w:val="both"/>
                                <w:rPr>
                                  <w:sz w:val="22"/>
                                </w:rPr>
                              </w:pPr>
                              <w:r>
                                <w:rPr>
                                  <w:color w:val="FFFFFF"/>
                                  <w:sz w:val="22"/>
                                </w:rPr>
                                <w:t>Kendinizi günümüzde savaş veya benzeri çatışmaların devam ettiği bir yere gidecek olan bir savaş gazetecisi/habercisi ya da bir yardım gönüllüsü olarak hayal ediniz. Görev alanınızda konforlu ve sabit</w:t>
                              </w:r>
                              <w:r>
                                <w:rPr>
                                  <w:color w:val="FFFFFF"/>
                                  <w:spacing w:val="-2"/>
                                  <w:sz w:val="22"/>
                                </w:rPr>
                                <w:t> </w:t>
                              </w:r>
                              <w:r>
                                <w:rPr>
                                  <w:color w:val="FFFFFF"/>
                                  <w:sz w:val="22"/>
                                </w:rPr>
                                <w:t>bir</w:t>
                              </w:r>
                              <w:r>
                                <w:rPr>
                                  <w:color w:val="FFFFFF"/>
                                  <w:spacing w:val="-2"/>
                                  <w:sz w:val="22"/>
                                </w:rPr>
                                <w:t> </w:t>
                              </w:r>
                              <w:r>
                                <w:rPr>
                                  <w:color w:val="FFFFFF"/>
                                  <w:sz w:val="22"/>
                                </w:rPr>
                                <w:t>barınma</w:t>
                              </w:r>
                              <w:r>
                                <w:rPr>
                                  <w:color w:val="FFFFFF"/>
                                  <w:spacing w:val="-2"/>
                                  <w:sz w:val="22"/>
                                </w:rPr>
                                <w:t> </w:t>
                              </w:r>
                              <w:r>
                                <w:rPr>
                                  <w:color w:val="FFFFFF"/>
                                  <w:sz w:val="22"/>
                                </w:rPr>
                                <w:t>yeriniz</w:t>
                              </w:r>
                              <w:r>
                                <w:rPr>
                                  <w:color w:val="FFFFFF"/>
                                  <w:spacing w:val="-2"/>
                                  <w:sz w:val="22"/>
                                </w:rPr>
                                <w:t> </w:t>
                              </w:r>
                              <w:r>
                                <w:rPr>
                                  <w:color w:val="FFFFFF"/>
                                  <w:sz w:val="22"/>
                                </w:rPr>
                                <w:t>olmayacağını</w:t>
                              </w:r>
                              <w:r>
                                <w:rPr>
                                  <w:color w:val="FFFFFF"/>
                                  <w:spacing w:val="-2"/>
                                  <w:sz w:val="22"/>
                                </w:rPr>
                                <w:t> </w:t>
                              </w:r>
                              <w:r>
                                <w:rPr>
                                  <w:color w:val="FFFFFF"/>
                                  <w:sz w:val="22"/>
                                </w:rPr>
                                <w:t>dikkate</w:t>
                              </w:r>
                              <w:r>
                                <w:rPr>
                                  <w:color w:val="FFFFFF"/>
                                  <w:spacing w:val="-2"/>
                                  <w:sz w:val="22"/>
                                </w:rPr>
                                <w:t> </w:t>
                              </w:r>
                              <w:r>
                                <w:rPr>
                                  <w:color w:val="FFFFFF"/>
                                  <w:sz w:val="22"/>
                                </w:rPr>
                                <w:t>alarak</w:t>
                              </w:r>
                              <w:r>
                                <w:rPr>
                                  <w:color w:val="FFFFFF"/>
                                  <w:spacing w:val="-2"/>
                                  <w:sz w:val="22"/>
                                </w:rPr>
                                <w:t> </w:t>
                              </w:r>
                              <w:r>
                                <w:rPr>
                                  <w:color w:val="FFFFFF"/>
                                  <w:sz w:val="22"/>
                                </w:rPr>
                                <w:t>yanınızda</w:t>
                              </w:r>
                              <w:r>
                                <w:rPr>
                                  <w:color w:val="FFFFFF"/>
                                  <w:spacing w:val="-2"/>
                                  <w:sz w:val="22"/>
                                </w:rPr>
                                <w:t> </w:t>
                              </w:r>
                              <w:r>
                                <w:rPr>
                                  <w:color w:val="FFFFFF"/>
                                  <w:sz w:val="22"/>
                                </w:rPr>
                                <w:t>götürmek</w:t>
                              </w:r>
                              <w:r>
                                <w:rPr>
                                  <w:color w:val="FFFFFF"/>
                                  <w:spacing w:val="-2"/>
                                  <w:sz w:val="22"/>
                                </w:rPr>
                                <w:t> </w:t>
                              </w:r>
                              <w:r>
                                <w:rPr>
                                  <w:color w:val="FFFFFF"/>
                                  <w:sz w:val="22"/>
                                </w:rPr>
                                <w:t>üzere</w:t>
                              </w:r>
                              <w:r>
                                <w:rPr>
                                  <w:color w:val="FFFFFF"/>
                                  <w:spacing w:val="-2"/>
                                  <w:sz w:val="22"/>
                                </w:rPr>
                                <w:t> </w:t>
                              </w:r>
                              <w:r>
                                <w:rPr>
                                  <w:color w:val="FFFFFF"/>
                                  <w:sz w:val="22"/>
                                </w:rPr>
                                <w:t>seçeceğiniz</w:t>
                              </w:r>
                              <w:r>
                                <w:rPr>
                                  <w:color w:val="FFFFFF"/>
                                  <w:spacing w:val="-2"/>
                                  <w:sz w:val="22"/>
                                </w:rPr>
                                <w:t> </w:t>
                              </w:r>
                              <w:r>
                                <w:rPr>
                                  <w:color w:val="FFFFFF"/>
                                  <w:sz w:val="22"/>
                                </w:rPr>
                                <w:t>eşyalar/ nesneler ile bunları seçme gerekçenizi aşağıdaki tablonun ilgili yerlerine yazınız.</w:t>
                              </w:r>
                            </w:p>
                          </w:txbxContent>
                        </wps:txbx>
                        <wps:bodyPr wrap="square" lIns="0" tIns="0" rIns="0" bIns="0" rtlCol="0">
                          <a:noAutofit/>
                        </wps:bodyPr>
                      </wps:wsp>
                    </wpg:wgp>
                  </a:graphicData>
                </a:graphic>
              </wp:inline>
            </w:drawing>
          </mc:Choice>
          <mc:Fallback>
            <w:pict>
              <v:group style="width:476.25pt;height:112.55pt;mso-position-horizontal-relative:char;mso-position-vertical-relative:line" id="docshapegroup100" coordorigin="0,0" coordsize="9525,2251">
                <v:rect style="position:absolute;left:0;top:0;width:9525;height:2251" id="docshape101" filled="true" fillcolor="#1a59a5" stroked="false">
                  <v:fill type="solid"/>
                </v:rect>
                <v:line style="position:absolute" from="643,2121" to="77,2121" stroked="true" strokeweight="5pt" strokecolor="#ffffff">
                  <v:stroke dashstyle="solid"/>
                </v:line>
                <v:line style="position:absolute" from="127,1604" to="127,2171" stroked="true" strokeweight="5.0pt" strokecolor="#ffffff">
                  <v:stroke dashstyle="solid"/>
                </v:line>
                <v:line style="position:absolute" from="8878,146" to="9445,146" stroked="true" strokeweight="5pt" strokecolor="#ffffff">
                  <v:stroke dashstyle="solid"/>
                </v:line>
                <v:line style="position:absolute" from="9395,663" to="9395,96" stroked="true" strokeweight="5pt" strokecolor="#ffffff">
                  <v:stroke dashstyle="solid"/>
                </v:line>
                <v:shape style="position:absolute;left:320;top:380;width:403;height:348" type="#_x0000_t202" id="docshape102"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920;top:332;width:3887;height:416" type="#_x0000_t202" id="docshape103" filled="false" stroked="false">
                  <v:textbox inset="0,0,0,0">
                    <w:txbxContent>
                      <w:p>
                        <w:pPr>
                          <w:spacing w:before="27"/>
                          <w:ind w:left="0" w:right="0" w:firstLine="0"/>
                          <w:jc w:val="left"/>
                          <w:rPr>
                            <w:b/>
                            <w:sz w:val="30"/>
                          </w:rPr>
                        </w:pPr>
                        <w:r>
                          <w:rPr>
                            <w:b/>
                            <w:color w:val="FFFFFF"/>
                            <w:spacing w:val="-8"/>
                            <w:sz w:val="30"/>
                          </w:rPr>
                          <w:t>Ev</w:t>
                        </w:r>
                        <w:r>
                          <w:rPr>
                            <w:b/>
                            <w:color w:val="FFFFFF"/>
                            <w:spacing w:val="-3"/>
                            <w:sz w:val="30"/>
                          </w:rPr>
                          <w:t> </w:t>
                        </w:r>
                        <w:r>
                          <w:rPr>
                            <w:b/>
                            <w:color w:val="FFFFFF"/>
                            <w:spacing w:val="-8"/>
                            <w:sz w:val="30"/>
                          </w:rPr>
                          <w:t>Ödevi:</w:t>
                        </w:r>
                        <w:r>
                          <w:rPr>
                            <w:b/>
                            <w:color w:val="FFFFFF"/>
                            <w:spacing w:val="-2"/>
                            <w:sz w:val="30"/>
                          </w:rPr>
                          <w:t> </w:t>
                        </w:r>
                        <w:r>
                          <w:rPr>
                            <w:b/>
                            <w:color w:val="FFFFFF"/>
                            <w:spacing w:val="-8"/>
                            <w:sz w:val="30"/>
                          </w:rPr>
                          <w:t>İnternet</w:t>
                        </w:r>
                        <w:r>
                          <w:rPr>
                            <w:b/>
                            <w:color w:val="FFFFFF"/>
                            <w:spacing w:val="-2"/>
                            <w:sz w:val="30"/>
                          </w:rPr>
                          <w:t> </w:t>
                        </w:r>
                        <w:r>
                          <w:rPr>
                            <w:b/>
                            <w:color w:val="FFFFFF"/>
                            <w:spacing w:val="-8"/>
                            <w:sz w:val="30"/>
                          </w:rPr>
                          <w:t>Araştırması</w:t>
                        </w:r>
                      </w:p>
                    </w:txbxContent>
                  </v:textbox>
                  <w10:wrap type="none"/>
                </v:shape>
                <v:shape style="position:absolute;left:320;top:915;width:8881;height:1056" type="#_x0000_t202" id="docshape104" filled="false" stroked="false">
                  <v:textbox inset="0,0,0,0">
                    <w:txbxContent>
                      <w:p>
                        <w:pPr>
                          <w:spacing w:before="12"/>
                          <w:ind w:left="0" w:right="18" w:firstLine="0"/>
                          <w:jc w:val="both"/>
                          <w:rPr>
                            <w:sz w:val="22"/>
                          </w:rPr>
                        </w:pPr>
                        <w:r>
                          <w:rPr>
                            <w:color w:val="FFFFFF"/>
                            <w:sz w:val="22"/>
                          </w:rPr>
                          <w:t>Kendinizi günümüzde savaş veya benzeri çatışmaların devam ettiği bir yere gidecek olan bir savaş gazetecisi/habercisi ya da bir yardım gönüllüsü olarak hayal ediniz. Görev alanınızda konforlu ve sabit</w:t>
                        </w:r>
                        <w:r>
                          <w:rPr>
                            <w:color w:val="FFFFFF"/>
                            <w:spacing w:val="-2"/>
                            <w:sz w:val="22"/>
                          </w:rPr>
                          <w:t> </w:t>
                        </w:r>
                        <w:r>
                          <w:rPr>
                            <w:color w:val="FFFFFF"/>
                            <w:sz w:val="22"/>
                          </w:rPr>
                          <w:t>bir</w:t>
                        </w:r>
                        <w:r>
                          <w:rPr>
                            <w:color w:val="FFFFFF"/>
                            <w:spacing w:val="-2"/>
                            <w:sz w:val="22"/>
                          </w:rPr>
                          <w:t> </w:t>
                        </w:r>
                        <w:r>
                          <w:rPr>
                            <w:color w:val="FFFFFF"/>
                            <w:sz w:val="22"/>
                          </w:rPr>
                          <w:t>barınma</w:t>
                        </w:r>
                        <w:r>
                          <w:rPr>
                            <w:color w:val="FFFFFF"/>
                            <w:spacing w:val="-2"/>
                            <w:sz w:val="22"/>
                          </w:rPr>
                          <w:t> </w:t>
                        </w:r>
                        <w:r>
                          <w:rPr>
                            <w:color w:val="FFFFFF"/>
                            <w:sz w:val="22"/>
                          </w:rPr>
                          <w:t>yeriniz</w:t>
                        </w:r>
                        <w:r>
                          <w:rPr>
                            <w:color w:val="FFFFFF"/>
                            <w:spacing w:val="-2"/>
                            <w:sz w:val="22"/>
                          </w:rPr>
                          <w:t> </w:t>
                        </w:r>
                        <w:r>
                          <w:rPr>
                            <w:color w:val="FFFFFF"/>
                            <w:sz w:val="22"/>
                          </w:rPr>
                          <w:t>olmayacağını</w:t>
                        </w:r>
                        <w:r>
                          <w:rPr>
                            <w:color w:val="FFFFFF"/>
                            <w:spacing w:val="-2"/>
                            <w:sz w:val="22"/>
                          </w:rPr>
                          <w:t> </w:t>
                        </w:r>
                        <w:r>
                          <w:rPr>
                            <w:color w:val="FFFFFF"/>
                            <w:sz w:val="22"/>
                          </w:rPr>
                          <w:t>dikkate</w:t>
                        </w:r>
                        <w:r>
                          <w:rPr>
                            <w:color w:val="FFFFFF"/>
                            <w:spacing w:val="-2"/>
                            <w:sz w:val="22"/>
                          </w:rPr>
                          <w:t> </w:t>
                        </w:r>
                        <w:r>
                          <w:rPr>
                            <w:color w:val="FFFFFF"/>
                            <w:sz w:val="22"/>
                          </w:rPr>
                          <w:t>alarak</w:t>
                        </w:r>
                        <w:r>
                          <w:rPr>
                            <w:color w:val="FFFFFF"/>
                            <w:spacing w:val="-2"/>
                            <w:sz w:val="22"/>
                          </w:rPr>
                          <w:t> </w:t>
                        </w:r>
                        <w:r>
                          <w:rPr>
                            <w:color w:val="FFFFFF"/>
                            <w:sz w:val="22"/>
                          </w:rPr>
                          <w:t>yanınızda</w:t>
                        </w:r>
                        <w:r>
                          <w:rPr>
                            <w:color w:val="FFFFFF"/>
                            <w:spacing w:val="-2"/>
                            <w:sz w:val="22"/>
                          </w:rPr>
                          <w:t> </w:t>
                        </w:r>
                        <w:r>
                          <w:rPr>
                            <w:color w:val="FFFFFF"/>
                            <w:sz w:val="22"/>
                          </w:rPr>
                          <w:t>götürmek</w:t>
                        </w:r>
                        <w:r>
                          <w:rPr>
                            <w:color w:val="FFFFFF"/>
                            <w:spacing w:val="-2"/>
                            <w:sz w:val="22"/>
                          </w:rPr>
                          <w:t> </w:t>
                        </w:r>
                        <w:r>
                          <w:rPr>
                            <w:color w:val="FFFFFF"/>
                            <w:sz w:val="22"/>
                          </w:rPr>
                          <w:t>üzere</w:t>
                        </w:r>
                        <w:r>
                          <w:rPr>
                            <w:color w:val="FFFFFF"/>
                            <w:spacing w:val="-2"/>
                            <w:sz w:val="22"/>
                          </w:rPr>
                          <w:t> </w:t>
                        </w:r>
                        <w:r>
                          <w:rPr>
                            <w:color w:val="FFFFFF"/>
                            <w:sz w:val="22"/>
                          </w:rPr>
                          <w:t>seçeceğiniz</w:t>
                        </w:r>
                        <w:r>
                          <w:rPr>
                            <w:color w:val="FFFFFF"/>
                            <w:spacing w:val="-2"/>
                            <w:sz w:val="22"/>
                          </w:rPr>
                          <w:t> </w:t>
                        </w:r>
                        <w:r>
                          <w:rPr>
                            <w:color w:val="FFFFFF"/>
                            <w:sz w:val="22"/>
                          </w:rPr>
                          <w:t>eşyalar/ nesneler ile bunları seçme gerekçenizi aşağıdaki tablonun ilgili yerlerine yazınız.</w:t>
                        </w:r>
                      </w:p>
                    </w:txbxContent>
                  </v:textbox>
                  <w10:wrap type="none"/>
                </v:shape>
              </v:group>
            </w:pict>
          </mc:Fallback>
        </mc:AlternateContent>
      </w:r>
      <w:r>
        <w:rPr>
          <w:sz w:val="20"/>
        </w:rPr>
      </w:r>
    </w:p>
    <w:p>
      <w:pPr>
        <w:pStyle w:val="BodyText"/>
        <w:spacing w:before="10"/>
        <w:rPr>
          <w:sz w:val="20"/>
        </w:rPr>
      </w:pPr>
    </w:p>
    <w:p>
      <w:pPr>
        <w:spacing w:before="0"/>
        <w:ind w:left="141" w:right="0" w:firstLine="0"/>
        <w:jc w:val="left"/>
        <w:rPr>
          <w:rFonts w:ascii="Trebuchet MS" w:hAnsi="Trebuchet MS"/>
          <w:sz w:val="20"/>
        </w:rPr>
      </w:pPr>
      <w:r>
        <w:rPr>
          <w:rFonts w:ascii="Tahoma" w:hAnsi="Tahoma"/>
          <w:b/>
          <w:color w:val="D6282A"/>
          <w:spacing w:val="-2"/>
          <w:w w:val="90"/>
          <w:sz w:val="20"/>
        </w:rPr>
        <w:t>Tablo:</w:t>
      </w:r>
      <w:r>
        <w:rPr>
          <w:rFonts w:ascii="Tahoma" w:hAnsi="Tahoma"/>
          <w:b/>
          <w:color w:val="D6282A"/>
          <w:spacing w:val="-16"/>
          <w:w w:val="90"/>
          <w:sz w:val="20"/>
        </w:rPr>
        <w:t> </w:t>
      </w:r>
      <w:r>
        <w:rPr>
          <w:rFonts w:ascii="Trebuchet MS" w:hAnsi="Trebuchet MS"/>
          <w:color w:val="231F20"/>
          <w:spacing w:val="-2"/>
          <w:w w:val="90"/>
          <w:sz w:val="20"/>
        </w:rPr>
        <w:t>Yanıma</w:t>
      </w:r>
      <w:r>
        <w:rPr>
          <w:rFonts w:ascii="Trebuchet MS" w:hAnsi="Trebuchet MS"/>
          <w:color w:val="231F20"/>
          <w:spacing w:val="-3"/>
          <w:w w:val="90"/>
          <w:sz w:val="20"/>
        </w:rPr>
        <w:t> </w:t>
      </w:r>
      <w:r>
        <w:rPr>
          <w:rFonts w:ascii="Trebuchet MS" w:hAnsi="Trebuchet MS"/>
          <w:color w:val="231F20"/>
          <w:spacing w:val="-2"/>
          <w:w w:val="90"/>
          <w:sz w:val="20"/>
        </w:rPr>
        <w:t>almam</w:t>
      </w:r>
      <w:r>
        <w:rPr>
          <w:rFonts w:ascii="Trebuchet MS" w:hAnsi="Trebuchet MS"/>
          <w:color w:val="231F20"/>
          <w:spacing w:val="-4"/>
          <w:w w:val="90"/>
          <w:sz w:val="20"/>
        </w:rPr>
        <w:t> </w:t>
      </w:r>
      <w:r>
        <w:rPr>
          <w:rFonts w:ascii="Trebuchet MS" w:hAnsi="Trebuchet MS"/>
          <w:color w:val="231F20"/>
          <w:spacing w:val="-2"/>
          <w:w w:val="90"/>
          <w:sz w:val="20"/>
        </w:rPr>
        <w:t>gerekenler</w:t>
      </w:r>
    </w:p>
    <w:p>
      <w:pPr>
        <w:pStyle w:val="BodyText"/>
        <w:spacing w:before="43" w:after="1"/>
        <w:rPr>
          <w:rFonts w:ascii="Trebuchet MS"/>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2360"/>
        <w:gridCol w:w="1780"/>
        <w:gridCol w:w="5364"/>
      </w:tblGrid>
      <w:tr>
        <w:trPr>
          <w:trHeight w:val="290" w:hRule="atLeast"/>
        </w:trPr>
        <w:tc>
          <w:tcPr>
            <w:tcW w:w="2360" w:type="dxa"/>
            <w:shd w:val="clear" w:color="auto" w:fill="D6D7E2"/>
          </w:tcPr>
          <w:p>
            <w:pPr>
              <w:pStyle w:val="TableParagraph"/>
              <w:spacing w:before="20"/>
              <w:ind w:left="239"/>
              <w:jc w:val="left"/>
              <w:rPr>
                <w:rFonts w:ascii="Tahoma" w:hAnsi="Tahoma"/>
                <w:b/>
                <w:sz w:val="20"/>
              </w:rPr>
            </w:pPr>
            <w:r>
              <w:rPr>
                <w:rFonts w:ascii="Tahoma" w:hAnsi="Tahoma"/>
                <w:b/>
                <w:color w:val="231F20"/>
                <w:spacing w:val="2"/>
                <w:w w:val="80"/>
                <w:sz w:val="20"/>
              </w:rPr>
              <w:t>Eşya/Nesne</w:t>
            </w:r>
            <w:r>
              <w:rPr>
                <w:rFonts w:ascii="Tahoma" w:hAnsi="Tahoma"/>
                <w:b/>
                <w:color w:val="231F20"/>
                <w:spacing w:val="11"/>
                <w:sz w:val="20"/>
              </w:rPr>
              <w:t> </w:t>
            </w:r>
            <w:r>
              <w:rPr>
                <w:rFonts w:ascii="Tahoma" w:hAnsi="Tahoma"/>
                <w:b/>
                <w:color w:val="231F20"/>
                <w:spacing w:val="-2"/>
                <w:w w:val="95"/>
                <w:sz w:val="20"/>
              </w:rPr>
              <w:t>Kategorisi</w:t>
            </w:r>
          </w:p>
        </w:tc>
        <w:tc>
          <w:tcPr>
            <w:tcW w:w="1780" w:type="dxa"/>
            <w:shd w:val="clear" w:color="auto" w:fill="BFC1D4"/>
          </w:tcPr>
          <w:p>
            <w:pPr>
              <w:pStyle w:val="TableParagraph"/>
              <w:spacing w:before="20"/>
              <w:ind w:left="108"/>
              <w:rPr>
                <w:rFonts w:ascii="Tahoma" w:hAnsi="Tahoma"/>
                <w:b/>
                <w:sz w:val="20"/>
              </w:rPr>
            </w:pPr>
            <w:r>
              <w:rPr>
                <w:rFonts w:ascii="Tahoma" w:hAnsi="Tahoma"/>
                <w:b/>
                <w:color w:val="231F20"/>
                <w:spacing w:val="2"/>
                <w:w w:val="80"/>
                <w:sz w:val="20"/>
              </w:rPr>
              <w:t>Eşya/Nesne</w:t>
            </w:r>
            <w:r>
              <w:rPr>
                <w:rFonts w:ascii="Tahoma" w:hAnsi="Tahoma"/>
                <w:b/>
                <w:color w:val="231F20"/>
                <w:spacing w:val="14"/>
                <w:sz w:val="20"/>
              </w:rPr>
              <w:t> </w:t>
            </w:r>
            <w:r>
              <w:rPr>
                <w:rFonts w:ascii="Tahoma" w:hAnsi="Tahoma"/>
                <w:b/>
                <w:color w:val="231F20"/>
                <w:spacing w:val="-5"/>
                <w:w w:val="95"/>
                <w:sz w:val="20"/>
              </w:rPr>
              <w:t>Adı</w:t>
            </w:r>
          </w:p>
        </w:tc>
        <w:tc>
          <w:tcPr>
            <w:tcW w:w="5364" w:type="dxa"/>
            <w:shd w:val="clear" w:color="auto" w:fill="BFC1D4"/>
          </w:tcPr>
          <w:p>
            <w:pPr>
              <w:pStyle w:val="TableParagraph"/>
              <w:spacing w:before="20"/>
              <w:ind w:left="109"/>
              <w:rPr>
                <w:rFonts w:ascii="Tahoma" w:hAnsi="Tahoma"/>
                <w:b/>
                <w:sz w:val="20"/>
              </w:rPr>
            </w:pPr>
            <w:r>
              <w:rPr>
                <w:rFonts w:ascii="Tahoma" w:hAnsi="Tahoma"/>
                <w:b/>
                <w:color w:val="231F20"/>
                <w:w w:val="85"/>
                <w:sz w:val="20"/>
              </w:rPr>
              <w:t>Seçme</w:t>
            </w:r>
            <w:r>
              <w:rPr>
                <w:rFonts w:ascii="Tahoma" w:hAnsi="Tahoma"/>
                <w:b/>
                <w:color w:val="231F20"/>
                <w:spacing w:val="-2"/>
                <w:sz w:val="20"/>
              </w:rPr>
              <w:t> </w:t>
            </w:r>
            <w:r>
              <w:rPr>
                <w:rFonts w:ascii="Tahoma" w:hAnsi="Tahoma"/>
                <w:b/>
                <w:color w:val="231F20"/>
                <w:spacing w:val="-2"/>
                <w:w w:val="95"/>
                <w:sz w:val="20"/>
              </w:rPr>
              <w:t>Gerekçesi</w:t>
            </w:r>
          </w:p>
        </w:tc>
      </w:tr>
      <w:tr>
        <w:trPr>
          <w:trHeight w:val="290" w:hRule="atLeast"/>
        </w:trPr>
        <w:tc>
          <w:tcPr>
            <w:tcW w:w="2360" w:type="dxa"/>
            <w:vMerge w:val="restart"/>
            <w:shd w:val="clear" w:color="auto" w:fill="D6D7E2"/>
          </w:tcPr>
          <w:p>
            <w:pPr>
              <w:pStyle w:val="TableParagraph"/>
              <w:jc w:val="left"/>
              <w:rPr>
                <w:sz w:val="20"/>
              </w:rPr>
            </w:pPr>
          </w:p>
          <w:p>
            <w:pPr>
              <w:pStyle w:val="TableParagraph"/>
              <w:spacing w:before="187"/>
              <w:jc w:val="left"/>
              <w:rPr>
                <w:sz w:val="20"/>
              </w:rPr>
            </w:pPr>
          </w:p>
          <w:p>
            <w:pPr>
              <w:pStyle w:val="TableParagraph"/>
              <w:ind w:left="240"/>
              <w:jc w:val="left"/>
              <w:rPr>
                <w:sz w:val="20"/>
              </w:rPr>
            </w:pPr>
            <w:r>
              <w:rPr>
                <w:color w:val="231F20"/>
                <w:w w:val="90"/>
                <w:sz w:val="20"/>
              </w:rPr>
              <w:t>Kişisel</w:t>
            </w:r>
            <w:r>
              <w:rPr>
                <w:color w:val="231F20"/>
                <w:spacing w:val="-10"/>
                <w:w w:val="90"/>
                <w:sz w:val="20"/>
              </w:rPr>
              <w:t> </w:t>
            </w:r>
            <w:r>
              <w:rPr>
                <w:color w:val="231F20"/>
                <w:spacing w:val="-2"/>
                <w:sz w:val="20"/>
              </w:rPr>
              <w:t>Eşyalar</w:t>
            </w:r>
          </w:p>
        </w:tc>
        <w:tc>
          <w:tcPr>
            <w:tcW w:w="1780" w:type="dxa"/>
            <w:shd w:val="clear" w:color="auto" w:fill="D6D7E2"/>
          </w:tcPr>
          <w:p>
            <w:pPr>
              <w:pStyle w:val="TableParagraph"/>
              <w:spacing w:before="32"/>
              <w:ind w:left="108" w:right="104"/>
              <w:rPr>
                <w:sz w:val="20"/>
              </w:rPr>
            </w:pPr>
            <w:r>
              <w:rPr>
                <w:color w:val="231F20"/>
                <w:w w:val="90"/>
                <w:sz w:val="20"/>
              </w:rPr>
              <w:t>Aile</w:t>
            </w:r>
            <w:r>
              <w:rPr>
                <w:color w:val="231F20"/>
                <w:spacing w:val="-7"/>
                <w:w w:val="90"/>
                <w:sz w:val="20"/>
              </w:rPr>
              <w:t> </w:t>
            </w:r>
            <w:r>
              <w:rPr>
                <w:color w:val="231F20"/>
                <w:spacing w:val="-2"/>
                <w:sz w:val="20"/>
              </w:rPr>
              <w:t>fotoğrafları</w:t>
            </w:r>
          </w:p>
        </w:tc>
        <w:tc>
          <w:tcPr>
            <w:tcW w:w="5364" w:type="dxa"/>
            <w:shd w:val="clear" w:color="auto" w:fill="D6D7E2"/>
          </w:tcPr>
          <w:p>
            <w:pPr>
              <w:pStyle w:val="TableParagraph"/>
              <w:spacing w:before="32"/>
              <w:ind w:left="240"/>
              <w:jc w:val="left"/>
              <w:rPr>
                <w:sz w:val="20"/>
              </w:rPr>
            </w:pPr>
            <w:r>
              <w:rPr>
                <w:color w:val="231F20"/>
                <w:w w:val="90"/>
                <w:sz w:val="20"/>
              </w:rPr>
              <w:t>Hasret</w:t>
            </w:r>
            <w:r>
              <w:rPr>
                <w:color w:val="231F20"/>
                <w:spacing w:val="-5"/>
                <w:sz w:val="20"/>
              </w:rPr>
              <w:t> </w:t>
            </w:r>
            <w:r>
              <w:rPr>
                <w:color w:val="231F20"/>
                <w:w w:val="90"/>
                <w:sz w:val="20"/>
              </w:rPr>
              <w:t>gidermek,</w:t>
            </w:r>
            <w:r>
              <w:rPr>
                <w:color w:val="231F20"/>
                <w:spacing w:val="-4"/>
                <w:sz w:val="20"/>
              </w:rPr>
              <w:t> </w:t>
            </w:r>
            <w:r>
              <w:rPr>
                <w:color w:val="231F20"/>
                <w:w w:val="90"/>
                <w:sz w:val="20"/>
              </w:rPr>
              <w:t>psikolojik</w:t>
            </w:r>
            <w:r>
              <w:rPr>
                <w:color w:val="231F20"/>
                <w:spacing w:val="-4"/>
                <w:sz w:val="20"/>
              </w:rPr>
              <w:t> </w:t>
            </w:r>
            <w:r>
              <w:rPr>
                <w:color w:val="231F20"/>
                <w:w w:val="90"/>
                <w:sz w:val="20"/>
              </w:rPr>
              <w:t>olarak</w:t>
            </w:r>
            <w:r>
              <w:rPr>
                <w:color w:val="231F20"/>
                <w:spacing w:val="-5"/>
                <w:sz w:val="20"/>
              </w:rPr>
              <w:t> </w:t>
            </w:r>
            <w:r>
              <w:rPr>
                <w:color w:val="231F20"/>
                <w:w w:val="90"/>
                <w:sz w:val="20"/>
              </w:rPr>
              <w:t>destek</w:t>
            </w:r>
            <w:r>
              <w:rPr>
                <w:color w:val="231F20"/>
                <w:spacing w:val="-4"/>
                <w:sz w:val="20"/>
              </w:rPr>
              <w:t> </w:t>
            </w:r>
            <w:r>
              <w:rPr>
                <w:color w:val="231F20"/>
                <w:spacing w:val="-2"/>
                <w:w w:val="90"/>
                <w:sz w:val="20"/>
              </w:rPr>
              <w:t>bulmak</w:t>
            </w: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val="restart"/>
            <w:shd w:val="clear" w:color="auto" w:fill="BFC1D4"/>
          </w:tcPr>
          <w:p>
            <w:pPr>
              <w:pStyle w:val="TableParagraph"/>
              <w:jc w:val="left"/>
              <w:rPr>
                <w:sz w:val="20"/>
              </w:rPr>
            </w:pPr>
          </w:p>
          <w:p>
            <w:pPr>
              <w:pStyle w:val="TableParagraph"/>
              <w:spacing w:before="74"/>
              <w:jc w:val="left"/>
              <w:rPr>
                <w:sz w:val="20"/>
              </w:rPr>
            </w:pPr>
          </w:p>
          <w:p>
            <w:pPr>
              <w:pStyle w:val="TableParagraph"/>
              <w:spacing w:line="237" w:lineRule="auto"/>
              <w:ind w:left="240"/>
              <w:jc w:val="left"/>
              <w:rPr>
                <w:sz w:val="20"/>
              </w:rPr>
            </w:pPr>
            <w:r>
              <w:rPr>
                <w:color w:val="231F20"/>
                <w:spacing w:val="-2"/>
                <w:w w:val="85"/>
                <w:sz w:val="20"/>
              </w:rPr>
              <w:t>Temizlik/Hijyen </w:t>
            </w:r>
            <w:r>
              <w:rPr>
                <w:color w:val="231F20"/>
                <w:spacing w:val="-2"/>
                <w:sz w:val="20"/>
              </w:rPr>
              <w:t>Malzemeleri</w:t>
            </w: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val="restart"/>
            <w:shd w:val="clear" w:color="auto" w:fill="D6D7E2"/>
          </w:tcPr>
          <w:p>
            <w:pPr>
              <w:pStyle w:val="TableParagraph"/>
              <w:jc w:val="left"/>
              <w:rPr>
                <w:sz w:val="20"/>
              </w:rPr>
            </w:pPr>
          </w:p>
          <w:p>
            <w:pPr>
              <w:pStyle w:val="TableParagraph"/>
              <w:spacing w:before="187"/>
              <w:jc w:val="left"/>
              <w:rPr>
                <w:sz w:val="20"/>
              </w:rPr>
            </w:pPr>
          </w:p>
          <w:p>
            <w:pPr>
              <w:pStyle w:val="TableParagraph"/>
              <w:ind w:left="240"/>
              <w:jc w:val="left"/>
              <w:rPr>
                <w:sz w:val="20"/>
              </w:rPr>
            </w:pPr>
            <w:r>
              <w:rPr>
                <w:color w:val="231F20"/>
                <w:w w:val="90"/>
                <w:sz w:val="20"/>
              </w:rPr>
              <w:t>Haberleşme</w:t>
            </w:r>
            <w:r>
              <w:rPr>
                <w:color w:val="231F20"/>
                <w:spacing w:val="24"/>
                <w:sz w:val="20"/>
              </w:rPr>
              <w:t> </w:t>
            </w:r>
            <w:r>
              <w:rPr>
                <w:color w:val="231F20"/>
                <w:spacing w:val="-2"/>
                <w:sz w:val="20"/>
              </w:rPr>
              <w:t>Araçları</w:t>
            </w: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val="restart"/>
            <w:shd w:val="clear" w:color="auto" w:fill="BFC1D4"/>
          </w:tcPr>
          <w:p>
            <w:pPr>
              <w:pStyle w:val="TableParagraph"/>
              <w:jc w:val="left"/>
              <w:rPr>
                <w:sz w:val="20"/>
              </w:rPr>
            </w:pPr>
          </w:p>
          <w:p>
            <w:pPr>
              <w:pStyle w:val="TableParagraph"/>
              <w:spacing w:before="187"/>
              <w:jc w:val="left"/>
              <w:rPr>
                <w:sz w:val="20"/>
              </w:rPr>
            </w:pPr>
          </w:p>
          <w:p>
            <w:pPr>
              <w:pStyle w:val="TableParagraph"/>
              <w:ind w:left="240"/>
              <w:jc w:val="left"/>
              <w:rPr>
                <w:sz w:val="20"/>
              </w:rPr>
            </w:pPr>
            <w:r>
              <w:rPr>
                <w:color w:val="231F20"/>
                <w:w w:val="90"/>
                <w:sz w:val="20"/>
              </w:rPr>
              <w:t>Giyim</w:t>
            </w:r>
            <w:r>
              <w:rPr>
                <w:color w:val="231F20"/>
                <w:spacing w:val="2"/>
                <w:sz w:val="20"/>
              </w:rPr>
              <w:t> </w:t>
            </w:r>
            <w:r>
              <w:rPr>
                <w:color w:val="231F20"/>
                <w:spacing w:val="-2"/>
                <w:sz w:val="20"/>
              </w:rPr>
              <w:t>Eşyaları</w:t>
            </w: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val="restart"/>
            <w:shd w:val="clear" w:color="auto" w:fill="D6D7E2"/>
          </w:tcPr>
          <w:p>
            <w:pPr>
              <w:pStyle w:val="TableParagraph"/>
              <w:jc w:val="left"/>
              <w:rPr>
                <w:sz w:val="20"/>
              </w:rPr>
            </w:pPr>
          </w:p>
          <w:p>
            <w:pPr>
              <w:pStyle w:val="TableParagraph"/>
              <w:spacing w:before="187"/>
              <w:jc w:val="left"/>
              <w:rPr>
                <w:sz w:val="20"/>
              </w:rPr>
            </w:pPr>
          </w:p>
          <w:p>
            <w:pPr>
              <w:pStyle w:val="TableParagraph"/>
              <w:ind w:left="240"/>
              <w:jc w:val="left"/>
              <w:rPr>
                <w:sz w:val="20"/>
              </w:rPr>
            </w:pPr>
            <w:r>
              <w:rPr>
                <w:color w:val="231F20"/>
                <w:w w:val="90"/>
                <w:sz w:val="20"/>
              </w:rPr>
              <w:t>Yiyecek</w:t>
            </w:r>
            <w:r>
              <w:rPr>
                <w:color w:val="231F20"/>
                <w:spacing w:val="-9"/>
                <w:w w:val="90"/>
                <w:sz w:val="20"/>
              </w:rPr>
              <w:t> </w:t>
            </w:r>
            <w:r>
              <w:rPr>
                <w:color w:val="231F20"/>
                <w:spacing w:val="-2"/>
                <w:sz w:val="20"/>
              </w:rPr>
              <w:t>İçecek</w:t>
            </w: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tcBorders>
              <w:top w:val="nil"/>
            </w:tcBorders>
            <w:shd w:val="clear" w:color="auto" w:fill="D6D7E2"/>
          </w:tcPr>
          <w:p>
            <w:pPr>
              <w:rPr>
                <w:sz w:val="2"/>
                <w:szCs w:val="2"/>
              </w:rPr>
            </w:pPr>
          </w:p>
        </w:tc>
        <w:tc>
          <w:tcPr>
            <w:tcW w:w="1780" w:type="dxa"/>
            <w:shd w:val="clear" w:color="auto" w:fill="D6D7E2"/>
          </w:tcPr>
          <w:p>
            <w:pPr>
              <w:pStyle w:val="TableParagraph"/>
              <w:jc w:val="left"/>
              <w:rPr>
                <w:rFonts w:ascii="Times New Roman"/>
                <w:sz w:val="20"/>
              </w:rPr>
            </w:pPr>
          </w:p>
        </w:tc>
        <w:tc>
          <w:tcPr>
            <w:tcW w:w="5364" w:type="dxa"/>
            <w:shd w:val="clear" w:color="auto" w:fill="D6D7E2"/>
          </w:tcPr>
          <w:p>
            <w:pPr>
              <w:pStyle w:val="TableParagraph"/>
              <w:jc w:val="left"/>
              <w:rPr>
                <w:rFonts w:ascii="Times New Roman"/>
                <w:sz w:val="20"/>
              </w:rPr>
            </w:pPr>
          </w:p>
        </w:tc>
      </w:tr>
      <w:tr>
        <w:trPr>
          <w:trHeight w:val="290" w:hRule="atLeast"/>
        </w:trPr>
        <w:tc>
          <w:tcPr>
            <w:tcW w:w="2360" w:type="dxa"/>
            <w:vMerge w:val="restart"/>
            <w:shd w:val="clear" w:color="auto" w:fill="BFC1D4"/>
          </w:tcPr>
          <w:p>
            <w:pPr>
              <w:pStyle w:val="TableParagraph"/>
              <w:jc w:val="left"/>
              <w:rPr>
                <w:sz w:val="20"/>
              </w:rPr>
            </w:pPr>
          </w:p>
          <w:p>
            <w:pPr>
              <w:pStyle w:val="TableParagraph"/>
              <w:spacing w:before="74"/>
              <w:jc w:val="left"/>
              <w:rPr>
                <w:sz w:val="20"/>
              </w:rPr>
            </w:pPr>
          </w:p>
          <w:p>
            <w:pPr>
              <w:pStyle w:val="TableParagraph"/>
              <w:spacing w:line="237" w:lineRule="auto"/>
              <w:ind w:left="240"/>
              <w:jc w:val="left"/>
              <w:rPr>
                <w:sz w:val="20"/>
              </w:rPr>
            </w:pPr>
            <w:r>
              <w:rPr>
                <w:color w:val="231F20"/>
                <w:sz w:val="20"/>
              </w:rPr>
              <w:t>Güvenlikle</w:t>
            </w:r>
            <w:r>
              <w:rPr>
                <w:color w:val="231F20"/>
                <w:spacing w:val="-16"/>
                <w:sz w:val="20"/>
              </w:rPr>
              <w:t> </w:t>
            </w:r>
            <w:r>
              <w:rPr>
                <w:color w:val="231F20"/>
                <w:sz w:val="20"/>
              </w:rPr>
              <w:t>İlgili </w:t>
            </w:r>
            <w:r>
              <w:rPr>
                <w:color w:val="231F20"/>
                <w:spacing w:val="-2"/>
                <w:w w:val="90"/>
                <w:sz w:val="20"/>
              </w:rPr>
              <w:t>Malzeme/Teçhizat</w:t>
            </w: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r>
        <w:trPr>
          <w:trHeight w:val="290" w:hRule="atLeast"/>
        </w:trPr>
        <w:tc>
          <w:tcPr>
            <w:tcW w:w="2360" w:type="dxa"/>
            <w:vMerge/>
            <w:tcBorders>
              <w:top w:val="nil"/>
            </w:tcBorders>
            <w:shd w:val="clear" w:color="auto" w:fill="BFC1D4"/>
          </w:tcPr>
          <w:p>
            <w:pPr>
              <w:rPr>
                <w:sz w:val="2"/>
                <w:szCs w:val="2"/>
              </w:rPr>
            </w:pPr>
          </w:p>
        </w:tc>
        <w:tc>
          <w:tcPr>
            <w:tcW w:w="1780" w:type="dxa"/>
            <w:shd w:val="clear" w:color="auto" w:fill="BFC1D4"/>
          </w:tcPr>
          <w:p>
            <w:pPr>
              <w:pStyle w:val="TableParagraph"/>
              <w:jc w:val="left"/>
              <w:rPr>
                <w:rFonts w:ascii="Times New Roman"/>
                <w:sz w:val="20"/>
              </w:rPr>
            </w:pPr>
          </w:p>
        </w:tc>
        <w:tc>
          <w:tcPr>
            <w:tcW w:w="5364" w:type="dxa"/>
            <w:shd w:val="clear" w:color="auto" w:fill="BFC1D4"/>
          </w:tcPr>
          <w:p>
            <w:pPr>
              <w:pStyle w:val="TableParagraph"/>
              <w:jc w:val="left"/>
              <w:rPr>
                <w:rFonts w:ascii="Times New Roman"/>
                <w:sz w:val="20"/>
              </w:rPr>
            </w:pPr>
          </w:p>
        </w:tc>
      </w:tr>
    </w:tbl>
    <w:sectPr>
      <w:pgSz w:w="11910" w:h="16840"/>
      <w:pgMar w:header="777" w:footer="1104" w:top="1160" w:bottom="1300" w:left="992"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85376">
              <wp:simplePos x="0" y="0"/>
              <wp:positionH relativeFrom="page">
                <wp:posOffset>791997</wp:posOffset>
              </wp:positionH>
              <wp:positionV relativeFrom="page">
                <wp:posOffset>9864001</wp:posOffset>
              </wp:positionV>
              <wp:extent cx="360045" cy="82804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DB727"/>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431104" id="docshape21" filled="true" fillcolor="#fdb727" stroked="false">
              <v:fill type="solid"/>
              <w10:wrap type="none"/>
            </v:rect>
          </w:pict>
        </mc:Fallback>
      </mc:AlternateContent>
    </w:r>
    <w:r>
      <w:rPr>
        <w:sz w:val="20"/>
      </w:rPr>
      <mc:AlternateContent>
        <mc:Choice Requires="wps">
          <w:drawing>
            <wp:anchor distT="0" distB="0" distL="0" distR="0" allowOverlap="1" layoutInCell="1" locked="0" behindDoc="1" simplePos="0" relativeHeight="486885888">
              <wp:simplePos x="0" y="0"/>
              <wp:positionH relativeFrom="page">
                <wp:posOffset>863415</wp:posOffset>
              </wp:positionH>
              <wp:positionV relativeFrom="page">
                <wp:posOffset>10043324</wp:posOffset>
              </wp:positionV>
              <wp:extent cx="229870" cy="18288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430592" type="#_x0000_t202" id="docshape2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24</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90496">
              <wp:simplePos x="0" y="0"/>
              <wp:positionH relativeFrom="page">
                <wp:posOffset>791997</wp:posOffset>
              </wp:positionH>
              <wp:positionV relativeFrom="page">
                <wp:posOffset>9864001</wp:posOffset>
              </wp:positionV>
              <wp:extent cx="360045" cy="828040"/>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DB727"/>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425984" id="docshape57" filled="true" fillcolor="#fdb727" stroked="false">
              <v:fill type="solid"/>
              <w10:wrap type="none"/>
            </v:rect>
          </w:pict>
        </mc:Fallback>
      </mc:AlternateContent>
    </w:r>
    <w:r>
      <w:rPr>
        <w:sz w:val="20"/>
      </w:rPr>
      <mc:AlternateContent>
        <mc:Choice Requires="wps">
          <w:drawing>
            <wp:anchor distT="0" distB="0" distL="0" distR="0" allowOverlap="1" layoutInCell="1" locked="0" behindDoc="1" simplePos="0" relativeHeight="486891008">
              <wp:simplePos x="0" y="0"/>
              <wp:positionH relativeFrom="page">
                <wp:posOffset>863415</wp:posOffset>
              </wp:positionH>
              <wp:positionV relativeFrom="page">
                <wp:posOffset>10043324</wp:posOffset>
              </wp:positionV>
              <wp:extent cx="229870" cy="18288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425472" type="#_x0000_t202" id="docshape5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26</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91520">
              <wp:simplePos x="0" y="0"/>
              <wp:positionH relativeFrom="page">
                <wp:posOffset>6408000</wp:posOffset>
              </wp:positionH>
              <wp:positionV relativeFrom="page">
                <wp:posOffset>9864001</wp:posOffset>
              </wp:positionV>
              <wp:extent cx="360045" cy="82804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DB727"/>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424960" id="docshape59" filled="true" fillcolor="#fdb727" stroked="false">
              <v:fill type="solid"/>
              <w10:wrap type="none"/>
            </v:rect>
          </w:pict>
        </mc:Fallback>
      </mc:AlternateContent>
    </w:r>
    <w:r>
      <w:rPr>
        <w:sz w:val="20"/>
      </w:rPr>
      <mc:AlternateContent>
        <mc:Choice Requires="wps">
          <w:drawing>
            <wp:anchor distT="0" distB="0" distL="0" distR="0" allowOverlap="1" layoutInCell="1" locked="0" behindDoc="1" simplePos="0" relativeHeight="486892032">
              <wp:simplePos x="0" y="0"/>
              <wp:positionH relativeFrom="page">
                <wp:posOffset>6479415</wp:posOffset>
              </wp:positionH>
              <wp:positionV relativeFrom="page">
                <wp:posOffset>10043324</wp:posOffset>
              </wp:positionV>
              <wp:extent cx="229870" cy="18288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27</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424448" type="#_x0000_t202" id="docshape6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27</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86400">
              <wp:simplePos x="0" y="0"/>
              <wp:positionH relativeFrom="page">
                <wp:posOffset>719998</wp:posOffset>
              </wp:positionH>
              <wp:positionV relativeFrom="page">
                <wp:posOffset>493204</wp:posOffset>
              </wp:positionV>
              <wp:extent cx="6048375" cy="254000"/>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6048375" cy="254000"/>
                        <a:chExt cx="6048375" cy="254000"/>
                      </a:xfrm>
                    </wpg:grpSpPr>
                    <wps:wsp>
                      <wps:cNvPr id="45" name="Graphic 45"/>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FDB727"/>
                        </a:solidFill>
                      </wps:spPr>
                      <wps:bodyPr wrap="square" lIns="0" tIns="0" rIns="0" bIns="0" rtlCol="0">
                        <a:prstTxWarp prst="textNoShape">
                          <a:avLst/>
                        </a:prstTxWarp>
                        <a:noAutofit/>
                      </wps:bodyPr>
                    </wps:wsp>
                    <wps:wsp>
                      <wps:cNvPr id="46" name="Graphic 46"/>
                      <wps:cNvSpPr/>
                      <wps:spPr>
                        <a:xfrm>
                          <a:off x="0" y="247448"/>
                          <a:ext cx="4230370" cy="1270"/>
                        </a:xfrm>
                        <a:custGeom>
                          <a:avLst/>
                          <a:gdLst/>
                          <a:ahLst/>
                          <a:cxnLst/>
                          <a:rect l="l" t="t" r="r" b="b"/>
                          <a:pathLst>
                            <a:path w="4230370" h="0">
                              <a:moveTo>
                                <a:pt x="4230001" y="0"/>
                              </a:moveTo>
                              <a:lnTo>
                                <a:pt x="0" y="0"/>
                              </a:lnTo>
                            </a:path>
                          </a:pathLst>
                        </a:custGeom>
                        <a:ln w="12700">
                          <a:solidFill>
                            <a:srgbClr val="FDB72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430080" id="docshapegroup41" coordorigin="1134,777" coordsize="9525,400">
              <v:rect style="position:absolute;left:7795;top:776;width:2863;height:400" id="docshape42" filled="true" fillcolor="#fdb727" stroked="false">
                <v:fill type="solid"/>
              </v:rect>
              <v:line style="position:absolute" from="7795,1166" to="1134,1166" stroked="true" strokeweight="1pt" strokecolor="#fdb727">
                <v:stroke dashstyle="solid"/>
              </v:line>
              <w10:wrap type="none"/>
            </v:group>
          </w:pict>
        </mc:Fallback>
      </mc:AlternateContent>
    </w:r>
    <w:r>
      <w:rPr>
        <w:sz w:val="20"/>
      </w:rPr>
      <mc:AlternateContent>
        <mc:Choice Requires="wps">
          <w:drawing>
            <wp:anchor distT="0" distB="0" distL="0" distR="0" allowOverlap="1" layoutInCell="1" locked="0" behindDoc="1" simplePos="0" relativeHeight="486886912">
              <wp:simplePos x="0" y="0"/>
              <wp:positionH relativeFrom="page">
                <wp:posOffset>5826436</wp:posOffset>
              </wp:positionH>
              <wp:positionV relativeFrom="page">
                <wp:posOffset>523519</wp:posOffset>
              </wp:positionV>
              <wp:extent cx="838200" cy="201295"/>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838200" cy="201295"/>
                      </a:xfrm>
                      <a:prstGeom prst="rect">
                        <a:avLst/>
                      </a:prstGeom>
                    </wps:spPr>
                    <wps:txbx>
                      <w:txbxContent>
                        <w:p>
                          <w:pPr>
                            <w:spacing w:before="38"/>
                            <w:ind w:left="20" w:right="0" w:firstLine="0"/>
                            <w:jc w:val="left"/>
                            <w:rPr>
                              <w:b/>
                              <w:sz w:val="20"/>
                            </w:rPr>
                          </w:pPr>
                          <w:r>
                            <w:rPr>
                              <w:b/>
                              <w:color w:val="FFFFFF"/>
                              <w:spacing w:val="-4"/>
                              <w:sz w:val="20"/>
                            </w:rPr>
                            <w:t>Hurçta</w:t>
                          </w:r>
                          <w:r>
                            <w:rPr>
                              <w:b/>
                              <w:color w:val="FFFFFF"/>
                              <w:spacing w:val="-8"/>
                              <w:sz w:val="20"/>
                            </w:rPr>
                            <w:t> </w:t>
                          </w:r>
                          <w:r>
                            <w:rPr>
                              <w:b/>
                              <w:color w:val="FFFFFF"/>
                              <w:spacing w:val="-4"/>
                              <w:sz w:val="20"/>
                            </w:rPr>
                            <w:t>Ne</w:t>
                          </w:r>
                          <w:r>
                            <w:rPr>
                              <w:b/>
                              <w:color w:val="FFFFFF"/>
                              <w:spacing w:val="-8"/>
                              <w:sz w:val="20"/>
                            </w:rPr>
                            <w:t> </w:t>
                          </w:r>
                          <w:r>
                            <w:rPr>
                              <w:b/>
                              <w:color w:val="FFFFFF"/>
                              <w:spacing w:val="-11"/>
                              <w:sz w:val="20"/>
                            </w:rPr>
                            <w:t>Var?</w:t>
                          </w:r>
                        </w:p>
                      </w:txbxContent>
                    </wps:txbx>
                    <wps:bodyPr wrap="square" lIns="0" tIns="0" rIns="0" bIns="0" rtlCol="0">
                      <a:noAutofit/>
                    </wps:bodyPr>
                  </wps:wsp>
                </a:graphicData>
              </a:graphic>
            </wp:anchor>
          </w:drawing>
        </mc:Choice>
        <mc:Fallback>
          <w:pict>
            <v:shape style="position:absolute;margin-left:458.774506pt;margin-top:41.222015pt;width:66pt;height:15.85pt;mso-position-horizontal-relative:page;mso-position-vertical-relative:page;z-index:-16429568" type="#_x0000_t202" id="docshape43" filled="false" stroked="false">
              <v:textbox inset="0,0,0,0">
                <w:txbxContent>
                  <w:p>
                    <w:pPr>
                      <w:spacing w:before="38"/>
                      <w:ind w:left="20" w:right="0" w:firstLine="0"/>
                      <w:jc w:val="left"/>
                      <w:rPr>
                        <w:b/>
                        <w:sz w:val="20"/>
                      </w:rPr>
                    </w:pPr>
                    <w:r>
                      <w:rPr>
                        <w:b/>
                        <w:color w:val="FFFFFF"/>
                        <w:spacing w:val="-4"/>
                        <w:sz w:val="20"/>
                      </w:rPr>
                      <w:t>Hurçta</w:t>
                    </w:r>
                    <w:r>
                      <w:rPr>
                        <w:b/>
                        <w:color w:val="FFFFFF"/>
                        <w:spacing w:val="-8"/>
                        <w:sz w:val="20"/>
                      </w:rPr>
                      <w:t> </w:t>
                    </w:r>
                    <w:r>
                      <w:rPr>
                        <w:b/>
                        <w:color w:val="FFFFFF"/>
                        <w:spacing w:val="-4"/>
                        <w:sz w:val="20"/>
                      </w:rPr>
                      <w:t>Ne</w:t>
                    </w:r>
                    <w:r>
                      <w:rPr>
                        <w:b/>
                        <w:color w:val="FFFFFF"/>
                        <w:spacing w:val="-8"/>
                        <w:sz w:val="20"/>
                      </w:rPr>
                      <w:t> </w:t>
                    </w:r>
                    <w:r>
                      <w:rPr>
                        <w:b/>
                        <w:color w:val="FFFFFF"/>
                        <w:spacing w:val="-11"/>
                        <w:sz w:val="20"/>
                      </w:rPr>
                      <w:t>Var?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87424">
              <wp:simplePos x="0" y="0"/>
              <wp:positionH relativeFrom="page">
                <wp:posOffset>791997</wp:posOffset>
              </wp:positionH>
              <wp:positionV relativeFrom="page">
                <wp:posOffset>493204</wp:posOffset>
              </wp:positionV>
              <wp:extent cx="6048375" cy="254000"/>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6048375" cy="254000"/>
                        <a:chExt cx="6048375" cy="254000"/>
                      </a:xfrm>
                    </wpg:grpSpPr>
                    <wps:wsp>
                      <wps:cNvPr id="49" name="Graphic 49"/>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FDB727"/>
                        </a:solidFill>
                      </wps:spPr>
                      <wps:bodyPr wrap="square" lIns="0" tIns="0" rIns="0" bIns="0" rtlCol="0">
                        <a:prstTxWarp prst="textNoShape">
                          <a:avLst/>
                        </a:prstTxWarp>
                        <a:noAutofit/>
                      </wps:bodyPr>
                    </wps:wsp>
                    <wps:wsp>
                      <wps:cNvPr id="50" name="Graphic 50"/>
                      <wps:cNvSpPr/>
                      <wps:spPr>
                        <a:xfrm>
                          <a:off x="1818002" y="247448"/>
                          <a:ext cx="4230370" cy="1270"/>
                        </a:xfrm>
                        <a:custGeom>
                          <a:avLst/>
                          <a:gdLst/>
                          <a:ahLst/>
                          <a:cxnLst/>
                          <a:rect l="l" t="t" r="r" b="b"/>
                          <a:pathLst>
                            <a:path w="4230370" h="0">
                              <a:moveTo>
                                <a:pt x="0" y="0"/>
                              </a:moveTo>
                              <a:lnTo>
                                <a:pt x="4230001" y="0"/>
                              </a:lnTo>
                            </a:path>
                          </a:pathLst>
                        </a:custGeom>
                        <a:ln w="12700">
                          <a:solidFill>
                            <a:srgbClr val="FDB72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429056" id="docshapegroup44" coordorigin="1247,777" coordsize="9525,400">
              <v:rect style="position:absolute;left:1247;top:776;width:2863;height:400" id="docshape45" filled="true" fillcolor="#fdb727" stroked="false">
                <v:fill type="solid"/>
              </v:rect>
              <v:line style="position:absolute" from="4110,1166" to="10772,1166" stroked="true" strokeweight="1pt" strokecolor="#fdb727">
                <v:stroke dashstyle="solid"/>
              </v:line>
              <w10:wrap type="none"/>
            </v:group>
          </w:pict>
        </mc:Fallback>
      </mc:AlternateContent>
    </w:r>
    <w:r>
      <w:rPr>
        <w:sz w:val="20"/>
      </w:rPr>
      <mc:AlternateContent>
        <mc:Choice Requires="wps">
          <w:drawing>
            <wp:anchor distT="0" distB="0" distL="0" distR="0" allowOverlap="1" layoutInCell="1" locked="0" behindDoc="1" simplePos="0" relativeHeight="486887936">
              <wp:simplePos x="0" y="0"/>
              <wp:positionH relativeFrom="page">
                <wp:posOffset>893599</wp:posOffset>
              </wp:positionH>
              <wp:positionV relativeFrom="page">
                <wp:posOffset>523519</wp:posOffset>
              </wp:positionV>
              <wp:extent cx="734695" cy="201295"/>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428544" type="#_x0000_t202" id="docshape46"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88448">
              <wp:simplePos x="0" y="0"/>
              <wp:positionH relativeFrom="page">
                <wp:posOffset>791997</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FDB727"/>
                        </a:solidFill>
                      </wps:spPr>
                      <wps:bodyPr wrap="square" lIns="0" tIns="0" rIns="0" bIns="0" rtlCol="0">
                        <a:prstTxWarp prst="textNoShape">
                          <a:avLst/>
                        </a:prstTxWarp>
                        <a:noAutofit/>
                      </wps:bodyPr>
                    </wps:wsp>
                    <wps:wsp>
                      <wps:cNvPr id="59" name="Graphic 59"/>
                      <wps:cNvSpPr/>
                      <wps:spPr>
                        <a:xfrm>
                          <a:off x="1818002" y="247448"/>
                          <a:ext cx="4230370" cy="1270"/>
                        </a:xfrm>
                        <a:custGeom>
                          <a:avLst/>
                          <a:gdLst/>
                          <a:ahLst/>
                          <a:cxnLst/>
                          <a:rect l="l" t="t" r="r" b="b"/>
                          <a:pathLst>
                            <a:path w="4230370" h="0">
                              <a:moveTo>
                                <a:pt x="0" y="0"/>
                              </a:moveTo>
                              <a:lnTo>
                                <a:pt x="4230001" y="0"/>
                              </a:lnTo>
                            </a:path>
                          </a:pathLst>
                        </a:custGeom>
                        <a:ln w="12700">
                          <a:solidFill>
                            <a:srgbClr val="FDB72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428032" id="docshapegroup51" coordorigin="1247,777" coordsize="9525,400">
              <v:rect style="position:absolute;left:1247;top:776;width:2863;height:400" id="docshape52" filled="true" fillcolor="#fdb727" stroked="false">
                <v:fill type="solid"/>
              </v:rect>
              <v:line style="position:absolute" from="4110,1166" to="10772,1166" stroked="true" strokeweight="1pt" strokecolor="#fdb727">
                <v:stroke dashstyle="solid"/>
              </v:line>
              <w10:wrap type="none"/>
            </v:group>
          </w:pict>
        </mc:Fallback>
      </mc:AlternateContent>
    </w:r>
    <w:r>
      <w:rPr>
        <w:sz w:val="20"/>
      </w:rPr>
      <mc:AlternateContent>
        <mc:Choice Requires="wps">
          <w:drawing>
            <wp:anchor distT="0" distB="0" distL="0" distR="0" allowOverlap="1" layoutInCell="1" locked="0" behindDoc="1" simplePos="0" relativeHeight="486888960">
              <wp:simplePos x="0" y="0"/>
              <wp:positionH relativeFrom="page">
                <wp:posOffset>893599</wp:posOffset>
              </wp:positionH>
              <wp:positionV relativeFrom="page">
                <wp:posOffset>523519</wp:posOffset>
              </wp:positionV>
              <wp:extent cx="734695"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427520" type="#_x0000_t202" id="docshape53"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889472">
              <wp:simplePos x="0" y="0"/>
              <wp:positionH relativeFrom="page">
                <wp:posOffset>719998</wp:posOffset>
              </wp:positionH>
              <wp:positionV relativeFrom="page">
                <wp:posOffset>493204</wp:posOffset>
              </wp:positionV>
              <wp:extent cx="6048375" cy="2540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048375" cy="254000"/>
                        <a:chExt cx="6048375" cy="254000"/>
                      </a:xfrm>
                    </wpg:grpSpPr>
                    <wps:wsp>
                      <wps:cNvPr id="62" name="Graphic 62"/>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FDB727"/>
                        </a:solidFill>
                      </wps:spPr>
                      <wps:bodyPr wrap="square" lIns="0" tIns="0" rIns="0" bIns="0" rtlCol="0">
                        <a:prstTxWarp prst="textNoShape">
                          <a:avLst/>
                        </a:prstTxWarp>
                        <a:noAutofit/>
                      </wps:bodyPr>
                    </wps:wsp>
                    <wps:wsp>
                      <wps:cNvPr id="63" name="Graphic 63"/>
                      <wps:cNvSpPr/>
                      <wps:spPr>
                        <a:xfrm>
                          <a:off x="0" y="247448"/>
                          <a:ext cx="4230370" cy="1270"/>
                        </a:xfrm>
                        <a:custGeom>
                          <a:avLst/>
                          <a:gdLst/>
                          <a:ahLst/>
                          <a:cxnLst/>
                          <a:rect l="l" t="t" r="r" b="b"/>
                          <a:pathLst>
                            <a:path w="4230370" h="0">
                              <a:moveTo>
                                <a:pt x="4230001" y="0"/>
                              </a:moveTo>
                              <a:lnTo>
                                <a:pt x="0" y="0"/>
                              </a:lnTo>
                            </a:path>
                          </a:pathLst>
                        </a:custGeom>
                        <a:ln w="12700">
                          <a:solidFill>
                            <a:srgbClr val="FDB727"/>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427008" id="docshapegroup54" coordorigin="1134,777" coordsize="9525,400">
              <v:rect style="position:absolute;left:7795;top:776;width:2863;height:400" id="docshape55" filled="true" fillcolor="#fdb727" stroked="false">
                <v:fill type="solid"/>
              </v:rect>
              <v:line style="position:absolute" from="7795,1166" to="1134,1166" stroked="true" strokeweight="1pt" strokecolor="#fdb727">
                <v:stroke dashstyle="solid"/>
              </v:line>
              <w10:wrap type="none"/>
            </v:group>
          </w:pict>
        </mc:Fallback>
      </mc:AlternateContent>
    </w:r>
    <w:r>
      <w:rPr>
        <w:sz w:val="20"/>
      </w:rPr>
      <mc:AlternateContent>
        <mc:Choice Requires="wps">
          <w:drawing>
            <wp:anchor distT="0" distB="0" distL="0" distR="0" allowOverlap="1" layoutInCell="1" locked="0" behindDoc="1" simplePos="0" relativeHeight="486889984">
              <wp:simplePos x="0" y="0"/>
              <wp:positionH relativeFrom="page">
                <wp:posOffset>5826436</wp:posOffset>
              </wp:positionH>
              <wp:positionV relativeFrom="page">
                <wp:posOffset>523519</wp:posOffset>
              </wp:positionV>
              <wp:extent cx="838200" cy="20129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838200" cy="201295"/>
                      </a:xfrm>
                      <a:prstGeom prst="rect">
                        <a:avLst/>
                      </a:prstGeom>
                    </wps:spPr>
                    <wps:txbx>
                      <w:txbxContent>
                        <w:p>
                          <w:pPr>
                            <w:spacing w:before="38"/>
                            <w:ind w:left="20" w:right="0" w:firstLine="0"/>
                            <w:jc w:val="left"/>
                            <w:rPr>
                              <w:b/>
                              <w:sz w:val="20"/>
                            </w:rPr>
                          </w:pPr>
                          <w:r>
                            <w:rPr>
                              <w:b/>
                              <w:color w:val="FFFFFF"/>
                              <w:spacing w:val="-4"/>
                              <w:sz w:val="20"/>
                            </w:rPr>
                            <w:t>Hurçta</w:t>
                          </w:r>
                          <w:r>
                            <w:rPr>
                              <w:b/>
                              <w:color w:val="FFFFFF"/>
                              <w:spacing w:val="-8"/>
                              <w:sz w:val="20"/>
                            </w:rPr>
                            <w:t> </w:t>
                          </w:r>
                          <w:r>
                            <w:rPr>
                              <w:b/>
                              <w:color w:val="FFFFFF"/>
                              <w:spacing w:val="-4"/>
                              <w:sz w:val="20"/>
                            </w:rPr>
                            <w:t>Ne</w:t>
                          </w:r>
                          <w:r>
                            <w:rPr>
                              <w:b/>
                              <w:color w:val="FFFFFF"/>
                              <w:spacing w:val="-8"/>
                              <w:sz w:val="20"/>
                            </w:rPr>
                            <w:t> </w:t>
                          </w:r>
                          <w:r>
                            <w:rPr>
                              <w:b/>
                              <w:color w:val="FFFFFF"/>
                              <w:spacing w:val="-11"/>
                              <w:sz w:val="20"/>
                            </w:rPr>
                            <w:t>Var?</w:t>
                          </w:r>
                        </w:p>
                      </w:txbxContent>
                    </wps:txbx>
                    <wps:bodyPr wrap="square" lIns="0" tIns="0" rIns="0" bIns="0" rtlCol="0">
                      <a:noAutofit/>
                    </wps:bodyPr>
                  </wps:wsp>
                </a:graphicData>
              </a:graphic>
            </wp:anchor>
          </w:drawing>
        </mc:Choice>
        <mc:Fallback>
          <w:pict>
            <v:shape style="position:absolute;margin-left:458.774506pt;margin-top:41.222015pt;width:66pt;height:15.85pt;mso-position-horizontal-relative:page;mso-position-vertical-relative:page;z-index:-16426496" type="#_x0000_t202" id="docshape56" filled="false" stroked="false">
              <v:textbox inset="0,0,0,0">
                <w:txbxContent>
                  <w:p>
                    <w:pPr>
                      <w:spacing w:before="38"/>
                      <w:ind w:left="20" w:right="0" w:firstLine="0"/>
                      <w:jc w:val="left"/>
                      <w:rPr>
                        <w:b/>
                        <w:sz w:val="20"/>
                      </w:rPr>
                    </w:pPr>
                    <w:r>
                      <w:rPr>
                        <w:b/>
                        <w:color w:val="FFFFFF"/>
                        <w:spacing w:val="-4"/>
                        <w:sz w:val="20"/>
                      </w:rPr>
                      <w:t>Hurçta</w:t>
                    </w:r>
                    <w:r>
                      <w:rPr>
                        <w:b/>
                        <w:color w:val="FFFFFF"/>
                        <w:spacing w:val="-8"/>
                        <w:sz w:val="20"/>
                      </w:rPr>
                      <w:t> </w:t>
                    </w:r>
                    <w:r>
                      <w:rPr>
                        <w:b/>
                        <w:color w:val="FFFFFF"/>
                        <w:spacing w:val="-4"/>
                        <w:sz w:val="20"/>
                      </w:rPr>
                      <w:t>Ne</w:t>
                    </w:r>
                    <w:r>
                      <w:rPr>
                        <w:b/>
                        <w:color w:val="FFFFFF"/>
                        <w:spacing w:val="-8"/>
                        <w:sz w:val="20"/>
                      </w:rPr>
                      <w:t> </w:t>
                    </w:r>
                    <w:r>
                      <w:rPr>
                        <w:b/>
                        <w:color w:val="FFFFFF"/>
                        <w:spacing w:val="-11"/>
                        <w:sz w:val="20"/>
                      </w:rPr>
                      <w:t>Var?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5">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92" w:hanging="400"/>
      </w:pPr>
      <w:rPr>
        <w:rFonts w:hint="default"/>
        <w:lang w:val="tr-TR" w:eastAsia="en-US" w:bidi="ar-SA"/>
      </w:rPr>
    </w:lvl>
    <w:lvl w:ilvl="2">
      <w:start w:val="0"/>
      <w:numFmt w:val="bullet"/>
      <w:lvlText w:val="•"/>
      <w:lvlJc w:val="left"/>
      <w:pPr>
        <w:ind w:left="2905" w:hanging="400"/>
      </w:pPr>
      <w:rPr>
        <w:rFonts w:hint="default"/>
        <w:lang w:val="tr-TR" w:eastAsia="en-US" w:bidi="ar-SA"/>
      </w:rPr>
    </w:lvl>
    <w:lvl w:ilvl="3">
      <w:start w:val="0"/>
      <w:numFmt w:val="bullet"/>
      <w:lvlText w:val="•"/>
      <w:lvlJc w:val="left"/>
      <w:pPr>
        <w:ind w:left="3817" w:hanging="400"/>
      </w:pPr>
      <w:rPr>
        <w:rFonts w:hint="default"/>
        <w:lang w:val="tr-TR" w:eastAsia="en-US" w:bidi="ar-SA"/>
      </w:rPr>
    </w:lvl>
    <w:lvl w:ilvl="4">
      <w:start w:val="0"/>
      <w:numFmt w:val="bullet"/>
      <w:lvlText w:val="•"/>
      <w:lvlJc w:val="left"/>
      <w:pPr>
        <w:ind w:left="4730" w:hanging="400"/>
      </w:pPr>
      <w:rPr>
        <w:rFonts w:hint="default"/>
        <w:lang w:val="tr-TR" w:eastAsia="en-US" w:bidi="ar-SA"/>
      </w:rPr>
    </w:lvl>
    <w:lvl w:ilvl="5">
      <w:start w:val="0"/>
      <w:numFmt w:val="bullet"/>
      <w:lvlText w:val="•"/>
      <w:lvlJc w:val="left"/>
      <w:pPr>
        <w:ind w:left="5642" w:hanging="400"/>
      </w:pPr>
      <w:rPr>
        <w:rFonts w:hint="default"/>
        <w:lang w:val="tr-TR" w:eastAsia="en-US" w:bidi="ar-SA"/>
      </w:rPr>
    </w:lvl>
    <w:lvl w:ilvl="6">
      <w:start w:val="0"/>
      <w:numFmt w:val="bullet"/>
      <w:lvlText w:val="•"/>
      <w:lvlJc w:val="left"/>
      <w:pPr>
        <w:ind w:left="6555" w:hanging="400"/>
      </w:pPr>
      <w:rPr>
        <w:rFonts w:hint="default"/>
        <w:lang w:val="tr-TR" w:eastAsia="en-US" w:bidi="ar-SA"/>
      </w:rPr>
    </w:lvl>
    <w:lvl w:ilvl="7">
      <w:start w:val="0"/>
      <w:numFmt w:val="bullet"/>
      <w:lvlText w:val="•"/>
      <w:lvlJc w:val="left"/>
      <w:pPr>
        <w:ind w:left="7467" w:hanging="400"/>
      </w:pPr>
      <w:rPr>
        <w:rFonts w:hint="default"/>
        <w:lang w:val="tr-TR" w:eastAsia="en-US" w:bidi="ar-SA"/>
      </w:rPr>
    </w:lvl>
    <w:lvl w:ilvl="8">
      <w:start w:val="0"/>
      <w:numFmt w:val="bullet"/>
      <w:lvlText w:val="•"/>
      <w:lvlJc w:val="left"/>
      <w:pPr>
        <w:ind w:left="8380" w:hanging="400"/>
      </w:pPr>
      <w:rPr>
        <w:rFonts w:hint="default"/>
        <w:lang w:val="tr-TR" w:eastAsia="en-US" w:bidi="ar-SA"/>
      </w:rPr>
    </w:lvl>
  </w:abstractNum>
  <w:abstractNum w:abstractNumId="4">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92" w:hanging="400"/>
      </w:pPr>
      <w:rPr>
        <w:rFonts w:hint="default"/>
        <w:lang w:val="tr-TR" w:eastAsia="en-US" w:bidi="ar-SA"/>
      </w:rPr>
    </w:lvl>
    <w:lvl w:ilvl="2">
      <w:start w:val="0"/>
      <w:numFmt w:val="bullet"/>
      <w:lvlText w:val="•"/>
      <w:lvlJc w:val="left"/>
      <w:pPr>
        <w:ind w:left="2905" w:hanging="400"/>
      </w:pPr>
      <w:rPr>
        <w:rFonts w:hint="default"/>
        <w:lang w:val="tr-TR" w:eastAsia="en-US" w:bidi="ar-SA"/>
      </w:rPr>
    </w:lvl>
    <w:lvl w:ilvl="3">
      <w:start w:val="0"/>
      <w:numFmt w:val="bullet"/>
      <w:lvlText w:val="•"/>
      <w:lvlJc w:val="left"/>
      <w:pPr>
        <w:ind w:left="3817" w:hanging="400"/>
      </w:pPr>
      <w:rPr>
        <w:rFonts w:hint="default"/>
        <w:lang w:val="tr-TR" w:eastAsia="en-US" w:bidi="ar-SA"/>
      </w:rPr>
    </w:lvl>
    <w:lvl w:ilvl="4">
      <w:start w:val="0"/>
      <w:numFmt w:val="bullet"/>
      <w:lvlText w:val="•"/>
      <w:lvlJc w:val="left"/>
      <w:pPr>
        <w:ind w:left="4730" w:hanging="400"/>
      </w:pPr>
      <w:rPr>
        <w:rFonts w:hint="default"/>
        <w:lang w:val="tr-TR" w:eastAsia="en-US" w:bidi="ar-SA"/>
      </w:rPr>
    </w:lvl>
    <w:lvl w:ilvl="5">
      <w:start w:val="0"/>
      <w:numFmt w:val="bullet"/>
      <w:lvlText w:val="•"/>
      <w:lvlJc w:val="left"/>
      <w:pPr>
        <w:ind w:left="5642" w:hanging="400"/>
      </w:pPr>
      <w:rPr>
        <w:rFonts w:hint="default"/>
        <w:lang w:val="tr-TR" w:eastAsia="en-US" w:bidi="ar-SA"/>
      </w:rPr>
    </w:lvl>
    <w:lvl w:ilvl="6">
      <w:start w:val="0"/>
      <w:numFmt w:val="bullet"/>
      <w:lvlText w:val="•"/>
      <w:lvlJc w:val="left"/>
      <w:pPr>
        <w:ind w:left="6555" w:hanging="400"/>
      </w:pPr>
      <w:rPr>
        <w:rFonts w:hint="default"/>
        <w:lang w:val="tr-TR" w:eastAsia="en-US" w:bidi="ar-SA"/>
      </w:rPr>
    </w:lvl>
    <w:lvl w:ilvl="7">
      <w:start w:val="0"/>
      <w:numFmt w:val="bullet"/>
      <w:lvlText w:val="•"/>
      <w:lvlJc w:val="left"/>
      <w:pPr>
        <w:ind w:left="7467" w:hanging="400"/>
      </w:pPr>
      <w:rPr>
        <w:rFonts w:hint="default"/>
        <w:lang w:val="tr-TR" w:eastAsia="en-US" w:bidi="ar-SA"/>
      </w:rPr>
    </w:lvl>
    <w:lvl w:ilvl="8">
      <w:start w:val="0"/>
      <w:numFmt w:val="bullet"/>
      <w:lvlText w:val="•"/>
      <w:lvlJc w:val="left"/>
      <w:pPr>
        <w:ind w:left="8380" w:hanging="400"/>
      </w:pPr>
      <w:rPr>
        <w:rFonts w:hint="default"/>
        <w:lang w:val="tr-TR" w:eastAsia="en-US" w:bidi="ar-SA"/>
      </w:rPr>
    </w:lvl>
  </w:abstractNum>
  <w:abstractNum w:abstractNumId="3">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92" w:hanging="400"/>
      </w:pPr>
      <w:rPr>
        <w:rFonts w:hint="default"/>
        <w:lang w:val="tr-TR" w:eastAsia="en-US" w:bidi="ar-SA"/>
      </w:rPr>
    </w:lvl>
    <w:lvl w:ilvl="2">
      <w:start w:val="0"/>
      <w:numFmt w:val="bullet"/>
      <w:lvlText w:val="•"/>
      <w:lvlJc w:val="left"/>
      <w:pPr>
        <w:ind w:left="2905" w:hanging="400"/>
      </w:pPr>
      <w:rPr>
        <w:rFonts w:hint="default"/>
        <w:lang w:val="tr-TR" w:eastAsia="en-US" w:bidi="ar-SA"/>
      </w:rPr>
    </w:lvl>
    <w:lvl w:ilvl="3">
      <w:start w:val="0"/>
      <w:numFmt w:val="bullet"/>
      <w:lvlText w:val="•"/>
      <w:lvlJc w:val="left"/>
      <w:pPr>
        <w:ind w:left="3817" w:hanging="400"/>
      </w:pPr>
      <w:rPr>
        <w:rFonts w:hint="default"/>
        <w:lang w:val="tr-TR" w:eastAsia="en-US" w:bidi="ar-SA"/>
      </w:rPr>
    </w:lvl>
    <w:lvl w:ilvl="4">
      <w:start w:val="0"/>
      <w:numFmt w:val="bullet"/>
      <w:lvlText w:val="•"/>
      <w:lvlJc w:val="left"/>
      <w:pPr>
        <w:ind w:left="4730" w:hanging="400"/>
      </w:pPr>
      <w:rPr>
        <w:rFonts w:hint="default"/>
        <w:lang w:val="tr-TR" w:eastAsia="en-US" w:bidi="ar-SA"/>
      </w:rPr>
    </w:lvl>
    <w:lvl w:ilvl="5">
      <w:start w:val="0"/>
      <w:numFmt w:val="bullet"/>
      <w:lvlText w:val="•"/>
      <w:lvlJc w:val="left"/>
      <w:pPr>
        <w:ind w:left="5642" w:hanging="400"/>
      </w:pPr>
      <w:rPr>
        <w:rFonts w:hint="default"/>
        <w:lang w:val="tr-TR" w:eastAsia="en-US" w:bidi="ar-SA"/>
      </w:rPr>
    </w:lvl>
    <w:lvl w:ilvl="6">
      <w:start w:val="0"/>
      <w:numFmt w:val="bullet"/>
      <w:lvlText w:val="•"/>
      <w:lvlJc w:val="left"/>
      <w:pPr>
        <w:ind w:left="6555" w:hanging="400"/>
      </w:pPr>
      <w:rPr>
        <w:rFonts w:hint="default"/>
        <w:lang w:val="tr-TR" w:eastAsia="en-US" w:bidi="ar-SA"/>
      </w:rPr>
    </w:lvl>
    <w:lvl w:ilvl="7">
      <w:start w:val="0"/>
      <w:numFmt w:val="bullet"/>
      <w:lvlText w:val="•"/>
      <w:lvlJc w:val="left"/>
      <w:pPr>
        <w:ind w:left="7467" w:hanging="400"/>
      </w:pPr>
      <w:rPr>
        <w:rFonts w:hint="default"/>
        <w:lang w:val="tr-TR" w:eastAsia="en-US" w:bidi="ar-SA"/>
      </w:rPr>
    </w:lvl>
    <w:lvl w:ilvl="8">
      <w:start w:val="0"/>
      <w:numFmt w:val="bullet"/>
      <w:lvlText w:val="•"/>
      <w:lvlJc w:val="left"/>
      <w:pPr>
        <w:ind w:left="8380" w:hanging="400"/>
      </w:pPr>
      <w:rPr>
        <w:rFonts w:hint="default"/>
        <w:lang w:val="tr-TR" w:eastAsia="en-US" w:bidi="ar-SA"/>
      </w:rPr>
    </w:lvl>
  </w:abstractNum>
  <w:abstractNum w:abstractNumId="2">
    <w:multiLevelType w:val="hybridMultilevel"/>
    <w:lvl w:ilvl="0">
      <w:start w:val="1"/>
      <w:numFmt w:val="decimal"/>
      <w:lvlText w:val="%1."/>
      <w:lvlJc w:val="left"/>
      <w:pPr>
        <w:ind w:left="1075"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92" w:hanging="400"/>
      </w:pPr>
      <w:rPr>
        <w:rFonts w:hint="default"/>
        <w:lang w:val="tr-TR" w:eastAsia="en-US" w:bidi="ar-SA"/>
      </w:rPr>
    </w:lvl>
    <w:lvl w:ilvl="2">
      <w:start w:val="0"/>
      <w:numFmt w:val="bullet"/>
      <w:lvlText w:val="•"/>
      <w:lvlJc w:val="left"/>
      <w:pPr>
        <w:ind w:left="2905" w:hanging="400"/>
      </w:pPr>
      <w:rPr>
        <w:rFonts w:hint="default"/>
        <w:lang w:val="tr-TR" w:eastAsia="en-US" w:bidi="ar-SA"/>
      </w:rPr>
    </w:lvl>
    <w:lvl w:ilvl="3">
      <w:start w:val="0"/>
      <w:numFmt w:val="bullet"/>
      <w:lvlText w:val="•"/>
      <w:lvlJc w:val="left"/>
      <w:pPr>
        <w:ind w:left="3817" w:hanging="400"/>
      </w:pPr>
      <w:rPr>
        <w:rFonts w:hint="default"/>
        <w:lang w:val="tr-TR" w:eastAsia="en-US" w:bidi="ar-SA"/>
      </w:rPr>
    </w:lvl>
    <w:lvl w:ilvl="4">
      <w:start w:val="0"/>
      <w:numFmt w:val="bullet"/>
      <w:lvlText w:val="•"/>
      <w:lvlJc w:val="left"/>
      <w:pPr>
        <w:ind w:left="4730" w:hanging="400"/>
      </w:pPr>
      <w:rPr>
        <w:rFonts w:hint="default"/>
        <w:lang w:val="tr-TR" w:eastAsia="en-US" w:bidi="ar-SA"/>
      </w:rPr>
    </w:lvl>
    <w:lvl w:ilvl="5">
      <w:start w:val="0"/>
      <w:numFmt w:val="bullet"/>
      <w:lvlText w:val="•"/>
      <w:lvlJc w:val="left"/>
      <w:pPr>
        <w:ind w:left="5642" w:hanging="400"/>
      </w:pPr>
      <w:rPr>
        <w:rFonts w:hint="default"/>
        <w:lang w:val="tr-TR" w:eastAsia="en-US" w:bidi="ar-SA"/>
      </w:rPr>
    </w:lvl>
    <w:lvl w:ilvl="6">
      <w:start w:val="0"/>
      <w:numFmt w:val="bullet"/>
      <w:lvlText w:val="•"/>
      <w:lvlJc w:val="left"/>
      <w:pPr>
        <w:ind w:left="6555" w:hanging="400"/>
      </w:pPr>
      <w:rPr>
        <w:rFonts w:hint="default"/>
        <w:lang w:val="tr-TR" w:eastAsia="en-US" w:bidi="ar-SA"/>
      </w:rPr>
    </w:lvl>
    <w:lvl w:ilvl="7">
      <w:start w:val="0"/>
      <w:numFmt w:val="bullet"/>
      <w:lvlText w:val="•"/>
      <w:lvlJc w:val="left"/>
      <w:pPr>
        <w:ind w:left="7467" w:hanging="400"/>
      </w:pPr>
      <w:rPr>
        <w:rFonts w:hint="default"/>
        <w:lang w:val="tr-TR" w:eastAsia="en-US" w:bidi="ar-SA"/>
      </w:rPr>
    </w:lvl>
    <w:lvl w:ilvl="8">
      <w:start w:val="0"/>
      <w:numFmt w:val="bullet"/>
      <w:lvlText w:val="•"/>
      <w:lvlJc w:val="left"/>
      <w:pPr>
        <w:ind w:left="8380" w:hanging="400"/>
      </w:pPr>
      <w:rPr>
        <w:rFonts w:hint="default"/>
        <w:lang w:val="tr-TR" w:eastAsia="en-US" w:bidi="ar-SA"/>
      </w:rPr>
    </w:lvl>
  </w:abstractNum>
  <w:abstractNum w:abstractNumId="1">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84" w:hanging="400"/>
      </w:pPr>
      <w:rPr>
        <w:rFonts w:hint="default"/>
        <w:lang w:val="tr-TR" w:eastAsia="en-US" w:bidi="ar-SA"/>
      </w:rPr>
    </w:lvl>
    <w:lvl w:ilvl="2">
      <w:start w:val="0"/>
      <w:numFmt w:val="bullet"/>
      <w:lvlText w:val="•"/>
      <w:lvlJc w:val="left"/>
      <w:pPr>
        <w:ind w:left="2809" w:hanging="400"/>
      </w:pPr>
      <w:rPr>
        <w:rFonts w:hint="default"/>
        <w:lang w:val="tr-TR" w:eastAsia="en-US" w:bidi="ar-SA"/>
      </w:rPr>
    </w:lvl>
    <w:lvl w:ilvl="3">
      <w:start w:val="0"/>
      <w:numFmt w:val="bullet"/>
      <w:lvlText w:val="•"/>
      <w:lvlJc w:val="left"/>
      <w:pPr>
        <w:ind w:left="3733" w:hanging="400"/>
      </w:pPr>
      <w:rPr>
        <w:rFonts w:hint="default"/>
        <w:lang w:val="tr-TR" w:eastAsia="en-US" w:bidi="ar-SA"/>
      </w:rPr>
    </w:lvl>
    <w:lvl w:ilvl="4">
      <w:start w:val="0"/>
      <w:numFmt w:val="bullet"/>
      <w:lvlText w:val="•"/>
      <w:lvlJc w:val="left"/>
      <w:pPr>
        <w:ind w:left="4658" w:hanging="400"/>
      </w:pPr>
      <w:rPr>
        <w:rFonts w:hint="default"/>
        <w:lang w:val="tr-TR" w:eastAsia="en-US" w:bidi="ar-SA"/>
      </w:rPr>
    </w:lvl>
    <w:lvl w:ilvl="5">
      <w:start w:val="0"/>
      <w:numFmt w:val="bullet"/>
      <w:lvlText w:val="•"/>
      <w:lvlJc w:val="left"/>
      <w:pPr>
        <w:ind w:left="5582" w:hanging="400"/>
      </w:pPr>
      <w:rPr>
        <w:rFonts w:hint="default"/>
        <w:lang w:val="tr-TR" w:eastAsia="en-US" w:bidi="ar-SA"/>
      </w:rPr>
    </w:lvl>
    <w:lvl w:ilvl="6">
      <w:start w:val="0"/>
      <w:numFmt w:val="bullet"/>
      <w:lvlText w:val="•"/>
      <w:lvlJc w:val="left"/>
      <w:pPr>
        <w:ind w:left="6507" w:hanging="400"/>
      </w:pPr>
      <w:rPr>
        <w:rFonts w:hint="default"/>
        <w:lang w:val="tr-TR" w:eastAsia="en-US" w:bidi="ar-SA"/>
      </w:rPr>
    </w:lvl>
    <w:lvl w:ilvl="7">
      <w:start w:val="0"/>
      <w:numFmt w:val="bullet"/>
      <w:lvlText w:val="•"/>
      <w:lvlJc w:val="left"/>
      <w:pPr>
        <w:ind w:left="7431" w:hanging="400"/>
      </w:pPr>
      <w:rPr>
        <w:rFonts w:hint="default"/>
        <w:lang w:val="tr-TR" w:eastAsia="en-US" w:bidi="ar-SA"/>
      </w:rPr>
    </w:lvl>
    <w:lvl w:ilvl="8">
      <w:start w:val="0"/>
      <w:numFmt w:val="bullet"/>
      <w:lvlText w:val="•"/>
      <w:lvlJc w:val="left"/>
      <w:pPr>
        <w:ind w:left="8356" w:hanging="400"/>
      </w:pPr>
      <w:rPr>
        <w:rFonts w:hint="default"/>
        <w:lang w:val="tr-TR" w:eastAsia="en-US" w:bidi="ar-SA"/>
      </w:rPr>
    </w:lvl>
  </w:abstractNum>
  <w:abstractNum w:abstractNumId="0">
    <w:multiLevelType w:val="hybridMultilevel"/>
    <w:lvl w:ilvl="0">
      <w:start w:val="1"/>
      <w:numFmt w:val="decimal"/>
      <w:lvlText w:val="%1."/>
      <w:lvlJc w:val="left"/>
      <w:pPr>
        <w:ind w:left="781" w:hanging="34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1"/>
      <w:numFmt w:val="lowerLetter"/>
      <w:lvlText w:val="%2."/>
      <w:lvlJc w:val="left"/>
      <w:pPr>
        <w:ind w:left="1141" w:hanging="340"/>
        <w:jc w:val="left"/>
      </w:pPr>
      <w:rPr>
        <w:rFonts w:hint="default" w:ascii="Times New Roman" w:hAnsi="Times New Roman" w:eastAsia="Times New Roman" w:cs="Times New Roman"/>
        <w:b w:val="0"/>
        <w:bCs w:val="0"/>
        <w:i w:val="0"/>
        <w:iCs w:val="0"/>
        <w:color w:val="231F20"/>
        <w:spacing w:val="0"/>
        <w:w w:val="96"/>
        <w:sz w:val="22"/>
        <w:szCs w:val="22"/>
        <w:lang w:val="tr-TR" w:eastAsia="en-US" w:bidi="ar-SA"/>
      </w:rPr>
    </w:lvl>
    <w:lvl w:ilvl="2">
      <w:start w:val="0"/>
      <w:numFmt w:val="bullet"/>
      <w:lvlText w:val="•"/>
      <w:lvlJc w:val="left"/>
      <w:pPr>
        <w:ind w:left="2147" w:hanging="340"/>
      </w:pPr>
      <w:rPr>
        <w:rFonts w:hint="default"/>
        <w:lang w:val="tr-TR" w:eastAsia="en-US" w:bidi="ar-SA"/>
      </w:rPr>
    </w:lvl>
    <w:lvl w:ilvl="3">
      <w:start w:val="0"/>
      <w:numFmt w:val="bullet"/>
      <w:lvlText w:val="•"/>
      <w:lvlJc w:val="left"/>
      <w:pPr>
        <w:ind w:left="3154" w:hanging="340"/>
      </w:pPr>
      <w:rPr>
        <w:rFonts w:hint="default"/>
        <w:lang w:val="tr-TR" w:eastAsia="en-US" w:bidi="ar-SA"/>
      </w:rPr>
    </w:lvl>
    <w:lvl w:ilvl="4">
      <w:start w:val="0"/>
      <w:numFmt w:val="bullet"/>
      <w:lvlText w:val="•"/>
      <w:lvlJc w:val="left"/>
      <w:pPr>
        <w:ind w:left="4161" w:hanging="340"/>
      </w:pPr>
      <w:rPr>
        <w:rFonts w:hint="default"/>
        <w:lang w:val="tr-TR" w:eastAsia="en-US" w:bidi="ar-SA"/>
      </w:rPr>
    </w:lvl>
    <w:lvl w:ilvl="5">
      <w:start w:val="0"/>
      <w:numFmt w:val="bullet"/>
      <w:lvlText w:val="•"/>
      <w:lvlJc w:val="left"/>
      <w:pPr>
        <w:ind w:left="5169" w:hanging="340"/>
      </w:pPr>
      <w:rPr>
        <w:rFonts w:hint="default"/>
        <w:lang w:val="tr-TR" w:eastAsia="en-US" w:bidi="ar-SA"/>
      </w:rPr>
    </w:lvl>
    <w:lvl w:ilvl="6">
      <w:start w:val="0"/>
      <w:numFmt w:val="bullet"/>
      <w:lvlText w:val="•"/>
      <w:lvlJc w:val="left"/>
      <w:pPr>
        <w:ind w:left="6176" w:hanging="340"/>
      </w:pPr>
      <w:rPr>
        <w:rFonts w:hint="default"/>
        <w:lang w:val="tr-TR" w:eastAsia="en-US" w:bidi="ar-SA"/>
      </w:rPr>
    </w:lvl>
    <w:lvl w:ilvl="7">
      <w:start w:val="0"/>
      <w:numFmt w:val="bullet"/>
      <w:lvlText w:val="•"/>
      <w:lvlJc w:val="left"/>
      <w:pPr>
        <w:ind w:left="7183" w:hanging="340"/>
      </w:pPr>
      <w:rPr>
        <w:rFonts w:hint="default"/>
        <w:lang w:val="tr-TR" w:eastAsia="en-US" w:bidi="ar-SA"/>
      </w:rPr>
    </w:lvl>
    <w:lvl w:ilvl="8">
      <w:start w:val="0"/>
      <w:numFmt w:val="bullet"/>
      <w:lvlText w:val="•"/>
      <w:lvlJc w:val="left"/>
      <w:pPr>
        <w:ind w:left="8190" w:hanging="340"/>
      </w:pPr>
      <w:rPr>
        <w:rFonts w:hint="default"/>
        <w:lang w:val="tr-TR"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left="227" w:right="566"/>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30"/>
      <w:outlineLvl w:val="2"/>
    </w:pPr>
    <w:rPr>
      <w:rFonts w:ascii="Times New Roman" w:hAnsi="Times New Roman" w:eastAsia="Times New Roman" w:cs="Times New Roman"/>
      <w:b/>
      <w:bCs/>
      <w:sz w:val="30"/>
      <w:szCs w:val="30"/>
      <w:lang w:val="tr-TR" w:eastAsia="en-US" w:bidi="ar-SA"/>
    </w:rPr>
  </w:style>
  <w:style w:styleId="Title" w:type="paragraph">
    <w:name w:val="Title"/>
    <w:basedOn w:val="Normal"/>
    <w:uiPriority w:val="1"/>
    <w:qFormat/>
    <w:pPr>
      <w:spacing w:before="1"/>
      <w:ind w:left="720"/>
      <w:jc w:val="center"/>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1075" w:hanging="40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jc w:val="center"/>
    </w:pPr>
    <w:rPr>
      <w:rFonts w:ascii="Trebuchet MS" w:hAnsi="Trebuchet MS" w:eastAsia="Trebuchet MS" w:cs="Trebuchet MS"/>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3.xml"/><Relationship Id="rId12" Type="http://schemas.openxmlformats.org/officeDocument/2006/relationships/image" Target="media/image3.jpeg"/><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image" Target="media/image6.jpeg"/><Relationship Id="rId20" Type="http://schemas.openxmlformats.org/officeDocument/2006/relationships/image" Target="media/image7.jpeg"/><Relationship Id="rId21" Type="http://schemas.openxmlformats.org/officeDocument/2006/relationships/image" Target="media/image8.jpeg"/><Relationship Id="rId22" Type="http://schemas.openxmlformats.org/officeDocument/2006/relationships/image" Target="media/image9.jpeg"/><Relationship Id="rId23" Type="http://schemas.openxmlformats.org/officeDocument/2006/relationships/image" Target="media/image10.jpeg"/><Relationship Id="rId24" Type="http://schemas.openxmlformats.org/officeDocument/2006/relationships/image" Target="media/image11.jpeg"/><Relationship Id="rId25" Type="http://schemas.openxmlformats.org/officeDocument/2006/relationships/hyperlink" Target="https://koreanwarlegacy.org/interviews/veli-atasoy/" TargetMode="External"/><Relationship Id="rId26" Type="http://schemas.openxmlformats.org/officeDocument/2006/relationships/hyperlink" Target="https://www.ayandon.com.tr/pakistan-da-muson-yagmurlarinda-can-kaybi-299-a-yukseldi/98694/" TargetMode="External"/><Relationship Id="rId27" Type="http://schemas.openxmlformats.org/officeDocument/2006/relationships/hyperlink" Target="https://www.mgm.gov.tr/genel/meteorolojisozlugu.aspx?m=M&amp;k=aa94" TargetMode="External"/><Relationship Id="rId28" Type="http://schemas.openxmlformats.org/officeDocument/2006/relationships/hyperlink" Target="https://www.defense.gov/Multimedia/Experience/Common-Threads/Common-Threads-Army/" TargetMode="External"/><Relationship Id="rId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2026-07-02T12:07:49Z</dcterms:created>
  <dcterms:modified xsi:type="dcterms:W3CDTF">2026-07-02T12:07:49Z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