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76"/>
        <w:rPr>
          <w:sz w:val="20"/>
        </w:rPr>
      </w:pPr>
    </w:p>
    <w:p>
      <w:pPr>
        <w:pStyle w:val="BodyText"/>
        <w:spacing w:after="0"/>
        <w:rPr>
          <w:sz w:val="20"/>
        </w:rPr>
        <w:sectPr>
          <w:footerReference w:type="default" r:id="rId5"/>
          <w:type w:val="continuous"/>
          <w:pgSz w:w="11910" w:h="16840"/>
          <w:pgMar w:header="0" w:footer="0" w:top="0" w:bottom="280" w:left="992" w:right="992"/>
          <w:pgNumType w:start="211"/>
        </w:sectPr>
      </w:pPr>
    </w:p>
    <w:p>
      <w:pPr>
        <w:pStyle w:val="Title"/>
        <w:spacing w:line="237" w:lineRule="auto"/>
      </w:pPr>
      <w:r>
        <w:rPr>
          <w:color w:val="FFFFFF"/>
          <w:spacing w:val="-22"/>
        </w:rPr>
        <w:t>TURKISH </w:t>
      </w:r>
      <w:r>
        <w:rPr>
          <w:color w:val="FFFFFF"/>
          <w:spacing w:val="-2"/>
          <w:w w:val="90"/>
        </w:rPr>
        <w:t>MARTYRS</w:t>
      </w:r>
      <w:r>
        <w:rPr>
          <w:color w:val="FFFFFF"/>
          <w:spacing w:val="-40"/>
          <w:w w:val="90"/>
        </w:rPr>
        <w:t> </w:t>
      </w:r>
      <w:r>
        <w:rPr>
          <w:color w:val="FFFFFF"/>
          <w:spacing w:val="-2"/>
          <w:w w:val="90"/>
        </w:rPr>
        <w:t>IN</w:t>
      </w:r>
      <w:r>
        <w:rPr>
          <w:color w:val="FFFFFF"/>
          <w:spacing w:val="-39"/>
          <w:w w:val="90"/>
        </w:rPr>
        <w:t> </w:t>
      </w:r>
      <w:r>
        <w:rPr>
          <w:color w:val="FFFFFF"/>
          <w:spacing w:val="-2"/>
          <w:w w:val="90"/>
        </w:rPr>
        <w:t>KOREA</w:t>
      </w:r>
    </w:p>
    <w:p>
      <w:pPr>
        <w:spacing w:before="102"/>
        <w:ind w:left="1583" w:right="0" w:firstLine="0"/>
        <w:jc w:val="left"/>
        <w:rPr>
          <w:rFonts w:ascii="Tahoma"/>
          <w:b/>
          <w:sz w:val="40"/>
        </w:rPr>
      </w:pPr>
      <w:r>
        <w:rPr/>
        <w:br w:type="column"/>
      </w:r>
      <w:r>
        <w:rPr>
          <w:rFonts w:ascii="Tahoma"/>
          <w:b/>
          <w:color w:val="231F20"/>
          <w:spacing w:val="-5"/>
          <w:w w:val="90"/>
          <w:sz w:val="40"/>
        </w:rPr>
        <w:t>Unit</w:t>
      </w:r>
      <w:r>
        <w:rPr>
          <w:rFonts w:ascii="Tahoma"/>
          <w:b/>
          <w:color w:val="231F20"/>
          <w:spacing w:val="-53"/>
          <w:w w:val="90"/>
          <w:sz w:val="40"/>
        </w:rPr>
        <w:t> </w:t>
      </w:r>
      <w:r>
        <w:rPr>
          <w:rFonts w:ascii="Tahoma"/>
          <w:b/>
          <w:color w:val="231F20"/>
          <w:spacing w:val="-10"/>
          <w:sz w:val="40"/>
        </w:rPr>
        <w:t>9</w:t>
      </w:r>
    </w:p>
    <w:p>
      <w:pPr>
        <w:spacing w:line="328" w:lineRule="exact" w:before="117"/>
        <w:ind w:left="367" w:right="0" w:firstLine="0"/>
        <w:jc w:val="left"/>
        <w:rPr>
          <w:rFonts w:ascii="Tahoma" w:eastAsia="Tahoma"/>
          <w:b/>
          <w:sz w:val="22"/>
        </w:rPr>
      </w:pPr>
      <w:r>
        <w:rPr>
          <w:rFonts w:ascii="Segoe UI Symbol" w:eastAsia="Segoe UI Symbol"/>
          <w:color w:val="231F20"/>
          <w:position w:val="-3"/>
          <w:sz w:val="27"/>
        </w:rPr>
        <w:t>🎓</w:t>
      </w:r>
      <w:r>
        <w:rPr>
          <w:rFonts w:ascii="Segoe UI Symbol" w:eastAsia="Segoe UI Symbol"/>
          <w:color w:val="231F20"/>
          <w:spacing w:val="22"/>
          <w:position w:val="-3"/>
          <w:sz w:val="27"/>
        </w:rPr>
        <w:t> </w:t>
      </w:r>
      <w:r>
        <w:rPr>
          <w:rFonts w:ascii="Tahoma" w:eastAsia="Tahoma"/>
          <w:b/>
          <w:color w:val="231F20"/>
          <w:sz w:val="22"/>
        </w:rPr>
        <w:t>Grade</w:t>
      </w:r>
      <w:r>
        <w:rPr>
          <w:rFonts w:ascii="Tahoma" w:eastAsia="Tahoma"/>
          <w:b/>
          <w:color w:val="231F20"/>
          <w:spacing w:val="-21"/>
          <w:sz w:val="22"/>
        </w:rPr>
        <w:t> </w:t>
      </w:r>
      <w:r>
        <w:rPr>
          <w:rFonts w:ascii="Tahoma" w:eastAsia="Tahoma"/>
          <w:b/>
          <w:color w:val="231F20"/>
          <w:spacing w:val="-2"/>
          <w:sz w:val="22"/>
        </w:rPr>
        <w:t>Level:</w:t>
      </w:r>
    </w:p>
    <w:p>
      <w:pPr>
        <w:spacing w:line="225" w:lineRule="exact" w:before="0"/>
        <w:ind w:left="827" w:right="0" w:firstLine="0"/>
        <w:jc w:val="left"/>
        <w:rPr>
          <w:rFonts w:ascii="Trebuchet MS"/>
          <w:sz w:val="22"/>
        </w:rPr>
      </w:pPr>
      <w:r>
        <w:rPr>
          <w:rFonts w:ascii="Trebuchet MS"/>
          <w:color w:val="231F20"/>
          <w:w w:val="90"/>
          <w:sz w:val="22"/>
        </w:rPr>
        <w:t>9</w:t>
      </w:r>
      <w:r>
        <w:rPr>
          <w:rFonts w:ascii="Trebuchet MS"/>
          <w:color w:val="231F20"/>
          <w:w w:val="90"/>
          <w:position w:val="7"/>
          <w:sz w:val="13"/>
        </w:rPr>
        <w:t>th</w:t>
      </w:r>
      <w:r>
        <w:rPr>
          <w:rFonts w:ascii="Trebuchet MS"/>
          <w:color w:val="231F20"/>
          <w:w w:val="90"/>
          <w:sz w:val="22"/>
        </w:rPr>
        <w:t>,</w:t>
      </w:r>
      <w:r>
        <w:rPr>
          <w:rFonts w:ascii="Trebuchet MS"/>
          <w:color w:val="231F20"/>
          <w:spacing w:val="-9"/>
          <w:w w:val="90"/>
          <w:sz w:val="22"/>
        </w:rPr>
        <w:t> </w:t>
      </w:r>
      <w:r>
        <w:rPr>
          <w:rFonts w:ascii="Trebuchet MS"/>
          <w:color w:val="231F20"/>
          <w:w w:val="90"/>
          <w:sz w:val="22"/>
        </w:rPr>
        <w:t>10</w:t>
      </w:r>
      <w:r>
        <w:rPr>
          <w:rFonts w:ascii="Trebuchet MS"/>
          <w:color w:val="231F20"/>
          <w:w w:val="90"/>
          <w:position w:val="7"/>
          <w:sz w:val="13"/>
        </w:rPr>
        <w:t>th</w:t>
      </w:r>
      <w:r>
        <w:rPr>
          <w:rFonts w:ascii="Trebuchet MS"/>
          <w:color w:val="231F20"/>
          <w:w w:val="90"/>
          <w:sz w:val="22"/>
        </w:rPr>
        <w:t>,</w:t>
      </w:r>
      <w:r>
        <w:rPr>
          <w:rFonts w:ascii="Trebuchet MS"/>
          <w:color w:val="231F20"/>
          <w:spacing w:val="-9"/>
          <w:w w:val="90"/>
          <w:sz w:val="22"/>
        </w:rPr>
        <w:t> </w:t>
      </w:r>
      <w:r>
        <w:rPr>
          <w:rFonts w:ascii="Trebuchet MS"/>
          <w:color w:val="231F20"/>
          <w:w w:val="90"/>
          <w:sz w:val="22"/>
        </w:rPr>
        <w:t>and</w:t>
      </w:r>
      <w:r>
        <w:rPr>
          <w:rFonts w:ascii="Trebuchet MS"/>
          <w:color w:val="231F20"/>
          <w:spacing w:val="-9"/>
          <w:w w:val="90"/>
          <w:sz w:val="22"/>
        </w:rPr>
        <w:t> </w:t>
      </w:r>
      <w:r>
        <w:rPr>
          <w:rFonts w:ascii="Trebuchet MS"/>
          <w:color w:val="231F20"/>
          <w:w w:val="90"/>
          <w:sz w:val="22"/>
        </w:rPr>
        <w:t>11</w:t>
      </w:r>
      <w:r>
        <w:rPr>
          <w:rFonts w:ascii="Trebuchet MS"/>
          <w:color w:val="231F20"/>
          <w:w w:val="90"/>
          <w:position w:val="7"/>
          <w:sz w:val="13"/>
        </w:rPr>
        <w:t>th</w:t>
      </w:r>
      <w:r>
        <w:rPr>
          <w:rFonts w:ascii="Trebuchet MS"/>
          <w:color w:val="231F20"/>
          <w:spacing w:val="12"/>
          <w:position w:val="7"/>
          <w:sz w:val="13"/>
        </w:rPr>
        <w:t> </w:t>
      </w:r>
      <w:r>
        <w:rPr>
          <w:rFonts w:ascii="Trebuchet MS"/>
          <w:color w:val="231F20"/>
          <w:spacing w:val="-2"/>
          <w:w w:val="90"/>
          <w:sz w:val="22"/>
        </w:rPr>
        <w:t>Grades</w:t>
      </w:r>
    </w:p>
    <w:p>
      <w:pPr>
        <w:pStyle w:val="Heading3"/>
        <w:spacing w:line="348" w:lineRule="exact" w:before="30"/>
        <w:ind w:left="367"/>
        <w:rPr>
          <w:rFonts w:ascii="Tahoma" w:hAnsi="Tahoma"/>
        </w:rPr>
      </w:pPr>
      <w:r>
        <w:rPr>
          <w:rFonts w:ascii="Segoe UI Symbol" w:hAnsi="Segoe UI Symbol"/>
          <w:b w:val="0"/>
          <w:color w:val="231F20"/>
          <w:spacing w:val="-6"/>
          <w:sz w:val="27"/>
        </w:rPr>
        <w:t>⏰</w:t>
      </w:r>
      <w:r>
        <w:rPr>
          <w:rFonts w:ascii="Segoe UI Symbol" w:hAnsi="Segoe UI Symbol"/>
          <w:b w:val="0"/>
          <w:color w:val="231F20"/>
          <w:spacing w:val="30"/>
          <w:sz w:val="27"/>
        </w:rPr>
        <w:t> </w:t>
      </w:r>
      <w:r>
        <w:rPr>
          <w:rFonts w:ascii="Tahoma" w:hAnsi="Tahoma"/>
          <w:color w:val="231F20"/>
          <w:spacing w:val="-6"/>
        </w:rPr>
        <w:t>Teaching</w:t>
      </w:r>
      <w:r>
        <w:rPr>
          <w:rFonts w:ascii="Tahoma" w:hAnsi="Tahoma"/>
          <w:color w:val="231F20"/>
          <w:spacing w:val="-30"/>
        </w:rPr>
        <w:t> </w:t>
      </w:r>
      <w:r>
        <w:rPr>
          <w:rFonts w:ascii="Tahoma" w:hAnsi="Tahoma"/>
          <w:color w:val="231F20"/>
          <w:spacing w:val="-6"/>
        </w:rPr>
        <w:t>Time:</w:t>
      </w:r>
    </w:p>
    <w:p>
      <w:pPr>
        <w:pStyle w:val="BodyText"/>
        <w:spacing w:line="245" w:lineRule="exact"/>
        <w:ind w:left="827"/>
        <w:rPr>
          <w:rFonts w:ascii="Trebuchet MS"/>
        </w:rPr>
      </w:pPr>
      <w:r>
        <w:rPr>
          <w:rFonts w:ascii="Trebuchet MS"/>
          <w:color w:val="231F20"/>
          <w:spacing w:val="-4"/>
        </w:rPr>
        <w:t>40</w:t>
      </w:r>
      <w:r>
        <w:rPr>
          <w:rFonts w:ascii="Trebuchet MS"/>
          <w:color w:val="231F20"/>
          <w:spacing w:val="-36"/>
        </w:rPr>
        <w:t> </w:t>
      </w:r>
      <w:r>
        <w:rPr>
          <w:rFonts w:ascii="Trebuchet MS"/>
          <w:color w:val="231F20"/>
          <w:spacing w:val="-4"/>
        </w:rPr>
        <w:t>+</w:t>
      </w:r>
      <w:r>
        <w:rPr>
          <w:rFonts w:ascii="Trebuchet MS"/>
          <w:color w:val="231F20"/>
          <w:spacing w:val="-35"/>
        </w:rPr>
        <w:t> </w:t>
      </w:r>
      <w:r>
        <w:rPr>
          <w:rFonts w:ascii="Trebuchet MS"/>
          <w:color w:val="231F20"/>
          <w:spacing w:val="-4"/>
        </w:rPr>
        <w:t>40</w:t>
      </w:r>
      <w:r>
        <w:rPr>
          <w:rFonts w:ascii="Trebuchet MS"/>
          <w:color w:val="231F20"/>
          <w:spacing w:val="-35"/>
        </w:rPr>
        <w:t> </w:t>
      </w:r>
      <w:r>
        <w:rPr>
          <w:rFonts w:ascii="Trebuchet MS"/>
          <w:color w:val="231F20"/>
          <w:spacing w:val="-4"/>
        </w:rPr>
        <w:t>+</w:t>
      </w:r>
      <w:r>
        <w:rPr>
          <w:rFonts w:ascii="Trebuchet MS"/>
          <w:color w:val="231F20"/>
          <w:spacing w:val="-35"/>
        </w:rPr>
        <w:t> </w:t>
      </w:r>
      <w:r>
        <w:rPr>
          <w:rFonts w:ascii="Trebuchet MS"/>
          <w:color w:val="231F20"/>
          <w:spacing w:val="-4"/>
        </w:rPr>
        <w:t>40</w:t>
      </w:r>
      <w:r>
        <w:rPr>
          <w:rFonts w:ascii="Trebuchet MS"/>
          <w:color w:val="231F20"/>
          <w:spacing w:val="-35"/>
        </w:rPr>
        <w:t> </w:t>
      </w:r>
      <w:r>
        <w:rPr>
          <w:rFonts w:ascii="Trebuchet MS"/>
          <w:color w:val="231F20"/>
          <w:spacing w:val="-4"/>
        </w:rPr>
        <w:t>minutes</w:t>
      </w:r>
    </w:p>
    <w:p>
      <w:pPr>
        <w:pStyle w:val="BodyText"/>
        <w:spacing w:after="0" w:line="245" w:lineRule="exact"/>
        <w:rPr>
          <w:rFonts w:ascii="Trebuchet MS"/>
        </w:rPr>
        <w:sectPr>
          <w:type w:val="continuous"/>
          <w:pgSz w:w="11910" w:h="16840"/>
          <w:pgMar w:header="0" w:footer="0" w:top="0" w:bottom="280" w:left="992" w:right="992"/>
          <w:cols w:num="2" w:equalWidth="0">
            <w:col w:w="5865" w:space="384"/>
            <w:col w:w="3677"/>
          </w:cols>
        </w:sectPr>
      </w:pPr>
    </w:p>
    <w:p>
      <w:pPr>
        <w:pStyle w:val="BodyText"/>
        <w:spacing w:before="1"/>
        <w:rPr>
          <w:rFonts w:ascii="Trebuchet MS"/>
          <w:sz w:val="20"/>
        </w:rPr>
      </w:pPr>
    </w:p>
    <w:p>
      <w:pPr>
        <w:pStyle w:val="BodyText"/>
        <w:spacing w:after="0"/>
        <w:rPr>
          <w:rFonts w:ascii="Trebuchet MS"/>
          <w:sz w:val="20"/>
        </w:rPr>
        <w:sectPr>
          <w:type w:val="continuous"/>
          <w:pgSz w:w="11910" w:h="16840"/>
          <w:pgMar w:header="0" w:footer="0" w:top="0" w:bottom="280" w:left="992" w:right="992"/>
        </w:sectPr>
      </w:pPr>
    </w:p>
    <w:p>
      <w:pPr>
        <w:spacing w:before="247"/>
        <w:ind w:left="421" w:right="38" w:firstLine="0"/>
        <w:jc w:val="left"/>
        <w:rPr>
          <w:sz w:val="22"/>
        </w:rPr>
      </w:pPr>
      <w:r>
        <w:rPr>
          <w:b/>
          <w:color w:val="231F20"/>
          <w:sz w:val="22"/>
        </w:rPr>
        <w:t>Concepts</w:t>
      </w:r>
      <w:r>
        <w:rPr>
          <w:b/>
          <w:color w:val="231F20"/>
          <w:spacing w:val="-7"/>
          <w:sz w:val="22"/>
        </w:rPr>
        <w:t> </w:t>
      </w:r>
      <w:r>
        <w:rPr>
          <w:b/>
          <w:color w:val="231F20"/>
          <w:sz w:val="22"/>
        </w:rPr>
        <w:t>to</w:t>
      </w:r>
      <w:r>
        <w:rPr>
          <w:b/>
          <w:color w:val="231F20"/>
          <w:spacing w:val="-7"/>
          <w:sz w:val="22"/>
        </w:rPr>
        <w:t> </w:t>
      </w:r>
      <w:r>
        <w:rPr>
          <w:b/>
          <w:color w:val="231F20"/>
          <w:sz w:val="22"/>
        </w:rPr>
        <w:t>Digest:</w:t>
      </w:r>
      <w:r>
        <w:rPr>
          <w:b/>
          <w:color w:val="231F20"/>
          <w:spacing w:val="-5"/>
          <w:sz w:val="22"/>
        </w:rPr>
        <w:t> </w:t>
      </w:r>
      <w:r>
        <w:rPr>
          <w:color w:val="231F20"/>
          <w:sz w:val="22"/>
        </w:rPr>
        <w:t>Martyr, </w:t>
      </w:r>
      <w:r>
        <w:rPr>
          <w:color w:val="231F20"/>
          <w:spacing w:val="-2"/>
          <w:sz w:val="22"/>
        </w:rPr>
        <w:t>catechism,</w:t>
      </w:r>
      <w:r>
        <w:rPr>
          <w:color w:val="231F20"/>
          <w:spacing w:val="-9"/>
          <w:sz w:val="22"/>
        </w:rPr>
        <w:t> </w:t>
      </w:r>
      <w:r>
        <w:rPr>
          <w:color w:val="231F20"/>
          <w:spacing w:val="-2"/>
          <w:sz w:val="22"/>
        </w:rPr>
        <w:t>religious</w:t>
      </w:r>
      <w:r>
        <w:rPr>
          <w:color w:val="231F20"/>
          <w:spacing w:val="-9"/>
          <w:sz w:val="22"/>
        </w:rPr>
        <w:t> </w:t>
      </w:r>
      <w:r>
        <w:rPr>
          <w:color w:val="231F20"/>
          <w:spacing w:val="-2"/>
          <w:sz w:val="22"/>
        </w:rPr>
        <w:t>practices</w:t>
      </w:r>
    </w:p>
    <w:p>
      <w:pPr>
        <w:spacing w:before="121"/>
        <w:ind w:left="421" w:right="38" w:firstLine="0"/>
        <w:jc w:val="left"/>
        <w:rPr>
          <w:sz w:val="22"/>
        </w:rPr>
      </w:pPr>
      <w:r>
        <w:rPr/>
        <w:br w:type="column"/>
      </w:r>
      <w:r>
        <w:rPr>
          <w:b/>
          <w:color w:val="231F20"/>
          <w:sz w:val="22"/>
        </w:rPr>
        <w:t>Skills to Improve: </w:t>
      </w:r>
      <w:r>
        <w:rPr>
          <w:color w:val="231F20"/>
          <w:sz w:val="22"/>
        </w:rPr>
        <w:t>Historical empathy,</w:t>
      </w:r>
      <w:r>
        <w:rPr>
          <w:color w:val="231F20"/>
          <w:spacing w:val="-13"/>
          <w:sz w:val="22"/>
        </w:rPr>
        <w:t> </w:t>
      </w:r>
      <w:r>
        <w:rPr>
          <w:color w:val="231F20"/>
          <w:sz w:val="22"/>
        </w:rPr>
        <w:t>historical</w:t>
      </w:r>
      <w:r>
        <w:rPr>
          <w:color w:val="231F20"/>
          <w:spacing w:val="-13"/>
          <w:sz w:val="22"/>
        </w:rPr>
        <w:t> </w:t>
      </w:r>
      <w:r>
        <w:rPr>
          <w:color w:val="231F20"/>
          <w:sz w:val="22"/>
        </w:rPr>
        <w:t>inquiry</w:t>
      </w:r>
      <w:r>
        <w:rPr>
          <w:color w:val="231F20"/>
          <w:spacing w:val="-13"/>
          <w:sz w:val="22"/>
        </w:rPr>
        <w:t> </w:t>
      </w:r>
      <w:r>
        <w:rPr>
          <w:color w:val="231F20"/>
          <w:sz w:val="22"/>
        </w:rPr>
        <w:t>and </w:t>
      </w:r>
      <w:r>
        <w:rPr>
          <w:color w:val="231F20"/>
          <w:spacing w:val="-2"/>
          <w:sz w:val="22"/>
        </w:rPr>
        <w:t>analysis</w:t>
      </w:r>
    </w:p>
    <w:p>
      <w:pPr>
        <w:spacing w:before="121"/>
        <w:ind w:left="421" w:right="223" w:firstLine="0"/>
        <w:jc w:val="left"/>
        <w:rPr>
          <w:sz w:val="22"/>
        </w:rPr>
      </w:pPr>
      <w:r>
        <w:rPr/>
        <w:br w:type="column"/>
      </w:r>
      <w:r>
        <w:rPr>
          <w:b/>
          <w:color w:val="231F20"/>
          <w:spacing w:val="-4"/>
          <w:sz w:val="22"/>
        </w:rPr>
        <w:t>Core</w:t>
      </w:r>
      <w:r>
        <w:rPr>
          <w:b/>
          <w:color w:val="231F20"/>
          <w:spacing w:val="-10"/>
          <w:sz w:val="22"/>
        </w:rPr>
        <w:t> </w:t>
      </w:r>
      <w:r>
        <w:rPr>
          <w:b/>
          <w:color w:val="231F20"/>
          <w:spacing w:val="-4"/>
          <w:sz w:val="22"/>
        </w:rPr>
        <w:t>Values:</w:t>
      </w:r>
      <w:r>
        <w:rPr>
          <w:b/>
          <w:color w:val="231F20"/>
          <w:spacing w:val="-10"/>
          <w:sz w:val="22"/>
        </w:rPr>
        <w:t> </w:t>
      </w:r>
      <w:r>
        <w:rPr>
          <w:color w:val="231F20"/>
          <w:spacing w:val="-4"/>
          <w:sz w:val="22"/>
        </w:rPr>
        <w:t>Friendship, </w:t>
      </w:r>
      <w:r>
        <w:rPr>
          <w:color w:val="231F20"/>
          <w:sz w:val="22"/>
        </w:rPr>
        <w:t>altruism, patriotism, </w:t>
      </w:r>
      <w:r>
        <w:rPr>
          <w:color w:val="231F20"/>
          <w:spacing w:val="-2"/>
          <w:sz w:val="22"/>
        </w:rPr>
        <w:t>helpfulness</w:t>
      </w:r>
    </w:p>
    <w:p>
      <w:pPr>
        <w:spacing w:after="0"/>
        <w:jc w:val="left"/>
        <w:rPr>
          <w:sz w:val="22"/>
        </w:rPr>
        <w:sectPr>
          <w:type w:val="continuous"/>
          <w:pgSz w:w="11910" w:h="16840"/>
          <w:pgMar w:header="0" w:footer="0" w:top="0" w:bottom="280" w:left="992" w:right="992"/>
          <w:cols w:num="3" w:equalWidth="0">
            <w:col w:w="3023" w:space="513"/>
            <w:col w:w="3210" w:space="327"/>
            <w:col w:w="2853"/>
          </w:cols>
        </w:sectPr>
      </w:pPr>
    </w:p>
    <w:p>
      <w:pPr>
        <w:pStyle w:val="BodyText"/>
        <w:rPr>
          <w:sz w:val="20"/>
        </w:rPr>
      </w:pPr>
      <w:r>
        <w:rPr>
          <w:sz w:val="20"/>
        </w:rPr>
        <mc:AlternateContent>
          <mc:Choice Requires="wps">
            <w:drawing>
              <wp:anchor distT="0" distB="0" distL="0" distR="0" allowOverlap="1" layoutInCell="1" locked="0" behindDoc="1" simplePos="0" relativeHeight="486963200">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395668"/>
                            <a:ext cx="2520315" cy="1151890"/>
                          </a:xfrm>
                          <a:custGeom>
                            <a:avLst/>
                            <a:gdLst/>
                            <a:ahLst/>
                            <a:cxnLst/>
                            <a:rect l="l" t="t" r="r" b="b"/>
                            <a:pathLst>
                              <a:path w="2520315" h="1151890">
                                <a:moveTo>
                                  <a:pt x="2519997" y="944130"/>
                                </a:moveTo>
                                <a:lnTo>
                                  <a:pt x="2512225" y="895959"/>
                                </a:lnTo>
                                <a:lnTo>
                                  <a:pt x="2490584" y="854125"/>
                                </a:lnTo>
                                <a:lnTo>
                                  <a:pt x="2457602" y="821131"/>
                                </a:lnTo>
                                <a:lnTo>
                                  <a:pt x="2415768" y="799503"/>
                                </a:lnTo>
                                <a:lnTo>
                                  <a:pt x="2367597" y="791730"/>
                                </a:lnTo>
                                <a:lnTo>
                                  <a:pt x="152400" y="791730"/>
                                </a:lnTo>
                                <a:lnTo>
                                  <a:pt x="104228" y="799503"/>
                                </a:lnTo>
                                <a:lnTo>
                                  <a:pt x="62395" y="821131"/>
                                </a:lnTo>
                                <a:lnTo>
                                  <a:pt x="29400" y="854125"/>
                                </a:lnTo>
                                <a:lnTo>
                                  <a:pt x="7759" y="895959"/>
                                </a:lnTo>
                                <a:lnTo>
                                  <a:pt x="0" y="944130"/>
                                </a:lnTo>
                                <a:lnTo>
                                  <a:pt x="0" y="999324"/>
                                </a:lnTo>
                                <a:lnTo>
                                  <a:pt x="7759" y="1047496"/>
                                </a:lnTo>
                                <a:lnTo>
                                  <a:pt x="29400" y="1089329"/>
                                </a:lnTo>
                                <a:lnTo>
                                  <a:pt x="62395" y="1122324"/>
                                </a:lnTo>
                                <a:lnTo>
                                  <a:pt x="104228" y="1143952"/>
                                </a:lnTo>
                                <a:lnTo>
                                  <a:pt x="152400" y="1151724"/>
                                </a:lnTo>
                                <a:lnTo>
                                  <a:pt x="2367597" y="1151724"/>
                                </a:lnTo>
                                <a:lnTo>
                                  <a:pt x="2415768" y="1143952"/>
                                </a:lnTo>
                                <a:lnTo>
                                  <a:pt x="2457602" y="1122324"/>
                                </a:lnTo>
                                <a:lnTo>
                                  <a:pt x="2490584" y="1089329"/>
                                </a:lnTo>
                                <a:lnTo>
                                  <a:pt x="2512225" y="1047496"/>
                                </a:lnTo>
                                <a:lnTo>
                                  <a:pt x="2519997" y="999324"/>
                                </a:lnTo>
                                <a:lnTo>
                                  <a:pt x="2519997" y="944130"/>
                                </a:lnTo>
                                <a:close/>
                              </a:path>
                              <a:path w="2520315" h="1151890">
                                <a:moveTo>
                                  <a:pt x="2519997" y="548741"/>
                                </a:moveTo>
                                <a:lnTo>
                                  <a:pt x="2512225" y="500570"/>
                                </a:lnTo>
                                <a:lnTo>
                                  <a:pt x="2490584" y="458736"/>
                                </a:lnTo>
                                <a:lnTo>
                                  <a:pt x="2457602" y="425742"/>
                                </a:lnTo>
                                <a:lnTo>
                                  <a:pt x="2415768" y="404114"/>
                                </a:lnTo>
                                <a:lnTo>
                                  <a:pt x="2367597" y="396341"/>
                                </a:lnTo>
                                <a:lnTo>
                                  <a:pt x="152400" y="396341"/>
                                </a:lnTo>
                                <a:lnTo>
                                  <a:pt x="104228" y="404114"/>
                                </a:lnTo>
                                <a:lnTo>
                                  <a:pt x="62395" y="425742"/>
                                </a:lnTo>
                                <a:lnTo>
                                  <a:pt x="29400" y="458736"/>
                                </a:lnTo>
                                <a:lnTo>
                                  <a:pt x="7759" y="500570"/>
                                </a:lnTo>
                                <a:lnTo>
                                  <a:pt x="0" y="548741"/>
                                </a:lnTo>
                                <a:lnTo>
                                  <a:pt x="0" y="603935"/>
                                </a:lnTo>
                                <a:lnTo>
                                  <a:pt x="7759" y="652106"/>
                                </a:lnTo>
                                <a:lnTo>
                                  <a:pt x="29400" y="693940"/>
                                </a:lnTo>
                                <a:lnTo>
                                  <a:pt x="62395" y="726935"/>
                                </a:lnTo>
                                <a:lnTo>
                                  <a:pt x="104228" y="748563"/>
                                </a:lnTo>
                                <a:lnTo>
                                  <a:pt x="152400" y="756335"/>
                                </a:lnTo>
                                <a:lnTo>
                                  <a:pt x="2367597" y="756335"/>
                                </a:lnTo>
                                <a:lnTo>
                                  <a:pt x="2415768" y="748563"/>
                                </a:lnTo>
                                <a:lnTo>
                                  <a:pt x="2457602" y="726935"/>
                                </a:lnTo>
                                <a:lnTo>
                                  <a:pt x="2490584" y="693940"/>
                                </a:lnTo>
                                <a:lnTo>
                                  <a:pt x="2512225" y="652106"/>
                                </a:lnTo>
                                <a:lnTo>
                                  <a:pt x="2519997" y="603935"/>
                                </a:lnTo>
                                <a:lnTo>
                                  <a:pt x="2519997" y="548741"/>
                                </a:lnTo>
                                <a:close/>
                              </a:path>
                              <a:path w="2520315" h="1151890">
                                <a:moveTo>
                                  <a:pt x="2519997" y="152400"/>
                                </a:moveTo>
                                <a:lnTo>
                                  <a:pt x="2512225" y="104241"/>
                                </a:lnTo>
                                <a:lnTo>
                                  <a:pt x="2490584" y="62407"/>
                                </a:lnTo>
                                <a:lnTo>
                                  <a:pt x="2457602" y="29413"/>
                                </a:lnTo>
                                <a:lnTo>
                                  <a:pt x="2415768" y="7772"/>
                                </a:lnTo>
                                <a:lnTo>
                                  <a:pt x="2367597" y="0"/>
                                </a:lnTo>
                                <a:lnTo>
                                  <a:pt x="152400" y="0"/>
                                </a:lnTo>
                                <a:lnTo>
                                  <a:pt x="104228" y="7772"/>
                                </a:lnTo>
                                <a:lnTo>
                                  <a:pt x="62395" y="29413"/>
                                </a:lnTo>
                                <a:lnTo>
                                  <a:pt x="29400" y="62407"/>
                                </a:lnTo>
                                <a:lnTo>
                                  <a:pt x="7759" y="104241"/>
                                </a:lnTo>
                                <a:lnTo>
                                  <a:pt x="0" y="152400"/>
                                </a:lnTo>
                                <a:lnTo>
                                  <a:pt x="0" y="207594"/>
                                </a:lnTo>
                                <a:lnTo>
                                  <a:pt x="7759" y="255778"/>
                                </a:lnTo>
                                <a:lnTo>
                                  <a:pt x="29400" y="297611"/>
                                </a:lnTo>
                                <a:lnTo>
                                  <a:pt x="62395" y="330593"/>
                                </a:lnTo>
                                <a:lnTo>
                                  <a:pt x="104228" y="352234"/>
                                </a:lnTo>
                                <a:lnTo>
                                  <a:pt x="152400" y="359994"/>
                                </a:lnTo>
                                <a:lnTo>
                                  <a:pt x="2367597" y="359994"/>
                                </a:lnTo>
                                <a:lnTo>
                                  <a:pt x="2415768" y="352234"/>
                                </a:lnTo>
                                <a:lnTo>
                                  <a:pt x="2457602" y="330593"/>
                                </a:lnTo>
                                <a:lnTo>
                                  <a:pt x="2490584" y="297611"/>
                                </a:lnTo>
                                <a:lnTo>
                                  <a:pt x="2512225" y="255778"/>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353280"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23;width:3969;height:1814" id="docshape6" coordorigin="7347,623" coordsize="3969,1814" path="m11316,2110l11304,2034,11270,1968,11218,1916,11152,1882,11076,1870,7587,1870,7512,1882,7446,1916,7394,1968,7360,2034,7347,2110,7347,2197,7360,2273,7394,2339,7446,2391,7512,2425,7587,2437,11076,2437,11152,2425,11218,2391,11270,2339,11304,2273,11316,2197,11316,2110xm11316,1487l11304,1411,11270,1346,11218,1294,11152,1259,11076,1247,7587,1247,7512,1259,7446,1294,7394,1346,7360,1411,7347,1487,7347,1574,7360,1650,7394,1716,7446,1768,7512,1802,7587,1814,11076,1814,11152,1802,11218,1768,11270,1716,11304,1650,11316,1574,11316,1487xm11316,863l11304,787,11270,721,11218,669,11152,635,11076,623,7587,623,7512,635,7446,669,7394,721,7360,787,7347,863,7347,950,7360,1026,7394,1092,7446,1144,7512,1178,7587,1190,11076,1190,11152,1178,11218,1144,11270,1092,11304,1026,11316,950,11316,863xe" filled="true" fillcolor="#e6e7e8" stroked="false">
                  <v:path arrowok="t"/>
                  <v:fill type="solid"/>
                </v:shape>
                <w10:wrap type="none"/>
              </v:group>
            </w:pict>
          </mc:Fallback>
        </mc:AlternateContent>
      </w:r>
    </w:p>
    <w:p>
      <w:pPr>
        <w:pStyle w:val="BodyText"/>
        <w:rPr>
          <w:sz w:val="20"/>
        </w:rPr>
      </w:pPr>
    </w:p>
    <w:p>
      <w:pPr>
        <w:pStyle w:val="BodyText"/>
        <w:spacing w:before="20"/>
        <w:rPr>
          <w:sz w:val="20"/>
        </w:rPr>
      </w:pPr>
    </w:p>
    <w:p>
      <w:pPr>
        <w:spacing w:line="240" w:lineRule="auto"/>
        <w:ind w:left="141" w:right="0" w:firstLine="0"/>
        <w:rPr>
          <w:sz w:val="20"/>
        </w:rPr>
      </w:pPr>
      <w:r>
        <w:rPr>
          <w:sz w:val="20"/>
        </w:rPr>
        <mc:AlternateContent>
          <mc:Choice Requires="wps">
            <w:drawing>
              <wp:inline distT="0" distB="0" distL="0" distR="0">
                <wp:extent cx="6048375" cy="2304415"/>
                <wp:effectExtent l="0" t="0" r="0" b="635"/>
                <wp:docPr id="7" name="Group 7"/>
                <wp:cNvGraphicFramePr>
                  <a:graphicFrameLocks/>
                </wp:cNvGraphicFramePr>
                <a:graphic>
                  <a:graphicData uri="http://schemas.microsoft.com/office/word/2010/wordprocessingGroup">
                    <wpg:wgp>
                      <wpg:cNvPr id="7" name="Group 7"/>
                      <wpg:cNvGrpSpPr/>
                      <wpg:grpSpPr>
                        <a:xfrm>
                          <a:off x="0" y="0"/>
                          <a:ext cx="6048375" cy="2304415"/>
                          <a:chExt cx="6048375" cy="2304415"/>
                        </a:xfrm>
                      </wpg:grpSpPr>
                      <wps:wsp>
                        <wps:cNvPr id="8" name="Graphic 8"/>
                        <wps:cNvSpPr/>
                        <wps:spPr>
                          <a:xfrm>
                            <a:off x="0" y="0"/>
                            <a:ext cx="6048375" cy="2304415"/>
                          </a:xfrm>
                          <a:custGeom>
                            <a:avLst/>
                            <a:gdLst/>
                            <a:ahLst/>
                            <a:cxnLst/>
                            <a:rect l="l" t="t" r="r" b="b"/>
                            <a:pathLst>
                              <a:path w="6048375" h="2304415">
                                <a:moveTo>
                                  <a:pt x="5895594" y="0"/>
                                </a:moveTo>
                                <a:lnTo>
                                  <a:pt x="152400" y="0"/>
                                </a:lnTo>
                                <a:lnTo>
                                  <a:pt x="104231" y="7769"/>
                                </a:lnTo>
                                <a:lnTo>
                                  <a:pt x="62396" y="29405"/>
                                </a:lnTo>
                                <a:lnTo>
                                  <a:pt x="29405" y="62396"/>
                                </a:lnTo>
                                <a:lnTo>
                                  <a:pt x="7769" y="104231"/>
                                </a:lnTo>
                                <a:lnTo>
                                  <a:pt x="0" y="152400"/>
                                </a:lnTo>
                                <a:lnTo>
                                  <a:pt x="0" y="2151595"/>
                                </a:lnTo>
                                <a:lnTo>
                                  <a:pt x="7769" y="2199768"/>
                                </a:lnTo>
                                <a:lnTo>
                                  <a:pt x="29405" y="2241604"/>
                                </a:lnTo>
                                <a:lnTo>
                                  <a:pt x="62396" y="2274593"/>
                                </a:lnTo>
                                <a:lnTo>
                                  <a:pt x="104231" y="2296227"/>
                                </a:lnTo>
                                <a:lnTo>
                                  <a:pt x="152400" y="2303995"/>
                                </a:lnTo>
                                <a:lnTo>
                                  <a:pt x="5895594" y="2303995"/>
                                </a:lnTo>
                                <a:lnTo>
                                  <a:pt x="5943767" y="2296227"/>
                                </a:lnTo>
                                <a:lnTo>
                                  <a:pt x="5985602" y="2274593"/>
                                </a:lnTo>
                                <a:lnTo>
                                  <a:pt x="6018591" y="2241604"/>
                                </a:lnTo>
                                <a:lnTo>
                                  <a:pt x="6040225" y="2199768"/>
                                </a:lnTo>
                                <a:lnTo>
                                  <a:pt x="6047994" y="2151595"/>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977389"/>
                          </a:xfrm>
                          <a:custGeom>
                            <a:avLst/>
                            <a:gdLst/>
                            <a:ahLst/>
                            <a:cxnLst/>
                            <a:rect l="l" t="t" r="r" b="b"/>
                            <a:pathLst>
                              <a:path w="5751195" h="1977389">
                                <a:moveTo>
                                  <a:pt x="5598604" y="0"/>
                                </a:moveTo>
                                <a:lnTo>
                                  <a:pt x="152400" y="0"/>
                                </a:lnTo>
                                <a:lnTo>
                                  <a:pt x="104231" y="7769"/>
                                </a:lnTo>
                                <a:lnTo>
                                  <a:pt x="62396" y="29405"/>
                                </a:lnTo>
                                <a:lnTo>
                                  <a:pt x="29405" y="62396"/>
                                </a:lnTo>
                                <a:lnTo>
                                  <a:pt x="7769" y="104231"/>
                                </a:lnTo>
                                <a:lnTo>
                                  <a:pt x="0" y="152400"/>
                                </a:lnTo>
                                <a:lnTo>
                                  <a:pt x="0" y="1824507"/>
                                </a:lnTo>
                                <a:lnTo>
                                  <a:pt x="7769" y="1872675"/>
                                </a:lnTo>
                                <a:lnTo>
                                  <a:pt x="29405" y="1914510"/>
                                </a:lnTo>
                                <a:lnTo>
                                  <a:pt x="62396" y="1947501"/>
                                </a:lnTo>
                                <a:lnTo>
                                  <a:pt x="104231" y="1969137"/>
                                </a:lnTo>
                                <a:lnTo>
                                  <a:pt x="152400" y="1976907"/>
                                </a:lnTo>
                                <a:lnTo>
                                  <a:pt x="5598604" y="1976907"/>
                                </a:lnTo>
                                <a:lnTo>
                                  <a:pt x="5646772" y="1969137"/>
                                </a:lnTo>
                                <a:lnTo>
                                  <a:pt x="5688607" y="1947501"/>
                                </a:lnTo>
                                <a:lnTo>
                                  <a:pt x="5721598" y="1914510"/>
                                </a:lnTo>
                                <a:lnTo>
                                  <a:pt x="5743234" y="1872675"/>
                                </a:lnTo>
                                <a:lnTo>
                                  <a:pt x="5751004" y="1824507"/>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304415"/>
                          </a:xfrm>
                          <a:prstGeom prst="rect">
                            <a:avLst/>
                          </a:prstGeom>
                        </wps:spPr>
                        <wps:txbx>
                          <w:txbxContent>
                            <w:p>
                              <w:pPr>
                                <w:spacing w:line="240" w:lineRule="auto" w:before="0"/>
                                <w:rPr>
                                  <w:sz w:val="22"/>
                                </w:rPr>
                              </w:pPr>
                            </w:p>
                            <w:p>
                              <w:pPr>
                                <w:spacing w:line="240" w:lineRule="auto" w:before="74"/>
                                <w:rPr>
                                  <w:sz w:val="22"/>
                                </w:rPr>
                              </w:pPr>
                            </w:p>
                            <w:p>
                              <w:pPr>
                                <w:spacing w:before="1"/>
                                <w:ind w:left="513" w:right="477" w:firstLine="0"/>
                                <w:jc w:val="both"/>
                                <w:rPr>
                                  <w:sz w:val="22"/>
                                </w:rPr>
                              </w:pPr>
                              <w:r>
                                <w:rPr>
                                  <w:b/>
                                  <w:color w:val="231F20"/>
                                  <w:sz w:val="22"/>
                                </w:rPr>
                                <w:t>Methods-Techniques:</w:t>
                              </w:r>
                              <w:r>
                                <w:rPr>
                                  <w:b/>
                                  <w:color w:val="231F20"/>
                                  <w:spacing w:val="-14"/>
                                  <w:sz w:val="22"/>
                                </w:rPr>
                                <w:t> </w:t>
                              </w:r>
                              <w:r>
                                <w:rPr>
                                  <w:color w:val="231F20"/>
                                  <w:sz w:val="22"/>
                                </w:rPr>
                                <w:t>Direct</w:t>
                              </w:r>
                              <w:r>
                                <w:rPr>
                                  <w:color w:val="231F20"/>
                                  <w:spacing w:val="-14"/>
                                  <w:sz w:val="22"/>
                                </w:rPr>
                                <w:t> </w:t>
                              </w:r>
                              <w:r>
                                <w:rPr>
                                  <w:color w:val="231F20"/>
                                  <w:sz w:val="22"/>
                                </w:rPr>
                                <w:t>instruction,</w:t>
                              </w:r>
                              <w:r>
                                <w:rPr>
                                  <w:color w:val="231F20"/>
                                  <w:spacing w:val="-14"/>
                                  <w:sz w:val="22"/>
                                </w:rPr>
                                <w:t> </w:t>
                              </w:r>
                              <w:r>
                                <w:rPr>
                                  <w:color w:val="231F20"/>
                                  <w:sz w:val="22"/>
                                </w:rPr>
                                <w:t>historical</w:t>
                              </w:r>
                              <w:r>
                                <w:rPr>
                                  <w:color w:val="231F20"/>
                                  <w:spacing w:val="-13"/>
                                  <w:sz w:val="22"/>
                                </w:rPr>
                                <w:t> </w:t>
                              </w:r>
                              <w:r>
                                <w:rPr>
                                  <w:color w:val="231F20"/>
                                  <w:sz w:val="22"/>
                                </w:rPr>
                                <w:t>inquiry,</w:t>
                              </w:r>
                              <w:r>
                                <w:rPr>
                                  <w:color w:val="231F20"/>
                                  <w:spacing w:val="-14"/>
                                  <w:sz w:val="22"/>
                                </w:rPr>
                                <w:t> </w:t>
                              </w:r>
                              <w:r>
                                <w:rPr>
                                  <w:color w:val="231F20"/>
                                  <w:sz w:val="22"/>
                                </w:rPr>
                                <w:t>case</w:t>
                              </w:r>
                              <w:r>
                                <w:rPr>
                                  <w:color w:val="231F20"/>
                                  <w:spacing w:val="-14"/>
                                  <w:sz w:val="22"/>
                                </w:rPr>
                                <w:t> </w:t>
                              </w:r>
                              <w:r>
                                <w:rPr>
                                  <w:color w:val="231F20"/>
                                  <w:sz w:val="22"/>
                                </w:rPr>
                                <w:t>study</w:t>
                              </w:r>
                              <w:r>
                                <w:rPr>
                                  <w:color w:val="231F20"/>
                                  <w:spacing w:val="-14"/>
                                  <w:sz w:val="22"/>
                                </w:rPr>
                                <w:t> </w:t>
                              </w:r>
                              <w:r>
                                <w:rPr>
                                  <w:color w:val="231F20"/>
                                  <w:sz w:val="22"/>
                                </w:rPr>
                                <w:t>analysis,</w:t>
                              </w:r>
                              <w:r>
                                <w:rPr>
                                  <w:color w:val="231F20"/>
                                  <w:spacing w:val="-13"/>
                                  <w:sz w:val="22"/>
                                </w:rPr>
                                <w:t> </w:t>
                              </w:r>
                              <w:r>
                                <w:rPr>
                                  <w:color w:val="231F20"/>
                                  <w:sz w:val="22"/>
                                </w:rPr>
                                <w:t>questioning,</w:t>
                              </w:r>
                              <w:r>
                                <w:rPr>
                                  <w:color w:val="231F20"/>
                                  <w:spacing w:val="-14"/>
                                  <w:sz w:val="22"/>
                                </w:rPr>
                                <w:t> </w:t>
                              </w:r>
                              <w:r>
                                <w:rPr>
                                  <w:color w:val="231F20"/>
                                  <w:sz w:val="22"/>
                                </w:rPr>
                                <w:t>oral history, role play</w:t>
                              </w:r>
                            </w:p>
                            <w:p>
                              <w:pPr>
                                <w:spacing w:before="113"/>
                                <w:ind w:left="513" w:right="0" w:firstLine="0"/>
                                <w:jc w:val="both"/>
                                <w:rPr>
                                  <w:sz w:val="22"/>
                                </w:rPr>
                              </w:pPr>
                              <w:r>
                                <w:rPr>
                                  <w:b/>
                                  <w:color w:val="231F20"/>
                                  <w:spacing w:val="-2"/>
                                  <w:sz w:val="22"/>
                                </w:rPr>
                                <w:t>Teaching-Learning</w:t>
                              </w:r>
                              <w:r>
                                <w:rPr>
                                  <w:b/>
                                  <w:color w:val="231F20"/>
                                  <w:spacing w:val="-12"/>
                                  <w:sz w:val="22"/>
                                </w:rPr>
                                <w:t> </w:t>
                              </w:r>
                              <w:r>
                                <w:rPr>
                                  <w:b/>
                                  <w:color w:val="231F20"/>
                                  <w:spacing w:val="-2"/>
                                  <w:sz w:val="22"/>
                                </w:rPr>
                                <w:t>Materials:</w:t>
                              </w:r>
                              <w:r>
                                <w:rPr>
                                  <w:b/>
                                  <w:color w:val="231F20"/>
                                  <w:spacing w:val="-12"/>
                                  <w:sz w:val="22"/>
                                </w:rPr>
                                <w:t> </w:t>
                              </w:r>
                              <w:r>
                                <w:rPr>
                                  <w:color w:val="231F20"/>
                                  <w:spacing w:val="-2"/>
                                  <w:sz w:val="22"/>
                                </w:rPr>
                                <w:t>Archival</w:t>
                              </w:r>
                              <w:r>
                                <w:rPr>
                                  <w:color w:val="231F20"/>
                                  <w:spacing w:val="-12"/>
                                  <w:sz w:val="22"/>
                                </w:rPr>
                                <w:t> </w:t>
                              </w:r>
                              <w:r>
                                <w:rPr>
                                  <w:color w:val="231F20"/>
                                  <w:spacing w:val="-2"/>
                                  <w:sz w:val="22"/>
                                </w:rPr>
                                <w:t>documents,</w:t>
                              </w:r>
                              <w:r>
                                <w:rPr>
                                  <w:color w:val="231F20"/>
                                  <w:spacing w:val="-11"/>
                                  <w:sz w:val="22"/>
                                </w:rPr>
                                <w:t> </w:t>
                              </w:r>
                              <w:r>
                                <w:rPr>
                                  <w:color w:val="231F20"/>
                                  <w:spacing w:val="-2"/>
                                  <w:sz w:val="22"/>
                                </w:rPr>
                                <w:t>oral</w:t>
                              </w:r>
                              <w:r>
                                <w:rPr>
                                  <w:color w:val="231F20"/>
                                  <w:spacing w:val="-11"/>
                                  <w:sz w:val="22"/>
                                </w:rPr>
                                <w:t> </w:t>
                              </w:r>
                              <w:r>
                                <w:rPr>
                                  <w:color w:val="231F20"/>
                                  <w:spacing w:val="-2"/>
                                  <w:sz w:val="22"/>
                                </w:rPr>
                                <w:t>history</w:t>
                              </w:r>
                              <w:r>
                                <w:rPr>
                                  <w:color w:val="231F20"/>
                                  <w:spacing w:val="-11"/>
                                  <w:sz w:val="22"/>
                                </w:rPr>
                                <w:t> </w:t>
                              </w:r>
                              <w:r>
                                <w:rPr>
                                  <w:color w:val="231F20"/>
                                  <w:spacing w:val="-2"/>
                                  <w:sz w:val="22"/>
                                </w:rPr>
                                <w:t>interviews,</w:t>
                              </w:r>
                              <w:r>
                                <w:rPr>
                                  <w:color w:val="231F20"/>
                                  <w:spacing w:val="-12"/>
                                  <w:sz w:val="22"/>
                                </w:rPr>
                                <w:t> </w:t>
                              </w:r>
                              <w:r>
                                <w:rPr>
                                  <w:color w:val="231F20"/>
                                  <w:spacing w:val="-2"/>
                                  <w:sz w:val="22"/>
                                </w:rPr>
                                <w:t>photographs</w:t>
                              </w:r>
                            </w:p>
                            <w:p>
                              <w:pPr>
                                <w:spacing w:before="113"/>
                                <w:ind w:left="513" w:right="323" w:firstLine="0"/>
                                <w:jc w:val="both"/>
                                <w:rPr>
                                  <w:sz w:val="22"/>
                                </w:rPr>
                              </w:pPr>
                              <w:r>
                                <w:rPr>
                                  <w:b/>
                                  <w:color w:val="231F20"/>
                                  <w:spacing w:val="-6"/>
                                  <w:sz w:val="22"/>
                                </w:rPr>
                                <w:t>Learning Aim: </w:t>
                              </w:r>
                              <w:r>
                                <w:rPr>
                                  <w:color w:val="231F20"/>
                                  <w:spacing w:val="-6"/>
                                  <w:sz w:val="22"/>
                                </w:rPr>
                                <w:t>Based on the experiences and stories of Turkish soldiers who participated in the Korean </w:t>
                              </w:r>
                              <w:r>
                                <w:rPr>
                                  <w:color w:val="231F20"/>
                                  <w:spacing w:val="-4"/>
                                  <w:sz w:val="22"/>
                                </w:rPr>
                                <w:t>War,</w:t>
                              </w:r>
                              <w:r>
                                <w:rPr>
                                  <w:color w:val="231F20"/>
                                  <w:spacing w:val="-9"/>
                                  <w:sz w:val="22"/>
                                </w:rPr>
                                <w:t> </w:t>
                              </w:r>
                              <w:r>
                                <w:rPr>
                                  <w:color w:val="231F20"/>
                                  <w:spacing w:val="-4"/>
                                  <w:sz w:val="22"/>
                                </w:rPr>
                                <w:t>this</w:t>
                              </w:r>
                              <w:r>
                                <w:rPr>
                                  <w:color w:val="231F20"/>
                                  <w:spacing w:val="-9"/>
                                  <w:sz w:val="22"/>
                                </w:rPr>
                                <w:t> </w:t>
                              </w:r>
                              <w:r>
                                <w:rPr>
                                  <w:color w:val="231F20"/>
                                  <w:spacing w:val="-4"/>
                                  <w:sz w:val="22"/>
                                </w:rPr>
                                <w:t>study</w:t>
                              </w:r>
                              <w:r>
                                <w:rPr>
                                  <w:color w:val="231F20"/>
                                  <w:spacing w:val="-9"/>
                                  <w:sz w:val="22"/>
                                </w:rPr>
                                <w:t> </w:t>
                              </w:r>
                              <w:r>
                                <w:rPr>
                                  <w:color w:val="231F20"/>
                                  <w:spacing w:val="-4"/>
                                  <w:sz w:val="22"/>
                                </w:rPr>
                                <w:t>unit</w:t>
                              </w:r>
                              <w:r>
                                <w:rPr>
                                  <w:color w:val="231F20"/>
                                  <w:spacing w:val="-9"/>
                                  <w:sz w:val="22"/>
                                </w:rPr>
                                <w:t> </w:t>
                              </w:r>
                              <w:r>
                                <w:rPr>
                                  <w:color w:val="231F20"/>
                                  <w:spacing w:val="-4"/>
                                  <w:sz w:val="22"/>
                                </w:rPr>
                                <w:t>aims</w:t>
                              </w:r>
                              <w:r>
                                <w:rPr>
                                  <w:color w:val="231F20"/>
                                  <w:spacing w:val="-9"/>
                                  <w:sz w:val="22"/>
                                </w:rPr>
                                <w:t> </w:t>
                              </w:r>
                              <w:r>
                                <w:rPr>
                                  <w:color w:val="231F20"/>
                                  <w:spacing w:val="-4"/>
                                  <w:sz w:val="22"/>
                                </w:rPr>
                                <w:t>to</w:t>
                              </w:r>
                              <w:r>
                                <w:rPr>
                                  <w:color w:val="231F20"/>
                                  <w:spacing w:val="-9"/>
                                  <w:sz w:val="22"/>
                                </w:rPr>
                                <w:t> </w:t>
                              </w:r>
                              <w:r>
                                <w:rPr>
                                  <w:color w:val="231F20"/>
                                  <w:spacing w:val="-4"/>
                                  <w:sz w:val="22"/>
                                </w:rPr>
                                <w:t>enable</w:t>
                              </w:r>
                              <w:r>
                                <w:rPr>
                                  <w:color w:val="231F20"/>
                                  <w:spacing w:val="-9"/>
                                  <w:sz w:val="22"/>
                                </w:rPr>
                                <w:t> </w:t>
                              </w:r>
                              <w:r>
                                <w:rPr>
                                  <w:color w:val="231F20"/>
                                  <w:spacing w:val="-4"/>
                                  <w:sz w:val="22"/>
                                </w:rPr>
                                <w:t>students,</w:t>
                              </w:r>
                              <w:r>
                                <w:rPr>
                                  <w:color w:val="231F20"/>
                                  <w:spacing w:val="-9"/>
                                  <w:sz w:val="22"/>
                                </w:rPr>
                                <w:t> </w:t>
                              </w:r>
                              <w:r>
                                <w:rPr>
                                  <w:color w:val="231F20"/>
                                  <w:spacing w:val="-4"/>
                                  <w:sz w:val="22"/>
                                </w:rPr>
                                <w:t>to</w:t>
                              </w:r>
                              <w:r>
                                <w:rPr>
                                  <w:color w:val="231F20"/>
                                  <w:spacing w:val="-9"/>
                                  <w:sz w:val="22"/>
                                </w:rPr>
                                <w:t> </w:t>
                              </w:r>
                              <w:r>
                                <w:rPr>
                                  <w:color w:val="231F20"/>
                                  <w:spacing w:val="-4"/>
                                  <w:sz w:val="22"/>
                                </w:rPr>
                                <w:t>draw</w:t>
                              </w:r>
                              <w:r>
                                <w:rPr>
                                  <w:color w:val="231F20"/>
                                  <w:spacing w:val="-9"/>
                                  <w:sz w:val="22"/>
                                </w:rPr>
                                <w:t> </w:t>
                              </w:r>
                              <w:r>
                                <w:rPr>
                                  <w:color w:val="231F20"/>
                                  <w:spacing w:val="-4"/>
                                  <w:sz w:val="22"/>
                                </w:rPr>
                                <w:t>inferences</w:t>
                              </w:r>
                              <w:r>
                                <w:rPr>
                                  <w:color w:val="231F20"/>
                                  <w:spacing w:val="-9"/>
                                  <w:sz w:val="22"/>
                                </w:rPr>
                                <w:t> </w:t>
                              </w:r>
                              <w:r>
                                <w:rPr>
                                  <w:color w:val="231F20"/>
                                  <w:spacing w:val="-4"/>
                                  <w:sz w:val="22"/>
                                </w:rPr>
                                <w:t>about</w:t>
                              </w:r>
                              <w:r>
                                <w:rPr>
                                  <w:color w:val="231F20"/>
                                  <w:spacing w:val="-9"/>
                                  <w:sz w:val="22"/>
                                </w:rPr>
                                <w:t> </w:t>
                              </w:r>
                              <w:r>
                                <w:rPr>
                                  <w:color w:val="231F20"/>
                                  <w:spacing w:val="-4"/>
                                  <w:sz w:val="22"/>
                                </w:rPr>
                                <w:t>the</w:t>
                              </w:r>
                              <w:r>
                                <w:rPr>
                                  <w:color w:val="231F20"/>
                                  <w:spacing w:val="-9"/>
                                  <w:sz w:val="22"/>
                                </w:rPr>
                                <w:t> </w:t>
                              </w:r>
                              <w:r>
                                <w:rPr>
                                  <w:color w:val="231F20"/>
                                  <w:spacing w:val="-4"/>
                                  <w:sz w:val="22"/>
                                </w:rPr>
                                <w:t>concept</w:t>
                              </w:r>
                              <w:r>
                                <w:rPr>
                                  <w:color w:val="231F20"/>
                                  <w:spacing w:val="-9"/>
                                  <w:sz w:val="22"/>
                                </w:rPr>
                                <w:t> </w:t>
                              </w:r>
                              <w:r>
                                <w:rPr>
                                  <w:color w:val="231F20"/>
                                  <w:spacing w:val="-4"/>
                                  <w:sz w:val="22"/>
                                </w:rPr>
                                <w:t>of</w:t>
                              </w:r>
                              <w:r>
                                <w:rPr>
                                  <w:color w:val="231F20"/>
                                  <w:spacing w:val="-9"/>
                                  <w:sz w:val="22"/>
                                </w:rPr>
                                <w:t> </w:t>
                              </w:r>
                              <w:r>
                                <w:rPr>
                                  <w:color w:val="231F20"/>
                                  <w:spacing w:val="-4"/>
                                  <w:sz w:val="22"/>
                                </w:rPr>
                                <w:t>martyrdom</w:t>
                              </w:r>
                              <w:r>
                                <w:rPr>
                                  <w:color w:val="231F20"/>
                                  <w:spacing w:val="-9"/>
                                  <w:sz w:val="22"/>
                                </w:rPr>
                                <w:t> </w:t>
                              </w:r>
                              <w:r>
                                <w:rPr>
                                  <w:color w:val="231F20"/>
                                  <w:spacing w:val="-4"/>
                                  <w:sz w:val="22"/>
                                </w:rPr>
                                <w:t>and</w:t>
                              </w:r>
                              <w:r>
                                <w:rPr>
                                  <w:color w:val="231F20"/>
                                  <w:spacing w:val="-9"/>
                                  <w:sz w:val="22"/>
                                </w:rPr>
                                <w:t> </w:t>
                              </w:r>
                              <w:r>
                                <w:rPr>
                                  <w:color w:val="231F20"/>
                                  <w:spacing w:val="-4"/>
                                  <w:sz w:val="22"/>
                                </w:rPr>
                                <w:t>the religious</w:t>
                              </w:r>
                              <w:r>
                                <w:rPr>
                                  <w:color w:val="231F20"/>
                                  <w:spacing w:val="-10"/>
                                  <w:sz w:val="22"/>
                                </w:rPr>
                                <w:t> </w:t>
                              </w:r>
                              <w:r>
                                <w:rPr>
                                  <w:color w:val="231F20"/>
                                  <w:spacing w:val="-4"/>
                                  <w:sz w:val="22"/>
                                </w:rPr>
                                <w:t>and</w:t>
                              </w:r>
                              <w:r>
                                <w:rPr>
                                  <w:color w:val="231F20"/>
                                  <w:spacing w:val="-10"/>
                                  <w:sz w:val="22"/>
                                </w:rPr>
                                <w:t> </w:t>
                              </w:r>
                              <w:r>
                                <w:rPr>
                                  <w:color w:val="231F20"/>
                                  <w:spacing w:val="-4"/>
                                  <w:sz w:val="22"/>
                                </w:rPr>
                                <w:t>worldly</w:t>
                              </w:r>
                              <w:r>
                                <w:rPr>
                                  <w:color w:val="231F20"/>
                                  <w:spacing w:val="-9"/>
                                  <w:sz w:val="22"/>
                                </w:rPr>
                                <w:t> </w:t>
                              </w:r>
                              <w:r>
                                <w:rPr>
                                  <w:color w:val="231F20"/>
                                  <w:spacing w:val="-4"/>
                                  <w:sz w:val="22"/>
                                </w:rPr>
                                <w:t>meanings</w:t>
                              </w:r>
                              <w:r>
                                <w:rPr>
                                  <w:color w:val="231F20"/>
                                  <w:spacing w:val="-10"/>
                                  <w:sz w:val="22"/>
                                </w:rPr>
                                <w:t> </w:t>
                              </w:r>
                              <w:r>
                                <w:rPr>
                                  <w:color w:val="231F20"/>
                                  <w:spacing w:val="-4"/>
                                  <w:sz w:val="22"/>
                                </w:rPr>
                                <w:t>attributed</w:t>
                              </w:r>
                              <w:r>
                                <w:rPr>
                                  <w:color w:val="231F20"/>
                                  <w:spacing w:val="-10"/>
                                  <w:sz w:val="22"/>
                                </w:rPr>
                                <w:t> </w:t>
                              </w:r>
                              <w:r>
                                <w:rPr>
                                  <w:color w:val="231F20"/>
                                  <w:spacing w:val="-4"/>
                                  <w:sz w:val="22"/>
                                </w:rPr>
                                <w:t>to</w:t>
                              </w:r>
                              <w:r>
                                <w:rPr>
                                  <w:color w:val="231F20"/>
                                  <w:spacing w:val="-8"/>
                                  <w:sz w:val="22"/>
                                </w:rPr>
                                <w:t> </w:t>
                              </w:r>
                              <w:r>
                                <w:rPr>
                                  <w:color w:val="231F20"/>
                                  <w:spacing w:val="-4"/>
                                  <w:sz w:val="22"/>
                                </w:rPr>
                                <w:t>it,</w:t>
                              </w:r>
                              <w:r>
                                <w:rPr>
                                  <w:color w:val="231F20"/>
                                  <w:spacing w:val="-10"/>
                                  <w:sz w:val="22"/>
                                </w:rPr>
                                <w:t> </w:t>
                              </w:r>
                              <w:r>
                                <w:rPr>
                                  <w:color w:val="231F20"/>
                                  <w:spacing w:val="-4"/>
                                  <w:sz w:val="22"/>
                                </w:rPr>
                                <w:t>and</w:t>
                              </w:r>
                              <w:r>
                                <w:rPr>
                                  <w:color w:val="231F20"/>
                                  <w:spacing w:val="-10"/>
                                  <w:sz w:val="22"/>
                                </w:rPr>
                                <w:t> </w:t>
                              </w:r>
                              <w:r>
                                <w:rPr>
                                  <w:color w:val="231F20"/>
                                  <w:spacing w:val="-4"/>
                                  <w:sz w:val="22"/>
                                </w:rPr>
                                <w:t>to</w:t>
                              </w:r>
                              <w:r>
                                <w:rPr>
                                  <w:color w:val="231F20"/>
                                  <w:spacing w:val="-9"/>
                                  <w:sz w:val="22"/>
                                </w:rPr>
                                <w:t> </w:t>
                              </w:r>
                              <w:r>
                                <w:rPr>
                                  <w:color w:val="231F20"/>
                                  <w:spacing w:val="-4"/>
                                  <w:sz w:val="22"/>
                                </w:rPr>
                                <w:t>develop</w:t>
                              </w:r>
                              <w:r>
                                <w:rPr>
                                  <w:color w:val="231F20"/>
                                  <w:spacing w:val="-10"/>
                                  <w:sz w:val="22"/>
                                </w:rPr>
                                <w:t> </w:t>
                              </w:r>
                              <w:r>
                                <w:rPr>
                                  <w:color w:val="231F20"/>
                                  <w:spacing w:val="-4"/>
                                  <w:sz w:val="22"/>
                                </w:rPr>
                                <w:t>an</w:t>
                              </w:r>
                              <w:r>
                                <w:rPr>
                                  <w:color w:val="231F20"/>
                                  <w:spacing w:val="-10"/>
                                  <w:sz w:val="22"/>
                                </w:rPr>
                                <w:t> </w:t>
                              </w:r>
                              <w:r>
                                <w:rPr>
                                  <w:color w:val="231F20"/>
                                  <w:spacing w:val="-4"/>
                                  <w:sz w:val="22"/>
                                </w:rPr>
                                <w:t>evidence-based</w:t>
                              </w:r>
                              <w:r>
                                <w:rPr>
                                  <w:color w:val="231F20"/>
                                  <w:spacing w:val="-8"/>
                                  <w:sz w:val="22"/>
                                </w:rPr>
                                <w:t> </w:t>
                              </w:r>
                              <w:r>
                                <w:rPr>
                                  <w:color w:val="231F20"/>
                                  <w:spacing w:val="-4"/>
                                  <w:sz w:val="22"/>
                                </w:rPr>
                                <w:t>understanding</w:t>
                              </w:r>
                              <w:r>
                                <w:rPr>
                                  <w:color w:val="231F20"/>
                                  <w:spacing w:val="-10"/>
                                  <w:sz w:val="22"/>
                                </w:rPr>
                                <w:t> </w:t>
                              </w:r>
                              <w:r>
                                <w:rPr>
                                  <w:color w:val="231F20"/>
                                  <w:spacing w:val="-4"/>
                                  <w:sz w:val="22"/>
                                </w:rPr>
                                <w:t>of</w:t>
                              </w:r>
                              <w:r>
                                <w:rPr>
                                  <w:color w:val="231F20"/>
                                  <w:spacing w:val="-10"/>
                                  <w:sz w:val="22"/>
                                </w:rPr>
                                <w:t> </w:t>
                              </w:r>
                              <w:r>
                                <w:rPr>
                                  <w:color w:val="231F20"/>
                                  <w:spacing w:val="-4"/>
                                  <w:sz w:val="22"/>
                                </w:rPr>
                                <w:t>how </w:t>
                              </w:r>
                              <w:r>
                                <w:rPr>
                                  <w:color w:val="231F20"/>
                                  <w:sz w:val="22"/>
                                </w:rPr>
                                <w:t>Turkish</w:t>
                              </w:r>
                              <w:r>
                                <w:rPr>
                                  <w:color w:val="231F20"/>
                                  <w:spacing w:val="-6"/>
                                  <w:sz w:val="22"/>
                                </w:rPr>
                                <w:t> </w:t>
                              </w:r>
                              <w:r>
                                <w:rPr>
                                  <w:color w:val="231F20"/>
                                  <w:sz w:val="22"/>
                                </w:rPr>
                                <w:t>soldiers</w:t>
                              </w:r>
                              <w:r>
                                <w:rPr>
                                  <w:color w:val="231F20"/>
                                  <w:spacing w:val="-6"/>
                                  <w:sz w:val="22"/>
                                </w:rPr>
                                <w:t> </w:t>
                              </w:r>
                              <w:r>
                                <w:rPr>
                                  <w:color w:val="231F20"/>
                                  <w:sz w:val="22"/>
                                </w:rPr>
                                <w:t>who</w:t>
                              </w:r>
                              <w:r>
                                <w:rPr>
                                  <w:color w:val="231F20"/>
                                  <w:spacing w:val="-6"/>
                                  <w:sz w:val="22"/>
                                </w:rPr>
                                <w:t> </w:t>
                              </w:r>
                              <w:r>
                                <w:rPr>
                                  <w:color w:val="231F20"/>
                                  <w:sz w:val="22"/>
                                </w:rPr>
                                <w:t>were</w:t>
                              </w:r>
                              <w:r>
                                <w:rPr>
                                  <w:color w:val="231F20"/>
                                  <w:spacing w:val="-6"/>
                                  <w:sz w:val="22"/>
                                </w:rPr>
                                <w:t> </w:t>
                              </w:r>
                              <w:r>
                                <w:rPr>
                                  <w:color w:val="231F20"/>
                                  <w:sz w:val="22"/>
                                </w:rPr>
                                <w:t>martyred</w:t>
                              </w:r>
                              <w:r>
                                <w:rPr>
                                  <w:color w:val="231F20"/>
                                  <w:spacing w:val="-6"/>
                                  <w:sz w:val="22"/>
                                </w:rPr>
                                <w:t> </w:t>
                              </w:r>
                              <w:r>
                                <w:rPr>
                                  <w:color w:val="231F20"/>
                                  <w:sz w:val="22"/>
                                </w:rPr>
                                <w:t>in</w:t>
                              </w:r>
                              <w:r>
                                <w:rPr>
                                  <w:color w:val="231F20"/>
                                  <w:spacing w:val="-6"/>
                                  <w:sz w:val="22"/>
                                </w:rPr>
                                <w:t> </w:t>
                              </w:r>
                              <w:r>
                                <w:rPr>
                                  <w:color w:val="231F20"/>
                                  <w:sz w:val="22"/>
                                </w:rPr>
                                <w:t>Korea</w:t>
                              </w:r>
                              <w:r>
                                <w:rPr>
                                  <w:color w:val="231F20"/>
                                  <w:spacing w:val="-6"/>
                                  <w:sz w:val="22"/>
                                </w:rPr>
                                <w:t> </w:t>
                              </w:r>
                              <w:r>
                                <w:rPr>
                                  <w:color w:val="231F20"/>
                                  <w:sz w:val="22"/>
                                </w:rPr>
                                <w:t>are</w:t>
                              </w:r>
                              <w:r>
                                <w:rPr>
                                  <w:color w:val="231F20"/>
                                  <w:spacing w:val="-6"/>
                                  <w:sz w:val="22"/>
                                </w:rPr>
                                <w:t> </w:t>
                              </w:r>
                              <w:r>
                                <w:rPr>
                                  <w:color w:val="231F20"/>
                                  <w:sz w:val="22"/>
                                </w:rPr>
                                <w:t>remembered</w:t>
                              </w:r>
                              <w:r>
                                <w:rPr>
                                  <w:color w:val="231F20"/>
                                  <w:spacing w:val="-6"/>
                                  <w:sz w:val="22"/>
                                </w:rPr>
                                <w:t> </w:t>
                              </w:r>
                              <w:r>
                                <w:rPr>
                                  <w:color w:val="231F20"/>
                                  <w:sz w:val="22"/>
                                </w:rPr>
                                <w:t>and</w:t>
                              </w:r>
                              <w:r>
                                <w:rPr>
                                  <w:color w:val="231F20"/>
                                  <w:spacing w:val="-6"/>
                                  <w:sz w:val="22"/>
                                </w:rPr>
                                <w:t> </w:t>
                              </w:r>
                              <w:r>
                                <w:rPr>
                                  <w:color w:val="231F20"/>
                                  <w:sz w:val="22"/>
                                </w:rPr>
                                <w:t>commemorated.</w:t>
                              </w:r>
                            </w:p>
                            <w:p>
                              <w:pPr>
                                <w:spacing w:before="114"/>
                                <w:ind w:left="513" w:right="963" w:firstLine="0"/>
                                <w:jc w:val="both"/>
                                <w:rPr>
                                  <w:sz w:val="22"/>
                                </w:rPr>
                              </w:pPr>
                              <w:r>
                                <w:rPr>
                                  <w:b/>
                                  <w:color w:val="231F20"/>
                                  <w:spacing w:val="-2"/>
                                  <w:sz w:val="22"/>
                                </w:rPr>
                                <w:t>Key</w:t>
                              </w:r>
                              <w:r>
                                <w:rPr>
                                  <w:b/>
                                  <w:color w:val="231F20"/>
                                  <w:spacing w:val="-8"/>
                                  <w:sz w:val="22"/>
                                </w:rPr>
                                <w:t> </w:t>
                              </w:r>
                              <w:r>
                                <w:rPr>
                                  <w:b/>
                                  <w:color w:val="231F20"/>
                                  <w:spacing w:val="-2"/>
                                  <w:sz w:val="22"/>
                                </w:rPr>
                                <w:t>Question:</w:t>
                              </w:r>
                              <w:r>
                                <w:rPr>
                                  <w:b/>
                                  <w:color w:val="231F20"/>
                                  <w:spacing w:val="-6"/>
                                  <w:sz w:val="22"/>
                                </w:rPr>
                                <w:t> </w:t>
                              </w:r>
                              <w:r>
                                <w:rPr>
                                  <w:color w:val="231F20"/>
                                  <w:spacing w:val="-2"/>
                                  <w:sz w:val="22"/>
                                </w:rPr>
                                <w:t>How</w:t>
                              </w:r>
                              <w:r>
                                <w:rPr>
                                  <w:color w:val="231F20"/>
                                  <w:spacing w:val="-6"/>
                                  <w:sz w:val="22"/>
                                </w:rPr>
                                <w:t> </w:t>
                              </w:r>
                              <w:r>
                                <w:rPr>
                                  <w:color w:val="231F20"/>
                                  <w:spacing w:val="-2"/>
                                  <w:sz w:val="22"/>
                                </w:rPr>
                                <w:t>do</w:t>
                              </w:r>
                              <w:r>
                                <w:rPr>
                                  <w:color w:val="231F20"/>
                                  <w:spacing w:val="-6"/>
                                  <w:sz w:val="22"/>
                                </w:rPr>
                                <w:t> </w:t>
                              </w:r>
                              <w:r>
                                <w:rPr>
                                  <w:color w:val="231F20"/>
                                  <w:spacing w:val="-2"/>
                                  <w:sz w:val="22"/>
                                </w:rPr>
                                <w:t>beliefs</w:t>
                              </w:r>
                              <w:r>
                                <w:rPr>
                                  <w:color w:val="231F20"/>
                                  <w:spacing w:val="-6"/>
                                  <w:sz w:val="22"/>
                                </w:rPr>
                                <w:t> </w:t>
                              </w:r>
                              <w:r>
                                <w:rPr>
                                  <w:color w:val="231F20"/>
                                  <w:spacing w:val="-2"/>
                                  <w:sz w:val="22"/>
                                </w:rPr>
                                <w:t>and</w:t>
                              </w:r>
                              <w:r>
                                <w:rPr>
                                  <w:color w:val="231F20"/>
                                  <w:spacing w:val="-6"/>
                                  <w:sz w:val="22"/>
                                </w:rPr>
                                <w:t> </w:t>
                              </w:r>
                              <w:r>
                                <w:rPr>
                                  <w:color w:val="231F20"/>
                                  <w:spacing w:val="-2"/>
                                  <w:sz w:val="22"/>
                                </w:rPr>
                                <w:t>values</w:t>
                              </w:r>
                              <w:r>
                                <w:rPr>
                                  <w:color w:val="231F20"/>
                                  <w:spacing w:val="-6"/>
                                  <w:sz w:val="22"/>
                                </w:rPr>
                                <w:t> </w:t>
                              </w:r>
                              <w:r>
                                <w:rPr>
                                  <w:color w:val="231F20"/>
                                  <w:spacing w:val="-2"/>
                                  <w:sz w:val="22"/>
                                </w:rPr>
                                <w:t>influence</w:t>
                              </w:r>
                              <w:r>
                                <w:rPr>
                                  <w:color w:val="231F20"/>
                                  <w:spacing w:val="-6"/>
                                  <w:sz w:val="22"/>
                                </w:rPr>
                                <w:t> </w:t>
                              </w:r>
                              <w:r>
                                <w:rPr>
                                  <w:color w:val="231F20"/>
                                  <w:spacing w:val="-2"/>
                                  <w:sz w:val="22"/>
                                </w:rPr>
                                <w:t>an</w:t>
                              </w:r>
                              <w:r>
                                <w:rPr>
                                  <w:color w:val="231F20"/>
                                  <w:spacing w:val="-6"/>
                                  <w:sz w:val="22"/>
                                </w:rPr>
                                <w:t> </w:t>
                              </w:r>
                              <w:r>
                                <w:rPr>
                                  <w:color w:val="231F20"/>
                                  <w:spacing w:val="-2"/>
                                  <w:sz w:val="22"/>
                                </w:rPr>
                                <w:t>individual’s</w:t>
                              </w:r>
                              <w:r>
                                <w:rPr>
                                  <w:color w:val="231F20"/>
                                  <w:spacing w:val="-6"/>
                                  <w:sz w:val="22"/>
                                </w:rPr>
                                <w:t> </w:t>
                              </w:r>
                              <w:r>
                                <w:rPr>
                                  <w:color w:val="231F20"/>
                                  <w:spacing w:val="-2"/>
                                  <w:sz w:val="22"/>
                                </w:rPr>
                                <w:t>capacity</w:t>
                              </w:r>
                              <w:r>
                                <w:rPr>
                                  <w:color w:val="231F20"/>
                                  <w:spacing w:val="-6"/>
                                  <w:sz w:val="22"/>
                                </w:rPr>
                                <w:t> </w:t>
                              </w:r>
                              <w:r>
                                <w:rPr>
                                  <w:color w:val="231F20"/>
                                  <w:spacing w:val="-2"/>
                                  <w:sz w:val="22"/>
                                </w:rPr>
                                <w:t>to</w:t>
                              </w:r>
                              <w:r>
                                <w:rPr>
                                  <w:color w:val="231F20"/>
                                  <w:spacing w:val="-6"/>
                                  <w:sz w:val="22"/>
                                </w:rPr>
                                <w:t> </w:t>
                              </w:r>
                              <w:r>
                                <w:rPr>
                                  <w:color w:val="231F20"/>
                                  <w:spacing w:val="-2"/>
                                  <w:sz w:val="22"/>
                                </w:rPr>
                                <w:t>cope</w:t>
                              </w:r>
                              <w:r>
                                <w:rPr>
                                  <w:color w:val="231F20"/>
                                  <w:spacing w:val="-6"/>
                                  <w:sz w:val="22"/>
                                </w:rPr>
                                <w:t> </w:t>
                              </w:r>
                              <w:r>
                                <w:rPr>
                                  <w:color w:val="231F20"/>
                                  <w:spacing w:val="-2"/>
                                  <w:sz w:val="22"/>
                                </w:rPr>
                                <w:t>with</w:t>
                              </w:r>
                              <w:r>
                                <w:rPr>
                                  <w:color w:val="231F20"/>
                                  <w:spacing w:val="-6"/>
                                  <w:sz w:val="22"/>
                                </w:rPr>
                                <w:t> </w:t>
                              </w:r>
                              <w:r>
                                <w:rPr>
                                  <w:color w:val="231F20"/>
                                  <w:spacing w:val="-2"/>
                                  <w:sz w:val="22"/>
                                </w:rPr>
                                <w:t>the </w:t>
                              </w:r>
                              <w:r>
                                <w:rPr>
                                  <w:color w:val="231F20"/>
                                  <w:sz w:val="22"/>
                                </w:rPr>
                                <w:t>difficulties they encounter?</w:t>
                              </w:r>
                            </w:p>
                          </w:txbxContent>
                        </wps:txbx>
                        <wps:bodyPr wrap="square" lIns="0" tIns="0" rIns="0" bIns="0" rtlCol="0">
                          <a:noAutofit/>
                        </wps:bodyPr>
                      </wps:wsp>
                    </wpg:wgp>
                  </a:graphicData>
                </a:graphic>
              </wp:inline>
            </w:drawing>
          </mc:Choice>
          <mc:Fallback>
            <w:pict>
              <v:group style="width:476.25pt;height:181.45pt;mso-position-horizontal-relative:char;mso-position-vertical-relative:line" id="docshapegroup7" coordorigin="0,0" coordsize="9525,3629">
                <v:shape style="position:absolute;left:0;top:0;width:9525;height:3629" id="docshape8" coordorigin="0,0" coordsize="9525,3629" path="m9284,0l240,0,164,12,98,46,46,98,12,164,0,240,0,3388,12,3464,46,3530,98,3582,164,3616,240,3628,9284,3628,9360,3616,9426,3582,9478,3530,9512,3464,9524,3388,9524,240,9512,164,9478,98,9426,46,9360,12,9284,0xe" filled="true" fillcolor="#1a59a5" stroked="false">
                  <v:path arrowok="t"/>
                  <v:fill type="solid"/>
                </v:shape>
                <v:shape style="position:absolute;left:233;top:260;width:9057;height:3114" id="docshape9" coordorigin="234,260" coordsize="9057,3114" path="m9051,260l474,260,398,272,332,306,280,358,246,424,234,500,234,3133,246,3209,280,3275,332,3327,398,3361,474,3373,9051,3373,9126,3361,9192,3327,9244,3275,9278,3209,9291,3133,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629"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477" w:firstLine="0"/>
                          <w:jc w:val="both"/>
                          <w:rPr>
                            <w:sz w:val="22"/>
                          </w:rPr>
                        </w:pPr>
                        <w:r>
                          <w:rPr>
                            <w:b/>
                            <w:color w:val="231F20"/>
                            <w:sz w:val="22"/>
                          </w:rPr>
                          <w:t>Methods-Techniques:</w:t>
                        </w:r>
                        <w:r>
                          <w:rPr>
                            <w:b/>
                            <w:color w:val="231F20"/>
                            <w:spacing w:val="-14"/>
                            <w:sz w:val="22"/>
                          </w:rPr>
                          <w:t> </w:t>
                        </w:r>
                        <w:r>
                          <w:rPr>
                            <w:color w:val="231F20"/>
                            <w:sz w:val="22"/>
                          </w:rPr>
                          <w:t>Direct</w:t>
                        </w:r>
                        <w:r>
                          <w:rPr>
                            <w:color w:val="231F20"/>
                            <w:spacing w:val="-14"/>
                            <w:sz w:val="22"/>
                          </w:rPr>
                          <w:t> </w:t>
                        </w:r>
                        <w:r>
                          <w:rPr>
                            <w:color w:val="231F20"/>
                            <w:sz w:val="22"/>
                          </w:rPr>
                          <w:t>instruction,</w:t>
                        </w:r>
                        <w:r>
                          <w:rPr>
                            <w:color w:val="231F20"/>
                            <w:spacing w:val="-14"/>
                            <w:sz w:val="22"/>
                          </w:rPr>
                          <w:t> </w:t>
                        </w:r>
                        <w:r>
                          <w:rPr>
                            <w:color w:val="231F20"/>
                            <w:sz w:val="22"/>
                          </w:rPr>
                          <w:t>historical</w:t>
                        </w:r>
                        <w:r>
                          <w:rPr>
                            <w:color w:val="231F20"/>
                            <w:spacing w:val="-13"/>
                            <w:sz w:val="22"/>
                          </w:rPr>
                          <w:t> </w:t>
                        </w:r>
                        <w:r>
                          <w:rPr>
                            <w:color w:val="231F20"/>
                            <w:sz w:val="22"/>
                          </w:rPr>
                          <w:t>inquiry,</w:t>
                        </w:r>
                        <w:r>
                          <w:rPr>
                            <w:color w:val="231F20"/>
                            <w:spacing w:val="-14"/>
                            <w:sz w:val="22"/>
                          </w:rPr>
                          <w:t> </w:t>
                        </w:r>
                        <w:r>
                          <w:rPr>
                            <w:color w:val="231F20"/>
                            <w:sz w:val="22"/>
                          </w:rPr>
                          <w:t>case</w:t>
                        </w:r>
                        <w:r>
                          <w:rPr>
                            <w:color w:val="231F20"/>
                            <w:spacing w:val="-14"/>
                            <w:sz w:val="22"/>
                          </w:rPr>
                          <w:t> </w:t>
                        </w:r>
                        <w:r>
                          <w:rPr>
                            <w:color w:val="231F20"/>
                            <w:sz w:val="22"/>
                          </w:rPr>
                          <w:t>study</w:t>
                        </w:r>
                        <w:r>
                          <w:rPr>
                            <w:color w:val="231F20"/>
                            <w:spacing w:val="-14"/>
                            <w:sz w:val="22"/>
                          </w:rPr>
                          <w:t> </w:t>
                        </w:r>
                        <w:r>
                          <w:rPr>
                            <w:color w:val="231F20"/>
                            <w:sz w:val="22"/>
                          </w:rPr>
                          <w:t>analysis,</w:t>
                        </w:r>
                        <w:r>
                          <w:rPr>
                            <w:color w:val="231F20"/>
                            <w:spacing w:val="-13"/>
                            <w:sz w:val="22"/>
                          </w:rPr>
                          <w:t> </w:t>
                        </w:r>
                        <w:r>
                          <w:rPr>
                            <w:color w:val="231F20"/>
                            <w:sz w:val="22"/>
                          </w:rPr>
                          <w:t>questioning,</w:t>
                        </w:r>
                        <w:r>
                          <w:rPr>
                            <w:color w:val="231F20"/>
                            <w:spacing w:val="-14"/>
                            <w:sz w:val="22"/>
                          </w:rPr>
                          <w:t> </w:t>
                        </w:r>
                        <w:r>
                          <w:rPr>
                            <w:color w:val="231F20"/>
                            <w:sz w:val="22"/>
                          </w:rPr>
                          <w:t>oral history, role play</w:t>
                        </w:r>
                      </w:p>
                      <w:p>
                        <w:pPr>
                          <w:spacing w:before="113"/>
                          <w:ind w:left="513" w:right="0" w:firstLine="0"/>
                          <w:jc w:val="both"/>
                          <w:rPr>
                            <w:sz w:val="22"/>
                          </w:rPr>
                        </w:pPr>
                        <w:r>
                          <w:rPr>
                            <w:b/>
                            <w:color w:val="231F20"/>
                            <w:spacing w:val="-2"/>
                            <w:sz w:val="22"/>
                          </w:rPr>
                          <w:t>Teaching-Learning</w:t>
                        </w:r>
                        <w:r>
                          <w:rPr>
                            <w:b/>
                            <w:color w:val="231F20"/>
                            <w:spacing w:val="-12"/>
                            <w:sz w:val="22"/>
                          </w:rPr>
                          <w:t> </w:t>
                        </w:r>
                        <w:r>
                          <w:rPr>
                            <w:b/>
                            <w:color w:val="231F20"/>
                            <w:spacing w:val="-2"/>
                            <w:sz w:val="22"/>
                          </w:rPr>
                          <w:t>Materials:</w:t>
                        </w:r>
                        <w:r>
                          <w:rPr>
                            <w:b/>
                            <w:color w:val="231F20"/>
                            <w:spacing w:val="-12"/>
                            <w:sz w:val="22"/>
                          </w:rPr>
                          <w:t> </w:t>
                        </w:r>
                        <w:r>
                          <w:rPr>
                            <w:color w:val="231F20"/>
                            <w:spacing w:val="-2"/>
                            <w:sz w:val="22"/>
                          </w:rPr>
                          <w:t>Archival</w:t>
                        </w:r>
                        <w:r>
                          <w:rPr>
                            <w:color w:val="231F20"/>
                            <w:spacing w:val="-12"/>
                            <w:sz w:val="22"/>
                          </w:rPr>
                          <w:t> </w:t>
                        </w:r>
                        <w:r>
                          <w:rPr>
                            <w:color w:val="231F20"/>
                            <w:spacing w:val="-2"/>
                            <w:sz w:val="22"/>
                          </w:rPr>
                          <w:t>documents,</w:t>
                        </w:r>
                        <w:r>
                          <w:rPr>
                            <w:color w:val="231F20"/>
                            <w:spacing w:val="-11"/>
                            <w:sz w:val="22"/>
                          </w:rPr>
                          <w:t> </w:t>
                        </w:r>
                        <w:r>
                          <w:rPr>
                            <w:color w:val="231F20"/>
                            <w:spacing w:val="-2"/>
                            <w:sz w:val="22"/>
                          </w:rPr>
                          <w:t>oral</w:t>
                        </w:r>
                        <w:r>
                          <w:rPr>
                            <w:color w:val="231F20"/>
                            <w:spacing w:val="-11"/>
                            <w:sz w:val="22"/>
                          </w:rPr>
                          <w:t> </w:t>
                        </w:r>
                        <w:r>
                          <w:rPr>
                            <w:color w:val="231F20"/>
                            <w:spacing w:val="-2"/>
                            <w:sz w:val="22"/>
                          </w:rPr>
                          <w:t>history</w:t>
                        </w:r>
                        <w:r>
                          <w:rPr>
                            <w:color w:val="231F20"/>
                            <w:spacing w:val="-11"/>
                            <w:sz w:val="22"/>
                          </w:rPr>
                          <w:t> </w:t>
                        </w:r>
                        <w:r>
                          <w:rPr>
                            <w:color w:val="231F20"/>
                            <w:spacing w:val="-2"/>
                            <w:sz w:val="22"/>
                          </w:rPr>
                          <w:t>interviews,</w:t>
                        </w:r>
                        <w:r>
                          <w:rPr>
                            <w:color w:val="231F20"/>
                            <w:spacing w:val="-12"/>
                            <w:sz w:val="22"/>
                          </w:rPr>
                          <w:t> </w:t>
                        </w:r>
                        <w:r>
                          <w:rPr>
                            <w:color w:val="231F20"/>
                            <w:spacing w:val="-2"/>
                            <w:sz w:val="22"/>
                          </w:rPr>
                          <w:t>photographs</w:t>
                        </w:r>
                      </w:p>
                      <w:p>
                        <w:pPr>
                          <w:spacing w:before="113"/>
                          <w:ind w:left="513" w:right="323" w:firstLine="0"/>
                          <w:jc w:val="both"/>
                          <w:rPr>
                            <w:sz w:val="22"/>
                          </w:rPr>
                        </w:pPr>
                        <w:r>
                          <w:rPr>
                            <w:b/>
                            <w:color w:val="231F20"/>
                            <w:spacing w:val="-6"/>
                            <w:sz w:val="22"/>
                          </w:rPr>
                          <w:t>Learning Aim: </w:t>
                        </w:r>
                        <w:r>
                          <w:rPr>
                            <w:color w:val="231F20"/>
                            <w:spacing w:val="-6"/>
                            <w:sz w:val="22"/>
                          </w:rPr>
                          <w:t>Based on the experiences and stories of Turkish soldiers who participated in the Korean </w:t>
                        </w:r>
                        <w:r>
                          <w:rPr>
                            <w:color w:val="231F20"/>
                            <w:spacing w:val="-4"/>
                            <w:sz w:val="22"/>
                          </w:rPr>
                          <w:t>War,</w:t>
                        </w:r>
                        <w:r>
                          <w:rPr>
                            <w:color w:val="231F20"/>
                            <w:spacing w:val="-9"/>
                            <w:sz w:val="22"/>
                          </w:rPr>
                          <w:t> </w:t>
                        </w:r>
                        <w:r>
                          <w:rPr>
                            <w:color w:val="231F20"/>
                            <w:spacing w:val="-4"/>
                            <w:sz w:val="22"/>
                          </w:rPr>
                          <w:t>this</w:t>
                        </w:r>
                        <w:r>
                          <w:rPr>
                            <w:color w:val="231F20"/>
                            <w:spacing w:val="-9"/>
                            <w:sz w:val="22"/>
                          </w:rPr>
                          <w:t> </w:t>
                        </w:r>
                        <w:r>
                          <w:rPr>
                            <w:color w:val="231F20"/>
                            <w:spacing w:val="-4"/>
                            <w:sz w:val="22"/>
                          </w:rPr>
                          <w:t>study</w:t>
                        </w:r>
                        <w:r>
                          <w:rPr>
                            <w:color w:val="231F20"/>
                            <w:spacing w:val="-9"/>
                            <w:sz w:val="22"/>
                          </w:rPr>
                          <w:t> </w:t>
                        </w:r>
                        <w:r>
                          <w:rPr>
                            <w:color w:val="231F20"/>
                            <w:spacing w:val="-4"/>
                            <w:sz w:val="22"/>
                          </w:rPr>
                          <w:t>unit</w:t>
                        </w:r>
                        <w:r>
                          <w:rPr>
                            <w:color w:val="231F20"/>
                            <w:spacing w:val="-9"/>
                            <w:sz w:val="22"/>
                          </w:rPr>
                          <w:t> </w:t>
                        </w:r>
                        <w:r>
                          <w:rPr>
                            <w:color w:val="231F20"/>
                            <w:spacing w:val="-4"/>
                            <w:sz w:val="22"/>
                          </w:rPr>
                          <w:t>aims</w:t>
                        </w:r>
                        <w:r>
                          <w:rPr>
                            <w:color w:val="231F20"/>
                            <w:spacing w:val="-9"/>
                            <w:sz w:val="22"/>
                          </w:rPr>
                          <w:t> </w:t>
                        </w:r>
                        <w:r>
                          <w:rPr>
                            <w:color w:val="231F20"/>
                            <w:spacing w:val="-4"/>
                            <w:sz w:val="22"/>
                          </w:rPr>
                          <w:t>to</w:t>
                        </w:r>
                        <w:r>
                          <w:rPr>
                            <w:color w:val="231F20"/>
                            <w:spacing w:val="-9"/>
                            <w:sz w:val="22"/>
                          </w:rPr>
                          <w:t> </w:t>
                        </w:r>
                        <w:r>
                          <w:rPr>
                            <w:color w:val="231F20"/>
                            <w:spacing w:val="-4"/>
                            <w:sz w:val="22"/>
                          </w:rPr>
                          <w:t>enable</w:t>
                        </w:r>
                        <w:r>
                          <w:rPr>
                            <w:color w:val="231F20"/>
                            <w:spacing w:val="-9"/>
                            <w:sz w:val="22"/>
                          </w:rPr>
                          <w:t> </w:t>
                        </w:r>
                        <w:r>
                          <w:rPr>
                            <w:color w:val="231F20"/>
                            <w:spacing w:val="-4"/>
                            <w:sz w:val="22"/>
                          </w:rPr>
                          <w:t>students,</w:t>
                        </w:r>
                        <w:r>
                          <w:rPr>
                            <w:color w:val="231F20"/>
                            <w:spacing w:val="-9"/>
                            <w:sz w:val="22"/>
                          </w:rPr>
                          <w:t> </w:t>
                        </w:r>
                        <w:r>
                          <w:rPr>
                            <w:color w:val="231F20"/>
                            <w:spacing w:val="-4"/>
                            <w:sz w:val="22"/>
                          </w:rPr>
                          <w:t>to</w:t>
                        </w:r>
                        <w:r>
                          <w:rPr>
                            <w:color w:val="231F20"/>
                            <w:spacing w:val="-9"/>
                            <w:sz w:val="22"/>
                          </w:rPr>
                          <w:t> </w:t>
                        </w:r>
                        <w:r>
                          <w:rPr>
                            <w:color w:val="231F20"/>
                            <w:spacing w:val="-4"/>
                            <w:sz w:val="22"/>
                          </w:rPr>
                          <w:t>draw</w:t>
                        </w:r>
                        <w:r>
                          <w:rPr>
                            <w:color w:val="231F20"/>
                            <w:spacing w:val="-9"/>
                            <w:sz w:val="22"/>
                          </w:rPr>
                          <w:t> </w:t>
                        </w:r>
                        <w:r>
                          <w:rPr>
                            <w:color w:val="231F20"/>
                            <w:spacing w:val="-4"/>
                            <w:sz w:val="22"/>
                          </w:rPr>
                          <w:t>inferences</w:t>
                        </w:r>
                        <w:r>
                          <w:rPr>
                            <w:color w:val="231F20"/>
                            <w:spacing w:val="-9"/>
                            <w:sz w:val="22"/>
                          </w:rPr>
                          <w:t> </w:t>
                        </w:r>
                        <w:r>
                          <w:rPr>
                            <w:color w:val="231F20"/>
                            <w:spacing w:val="-4"/>
                            <w:sz w:val="22"/>
                          </w:rPr>
                          <w:t>about</w:t>
                        </w:r>
                        <w:r>
                          <w:rPr>
                            <w:color w:val="231F20"/>
                            <w:spacing w:val="-9"/>
                            <w:sz w:val="22"/>
                          </w:rPr>
                          <w:t> </w:t>
                        </w:r>
                        <w:r>
                          <w:rPr>
                            <w:color w:val="231F20"/>
                            <w:spacing w:val="-4"/>
                            <w:sz w:val="22"/>
                          </w:rPr>
                          <w:t>the</w:t>
                        </w:r>
                        <w:r>
                          <w:rPr>
                            <w:color w:val="231F20"/>
                            <w:spacing w:val="-9"/>
                            <w:sz w:val="22"/>
                          </w:rPr>
                          <w:t> </w:t>
                        </w:r>
                        <w:r>
                          <w:rPr>
                            <w:color w:val="231F20"/>
                            <w:spacing w:val="-4"/>
                            <w:sz w:val="22"/>
                          </w:rPr>
                          <w:t>concept</w:t>
                        </w:r>
                        <w:r>
                          <w:rPr>
                            <w:color w:val="231F20"/>
                            <w:spacing w:val="-9"/>
                            <w:sz w:val="22"/>
                          </w:rPr>
                          <w:t> </w:t>
                        </w:r>
                        <w:r>
                          <w:rPr>
                            <w:color w:val="231F20"/>
                            <w:spacing w:val="-4"/>
                            <w:sz w:val="22"/>
                          </w:rPr>
                          <w:t>of</w:t>
                        </w:r>
                        <w:r>
                          <w:rPr>
                            <w:color w:val="231F20"/>
                            <w:spacing w:val="-9"/>
                            <w:sz w:val="22"/>
                          </w:rPr>
                          <w:t> </w:t>
                        </w:r>
                        <w:r>
                          <w:rPr>
                            <w:color w:val="231F20"/>
                            <w:spacing w:val="-4"/>
                            <w:sz w:val="22"/>
                          </w:rPr>
                          <w:t>martyrdom</w:t>
                        </w:r>
                        <w:r>
                          <w:rPr>
                            <w:color w:val="231F20"/>
                            <w:spacing w:val="-9"/>
                            <w:sz w:val="22"/>
                          </w:rPr>
                          <w:t> </w:t>
                        </w:r>
                        <w:r>
                          <w:rPr>
                            <w:color w:val="231F20"/>
                            <w:spacing w:val="-4"/>
                            <w:sz w:val="22"/>
                          </w:rPr>
                          <w:t>and</w:t>
                        </w:r>
                        <w:r>
                          <w:rPr>
                            <w:color w:val="231F20"/>
                            <w:spacing w:val="-9"/>
                            <w:sz w:val="22"/>
                          </w:rPr>
                          <w:t> </w:t>
                        </w:r>
                        <w:r>
                          <w:rPr>
                            <w:color w:val="231F20"/>
                            <w:spacing w:val="-4"/>
                            <w:sz w:val="22"/>
                          </w:rPr>
                          <w:t>the religious</w:t>
                        </w:r>
                        <w:r>
                          <w:rPr>
                            <w:color w:val="231F20"/>
                            <w:spacing w:val="-10"/>
                            <w:sz w:val="22"/>
                          </w:rPr>
                          <w:t> </w:t>
                        </w:r>
                        <w:r>
                          <w:rPr>
                            <w:color w:val="231F20"/>
                            <w:spacing w:val="-4"/>
                            <w:sz w:val="22"/>
                          </w:rPr>
                          <w:t>and</w:t>
                        </w:r>
                        <w:r>
                          <w:rPr>
                            <w:color w:val="231F20"/>
                            <w:spacing w:val="-10"/>
                            <w:sz w:val="22"/>
                          </w:rPr>
                          <w:t> </w:t>
                        </w:r>
                        <w:r>
                          <w:rPr>
                            <w:color w:val="231F20"/>
                            <w:spacing w:val="-4"/>
                            <w:sz w:val="22"/>
                          </w:rPr>
                          <w:t>worldly</w:t>
                        </w:r>
                        <w:r>
                          <w:rPr>
                            <w:color w:val="231F20"/>
                            <w:spacing w:val="-9"/>
                            <w:sz w:val="22"/>
                          </w:rPr>
                          <w:t> </w:t>
                        </w:r>
                        <w:r>
                          <w:rPr>
                            <w:color w:val="231F20"/>
                            <w:spacing w:val="-4"/>
                            <w:sz w:val="22"/>
                          </w:rPr>
                          <w:t>meanings</w:t>
                        </w:r>
                        <w:r>
                          <w:rPr>
                            <w:color w:val="231F20"/>
                            <w:spacing w:val="-10"/>
                            <w:sz w:val="22"/>
                          </w:rPr>
                          <w:t> </w:t>
                        </w:r>
                        <w:r>
                          <w:rPr>
                            <w:color w:val="231F20"/>
                            <w:spacing w:val="-4"/>
                            <w:sz w:val="22"/>
                          </w:rPr>
                          <w:t>attributed</w:t>
                        </w:r>
                        <w:r>
                          <w:rPr>
                            <w:color w:val="231F20"/>
                            <w:spacing w:val="-10"/>
                            <w:sz w:val="22"/>
                          </w:rPr>
                          <w:t> </w:t>
                        </w:r>
                        <w:r>
                          <w:rPr>
                            <w:color w:val="231F20"/>
                            <w:spacing w:val="-4"/>
                            <w:sz w:val="22"/>
                          </w:rPr>
                          <w:t>to</w:t>
                        </w:r>
                        <w:r>
                          <w:rPr>
                            <w:color w:val="231F20"/>
                            <w:spacing w:val="-8"/>
                            <w:sz w:val="22"/>
                          </w:rPr>
                          <w:t> </w:t>
                        </w:r>
                        <w:r>
                          <w:rPr>
                            <w:color w:val="231F20"/>
                            <w:spacing w:val="-4"/>
                            <w:sz w:val="22"/>
                          </w:rPr>
                          <w:t>it,</w:t>
                        </w:r>
                        <w:r>
                          <w:rPr>
                            <w:color w:val="231F20"/>
                            <w:spacing w:val="-10"/>
                            <w:sz w:val="22"/>
                          </w:rPr>
                          <w:t> </w:t>
                        </w:r>
                        <w:r>
                          <w:rPr>
                            <w:color w:val="231F20"/>
                            <w:spacing w:val="-4"/>
                            <w:sz w:val="22"/>
                          </w:rPr>
                          <w:t>and</w:t>
                        </w:r>
                        <w:r>
                          <w:rPr>
                            <w:color w:val="231F20"/>
                            <w:spacing w:val="-10"/>
                            <w:sz w:val="22"/>
                          </w:rPr>
                          <w:t> </w:t>
                        </w:r>
                        <w:r>
                          <w:rPr>
                            <w:color w:val="231F20"/>
                            <w:spacing w:val="-4"/>
                            <w:sz w:val="22"/>
                          </w:rPr>
                          <w:t>to</w:t>
                        </w:r>
                        <w:r>
                          <w:rPr>
                            <w:color w:val="231F20"/>
                            <w:spacing w:val="-9"/>
                            <w:sz w:val="22"/>
                          </w:rPr>
                          <w:t> </w:t>
                        </w:r>
                        <w:r>
                          <w:rPr>
                            <w:color w:val="231F20"/>
                            <w:spacing w:val="-4"/>
                            <w:sz w:val="22"/>
                          </w:rPr>
                          <w:t>develop</w:t>
                        </w:r>
                        <w:r>
                          <w:rPr>
                            <w:color w:val="231F20"/>
                            <w:spacing w:val="-10"/>
                            <w:sz w:val="22"/>
                          </w:rPr>
                          <w:t> </w:t>
                        </w:r>
                        <w:r>
                          <w:rPr>
                            <w:color w:val="231F20"/>
                            <w:spacing w:val="-4"/>
                            <w:sz w:val="22"/>
                          </w:rPr>
                          <w:t>an</w:t>
                        </w:r>
                        <w:r>
                          <w:rPr>
                            <w:color w:val="231F20"/>
                            <w:spacing w:val="-10"/>
                            <w:sz w:val="22"/>
                          </w:rPr>
                          <w:t> </w:t>
                        </w:r>
                        <w:r>
                          <w:rPr>
                            <w:color w:val="231F20"/>
                            <w:spacing w:val="-4"/>
                            <w:sz w:val="22"/>
                          </w:rPr>
                          <w:t>evidence-based</w:t>
                        </w:r>
                        <w:r>
                          <w:rPr>
                            <w:color w:val="231F20"/>
                            <w:spacing w:val="-8"/>
                            <w:sz w:val="22"/>
                          </w:rPr>
                          <w:t> </w:t>
                        </w:r>
                        <w:r>
                          <w:rPr>
                            <w:color w:val="231F20"/>
                            <w:spacing w:val="-4"/>
                            <w:sz w:val="22"/>
                          </w:rPr>
                          <w:t>understanding</w:t>
                        </w:r>
                        <w:r>
                          <w:rPr>
                            <w:color w:val="231F20"/>
                            <w:spacing w:val="-10"/>
                            <w:sz w:val="22"/>
                          </w:rPr>
                          <w:t> </w:t>
                        </w:r>
                        <w:r>
                          <w:rPr>
                            <w:color w:val="231F20"/>
                            <w:spacing w:val="-4"/>
                            <w:sz w:val="22"/>
                          </w:rPr>
                          <w:t>of</w:t>
                        </w:r>
                        <w:r>
                          <w:rPr>
                            <w:color w:val="231F20"/>
                            <w:spacing w:val="-10"/>
                            <w:sz w:val="22"/>
                          </w:rPr>
                          <w:t> </w:t>
                        </w:r>
                        <w:r>
                          <w:rPr>
                            <w:color w:val="231F20"/>
                            <w:spacing w:val="-4"/>
                            <w:sz w:val="22"/>
                          </w:rPr>
                          <w:t>how </w:t>
                        </w:r>
                        <w:r>
                          <w:rPr>
                            <w:color w:val="231F20"/>
                            <w:sz w:val="22"/>
                          </w:rPr>
                          <w:t>Turkish</w:t>
                        </w:r>
                        <w:r>
                          <w:rPr>
                            <w:color w:val="231F20"/>
                            <w:spacing w:val="-6"/>
                            <w:sz w:val="22"/>
                          </w:rPr>
                          <w:t> </w:t>
                        </w:r>
                        <w:r>
                          <w:rPr>
                            <w:color w:val="231F20"/>
                            <w:sz w:val="22"/>
                          </w:rPr>
                          <w:t>soldiers</w:t>
                        </w:r>
                        <w:r>
                          <w:rPr>
                            <w:color w:val="231F20"/>
                            <w:spacing w:val="-6"/>
                            <w:sz w:val="22"/>
                          </w:rPr>
                          <w:t> </w:t>
                        </w:r>
                        <w:r>
                          <w:rPr>
                            <w:color w:val="231F20"/>
                            <w:sz w:val="22"/>
                          </w:rPr>
                          <w:t>who</w:t>
                        </w:r>
                        <w:r>
                          <w:rPr>
                            <w:color w:val="231F20"/>
                            <w:spacing w:val="-6"/>
                            <w:sz w:val="22"/>
                          </w:rPr>
                          <w:t> </w:t>
                        </w:r>
                        <w:r>
                          <w:rPr>
                            <w:color w:val="231F20"/>
                            <w:sz w:val="22"/>
                          </w:rPr>
                          <w:t>were</w:t>
                        </w:r>
                        <w:r>
                          <w:rPr>
                            <w:color w:val="231F20"/>
                            <w:spacing w:val="-6"/>
                            <w:sz w:val="22"/>
                          </w:rPr>
                          <w:t> </w:t>
                        </w:r>
                        <w:r>
                          <w:rPr>
                            <w:color w:val="231F20"/>
                            <w:sz w:val="22"/>
                          </w:rPr>
                          <w:t>martyred</w:t>
                        </w:r>
                        <w:r>
                          <w:rPr>
                            <w:color w:val="231F20"/>
                            <w:spacing w:val="-6"/>
                            <w:sz w:val="22"/>
                          </w:rPr>
                          <w:t> </w:t>
                        </w:r>
                        <w:r>
                          <w:rPr>
                            <w:color w:val="231F20"/>
                            <w:sz w:val="22"/>
                          </w:rPr>
                          <w:t>in</w:t>
                        </w:r>
                        <w:r>
                          <w:rPr>
                            <w:color w:val="231F20"/>
                            <w:spacing w:val="-6"/>
                            <w:sz w:val="22"/>
                          </w:rPr>
                          <w:t> </w:t>
                        </w:r>
                        <w:r>
                          <w:rPr>
                            <w:color w:val="231F20"/>
                            <w:sz w:val="22"/>
                          </w:rPr>
                          <w:t>Korea</w:t>
                        </w:r>
                        <w:r>
                          <w:rPr>
                            <w:color w:val="231F20"/>
                            <w:spacing w:val="-6"/>
                            <w:sz w:val="22"/>
                          </w:rPr>
                          <w:t> </w:t>
                        </w:r>
                        <w:r>
                          <w:rPr>
                            <w:color w:val="231F20"/>
                            <w:sz w:val="22"/>
                          </w:rPr>
                          <w:t>are</w:t>
                        </w:r>
                        <w:r>
                          <w:rPr>
                            <w:color w:val="231F20"/>
                            <w:spacing w:val="-6"/>
                            <w:sz w:val="22"/>
                          </w:rPr>
                          <w:t> </w:t>
                        </w:r>
                        <w:r>
                          <w:rPr>
                            <w:color w:val="231F20"/>
                            <w:sz w:val="22"/>
                          </w:rPr>
                          <w:t>remembered</w:t>
                        </w:r>
                        <w:r>
                          <w:rPr>
                            <w:color w:val="231F20"/>
                            <w:spacing w:val="-6"/>
                            <w:sz w:val="22"/>
                          </w:rPr>
                          <w:t> </w:t>
                        </w:r>
                        <w:r>
                          <w:rPr>
                            <w:color w:val="231F20"/>
                            <w:sz w:val="22"/>
                          </w:rPr>
                          <w:t>and</w:t>
                        </w:r>
                        <w:r>
                          <w:rPr>
                            <w:color w:val="231F20"/>
                            <w:spacing w:val="-6"/>
                            <w:sz w:val="22"/>
                          </w:rPr>
                          <w:t> </w:t>
                        </w:r>
                        <w:r>
                          <w:rPr>
                            <w:color w:val="231F20"/>
                            <w:sz w:val="22"/>
                          </w:rPr>
                          <w:t>commemorated.</w:t>
                        </w:r>
                      </w:p>
                      <w:p>
                        <w:pPr>
                          <w:spacing w:before="114"/>
                          <w:ind w:left="513" w:right="963" w:firstLine="0"/>
                          <w:jc w:val="both"/>
                          <w:rPr>
                            <w:sz w:val="22"/>
                          </w:rPr>
                        </w:pPr>
                        <w:r>
                          <w:rPr>
                            <w:b/>
                            <w:color w:val="231F20"/>
                            <w:spacing w:val="-2"/>
                            <w:sz w:val="22"/>
                          </w:rPr>
                          <w:t>Key</w:t>
                        </w:r>
                        <w:r>
                          <w:rPr>
                            <w:b/>
                            <w:color w:val="231F20"/>
                            <w:spacing w:val="-8"/>
                            <w:sz w:val="22"/>
                          </w:rPr>
                          <w:t> </w:t>
                        </w:r>
                        <w:r>
                          <w:rPr>
                            <w:b/>
                            <w:color w:val="231F20"/>
                            <w:spacing w:val="-2"/>
                            <w:sz w:val="22"/>
                          </w:rPr>
                          <w:t>Question:</w:t>
                        </w:r>
                        <w:r>
                          <w:rPr>
                            <w:b/>
                            <w:color w:val="231F20"/>
                            <w:spacing w:val="-6"/>
                            <w:sz w:val="22"/>
                          </w:rPr>
                          <w:t> </w:t>
                        </w:r>
                        <w:r>
                          <w:rPr>
                            <w:color w:val="231F20"/>
                            <w:spacing w:val="-2"/>
                            <w:sz w:val="22"/>
                          </w:rPr>
                          <w:t>How</w:t>
                        </w:r>
                        <w:r>
                          <w:rPr>
                            <w:color w:val="231F20"/>
                            <w:spacing w:val="-6"/>
                            <w:sz w:val="22"/>
                          </w:rPr>
                          <w:t> </w:t>
                        </w:r>
                        <w:r>
                          <w:rPr>
                            <w:color w:val="231F20"/>
                            <w:spacing w:val="-2"/>
                            <w:sz w:val="22"/>
                          </w:rPr>
                          <w:t>do</w:t>
                        </w:r>
                        <w:r>
                          <w:rPr>
                            <w:color w:val="231F20"/>
                            <w:spacing w:val="-6"/>
                            <w:sz w:val="22"/>
                          </w:rPr>
                          <w:t> </w:t>
                        </w:r>
                        <w:r>
                          <w:rPr>
                            <w:color w:val="231F20"/>
                            <w:spacing w:val="-2"/>
                            <w:sz w:val="22"/>
                          </w:rPr>
                          <w:t>beliefs</w:t>
                        </w:r>
                        <w:r>
                          <w:rPr>
                            <w:color w:val="231F20"/>
                            <w:spacing w:val="-6"/>
                            <w:sz w:val="22"/>
                          </w:rPr>
                          <w:t> </w:t>
                        </w:r>
                        <w:r>
                          <w:rPr>
                            <w:color w:val="231F20"/>
                            <w:spacing w:val="-2"/>
                            <w:sz w:val="22"/>
                          </w:rPr>
                          <w:t>and</w:t>
                        </w:r>
                        <w:r>
                          <w:rPr>
                            <w:color w:val="231F20"/>
                            <w:spacing w:val="-6"/>
                            <w:sz w:val="22"/>
                          </w:rPr>
                          <w:t> </w:t>
                        </w:r>
                        <w:r>
                          <w:rPr>
                            <w:color w:val="231F20"/>
                            <w:spacing w:val="-2"/>
                            <w:sz w:val="22"/>
                          </w:rPr>
                          <w:t>values</w:t>
                        </w:r>
                        <w:r>
                          <w:rPr>
                            <w:color w:val="231F20"/>
                            <w:spacing w:val="-6"/>
                            <w:sz w:val="22"/>
                          </w:rPr>
                          <w:t> </w:t>
                        </w:r>
                        <w:r>
                          <w:rPr>
                            <w:color w:val="231F20"/>
                            <w:spacing w:val="-2"/>
                            <w:sz w:val="22"/>
                          </w:rPr>
                          <w:t>influence</w:t>
                        </w:r>
                        <w:r>
                          <w:rPr>
                            <w:color w:val="231F20"/>
                            <w:spacing w:val="-6"/>
                            <w:sz w:val="22"/>
                          </w:rPr>
                          <w:t> </w:t>
                        </w:r>
                        <w:r>
                          <w:rPr>
                            <w:color w:val="231F20"/>
                            <w:spacing w:val="-2"/>
                            <w:sz w:val="22"/>
                          </w:rPr>
                          <w:t>an</w:t>
                        </w:r>
                        <w:r>
                          <w:rPr>
                            <w:color w:val="231F20"/>
                            <w:spacing w:val="-6"/>
                            <w:sz w:val="22"/>
                          </w:rPr>
                          <w:t> </w:t>
                        </w:r>
                        <w:r>
                          <w:rPr>
                            <w:color w:val="231F20"/>
                            <w:spacing w:val="-2"/>
                            <w:sz w:val="22"/>
                          </w:rPr>
                          <w:t>individual’s</w:t>
                        </w:r>
                        <w:r>
                          <w:rPr>
                            <w:color w:val="231F20"/>
                            <w:spacing w:val="-6"/>
                            <w:sz w:val="22"/>
                          </w:rPr>
                          <w:t> </w:t>
                        </w:r>
                        <w:r>
                          <w:rPr>
                            <w:color w:val="231F20"/>
                            <w:spacing w:val="-2"/>
                            <w:sz w:val="22"/>
                          </w:rPr>
                          <w:t>capacity</w:t>
                        </w:r>
                        <w:r>
                          <w:rPr>
                            <w:color w:val="231F20"/>
                            <w:spacing w:val="-6"/>
                            <w:sz w:val="22"/>
                          </w:rPr>
                          <w:t> </w:t>
                        </w:r>
                        <w:r>
                          <w:rPr>
                            <w:color w:val="231F20"/>
                            <w:spacing w:val="-2"/>
                            <w:sz w:val="22"/>
                          </w:rPr>
                          <w:t>to</w:t>
                        </w:r>
                        <w:r>
                          <w:rPr>
                            <w:color w:val="231F20"/>
                            <w:spacing w:val="-6"/>
                            <w:sz w:val="22"/>
                          </w:rPr>
                          <w:t> </w:t>
                        </w:r>
                        <w:r>
                          <w:rPr>
                            <w:color w:val="231F20"/>
                            <w:spacing w:val="-2"/>
                            <w:sz w:val="22"/>
                          </w:rPr>
                          <w:t>cope</w:t>
                        </w:r>
                        <w:r>
                          <w:rPr>
                            <w:color w:val="231F20"/>
                            <w:spacing w:val="-6"/>
                            <w:sz w:val="22"/>
                          </w:rPr>
                          <w:t> </w:t>
                        </w:r>
                        <w:r>
                          <w:rPr>
                            <w:color w:val="231F20"/>
                            <w:spacing w:val="-2"/>
                            <w:sz w:val="22"/>
                          </w:rPr>
                          <w:t>with</w:t>
                        </w:r>
                        <w:r>
                          <w:rPr>
                            <w:color w:val="231F20"/>
                            <w:spacing w:val="-6"/>
                            <w:sz w:val="22"/>
                          </w:rPr>
                          <w:t> </w:t>
                        </w:r>
                        <w:r>
                          <w:rPr>
                            <w:color w:val="231F20"/>
                            <w:spacing w:val="-2"/>
                            <w:sz w:val="22"/>
                          </w:rPr>
                          <w:t>the </w:t>
                        </w:r>
                        <w:r>
                          <w:rPr>
                            <w:color w:val="231F20"/>
                            <w:sz w:val="22"/>
                          </w:rPr>
                          <w:t>difficulties they encounter?</w:t>
                        </w:r>
                      </w:p>
                    </w:txbxContent>
                  </v:textbox>
                  <w10:wrap type="none"/>
                </v:shape>
              </v:group>
            </w:pict>
          </mc:Fallback>
        </mc:AlternateContent>
      </w:r>
      <w:r>
        <w:rPr>
          <w:sz w:val="20"/>
        </w:rPr>
      </w:r>
    </w:p>
    <w:p>
      <w:pPr>
        <w:pStyle w:val="BodyText"/>
        <w:spacing w:before="2"/>
        <w:rPr>
          <w:sz w:val="4"/>
        </w:rPr>
      </w:pPr>
      <w:r>
        <w:rPr>
          <w:sz w:val="4"/>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45717</wp:posOffset>
                </wp:positionV>
                <wp:extent cx="1956435" cy="518414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56435" cy="5184140"/>
                          <a:chExt cx="1956435" cy="5184140"/>
                        </a:xfrm>
                      </wpg:grpSpPr>
                      <wps:wsp>
                        <wps:cNvPr id="12" name="Graphic 12"/>
                        <wps:cNvSpPr/>
                        <wps:spPr>
                          <a:xfrm>
                            <a:off x="0" y="0"/>
                            <a:ext cx="1944370" cy="5184140"/>
                          </a:xfrm>
                          <a:custGeom>
                            <a:avLst/>
                            <a:gdLst/>
                            <a:ahLst/>
                            <a:cxnLst/>
                            <a:rect l="l" t="t" r="r" b="b"/>
                            <a:pathLst>
                              <a:path w="1944370" h="5184140">
                                <a:moveTo>
                                  <a:pt x="1791601" y="0"/>
                                </a:moveTo>
                                <a:lnTo>
                                  <a:pt x="152400" y="0"/>
                                </a:lnTo>
                                <a:lnTo>
                                  <a:pt x="104231" y="7769"/>
                                </a:lnTo>
                                <a:lnTo>
                                  <a:pt x="62396" y="29405"/>
                                </a:lnTo>
                                <a:lnTo>
                                  <a:pt x="29405" y="62396"/>
                                </a:lnTo>
                                <a:lnTo>
                                  <a:pt x="7769" y="104231"/>
                                </a:lnTo>
                                <a:lnTo>
                                  <a:pt x="0" y="152400"/>
                                </a:lnTo>
                                <a:lnTo>
                                  <a:pt x="0" y="5031600"/>
                                </a:lnTo>
                                <a:lnTo>
                                  <a:pt x="7769" y="5079768"/>
                                </a:lnTo>
                                <a:lnTo>
                                  <a:pt x="29405" y="5121603"/>
                                </a:lnTo>
                                <a:lnTo>
                                  <a:pt x="62396" y="5154594"/>
                                </a:lnTo>
                                <a:lnTo>
                                  <a:pt x="104231" y="5176230"/>
                                </a:lnTo>
                                <a:lnTo>
                                  <a:pt x="152400" y="5184000"/>
                                </a:lnTo>
                                <a:lnTo>
                                  <a:pt x="1791601" y="5184000"/>
                                </a:lnTo>
                                <a:lnTo>
                                  <a:pt x="1839769" y="5176230"/>
                                </a:lnTo>
                                <a:lnTo>
                                  <a:pt x="1881604" y="5154594"/>
                                </a:lnTo>
                                <a:lnTo>
                                  <a:pt x="1914595" y="5121603"/>
                                </a:lnTo>
                                <a:lnTo>
                                  <a:pt x="1936231" y="5079768"/>
                                </a:lnTo>
                                <a:lnTo>
                                  <a:pt x="1944001" y="5031600"/>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4"/>
                            <a:ext cx="1944370" cy="3787140"/>
                          </a:xfrm>
                          <a:custGeom>
                            <a:avLst/>
                            <a:gdLst/>
                            <a:ahLst/>
                            <a:cxnLst/>
                            <a:rect l="l" t="t" r="r" b="b"/>
                            <a:pathLst>
                              <a:path w="1944370" h="3787140">
                                <a:moveTo>
                                  <a:pt x="1944001" y="3642195"/>
                                </a:moveTo>
                                <a:lnTo>
                                  <a:pt x="1936635" y="3596500"/>
                                </a:lnTo>
                                <a:lnTo>
                                  <a:pt x="1916112" y="3556812"/>
                                </a:lnTo>
                                <a:lnTo>
                                  <a:pt x="1884819" y="3525520"/>
                                </a:lnTo>
                                <a:lnTo>
                                  <a:pt x="1845132" y="3504996"/>
                                </a:lnTo>
                                <a:lnTo>
                                  <a:pt x="1799437" y="3497630"/>
                                </a:lnTo>
                                <a:lnTo>
                                  <a:pt x="144564" y="3497630"/>
                                </a:lnTo>
                                <a:lnTo>
                                  <a:pt x="98869" y="3504996"/>
                                </a:lnTo>
                                <a:lnTo>
                                  <a:pt x="59194" y="3525520"/>
                                </a:lnTo>
                                <a:lnTo>
                                  <a:pt x="27901" y="3556812"/>
                                </a:lnTo>
                                <a:lnTo>
                                  <a:pt x="7378" y="3596500"/>
                                </a:lnTo>
                                <a:lnTo>
                                  <a:pt x="0" y="3642195"/>
                                </a:lnTo>
                                <a:lnTo>
                                  <a:pt x="7378" y="3687889"/>
                                </a:lnTo>
                                <a:lnTo>
                                  <a:pt x="27901" y="3727577"/>
                                </a:lnTo>
                                <a:lnTo>
                                  <a:pt x="59194" y="3758869"/>
                                </a:lnTo>
                                <a:lnTo>
                                  <a:pt x="98869" y="3779393"/>
                                </a:lnTo>
                                <a:lnTo>
                                  <a:pt x="144564" y="3786759"/>
                                </a:lnTo>
                                <a:lnTo>
                                  <a:pt x="1799437" y="3786759"/>
                                </a:lnTo>
                                <a:lnTo>
                                  <a:pt x="1845132" y="3779393"/>
                                </a:lnTo>
                                <a:lnTo>
                                  <a:pt x="1884819" y="3758869"/>
                                </a:lnTo>
                                <a:lnTo>
                                  <a:pt x="1916112" y="3727577"/>
                                </a:lnTo>
                                <a:lnTo>
                                  <a:pt x="1936635" y="3687889"/>
                                </a:lnTo>
                                <a:lnTo>
                                  <a:pt x="1944001" y="3642195"/>
                                </a:lnTo>
                                <a:close/>
                              </a:path>
                              <a:path w="1944370" h="3787140">
                                <a:moveTo>
                                  <a:pt x="1944001" y="1809559"/>
                                </a:moveTo>
                                <a:lnTo>
                                  <a:pt x="1936635" y="1763864"/>
                                </a:lnTo>
                                <a:lnTo>
                                  <a:pt x="1916112" y="1724190"/>
                                </a:lnTo>
                                <a:lnTo>
                                  <a:pt x="1884819" y="1692897"/>
                                </a:lnTo>
                                <a:lnTo>
                                  <a:pt x="1845132" y="1672374"/>
                                </a:lnTo>
                                <a:lnTo>
                                  <a:pt x="1799437" y="1664995"/>
                                </a:lnTo>
                                <a:lnTo>
                                  <a:pt x="144564" y="1664995"/>
                                </a:lnTo>
                                <a:lnTo>
                                  <a:pt x="98869" y="1672374"/>
                                </a:lnTo>
                                <a:lnTo>
                                  <a:pt x="59194" y="1692897"/>
                                </a:lnTo>
                                <a:lnTo>
                                  <a:pt x="27901" y="1724190"/>
                                </a:lnTo>
                                <a:lnTo>
                                  <a:pt x="7378" y="1763864"/>
                                </a:lnTo>
                                <a:lnTo>
                                  <a:pt x="0" y="1809559"/>
                                </a:lnTo>
                                <a:lnTo>
                                  <a:pt x="7378" y="1855266"/>
                                </a:lnTo>
                                <a:lnTo>
                                  <a:pt x="27901" y="1894941"/>
                                </a:lnTo>
                                <a:lnTo>
                                  <a:pt x="59194" y="1926234"/>
                                </a:lnTo>
                                <a:lnTo>
                                  <a:pt x="98869" y="1946757"/>
                                </a:lnTo>
                                <a:lnTo>
                                  <a:pt x="144564" y="1954123"/>
                                </a:lnTo>
                                <a:lnTo>
                                  <a:pt x="1799437" y="1954123"/>
                                </a:lnTo>
                                <a:lnTo>
                                  <a:pt x="1845132" y="1946757"/>
                                </a:lnTo>
                                <a:lnTo>
                                  <a:pt x="1884819" y="1926234"/>
                                </a:lnTo>
                                <a:lnTo>
                                  <a:pt x="1916112" y="1894941"/>
                                </a:lnTo>
                                <a:lnTo>
                                  <a:pt x="1936635" y="1855266"/>
                                </a:lnTo>
                                <a:lnTo>
                                  <a:pt x="1944001" y="1809559"/>
                                </a:lnTo>
                                <a:close/>
                              </a:path>
                              <a:path w="1944370" h="3787140">
                                <a:moveTo>
                                  <a:pt x="1944001" y="144564"/>
                                </a:moveTo>
                                <a:lnTo>
                                  <a:pt x="1936635" y="98869"/>
                                </a:lnTo>
                                <a:lnTo>
                                  <a:pt x="1916112" y="59182"/>
                                </a:lnTo>
                                <a:lnTo>
                                  <a:pt x="1884819" y="27889"/>
                                </a:lnTo>
                                <a:lnTo>
                                  <a:pt x="1845132" y="7366"/>
                                </a:lnTo>
                                <a:lnTo>
                                  <a:pt x="1799437" y="0"/>
                                </a:lnTo>
                                <a:lnTo>
                                  <a:pt x="144564" y="0"/>
                                </a:lnTo>
                                <a:lnTo>
                                  <a:pt x="98869" y="7366"/>
                                </a:lnTo>
                                <a:lnTo>
                                  <a:pt x="59194" y="27889"/>
                                </a:lnTo>
                                <a:lnTo>
                                  <a:pt x="27901" y="59182"/>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778635" cy="3176905"/>
                          </a:xfrm>
                          <a:prstGeom prst="rect">
                            <a:avLst/>
                          </a:prstGeom>
                        </wps:spPr>
                        <wps:txbx>
                          <w:txbxContent>
                            <w:p>
                              <w:pPr>
                                <w:spacing w:line="239" w:lineRule="exact" w:before="0"/>
                                <w:ind w:left="0" w:right="229"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What kinds of spiritual and moral support do soldiers need to</w:t>
                              </w:r>
                              <w:r>
                                <w:rPr>
                                  <w:color w:val="231F20"/>
                                  <w:spacing w:val="-9"/>
                                  <w:sz w:val="22"/>
                                </w:rPr>
                                <w:t> </w:t>
                              </w:r>
                              <w:r>
                                <w:rPr>
                                  <w:color w:val="231F20"/>
                                  <w:sz w:val="22"/>
                                </w:rPr>
                                <w:t>endure</w:t>
                              </w:r>
                              <w:r>
                                <w:rPr>
                                  <w:color w:val="231F20"/>
                                  <w:spacing w:val="-9"/>
                                  <w:sz w:val="22"/>
                                </w:rPr>
                                <w:t> </w:t>
                              </w:r>
                              <w:r>
                                <w:rPr>
                                  <w:color w:val="231F20"/>
                                  <w:sz w:val="22"/>
                                </w:rPr>
                                <w:t>and</w:t>
                              </w:r>
                              <w:r>
                                <w:rPr>
                                  <w:color w:val="231F20"/>
                                  <w:spacing w:val="-9"/>
                                  <w:sz w:val="22"/>
                                </w:rPr>
                                <w:t> </w:t>
                              </w:r>
                              <w:r>
                                <w:rPr>
                                  <w:color w:val="231F20"/>
                                  <w:sz w:val="22"/>
                                </w:rPr>
                                <w:t>fight</w:t>
                              </w:r>
                              <w:r>
                                <w:rPr>
                                  <w:color w:val="231F20"/>
                                  <w:spacing w:val="-9"/>
                                  <w:sz w:val="22"/>
                                </w:rPr>
                                <w:t> </w:t>
                              </w:r>
                              <w:r>
                                <w:rPr>
                                  <w:color w:val="231F20"/>
                                  <w:sz w:val="22"/>
                                </w:rPr>
                                <w:t>in</w:t>
                              </w:r>
                              <w:r>
                                <w:rPr>
                                  <w:color w:val="231F20"/>
                                  <w:spacing w:val="-9"/>
                                  <w:sz w:val="22"/>
                                </w:rPr>
                                <w:t> </w:t>
                              </w:r>
                              <w:r>
                                <w:rPr>
                                  <w:color w:val="231F20"/>
                                  <w:sz w:val="22"/>
                                </w:rPr>
                                <w:t>wars,</w:t>
                              </w:r>
                              <w:r>
                                <w:rPr>
                                  <w:color w:val="231F20"/>
                                  <w:spacing w:val="-9"/>
                                  <w:sz w:val="22"/>
                                </w:rPr>
                                <w:t> </w:t>
                              </w:r>
                              <w:r>
                                <w:rPr>
                                  <w:color w:val="231F20"/>
                                  <w:sz w:val="22"/>
                                </w:rPr>
                                <w:t>and what measures were taken to </w:t>
                              </w:r>
                              <w:r>
                                <w:rPr>
                                  <w:color w:val="231F20"/>
                                  <w:spacing w:val="-2"/>
                                  <w:sz w:val="22"/>
                                </w:rPr>
                                <w:t>meet</w:t>
                              </w:r>
                              <w:r>
                                <w:rPr>
                                  <w:color w:val="231F20"/>
                                  <w:spacing w:val="-12"/>
                                  <w:sz w:val="22"/>
                                </w:rPr>
                                <w:t> </w:t>
                              </w:r>
                              <w:r>
                                <w:rPr>
                                  <w:color w:val="231F20"/>
                                  <w:spacing w:val="-2"/>
                                  <w:sz w:val="22"/>
                                </w:rPr>
                                <w:t>these</w:t>
                              </w:r>
                              <w:r>
                                <w:rPr>
                                  <w:color w:val="231F20"/>
                                  <w:spacing w:val="-12"/>
                                  <w:sz w:val="22"/>
                                </w:rPr>
                                <w:t> </w:t>
                              </w:r>
                              <w:r>
                                <w:rPr>
                                  <w:color w:val="231F20"/>
                                  <w:spacing w:val="-2"/>
                                  <w:sz w:val="22"/>
                                </w:rPr>
                                <w:t>needs</w:t>
                              </w:r>
                              <w:r>
                                <w:rPr>
                                  <w:color w:val="231F20"/>
                                  <w:spacing w:val="-12"/>
                                  <w:sz w:val="22"/>
                                </w:rPr>
                                <w:t> </w:t>
                              </w:r>
                              <w:r>
                                <w:rPr>
                                  <w:color w:val="231F20"/>
                                  <w:spacing w:val="-2"/>
                                  <w:sz w:val="22"/>
                                </w:rPr>
                                <w:t>for</w:t>
                              </w:r>
                              <w:r>
                                <w:rPr>
                                  <w:color w:val="231F20"/>
                                  <w:spacing w:val="-11"/>
                                  <w:sz w:val="22"/>
                                </w:rPr>
                                <w:t> </w:t>
                              </w:r>
                              <w:r>
                                <w:rPr>
                                  <w:color w:val="231F20"/>
                                  <w:spacing w:val="-2"/>
                                  <w:sz w:val="22"/>
                                </w:rPr>
                                <w:t>the</w:t>
                              </w:r>
                              <w:r>
                                <w:rPr>
                                  <w:color w:val="231F20"/>
                                  <w:spacing w:val="-12"/>
                                  <w:sz w:val="22"/>
                                </w:rPr>
                                <w:t> </w:t>
                              </w:r>
                              <w:r>
                                <w:rPr>
                                  <w:color w:val="231F20"/>
                                  <w:spacing w:val="-2"/>
                                  <w:sz w:val="22"/>
                                </w:rPr>
                                <w:t>Turkish </w:t>
                              </w:r>
                              <w:r>
                                <w:rPr>
                                  <w:color w:val="231F20"/>
                                  <w:sz w:val="22"/>
                                </w:rPr>
                                <w:t>soldiers</w:t>
                              </w:r>
                              <w:r>
                                <w:rPr>
                                  <w:color w:val="231F20"/>
                                  <w:spacing w:val="-5"/>
                                  <w:sz w:val="22"/>
                                </w:rPr>
                                <w:t> </w:t>
                              </w:r>
                              <w:r>
                                <w:rPr>
                                  <w:color w:val="231F20"/>
                                  <w:sz w:val="22"/>
                                </w:rPr>
                                <w:t>who</w:t>
                              </w:r>
                              <w:r>
                                <w:rPr>
                                  <w:color w:val="231F20"/>
                                  <w:spacing w:val="-5"/>
                                  <w:sz w:val="22"/>
                                </w:rPr>
                                <w:t> </w:t>
                              </w:r>
                              <w:r>
                                <w:rPr>
                                  <w:color w:val="231F20"/>
                                  <w:sz w:val="22"/>
                                </w:rPr>
                                <w:t>participated</w:t>
                              </w:r>
                              <w:r>
                                <w:rPr>
                                  <w:color w:val="231F20"/>
                                  <w:spacing w:val="-5"/>
                                  <w:sz w:val="22"/>
                                </w:rPr>
                                <w:t> </w:t>
                              </w:r>
                              <w:r>
                                <w:rPr>
                                  <w:color w:val="231F20"/>
                                  <w:sz w:val="22"/>
                                </w:rPr>
                                <w:t>in</w:t>
                              </w:r>
                              <w:r>
                                <w:rPr>
                                  <w:color w:val="231F20"/>
                                  <w:spacing w:val="-5"/>
                                  <w:sz w:val="22"/>
                                </w:rPr>
                                <w:t> </w:t>
                              </w:r>
                              <w:r>
                                <w:rPr>
                                  <w:color w:val="231F20"/>
                                  <w:sz w:val="22"/>
                                </w:rPr>
                                <w:t>the Korean</w:t>
                              </w:r>
                              <w:r>
                                <w:rPr>
                                  <w:color w:val="231F20"/>
                                  <w:spacing w:val="-6"/>
                                  <w:sz w:val="22"/>
                                </w:rPr>
                                <w:t> </w:t>
                              </w:r>
                              <w:r>
                                <w:rPr>
                                  <w:color w:val="231F20"/>
                                  <w:sz w:val="22"/>
                                </w:rPr>
                                <w:t>War?</w:t>
                              </w:r>
                            </w:p>
                            <w:p>
                              <w:pPr>
                                <w:spacing w:line="240" w:lineRule="auto" w:before="13"/>
                                <w:rPr>
                                  <w:sz w:val="22"/>
                                </w:rPr>
                              </w:pPr>
                            </w:p>
                            <w:p>
                              <w:pPr>
                                <w:spacing w:before="0"/>
                                <w:ind w:left="0" w:right="229"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97"/>
                                <w:rPr>
                                  <w:rFonts w:ascii="Tahoma"/>
                                  <w:b/>
                                  <w:sz w:val="20"/>
                                </w:rPr>
                              </w:pPr>
                            </w:p>
                            <w:p>
                              <w:pPr>
                                <w:spacing w:before="0"/>
                                <w:ind w:left="0" w:right="29" w:firstLine="0"/>
                                <w:jc w:val="left"/>
                                <w:rPr>
                                  <w:sz w:val="22"/>
                                </w:rPr>
                              </w:pPr>
                              <w:r>
                                <w:rPr>
                                  <w:color w:val="231F20"/>
                                  <w:sz w:val="22"/>
                                </w:rPr>
                                <w:t>To understand the types of moral motivation soldiers require and to comprehend what was done to meet these needs</w:t>
                              </w:r>
                              <w:r>
                                <w:rPr>
                                  <w:color w:val="231F20"/>
                                  <w:spacing w:val="-14"/>
                                  <w:sz w:val="22"/>
                                </w:rPr>
                                <w:t> </w:t>
                              </w:r>
                              <w:r>
                                <w:rPr>
                                  <w:color w:val="231F20"/>
                                  <w:sz w:val="22"/>
                                </w:rPr>
                                <w:t>for</w:t>
                              </w:r>
                              <w:r>
                                <w:rPr>
                                  <w:color w:val="231F20"/>
                                  <w:spacing w:val="-14"/>
                                  <w:sz w:val="22"/>
                                </w:rPr>
                                <w:t> </w:t>
                              </w:r>
                              <w:r>
                                <w:rPr>
                                  <w:color w:val="231F20"/>
                                  <w:sz w:val="22"/>
                                </w:rPr>
                                <w:t>the</w:t>
                              </w:r>
                              <w:r>
                                <w:rPr>
                                  <w:color w:val="231F20"/>
                                  <w:spacing w:val="-14"/>
                                  <w:sz w:val="22"/>
                                </w:rPr>
                                <w:t> </w:t>
                              </w:r>
                              <w:r>
                                <w:rPr>
                                  <w:color w:val="231F20"/>
                                  <w:sz w:val="22"/>
                                </w:rPr>
                                <w:t>Turkish</w:t>
                              </w:r>
                              <w:r>
                                <w:rPr>
                                  <w:color w:val="231F20"/>
                                  <w:spacing w:val="-13"/>
                                  <w:sz w:val="22"/>
                                </w:rPr>
                                <w:t> </w:t>
                              </w:r>
                              <w:r>
                                <w:rPr>
                                  <w:color w:val="231F20"/>
                                  <w:sz w:val="22"/>
                                </w:rPr>
                                <w:t>soldiers who took part in the Korean </w:t>
                              </w:r>
                              <w:r>
                                <w:rPr>
                                  <w:color w:val="231F20"/>
                                  <w:spacing w:val="-4"/>
                                  <w:sz w:val="22"/>
                                </w:rPr>
                                <w:t>War.</w:t>
                              </w:r>
                            </w:p>
                          </w:txbxContent>
                        </wps:txbx>
                        <wps:bodyPr wrap="square" lIns="0" tIns="0" rIns="0" bIns="0" rtlCol="0">
                          <a:noAutofit/>
                        </wps:bodyPr>
                      </wps:wsp>
                      <wps:wsp>
                        <wps:cNvPr id="15" name="Textbox 15"/>
                        <wps:cNvSpPr txBox="1"/>
                        <wps:spPr>
                          <a:xfrm>
                            <a:off x="819279" y="3564213"/>
                            <a:ext cx="361315" cy="157480"/>
                          </a:xfrm>
                          <a:prstGeom prst="rect">
                            <a:avLst/>
                          </a:prstGeom>
                        </wps:spPr>
                        <wps:txbx>
                          <w:txbxContent>
                            <w:p>
                              <w:pPr>
                                <w:spacing w:line="239" w:lineRule="exact" w:before="0"/>
                                <w:ind w:left="0" w:right="0" w:firstLine="0"/>
                                <w:jc w:val="left"/>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txbxContent>
                        </wps:txbx>
                        <wps:bodyPr wrap="square" lIns="0" tIns="0" rIns="0" bIns="0" rtlCol="0">
                          <a:noAutofit/>
                        </wps:bodyPr>
                      </wps:wsp>
                      <wps:wsp>
                        <wps:cNvPr id="16" name="Textbox 16"/>
                        <wps:cNvSpPr txBox="1"/>
                        <wps:spPr>
                          <a:xfrm>
                            <a:off x="177800" y="3985190"/>
                            <a:ext cx="1600835" cy="1152525"/>
                          </a:xfrm>
                          <a:prstGeom prst="rect">
                            <a:avLst/>
                          </a:prstGeom>
                        </wps:spPr>
                        <wps:txbx>
                          <w:txbxContent>
                            <w:p>
                              <w:pPr>
                                <w:spacing w:before="12"/>
                                <w:ind w:left="0" w:right="264" w:firstLine="0"/>
                                <w:jc w:val="both"/>
                                <w:rPr>
                                  <w:sz w:val="22"/>
                                </w:rPr>
                              </w:pPr>
                              <w:r>
                                <w:rPr>
                                  <w:color w:val="231F20"/>
                                  <w:sz w:val="22"/>
                                </w:rPr>
                                <w:t>By</w:t>
                              </w:r>
                              <w:r>
                                <w:rPr>
                                  <w:color w:val="231F20"/>
                                  <w:spacing w:val="-11"/>
                                  <w:sz w:val="22"/>
                                </w:rPr>
                                <w:t> </w:t>
                              </w:r>
                              <w:r>
                                <w:rPr>
                                  <w:color w:val="231F20"/>
                                  <w:sz w:val="22"/>
                                </w:rPr>
                                <w:t>examining</w:t>
                              </w:r>
                              <w:r>
                                <w:rPr>
                                  <w:color w:val="231F20"/>
                                  <w:spacing w:val="-11"/>
                                  <w:sz w:val="22"/>
                                </w:rPr>
                                <w:t> </w:t>
                              </w:r>
                              <w:r>
                                <w:rPr>
                                  <w:color w:val="231F20"/>
                                  <w:sz w:val="22"/>
                                </w:rPr>
                                <w:t>Note</w:t>
                              </w:r>
                              <w:r>
                                <w:rPr>
                                  <w:color w:val="231F20"/>
                                  <w:spacing w:val="-11"/>
                                  <w:sz w:val="22"/>
                                </w:rPr>
                                <w:t> </w:t>
                              </w:r>
                              <w:r>
                                <w:rPr>
                                  <w:color w:val="231F20"/>
                                  <w:sz w:val="22"/>
                                </w:rPr>
                                <w:t>1</w:t>
                              </w:r>
                              <w:r>
                                <w:rPr>
                                  <w:color w:val="231F20"/>
                                  <w:spacing w:val="-11"/>
                                  <w:sz w:val="22"/>
                                </w:rPr>
                                <w:t> </w:t>
                              </w:r>
                              <w:r>
                                <w:rPr>
                                  <w:color w:val="231F20"/>
                                  <w:sz w:val="22"/>
                                </w:rPr>
                                <w:t>and Sources</w:t>
                              </w:r>
                              <w:r>
                                <w:rPr>
                                  <w:color w:val="231F20"/>
                                  <w:spacing w:val="-14"/>
                                  <w:sz w:val="22"/>
                                </w:rPr>
                                <w:t> </w:t>
                              </w:r>
                              <w:r>
                                <w:rPr>
                                  <w:color w:val="231F20"/>
                                  <w:sz w:val="22"/>
                                </w:rPr>
                                <w:t>B,</w:t>
                              </w:r>
                              <w:r>
                                <w:rPr>
                                  <w:color w:val="231F20"/>
                                  <w:spacing w:val="-14"/>
                                  <w:sz w:val="22"/>
                                </w:rPr>
                                <w:t> </w:t>
                              </w:r>
                              <w:r>
                                <w:rPr>
                                  <w:color w:val="231F20"/>
                                  <w:sz w:val="22"/>
                                </w:rPr>
                                <w:t>C,</w:t>
                              </w:r>
                              <w:r>
                                <w:rPr>
                                  <w:color w:val="231F20"/>
                                  <w:spacing w:val="-14"/>
                                  <w:sz w:val="22"/>
                                </w:rPr>
                                <w:t> </w:t>
                              </w:r>
                              <w:r>
                                <w:rPr>
                                  <w:color w:val="231F20"/>
                                  <w:sz w:val="22"/>
                                </w:rPr>
                                <w:t>D,</w:t>
                              </w:r>
                              <w:r>
                                <w:rPr>
                                  <w:color w:val="231F20"/>
                                  <w:spacing w:val="-13"/>
                                  <w:sz w:val="22"/>
                                </w:rPr>
                                <w:t> </w:t>
                              </w:r>
                              <w:r>
                                <w:rPr>
                                  <w:color w:val="231F20"/>
                                  <w:sz w:val="22"/>
                                </w:rPr>
                                <w:t>E,</w:t>
                              </w:r>
                              <w:r>
                                <w:rPr>
                                  <w:color w:val="231F20"/>
                                  <w:spacing w:val="-14"/>
                                  <w:sz w:val="22"/>
                                </w:rPr>
                                <w:t> </w:t>
                              </w:r>
                              <w:r>
                                <w:rPr>
                                  <w:color w:val="231F20"/>
                                  <w:sz w:val="22"/>
                                </w:rPr>
                                <w:t>F,</w:t>
                              </w:r>
                              <w:r>
                                <w:rPr>
                                  <w:color w:val="231F20"/>
                                  <w:spacing w:val="-14"/>
                                  <w:sz w:val="22"/>
                                </w:rPr>
                                <w:t> </w:t>
                              </w:r>
                              <w:r>
                                <w:rPr>
                                  <w:color w:val="231F20"/>
                                  <w:sz w:val="22"/>
                                </w:rPr>
                                <w:t>and G,</w:t>
                              </w:r>
                              <w:r>
                                <w:rPr>
                                  <w:color w:val="231F20"/>
                                  <w:spacing w:val="-5"/>
                                  <w:sz w:val="22"/>
                                </w:rPr>
                                <w:t> </w:t>
                              </w: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are</w:t>
                              </w:r>
                              <w:r>
                                <w:rPr>
                                  <w:color w:val="231F20"/>
                                  <w:spacing w:val="-5"/>
                                  <w:sz w:val="22"/>
                                </w:rPr>
                                <w:t> </w:t>
                              </w:r>
                              <w:r>
                                <w:rPr>
                                  <w:color w:val="231F20"/>
                                  <w:spacing w:val="-2"/>
                                  <w:sz w:val="22"/>
                                </w:rPr>
                                <w:t>asked/</w:t>
                              </w:r>
                            </w:p>
                            <w:p>
                              <w:pPr>
                                <w:spacing w:before="0"/>
                                <w:ind w:left="0" w:right="0" w:firstLine="0"/>
                                <w:jc w:val="left"/>
                                <w:rPr>
                                  <w:sz w:val="22"/>
                                </w:rPr>
                              </w:pPr>
                              <w:r>
                                <w:rPr>
                                  <w:color w:val="231F20"/>
                                  <w:sz w:val="22"/>
                                </w:rPr>
                                <w:t>invited</w:t>
                              </w:r>
                              <w:r>
                                <w:rPr>
                                  <w:color w:val="231F20"/>
                                  <w:spacing w:val="-8"/>
                                  <w:sz w:val="22"/>
                                </w:rPr>
                                <w:t> </w:t>
                              </w:r>
                              <w:r>
                                <w:rPr>
                                  <w:color w:val="231F20"/>
                                  <w:sz w:val="22"/>
                                </w:rPr>
                                <w:t>to</w:t>
                              </w:r>
                              <w:r>
                                <w:rPr>
                                  <w:color w:val="231F20"/>
                                  <w:spacing w:val="-8"/>
                                  <w:sz w:val="22"/>
                                </w:rPr>
                                <w:t> </w:t>
                              </w:r>
                              <w:r>
                                <w:rPr>
                                  <w:color w:val="231F20"/>
                                  <w:sz w:val="22"/>
                                </w:rPr>
                                <w:t>answer</w:t>
                              </w:r>
                              <w:r>
                                <w:rPr>
                                  <w:color w:val="231F20"/>
                                  <w:spacing w:val="-8"/>
                                  <w:sz w:val="22"/>
                                </w:rPr>
                                <w:t> </w:t>
                              </w:r>
                              <w:r>
                                <w:rPr>
                                  <w:color w:val="231F20"/>
                                  <w:sz w:val="22"/>
                                </w:rPr>
                                <w:t>the</w:t>
                              </w:r>
                              <w:r>
                                <w:rPr>
                                  <w:color w:val="231F20"/>
                                  <w:spacing w:val="-8"/>
                                  <w:sz w:val="22"/>
                                </w:rPr>
                                <w:t> </w:t>
                              </w:r>
                              <w:r>
                                <w:rPr>
                                  <w:color w:val="231F20"/>
                                  <w:sz w:val="22"/>
                                </w:rPr>
                                <w:t>related questions and to carry out the presentation </w:t>
                              </w:r>
                              <w:r>
                                <w:rPr>
                                  <w:color w:val="231F20"/>
                                  <w:sz w:val="22"/>
                                </w:rPr>
                                <w:t>preparation activity given in Step 5.</w:t>
                              </w:r>
                            </w:p>
                          </w:txbxContent>
                        </wps:txbx>
                        <wps:bodyPr wrap="square" lIns="0" tIns="0" rIns="0" bIns="0" rtlCol="0">
                          <a:noAutofit/>
                        </wps:bodyPr>
                      </wps:wsp>
                    </wpg:wgp>
                  </a:graphicData>
                </a:graphic>
              </wp:anchor>
            </w:drawing>
          </mc:Choice>
          <mc:Fallback>
            <w:pict>
              <v:group style="position:absolute;margin-left:56.692902pt;margin-top:3.599805pt;width:154.050pt;height:408.2pt;mso-position-horizontal-relative:page;mso-position-vertical-relative:paragraph;z-index:-15728128;mso-wrap-distance-left:0;mso-wrap-distance-right:0" id="docshapegroup11" coordorigin="1134,72" coordsize="3081,8164">
                <v:shape style="position:absolute;left:1133;top:72;width:3062;height:8164" id="docshape12" coordorigin="1134,72" coordsize="3062,8164" path="m3955,72l1374,72,1298,84,1232,118,1180,170,1146,236,1134,312,1134,7996,1146,8072,1180,8138,1232,8189,1298,8224,1374,8236,3955,8236,4031,8224,4097,8189,4149,8138,4183,8072,4195,7996,4195,312,4183,236,4149,170,4097,118,4031,84,3955,72xe" filled="true" fillcolor="#f1f2f2" stroked="false">
                  <v:path arrowok="t"/>
                  <v:fill type="solid"/>
                </v:shape>
                <v:shape style="position:absolute;left:1133;top:72;width:3062;height:5964" id="docshape13" coordorigin="1134,72" coordsize="3062,5964" path="m4195,5808l4184,5736,4151,5673,4102,5624,4040,5592,3968,5580,1362,5580,1290,5592,1227,5624,1178,5673,1145,5736,1134,5808,1145,5880,1178,5942,1227,5991,1290,6024,1362,6035,3968,6035,4040,6024,4102,5991,4151,5942,4184,5880,4195,5808xm4195,2922l4184,2850,4151,2787,4102,2738,4040,2706,3968,2694,1362,2694,1290,2706,1227,2738,1178,2787,1145,2850,1134,2922,1145,2994,1178,3056,1227,3105,1290,3138,1362,3149,3968,3149,4040,3138,4102,3105,4151,3056,4184,2994,4195,2922xm4195,300l4184,228,4151,165,4102,116,4040,84,3968,72,1362,72,1290,84,1227,116,1178,165,1145,228,1134,300,1145,372,1178,434,1227,483,1290,516,1362,527,3968,527,4040,516,4102,483,4151,434,4184,372,4195,300xe" filled="true" fillcolor="#1a59a5" stroked="false">
                  <v:path arrowok="t"/>
                  <v:fill type="solid"/>
                </v:shape>
                <v:shape style="position:absolute;left:1413;top:176;width:2801;height:5003" type="#_x0000_t202" id="docshape14" filled="false" stroked="false">
                  <v:textbox inset="0,0,0,0">
                    <w:txbxContent>
                      <w:p>
                        <w:pPr>
                          <w:spacing w:line="239" w:lineRule="exact" w:before="0"/>
                          <w:ind w:left="0" w:right="229"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What kinds of spiritual and moral support do soldiers need to</w:t>
                        </w:r>
                        <w:r>
                          <w:rPr>
                            <w:color w:val="231F20"/>
                            <w:spacing w:val="-9"/>
                            <w:sz w:val="22"/>
                          </w:rPr>
                          <w:t> </w:t>
                        </w:r>
                        <w:r>
                          <w:rPr>
                            <w:color w:val="231F20"/>
                            <w:sz w:val="22"/>
                          </w:rPr>
                          <w:t>endure</w:t>
                        </w:r>
                        <w:r>
                          <w:rPr>
                            <w:color w:val="231F20"/>
                            <w:spacing w:val="-9"/>
                            <w:sz w:val="22"/>
                          </w:rPr>
                          <w:t> </w:t>
                        </w:r>
                        <w:r>
                          <w:rPr>
                            <w:color w:val="231F20"/>
                            <w:sz w:val="22"/>
                          </w:rPr>
                          <w:t>and</w:t>
                        </w:r>
                        <w:r>
                          <w:rPr>
                            <w:color w:val="231F20"/>
                            <w:spacing w:val="-9"/>
                            <w:sz w:val="22"/>
                          </w:rPr>
                          <w:t> </w:t>
                        </w:r>
                        <w:r>
                          <w:rPr>
                            <w:color w:val="231F20"/>
                            <w:sz w:val="22"/>
                          </w:rPr>
                          <w:t>fight</w:t>
                        </w:r>
                        <w:r>
                          <w:rPr>
                            <w:color w:val="231F20"/>
                            <w:spacing w:val="-9"/>
                            <w:sz w:val="22"/>
                          </w:rPr>
                          <w:t> </w:t>
                        </w:r>
                        <w:r>
                          <w:rPr>
                            <w:color w:val="231F20"/>
                            <w:sz w:val="22"/>
                          </w:rPr>
                          <w:t>in</w:t>
                        </w:r>
                        <w:r>
                          <w:rPr>
                            <w:color w:val="231F20"/>
                            <w:spacing w:val="-9"/>
                            <w:sz w:val="22"/>
                          </w:rPr>
                          <w:t> </w:t>
                        </w:r>
                        <w:r>
                          <w:rPr>
                            <w:color w:val="231F20"/>
                            <w:sz w:val="22"/>
                          </w:rPr>
                          <w:t>wars,</w:t>
                        </w:r>
                        <w:r>
                          <w:rPr>
                            <w:color w:val="231F20"/>
                            <w:spacing w:val="-9"/>
                            <w:sz w:val="22"/>
                          </w:rPr>
                          <w:t> </w:t>
                        </w:r>
                        <w:r>
                          <w:rPr>
                            <w:color w:val="231F20"/>
                            <w:sz w:val="22"/>
                          </w:rPr>
                          <w:t>and what measures were taken to </w:t>
                        </w:r>
                        <w:r>
                          <w:rPr>
                            <w:color w:val="231F20"/>
                            <w:spacing w:val="-2"/>
                            <w:sz w:val="22"/>
                          </w:rPr>
                          <w:t>meet</w:t>
                        </w:r>
                        <w:r>
                          <w:rPr>
                            <w:color w:val="231F20"/>
                            <w:spacing w:val="-12"/>
                            <w:sz w:val="22"/>
                          </w:rPr>
                          <w:t> </w:t>
                        </w:r>
                        <w:r>
                          <w:rPr>
                            <w:color w:val="231F20"/>
                            <w:spacing w:val="-2"/>
                            <w:sz w:val="22"/>
                          </w:rPr>
                          <w:t>these</w:t>
                        </w:r>
                        <w:r>
                          <w:rPr>
                            <w:color w:val="231F20"/>
                            <w:spacing w:val="-12"/>
                            <w:sz w:val="22"/>
                          </w:rPr>
                          <w:t> </w:t>
                        </w:r>
                        <w:r>
                          <w:rPr>
                            <w:color w:val="231F20"/>
                            <w:spacing w:val="-2"/>
                            <w:sz w:val="22"/>
                          </w:rPr>
                          <w:t>needs</w:t>
                        </w:r>
                        <w:r>
                          <w:rPr>
                            <w:color w:val="231F20"/>
                            <w:spacing w:val="-12"/>
                            <w:sz w:val="22"/>
                          </w:rPr>
                          <w:t> </w:t>
                        </w:r>
                        <w:r>
                          <w:rPr>
                            <w:color w:val="231F20"/>
                            <w:spacing w:val="-2"/>
                            <w:sz w:val="22"/>
                          </w:rPr>
                          <w:t>for</w:t>
                        </w:r>
                        <w:r>
                          <w:rPr>
                            <w:color w:val="231F20"/>
                            <w:spacing w:val="-11"/>
                            <w:sz w:val="22"/>
                          </w:rPr>
                          <w:t> </w:t>
                        </w:r>
                        <w:r>
                          <w:rPr>
                            <w:color w:val="231F20"/>
                            <w:spacing w:val="-2"/>
                            <w:sz w:val="22"/>
                          </w:rPr>
                          <w:t>the</w:t>
                        </w:r>
                        <w:r>
                          <w:rPr>
                            <w:color w:val="231F20"/>
                            <w:spacing w:val="-12"/>
                            <w:sz w:val="22"/>
                          </w:rPr>
                          <w:t> </w:t>
                        </w:r>
                        <w:r>
                          <w:rPr>
                            <w:color w:val="231F20"/>
                            <w:spacing w:val="-2"/>
                            <w:sz w:val="22"/>
                          </w:rPr>
                          <w:t>Turkish </w:t>
                        </w:r>
                        <w:r>
                          <w:rPr>
                            <w:color w:val="231F20"/>
                            <w:sz w:val="22"/>
                          </w:rPr>
                          <w:t>soldiers</w:t>
                        </w:r>
                        <w:r>
                          <w:rPr>
                            <w:color w:val="231F20"/>
                            <w:spacing w:val="-5"/>
                            <w:sz w:val="22"/>
                          </w:rPr>
                          <w:t> </w:t>
                        </w:r>
                        <w:r>
                          <w:rPr>
                            <w:color w:val="231F20"/>
                            <w:sz w:val="22"/>
                          </w:rPr>
                          <w:t>who</w:t>
                        </w:r>
                        <w:r>
                          <w:rPr>
                            <w:color w:val="231F20"/>
                            <w:spacing w:val="-5"/>
                            <w:sz w:val="22"/>
                          </w:rPr>
                          <w:t> </w:t>
                        </w:r>
                        <w:r>
                          <w:rPr>
                            <w:color w:val="231F20"/>
                            <w:sz w:val="22"/>
                          </w:rPr>
                          <w:t>participated</w:t>
                        </w:r>
                        <w:r>
                          <w:rPr>
                            <w:color w:val="231F20"/>
                            <w:spacing w:val="-5"/>
                            <w:sz w:val="22"/>
                          </w:rPr>
                          <w:t> </w:t>
                        </w:r>
                        <w:r>
                          <w:rPr>
                            <w:color w:val="231F20"/>
                            <w:sz w:val="22"/>
                          </w:rPr>
                          <w:t>in</w:t>
                        </w:r>
                        <w:r>
                          <w:rPr>
                            <w:color w:val="231F20"/>
                            <w:spacing w:val="-5"/>
                            <w:sz w:val="22"/>
                          </w:rPr>
                          <w:t> </w:t>
                        </w:r>
                        <w:r>
                          <w:rPr>
                            <w:color w:val="231F20"/>
                            <w:sz w:val="22"/>
                          </w:rPr>
                          <w:t>the Korean</w:t>
                        </w:r>
                        <w:r>
                          <w:rPr>
                            <w:color w:val="231F20"/>
                            <w:spacing w:val="-6"/>
                            <w:sz w:val="22"/>
                          </w:rPr>
                          <w:t> </w:t>
                        </w:r>
                        <w:r>
                          <w:rPr>
                            <w:color w:val="231F20"/>
                            <w:sz w:val="22"/>
                          </w:rPr>
                          <w:t>War?</w:t>
                        </w:r>
                      </w:p>
                      <w:p>
                        <w:pPr>
                          <w:spacing w:line="240" w:lineRule="auto" w:before="13"/>
                          <w:rPr>
                            <w:sz w:val="22"/>
                          </w:rPr>
                        </w:pPr>
                      </w:p>
                      <w:p>
                        <w:pPr>
                          <w:spacing w:before="0"/>
                          <w:ind w:left="0" w:right="229"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97"/>
                          <w:rPr>
                            <w:rFonts w:ascii="Tahoma"/>
                            <w:b/>
                            <w:sz w:val="20"/>
                          </w:rPr>
                        </w:pPr>
                      </w:p>
                      <w:p>
                        <w:pPr>
                          <w:spacing w:before="0"/>
                          <w:ind w:left="0" w:right="29" w:firstLine="0"/>
                          <w:jc w:val="left"/>
                          <w:rPr>
                            <w:sz w:val="22"/>
                          </w:rPr>
                        </w:pPr>
                        <w:r>
                          <w:rPr>
                            <w:color w:val="231F20"/>
                            <w:sz w:val="22"/>
                          </w:rPr>
                          <w:t>To understand the types of moral motivation soldiers require and to comprehend what was done to meet these needs</w:t>
                        </w:r>
                        <w:r>
                          <w:rPr>
                            <w:color w:val="231F20"/>
                            <w:spacing w:val="-14"/>
                            <w:sz w:val="22"/>
                          </w:rPr>
                          <w:t> </w:t>
                        </w:r>
                        <w:r>
                          <w:rPr>
                            <w:color w:val="231F20"/>
                            <w:sz w:val="22"/>
                          </w:rPr>
                          <w:t>for</w:t>
                        </w:r>
                        <w:r>
                          <w:rPr>
                            <w:color w:val="231F20"/>
                            <w:spacing w:val="-14"/>
                            <w:sz w:val="22"/>
                          </w:rPr>
                          <w:t> </w:t>
                        </w:r>
                        <w:r>
                          <w:rPr>
                            <w:color w:val="231F20"/>
                            <w:sz w:val="22"/>
                          </w:rPr>
                          <w:t>the</w:t>
                        </w:r>
                        <w:r>
                          <w:rPr>
                            <w:color w:val="231F20"/>
                            <w:spacing w:val="-14"/>
                            <w:sz w:val="22"/>
                          </w:rPr>
                          <w:t> </w:t>
                        </w:r>
                        <w:r>
                          <w:rPr>
                            <w:color w:val="231F20"/>
                            <w:sz w:val="22"/>
                          </w:rPr>
                          <w:t>Turkish</w:t>
                        </w:r>
                        <w:r>
                          <w:rPr>
                            <w:color w:val="231F20"/>
                            <w:spacing w:val="-13"/>
                            <w:sz w:val="22"/>
                          </w:rPr>
                          <w:t> </w:t>
                        </w:r>
                        <w:r>
                          <w:rPr>
                            <w:color w:val="231F20"/>
                            <w:sz w:val="22"/>
                          </w:rPr>
                          <w:t>soldiers who took part in the Korean </w:t>
                        </w:r>
                        <w:r>
                          <w:rPr>
                            <w:color w:val="231F20"/>
                            <w:spacing w:val="-4"/>
                            <w:sz w:val="22"/>
                          </w:rPr>
                          <w:t>War.</w:t>
                        </w:r>
                      </w:p>
                    </w:txbxContent>
                  </v:textbox>
                  <w10:wrap type="none"/>
                </v:shape>
                <v:shape style="position:absolute;left:2424;top:5684;width:569;height:248" type="#_x0000_t202" id="docshape15" filled="false" stroked="false">
                  <v:textbox inset="0,0,0,0">
                    <w:txbxContent>
                      <w:p>
                        <w:pPr>
                          <w:spacing w:line="239" w:lineRule="exact" w:before="0"/>
                          <w:ind w:left="0" w:right="0" w:firstLine="0"/>
                          <w:jc w:val="left"/>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txbxContent>
                  </v:textbox>
                  <w10:wrap type="none"/>
                </v:shape>
                <v:shape style="position:absolute;left:1413;top:6347;width:2521;height:1815" type="#_x0000_t202" id="docshape16" filled="false" stroked="false">
                  <v:textbox inset="0,0,0,0">
                    <w:txbxContent>
                      <w:p>
                        <w:pPr>
                          <w:spacing w:before="12"/>
                          <w:ind w:left="0" w:right="264" w:firstLine="0"/>
                          <w:jc w:val="both"/>
                          <w:rPr>
                            <w:sz w:val="22"/>
                          </w:rPr>
                        </w:pPr>
                        <w:r>
                          <w:rPr>
                            <w:color w:val="231F20"/>
                            <w:sz w:val="22"/>
                          </w:rPr>
                          <w:t>By</w:t>
                        </w:r>
                        <w:r>
                          <w:rPr>
                            <w:color w:val="231F20"/>
                            <w:spacing w:val="-11"/>
                            <w:sz w:val="22"/>
                          </w:rPr>
                          <w:t> </w:t>
                        </w:r>
                        <w:r>
                          <w:rPr>
                            <w:color w:val="231F20"/>
                            <w:sz w:val="22"/>
                          </w:rPr>
                          <w:t>examining</w:t>
                        </w:r>
                        <w:r>
                          <w:rPr>
                            <w:color w:val="231F20"/>
                            <w:spacing w:val="-11"/>
                            <w:sz w:val="22"/>
                          </w:rPr>
                          <w:t> </w:t>
                        </w:r>
                        <w:r>
                          <w:rPr>
                            <w:color w:val="231F20"/>
                            <w:sz w:val="22"/>
                          </w:rPr>
                          <w:t>Note</w:t>
                        </w:r>
                        <w:r>
                          <w:rPr>
                            <w:color w:val="231F20"/>
                            <w:spacing w:val="-11"/>
                            <w:sz w:val="22"/>
                          </w:rPr>
                          <w:t> </w:t>
                        </w:r>
                        <w:r>
                          <w:rPr>
                            <w:color w:val="231F20"/>
                            <w:sz w:val="22"/>
                          </w:rPr>
                          <w:t>1</w:t>
                        </w:r>
                        <w:r>
                          <w:rPr>
                            <w:color w:val="231F20"/>
                            <w:spacing w:val="-11"/>
                            <w:sz w:val="22"/>
                          </w:rPr>
                          <w:t> </w:t>
                        </w:r>
                        <w:r>
                          <w:rPr>
                            <w:color w:val="231F20"/>
                            <w:sz w:val="22"/>
                          </w:rPr>
                          <w:t>and Sources</w:t>
                        </w:r>
                        <w:r>
                          <w:rPr>
                            <w:color w:val="231F20"/>
                            <w:spacing w:val="-14"/>
                            <w:sz w:val="22"/>
                          </w:rPr>
                          <w:t> </w:t>
                        </w:r>
                        <w:r>
                          <w:rPr>
                            <w:color w:val="231F20"/>
                            <w:sz w:val="22"/>
                          </w:rPr>
                          <w:t>B,</w:t>
                        </w:r>
                        <w:r>
                          <w:rPr>
                            <w:color w:val="231F20"/>
                            <w:spacing w:val="-14"/>
                            <w:sz w:val="22"/>
                          </w:rPr>
                          <w:t> </w:t>
                        </w:r>
                        <w:r>
                          <w:rPr>
                            <w:color w:val="231F20"/>
                            <w:sz w:val="22"/>
                          </w:rPr>
                          <w:t>C,</w:t>
                        </w:r>
                        <w:r>
                          <w:rPr>
                            <w:color w:val="231F20"/>
                            <w:spacing w:val="-14"/>
                            <w:sz w:val="22"/>
                          </w:rPr>
                          <w:t> </w:t>
                        </w:r>
                        <w:r>
                          <w:rPr>
                            <w:color w:val="231F20"/>
                            <w:sz w:val="22"/>
                          </w:rPr>
                          <w:t>D,</w:t>
                        </w:r>
                        <w:r>
                          <w:rPr>
                            <w:color w:val="231F20"/>
                            <w:spacing w:val="-13"/>
                            <w:sz w:val="22"/>
                          </w:rPr>
                          <w:t> </w:t>
                        </w:r>
                        <w:r>
                          <w:rPr>
                            <w:color w:val="231F20"/>
                            <w:sz w:val="22"/>
                          </w:rPr>
                          <w:t>E,</w:t>
                        </w:r>
                        <w:r>
                          <w:rPr>
                            <w:color w:val="231F20"/>
                            <w:spacing w:val="-14"/>
                            <w:sz w:val="22"/>
                          </w:rPr>
                          <w:t> </w:t>
                        </w:r>
                        <w:r>
                          <w:rPr>
                            <w:color w:val="231F20"/>
                            <w:sz w:val="22"/>
                          </w:rPr>
                          <w:t>F,</w:t>
                        </w:r>
                        <w:r>
                          <w:rPr>
                            <w:color w:val="231F20"/>
                            <w:spacing w:val="-14"/>
                            <w:sz w:val="22"/>
                          </w:rPr>
                          <w:t> </w:t>
                        </w:r>
                        <w:r>
                          <w:rPr>
                            <w:color w:val="231F20"/>
                            <w:sz w:val="22"/>
                          </w:rPr>
                          <w:t>and G,</w:t>
                        </w:r>
                        <w:r>
                          <w:rPr>
                            <w:color w:val="231F20"/>
                            <w:spacing w:val="-5"/>
                            <w:sz w:val="22"/>
                          </w:rPr>
                          <w:t> </w:t>
                        </w: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are</w:t>
                        </w:r>
                        <w:r>
                          <w:rPr>
                            <w:color w:val="231F20"/>
                            <w:spacing w:val="-5"/>
                            <w:sz w:val="22"/>
                          </w:rPr>
                          <w:t> </w:t>
                        </w:r>
                        <w:r>
                          <w:rPr>
                            <w:color w:val="231F20"/>
                            <w:spacing w:val="-2"/>
                            <w:sz w:val="22"/>
                          </w:rPr>
                          <w:t>asked/</w:t>
                        </w:r>
                      </w:p>
                      <w:p>
                        <w:pPr>
                          <w:spacing w:before="0"/>
                          <w:ind w:left="0" w:right="0" w:firstLine="0"/>
                          <w:jc w:val="left"/>
                          <w:rPr>
                            <w:sz w:val="22"/>
                          </w:rPr>
                        </w:pPr>
                        <w:r>
                          <w:rPr>
                            <w:color w:val="231F20"/>
                            <w:sz w:val="22"/>
                          </w:rPr>
                          <w:t>invited</w:t>
                        </w:r>
                        <w:r>
                          <w:rPr>
                            <w:color w:val="231F20"/>
                            <w:spacing w:val="-8"/>
                            <w:sz w:val="22"/>
                          </w:rPr>
                          <w:t> </w:t>
                        </w:r>
                        <w:r>
                          <w:rPr>
                            <w:color w:val="231F20"/>
                            <w:sz w:val="22"/>
                          </w:rPr>
                          <w:t>to</w:t>
                        </w:r>
                        <w:r>
                          <w:rPr>
                            <w:color w:val="231F20"/>
                            <w:spacing w:val="-8"/>
                            <w:sz w:val="22"/>
                          </w:rPr>
                          <w:t> </w:t>
                        </w:r>
                        <w:r>
                          <w:rPr>
                            <w:color w:val="231F20"/>
                            <w:sz w:val="22"/>
                          </w:rPr>
                          <w:t>answer</w:t>
                        </w:r>
                        <w:r>
                          <w:rPr>
                            <w:color w:val="231F20"/>
                            <w:spacing w:val="-8"/>
                            <w:sz w:val="22"/>
                          </w:rPr>
                          <w:t> </w:t>
                        </w:r>
                        <w:r>
                          <w:rPr>
                            <w:color w:val="231F20"/>
                            <w:sz w:val="22"/>
                          </w:rPr>
                          <w:t>the</w:t>
                        </w:r>
                        <w:r>
                          <w:rPr>
                            <w:color w:val="231F20"/>
                            <w:spacing w:val="-8"/>
                            <w:sz w:val="22"/>
                          </w:rPr>
                          <w:t> </w:t>
                        </w:r>
                        <w:r>
                          <w:rPr>
                            <w:color w:val="231F20"/>
                            <w:sz w:val="22"/>
                          </w:rPr>
                          <w:t>related questions and to carry out the presentation </w:t>
                        </w:r>
                        <w:r>
                          <w:rPr>
                            <w:color w:val="231F20"/>
                            <w:sz w:val="22"/>
                          </w:rPr>
                          <w:t>preparation activity given in Step 5.</w:t>
                        </w:r>
                      </w:p>
                    </w:txbxContent>
                  </v:textbox>
                  <w10:wrap type="none"/>
                </v:shape>
                <w10:wrap type="topAndBottom"/>
              </v:group>
            </w:pict>
          </mc:Fallback>
        </mc:AlternateContent>
      </w:r>
      <w:r>
        <w:rPr>
          <w:sz w:val="4"/>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45717</wp:posOffset>
                </wp:positionV>
                <wp:extent cx="1944370" cy="518414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1944370" cy="5184140"/>
                          <a:chExt cx="1944370" cy="5184140"/>
                        </a:xfrm>
                      </wpg:grpSpPr>
                      <wps:wsp>
                        <wps:cNvPr id="18" name="Graphic 18"/>
                        <wps:cNvSpPr/>
                        <wps:spPr>
                          <a:xfrm>
                            <a:off x="0" y="0"/>
                            <a:ext cx="1944370" cy="5184140"/>
                          </a:xfrm>
                          <a:custGeom>
                            <a:avLst/>
                            <a:gdLst/>
                            <a:ahLst/>
                            <a:cxnLst/>
                            <a:rect l="l" t="t" r="r" b="b"/>
                            <a:pathLst>
                              <a:path w="1944370" h="5184140">
                                <a:moveTo>
                                  <a:pt x="1791601" y="0"/>
                                </a:moveTo>
                                <a:lnTo>
                                  <a:pt x="152400" y="0"/>
                                </a:lnTo>
                                <a:lnTo>
                                  <a:pt x="104231" y="7769"/>
                                </a:lnTo>
                                <a:lnTo>
                                  <a:pt x="62396" y="29405"/>
                                </a:lnTo>
                                <a:lnTo>
                                  <a:pt x="29405" y="62396"/>
                                </a:lnTo>
                                <a:lnTo>
                                  <a:pt x="7769" y="104231"/>
                                </a:lnTo>
                                <a:lnTo>
                                  <a:pt x="0" y="152400"/>
                                </a:lnTo>
                                <a:lnTo>
                                  <a:pt x="0" y="5031600"/>
                                </a:lnTo>
                                <a:lnTo>
                                  <a:pt x="7769" y="5079768"/>
                                </a:lnTo>
                                <a:lnTo>
                                  <a:pt x="29405" y="5121603"/>
                                </a:lnTo>
                                <a:lnTo>
                                  <a:pt x="62396" y="5154594"/>
                                </a:lnTo>
                                <a:lnTo>
                                  <a:pt x="104231" y="5176230"/>
                                </a:lnTo>
                                <a:lnTo>
                                  <a:pt x="152400" y="5184000"/>
                                </a:lnTo>
                                <a:lnTo>
                                  <a:pt x="1791601" y="5184000"/>
                                </a:lnTo>
                                <a:lnTo>
                                  <a:pt x="1839769" y="5176230"/>
                                </a:lnTo>
                                <a:lnTo>
                                  <a:pt x="1881604" y="5154594"/>
                                </a:lnTo>
                                <a:lnTo>
                                  <a:pt x="1914595" y="5121603"/>
                                </a:lnTo>
                                <a:lnTo>
                                  <a:pt x="1936231" y="5079768"/>
                                </a:lnTo>
                                <a:lnTo>
                                  <a:pt x="1944001" y="5031600"/>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9" name="Graphic 19"/>
                        <wps:cNvSpPr/>
                        <wps:spPr>
                          <a:xfrm>
                            <a:off x="-8" y="4"/>
                            <a:ext cx="1944370" cy="3787140"/>
                          </a:xfrm>
                          <a:custGeom>
                            <a:avLst/>
                            <a:gdLst/>
                            <a:ahLst/>
                            <a:cxnLst/>
                            <a:rect l="l" t="t" r="r" b="b"/>
                            <a:pathLst>
                              <a:path w="1944370" h="3787140">
                                <a:moveTo>
                                  <a:pt x="1944001" y="3642195"/>
                                </a:moveTo>
                                <a:lnTo>
                                  <a:pt x="1936635" y="3596500"/>
                                </a:lnTo>
                                <a:lnTo>
                                  <a:pt x="1916112" y="3556812"/>
                                </a:lnTo>
                                <a:lnTo>
                                  <a:pt x="1884819" y="3525520"/>
                                </a:lnTo>
                                <a:lnTo>
                                  <a:pt x="1845132" y="3504996"/>
                                </a:lnTo>
                                <a:lnTo>
                                  <a:pt x="1799437" y="3497630"/>
                                </a:lnTo>
                                <a:lnTo>
                                  <a:pt x="144564" y="3497630"/>
                                </a:lnTo>
                                <a:lnTo>
                                  <a:pt x="98869" y="3504996"/>
                                </a:lnTo>
                                <a:lnTo>
                                  <a:pt x="59182" y="3525520"/>
                                </a:lnTo>
                                <a:lnTo>
                                  <a:pt x="27889" y="3556812"/>
                                </a:lnTo>
                                <a:lnTo>
                                  <a:pt x="7366" y="3596500"/>
                                </a:lnTo>
                                <a:lnTo>
                                  <a:pt x="0" y="3642195"/>
                                </a:lnTo>
                                <a:lnTo>
                                  <a:pt x="7366" y="3687889"/>
                                </a:lnTo>
                                <a:lnTo>
                                  <a:pt x="27889" y="3727577"/>
                                </a:lnTo>
                                <a:lnTo>
                                  <a:pt x="59182" y="3758869"/>
                                </a:lnTo>
                                <a:lnTo>
                                  <a:pt x="98869" y="3779393"/>
                                </a:lnTo>
                                <a:lnTo>
                                  <a:pt x="144564" y="3786759"/>
                                </a:lnTo>
                                <a:lnTo>
                                  <a:pt x="1799437" y="3786759"/>
                                </a:lnTo>
                                <a:lnTo>
                                  <a:pt x="1845132" y="3779393"/>
                                </a:lnTo>
                                <a:lnTo>
                                  <a:pt x="1884819" y="3758869"/>
                                </a:lnTo>
                                <a:lnTo>
                                  <a:pt x="1916112" y="3727577"/>
                                </a:lnTo>
                                <a:lnTo>
                                  <a:pt x="1936635" y="3687889"/>
                                </a:lnTo>
                                <a:lnTo>
                                  <a:pt x="1944001" y="3642195"/>
                                </a:lnTo>
                                <a:close/>
                              </a:path>
                              <a:path w="1944370" h="3787140">
                                <a:moveTo>
                                  <a:pt x="1944001" y="1809559"/>
                                </a:moveTo>
                                <a:lnTo>
                                  <a:pt x="1936635" y="1763864"/>
                                </a:lnTo>
                                <a:lnTo>
                                  <a:pt x="1916112" y="1724190"/>
                                </a:lnTo>
                                <a:lnTo>
                                  <a:pt x="1884819" y="1692897"/>
                                </a:lnTo>
                                <a:lnTo>
                                  <a:pt x="1845132" y="1672374"/>
                                </a:lnTo>
                                <a:lnTo>
                                  <a:pt x="1799437" y="1664995"/>
                                </a:lnTo>
                                <a:lnTo>
                                  <a:pt x="144564" y="1664995"/>
                                </a:lnTo>
                                <a:lnTo>
                                  <a:pt x="98869" y="1672374"/>
                                </a:lnTo>
                                <a:lnTo>
                                  <a:pt x="59182" y="1692897"/>
                                </a:lnTo>
                                <a:lnTo>
                                  <a:pt x="27889" y="1724190"/>
                                </a:lnTo>
                                <a:lnTo>
                                  <a:pt x="7366" y="1763864"/>
                                </a:lnTo>
                                <a:lnTo>
                                  <a:pt x="0" y="1809559"/>
                                </a:lnTo>
                                <a:lnTo>
                                  <a:pt x="7366" y="1855266"/>
                                </a:lnTo>
                                <a:lnTo>
                                  <a:pt x="27889" y="1894941"/>
                                </a:lnTo>
                                <a:lnTo>
                                  <a:pt x="59182" y="1926234"/>
                                </a:lnTo>
                                <a:lnTo>
                                  <a:pt x="98869" y="1946757"/>
                                </a:lnTo>
                                <a:lnTo>
                                  <a:pt x="144564" y="1954123"/>
                                </a:lnTo>
                                <a:lnTo>
                                  <a:pt x="1799437" y="1954123"/>
                                </a:lnTo>
                                <a:lnTo>
                                  <a:pt x="1845132" y="1946757"/>
                                </a:lnTo>
                                <a:lnTo>
                                  <a:pt x="1884819" y="1926234"/>
                                </a:lnTo>
                                <a:lnTo>
                                  <a:pt x="1916112" y="1894941"/>
                                </a:lnTo>
                                <a:lnTo>
                                  <a:pt x="1936635" y="1855266"/>
                                </a:lnTo>
                                <a:lnTo>
                                  <a:pt x="1944001" y="1809559"/>
                                </a:lnTo>
                                <a:close/>
                              </a:path>
                              <a:path w="1944370" h="378714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0" name="Textbox 20"/>
                        <wps:cNvSpPr txBox="1"/>
                        <wps:spPr>
                          <a:xfrm>
                            <a:off x="0" y="0"/>
                            <a:ext cx="1944370" cy="5184140"/>
                          </a:xfrm>
                          <a:prstGeom prst="rect">
                            <a:avLst/>
                          </a:prstGeom>
                        </wps:spPr>
                        <wps:txbx>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2"/>
                                <w:rPr>
                                  <w:rFonts w:ascii="Tahoma"/>
                                  <w:b/>
                                  <w:sz w:val="20"/>
                                </w:rPr>
                              </w:pPr>
                            </w:p>
                            <w:p>
                              <w:pPr>
                                <w:spacing w:before="0"/>
                                <w:ind w:left="280" w:right="0" w:firstLine="0"/>
                                <w:jc w:val="left"/>
                                <w:rPr>
                                  <w:sz w:val="22"/>
                                </w:rPr>
                              </w:pPr>
                              <w:r>
                                <w:rPr>
                                  <w:color w:val="231F20"/>
                                  <w:sz w:val="22"/>
                                </w:rPr>
                                <w:t>How</w:t>
                              </w:r>
                              <w:r>
                                <w:rPr>
                                  <w:color w:val="231F20"/>
                                  <w:spacing w:val="-4"/>
                                  <w:sz w:val="22"/>
                                </w:rPr>
                                <w:t> </w:t>
                              </w:r>
                              <w:r>
                                <w:rPr>
                                  <w:color w:val="231F20"/>
                                  <w:sz w:val="22"/>
                                </w:rPr>
                                <w:t>do</w:t>
                              </w:r>
                              <w:r>
                                <w:rPr>
                                  <w:color w:val="231F20"/>
                                  <w:spacing w:val="-4"/>
                                  <w:sz w:val="22"/>
                                </w:rPr>
                                <w:t> </w:t>
                              </w:r>
                              <w:r>
                                <w:rPr>
                                  <w:color w:val="231F20"/>
                                  <w:sz w:val="22"/>
                                </w:rPr>
                                <w:t>the</w:t>
                              </w:r>
                              <w:r>
                                <w:rPr>
                                  <w:color w:val="231F20"/>
                                  <w:spacing w:val="-4"/>
                                  <w:sz w:val="22"/>
                                </w:rPr>
                                <w:t> </w:t>
                              </w:r>
                              <w:r>
                                <w:rPr>
                                  <w:color w:val="231F20"/>
                                  <w:sz w:val="22"/>
                                </w:rPr>
                                <w:t>martyrdom</w:t>
                              </w:r>
                              <w:r>
                                <w:rPr>
                                  <w:color w:val="231F20"/>
                                  <w:spacing w:val="-4"/>
                                  <w:sz w:val="22"/>
                                </w:rPr>
                                <w:t> </w:t>
                              </w:r>
                              <w:r>
                                <w:rPr>
                                  <w:color w:val="231F20"/>
                                  <w:sz w:val="22"/>
                                </w:rPr>
                                <w:t>stories of</w:t>
                              </w:r>
                              <w:r>
                                <w:rPr>
                                  <w:color w:val="231F20"/>
                                  <w:spacing w:val="-11"/>
                                  <w:sz w:val="22"/>
                                </w:rPr>
                                <w:t> </w:t>
                              </w:r>
                              <w:r>
                                <w:rPr>
                                  <w:color w:val="231F20"/>
                                  <w:sz w:val="22"/>
                                </w:rPr>
                                <w:t>those</w:t>
                              </w:r>
                              <w:r>
                                <w:rPr>
                                  <w:color w:val="231F20"/>
                                  <w:spacing w:val="-11"/>
                                  <w:sz w:val="22"/>
                                </w:rPr>
                                <w:t> </w:t>
                              </w:r>
                              <w:r>
                                <w:rPr>
                                  <w:color w:val="231F20"/>
                                  <w:sz w:val="22"/>
                                </w:rPr>
                                <w:t>who</w:t>
                              </w:r>
                              <w:r>
                                <w:rPr>
                                  <w:color w:val="231F20"/>
                                  <w:spacing w:val="-11"/>
                                  <w:sz w:val="22"/>
                                </w:rPr>
                                <w:t> </w:t>
                              </w:r>
                              <w:r>
                                <w:rPr>
                                  <w:color w:val="231F20"/>
                                  <w:sz w:val="22"/>
                                </w:rPr>
                                <w:t>fell</w:t>
                              </w:r>
                              <w:r>
                                <w:rPr>
                                  <w:color w:val="231F20"/>
                                  <w:spacing w:val="-11"/>
                                  <w:sz w:val="22"/>
                                </w:rPr>
                                <w:t> </w:t>
                              </w:r>
                              <w:r>
                                <w:rPr>
                                  <w:color w:val="231F20"/>
                                  <w:sz w:val="22"/>
                                </w:rPr>
                                <w:t>in</w:t>
                              </w:r>
                              <w:r>
                                <w:rPr>
                                  <w:color w:val="231F20"/>
                                  <w:spacing w:val="-11"/>
                                  <w:sz w:val="22"/>
                                </w:rPr>
                                <w:t> </w:t>
                              </w:r>
                              <w:r>
                                <w:rPr>
                                  <w:color w:val="231F20"/>
                                  <w:sz w:val="22"/>
                                </w:rPr>
                                <w:t>the</w:t>
                              </w:r>
                              <w:r>
                                <w:rPr>
                                  <w:color w:val="231F20"/>
                                  <w:spacing w:val="-11"/>
                                  <w:sz w:val="22"/>
                                </w:rPr>
                                <w:t> </w:t>
                              </w:r>
                              <w:r>
                                <w:rPr>
                                  <w:color w:val="231F20"/>
                                  <w:sz w:val="22"/>
                                </w:rPr>
                                <w:t>Korean War and the memories of veterans offer a perspective</w:t>
                              </w:r>
                            </w:p>
                            <w:p>
                              <w:pPr>
                                <w:spacing w:before="0"/>
                                <w:ind w:left="280" w:right="0" w:firstLine="0"/>
                                <w:jc w:val="left"/>
                                <w:rPr>
                                  <w:sz w:val="22"/>
                                </w:rPr>
                              </w:pPr>
                              <w:r>
                                <w:rPr>
                                  <w:color w:val="231F20"/>
                                  <w:sz w:val="22"/>
                                </w:rPr>
                                <w:t>on</w:t>
                              </w:r>
                              <w:r>
                                <w:rPr>
                                  <w:color w:val="231F20"/>
                                  <w:spacing w:val="-2"/>
                                  <w:sz w:val="22"/>
                                </w:rPr>
                                <w:t> </w:t>
                              </w:r>
                              <w:r>
                                <w:rPr>
                                  <w:color w:val="231F20"/>
                                  <w:sz w:val="22"/>
                                </w:rPr>
                                <w:t>the</w:t>
                              </w:r>
                              <w:r>
                                <w:rPr>
                                  <w:color w:val="231F20"/>
                                  <w:spacing w:val="-2"/>
                                  <w:sz w:val="22"/>
                                </w:rPr>
                                <w:t> </w:t>
                              </w:r>
                              <w:r>
                                <w:rPr>
                                  <w:color w:val="231F20"/>
                                  <w:sz w:val="22"/>
                                </w:rPr>
                                <w:t>Turkish</w:t>
                              </w:r>
                              <w:r>
                                <w:rPr>
                                  <w:color w:val="231F20"/>
                                  <w:spacing w:val="-2"/>
                                  <w:sz w:val="22"/>
                                </w:rPr>
                                <w:t> </w:t>
                              </w:r>
                              <w:r>
                                <w:rPr>
                                  <w:color w:val="231F20"/>
                                  <w:sz w:val="22"/>
                                </w:rPr>
                                <w:t>soldiers’</w:t>
                              </w:r>
                              <w:r>
                                <w:rPr>
                                  <w:color w:val="231F20"/>
                                  <w:spacing w:val="-2"/>
                                  <w:sz w:val="22"/>
                                </w:rPr>
                                <w:t> </w:t>
                              </w:r>
                              <w:r>
                                <w:rPr>
                                  <w:color w:val="231F20"/>
                                  <w:sz w:val="22"/>
                                </w:rPr>
                                <w:t>moral motivation</w:t>
                              </w:r>
                              <w:r>
                                <w:rPr>
                                  <w:color w:val="231F20"/>
                                  <w:spacing w:val="-2"/>
                                  <w:sz w:val="22"/>
                                </w:rPr>
                                <w:t> </w:t>
                              </w:r>
                              <w:r>
                                <w:rPr>
                                  <w:color w:val="231F20"/>
                                  <w:sz w:val="22"/>
                                </w:rPr>
                                <w:t>during</w:t>
                              </w:r>
                              <w:r>
                                <w:rPr>
                                  <w:color w:val="231F20"/>
                                  <w:spacing w:val="-2"/>
                                  <w:sz w:val="22"/>
                                </w:rPr>
                                <w:t> </w:t>
                              </w:r>
                              <w:r>
                                <w:rPr>
                                  <w:color w:val="231F20"/>
                                  <w:sz w:val="22"/>
                                </w:rPr>
                                <w:t>the</w:t>
                              </w:r>
                              <w:r>
                                <w:rPr>
                                  <w:color w:val="231F20"/>
                                  <w:spacing w:val="-2"/>
                                  <w:sz w:val="22"/>
                                </w:rPr>
                                <w:t> </w:t>
                              </w:r>
                              <w:r>
                                <w:rPr>
                                  <w:color w:val="231F20"/>
                                  <w:sz w:val="22"/>
                                </w:rPr>
                                <w:t>war</w:t>
                              </w:r>
                              <w:r>
                                <w:rPr>
                                  <w:color w:val="231F20"/>
                                  <w:spacing w:val="-2"/>
                                  <w:sz w:val="22"/>
                                </w:rPr>
                                <w:t> </w:t>
                              </w:r>
                              <w:r>
                                <w:rPr>
                                  <w:color w:val="231F20"/>
                                  <w:sz w:val="22"/>
                                </w:rPr>
                                <w:t>and their approach</w:t>
                              </w:r>
                              <w:r>
                                <w:rPr>
                                  <w:color w:val="231F20"/>
                                  <w:spacing w:val="1"/>
                                  <w:sz w:val="22"/>
                                </w:rPr>
                                <w:t> </w:t>
                              </w:r>
                              <w:r>
                                <w:rPr>
                                  <w:color w:val="231F20"/>
                                  <w:sz w:val="22"/>
                                </w:rPr>
                                <w:t>to</w:t>
                              </w:r>
                              <w:r>
                                <w:rPr>
                                  <w:color w:val="231F20"/>
                                  <w:spacing w:val="1"/>
                                  <w:sz w:val="22"/>
                                </w:rPr>
                                <w:t> </w:t>
                              </w:r>
                              <w:r>
                                <w:rPr>
                                  <w:color w:val="231F20"/>
                                  <w:spacing w:val="-2"/>
                                  <w:sz w:val="22"/>
                                </w:rPr>
                                <w:t>martyrdom?</w:t>
                              </w:r>
                            </w:p>
                            <w:p>
                              <w:pPr>
                                <w:spacing w:line="240" w:lineRule="auto" w:before="13"/>
                                <w:rPr>
                                  <w:sz w:val="22"/>
                                </w:rPr>
                              </w:pPr>
                            </w:p>
                            <w:p>
                              <w:pPr>
                                <w:spacing w:before="1"/>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96"/>
                                <w:rPr>
                                  <w:rFonts w:ascii="Tahoma"/>
                                  <w:b/>
                                  <w:sz w:val="20"/>
                                </w:rPr>
                              </w:pPr>
                            </w:p>
                            <w:p>
                              <w:pPr>
                                <w:spacing w:before="1"/>
                                <w:ind w:left="280" w:right="35" w:firstLine="0"/>
                                <w:jc w:val="left"/>
                                <w:rPr>
                                  <w:sz w:val="22"/>
                                </w:rPr>
                              </w:pPr>
                              <w:r>
                                <w:rPr>
                                  <w:color w:val="231F20"/>
                                  <w:sz w:val="22"/>
                                </w:rPr>
                                <w:t>To develop an understanding of the Turkish soldiers’ moral motivation during the war and their approaches to martyrdom by analyzing the martyrdom stories of those who fell in the Korean War and the memories of the veterans.</w:t>
                              </w:r>
                            </w:p>
                            <w:p>
                              <w:pPr>
                                <w:spacing w:line="240" w:lineRule="auto" w:before="29"/>
                                <w:rPr>
                                  <w:sz w:val="22"/>
                                </w:rPr>
                              </w:pPr>
                            </w:p>
                            <w:p>
                              <w:pPr>
                                <w:spacing w:before="0"/>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81"/>
                                <w:rPr>
                                  <w:rFonts w:ascii="Tahoma"/>
                                  <w:b/>
                                  <w:sz w:val="20"/>
                                </w:rPr>
                              </w:pPr>
                            </w:p>
                            <w:p>
                              <w:pPr>
                                <w:spacing w:before="0"/>
                                <w:ind w:left="280" w:right="0" w:firstLine="0"/>
                                <w:jc w:val="left"/>
                                <w:rPr>
                                  <w:sz w:val="22"/>
                                </w:rPr>
                              </w:pPr>
                              <w:r>
                                <w:rPr>
                                  <w:color w:val="231F20"/>
                                  <w:spacing w:val="-2"/>
                                  <w:sz w:val="22"/>
                                </w:rPr>
                                <w:t>By</w:t>
                              </w:r>
                              <w:r>
                                <w:rPr>
                                  <w:color w:val="231F20"/>
                                  <w:spacing w:val="-12"/>
                                  <w:sz w:val="22"/>
                                </w:rPr>
                                <w:t> </w:t>
                              </w:r>
                              <w:r>
                                <w:rPr>
                                  <w:color w:val="231F20"/>
                                  <w:spacing w:val="-2"/>
                                  <w:sz w:val="22"/>
                                </w:rPr>
                                <w:t>examining</w:t>
                              </w:r>
                              <w:r>
                                <w:rPr>
                                  <w:color w:val="231F20"/>
                                  <w:spacing w:val="-11"/>
                                  <w:sz w:val="22"/>
                                </w:rPr>
                                <w:t> </w:t>
                              </w:r>
                              <w:r>
                                <w:rPr>
                                  <w:color w:val="231F20"/>
                                  <w:spacing w:val="-2"/>
                                  <w:sz w:val="22"/>
                                </w:rPr>
                                <w:t>Sources</w:t>
                              </w:r>
                              <w:r>
                                <w:rPr>
                                  <w:color w:val="231F20"/>
                                  <w:spacing w:val="-11"/>
                                  <w:sz w:val="22"/>
                                </w:rPr>
                                <w:t> </w:t>
                              </w:r>
                              <w:r>
                                <w:rPr>
                                  <w:color w:val="231F20"/>
                                  <w:spacing w:val="-5"/>
                                  <w:sz w:val="22"/>
                                </w:rPr>
                                <w:t>H,</w:t>
                              </w:r>
                            </w:p>
                            <w:p>
                              <w:pPr>
                                <w:spacing w:before="0"/>
                                <w:ind w:left="280" w:right="241" w:firstLine="0"/>
                                <w:jc w:val="left"/>
                                <w:rPr>
                                  <w:sz w:val="22"/>
                                </w:rPr>
                              </w:pPr>
                              <w:r>
                                <w:rPr>
                                  <w:color w:val="231F20"/>
                                  <w:sz w:val="22"/>
                                </w:rPr>
                                <w:t>I, J, K, L, and M, students are</w:t>
                              </w:r>
                              <w:r>
                                <w:rPr>
                                  <w:color w:val="231F20"/>
                                  <w:spacing w:val="-7"/>
                                  <w:sz w:val="22"/>
                                </w:rPr>
                                <w:t> </w:t>
                              </w:r>
                              <w:r>
                                <w:rPr>
                                  <w:color w:val="231F20"/>
                                  <w:sz w:val="22"/>
                                </w:rPr>
                                <w:t>asked/invited</w:t>
                              </w:r>
                              <w:r>
                                <w:rPr>
                                  <w:color w:val="231F20"/>
                                  <w:spacing w:val="-7"/>
                                  <w:sz w:val="22"/>
                                </w:rPr>
                                <w:t> </w:t>
                              </w:r>
                              <w:r>
                                <w:rPr>
                                  <w:color w:val="231F20"/>
                                  <w:sz w:val="22"/>
                                </w:rPr>
                                <w:t>to</w:t>
                              </w:r>
                              <w:r>
                                <w:rPr>
                                  <w:color w:val="231F20"/>
                                  <w:spacing w:val="-7"/>
                                  <w:sz w:val="22"/>
                                </w:rPr>
                                <w:t> </w:t>
                              </w:r>
                              <w:r>
                                <w:rPr>
                                  <w:color w:val="231F20"/>
                                  <w:sz w:val="22"/>
                                </w:rPr>
                                <w:t>answer the</w:t>
                              </w:r>
                              <w:r>
                                <w:rPr>
                                  <w:color w:val="231F20"/>
                                  <w:spacing w:val="-7"/>
                                  <w:sz w:val="22"/>
                                </w:rPr>
                                <w:t> </w:t>
                              </w:r>
                              <w:r>
                                <w:rPr>
                                  <w:color w:val="231F20"/>
                                  <w:sz w:val="22"/>
                                </w:rPr>
                                <w:t>related</w:t>
                              </w:r>
                              <w:r>
                                <w:rPr>
                                  <w:color w:val="231F20"/>
                                  <w:spacing w:val="-7"/>
                                  <w:sz w:val="22"/>
                                </w:rPr>
                                <w:t> </w:t>
                              </w:r>
                              <w:r>
                                <w:rPr>
                                  <w:color w:val="231F20"/>
                                  <w:sz w:val="22"/>
                                </w:rPr>
                                <w:t>questions</w:t>
                              </w:r>
                              <w:r>
                                <w:rPr>
                                  <w:color w:val="231F20"/>
                                  <w:spacing w:val="-7"/>
                                  <w:sz w:val="22"/>
                                </w:rPr>
                                <w:t> </w:t>
                              </w:r>
                              <w:r>
                                <w:rPr>
                                  <w:color w:val="231F20"/>
                                  <w:sz w:val="22"/>
                                </w:rPr>
                                <w:t>and</w:t>
                              </w:r>
                              <w:r>
                                <w:rPr>
                                  <w:color w:val="231F20"/>
                                  <w:spacing w:val="-7"/>
                                  <w:sz w:val="22"/>
                                </w:rPr>
                                <w:t> </w:t>
                              </w:r>
                              <w:r>
                                <w:rPr>
                                  <w:color w:val="231F20"/>
                                  <w:sz w:val="22"/>
                                </w:rPr>
                                <w:t>to complete the letter-writing</w:t>
                              </w:r>
                            </w:p>
                            <w:p>
                              <w:pPr>
                                <w:spacing w:before="0"/>
                                <w:ind w:left="280" w:right="43" w:firstLine="0"/>
                                <w:jc w:val="left"/>
                                <w:rPr>
                                  <w:sz w:val="22"/>
                                </w:rPr>
                              </w:pPr>
                              <w:r>
                                <w:rPr>
                                  <w:color w:val="231F20"/>
                                  <w:sz w:val="22"/>
                                </w:rPr>
                                <w:t>activity</w:t>
                              </w:r>
                              <w:r>
                                <w:rPr>
                                  <w:color w:val="231F20"/>
                                  <w:spacing w:val="-13"/>
                                  <w:sz w:val="22"/>
                                </w:rPr>
                                <w:t> </w:t>
                              </w:r>
                              <w:r>
                                <w:rPr>
                                  <w:color w:val="231F20"/>
                                  <w:sz w:val="22"/>
                                </w:rPr>
                                <w:t>in</w:t>
                              </w:r>
                              <w:r>
                                <w:rPr>
                                  <w:color w:val="231F20"/>
                                  <w:spacing w:val="-13"/>
                                  <w:sz w:val="22"/>
                                </w:rPr>
                                <w:t> </w:t>
                              </w:r>
                              <w:r>
                                <w:rPr>
                                  <w:color w:val="231F20"/>
                                  <w:sz w:val="22"/>
                                </w:rPr>
                                <w:t>Step</w:t>
                              </w:r>
                              <w:r>
                                <w:rPr>
                                  <w:color w:val="231F20"/>
                                  <w:spacing w:val="-13"/>
                                  <w:sz w:val="22"/>
                                </w:rPr>
                                <w:t> </w:t>
                              </w:r>
                              <w:r>
                                <w:rPr>
                                  <w:color w:val="231F20"/>
                                  <w:sz w:val="22"/>
                                </w:rPr>
                                <w:t>12</w:t>
                              </w:r>
                              <w:r>
                                <w:rPr>
                                  <w:color w:val="231F20"/>
                                  <w:spacing w:val="-13"/>
                                  <w:sz w:val="22"/>
                                </w:rPr>
                                <w:t> </w:t>
                              </w:r>
                              <w:r>
                                <w:rPr>
                                  <w:color w:val="231F20"/>
                                  <w:sz w:val="22"/>
                                </w:rPr>
                                <w:t>and</w:t>
                              </w:r>
                              <w:r>
                                <w:rPr>
                                  <w:color w:val="231F20"/>
                                  <w:spacing w:val="-13"/>
                                  <w:sz w:val="22"/>
                                </w:rPr>
                                <w:t> </w:t>
                              </w:r>
                              <w:r>
                                <w:rPr>
                                  <w:color w:val="231F20"/>
                                  <w:sz w:val="22"/>
                                </w:rPr>
                                <w:t>the</w:t>
                              </w:r>
                              <w:r>
                                <w:rPr>
                                  <w:color w:val="231F20"/>
                                  <w:spacing w:val="-13"/>
                                  <w:sz w:val="22"/>
                                </w:rPr>
                                <w:t> </w:t>
                              </w:r>
                              <w:r>
                                <w:rPr>
                                  <w:color w:val="231F20"/>
                                  <w:sz w:val="22"/>
                                </w:rPr>
                                <w:t>role-playing activity in Step 15.</w:t>
                              </w:r>
                            </w:p>
                          </w:txbxContent>
                        </wps:txbx>
                        <wps:bodyPr wrap="square" lIns="0" tIns="0" rIns="0" bIns="0" rtlCol="0">
                          <a:noAutofit/>
                        </wps:bodyPr>
                      </wps:wsp>
                    </wpg:wgp>
                  </a:graphicData>
                </a:graphic>
              </wp:anchor>
            </w:drawing>
          </mc:Choice>
          <mc:Fallback>
            <w:pict>
              <v:group style="position:absolute;margin-left:218.2677pt;margin-top:3.599805pt;width:153.1pt;height:408.2pt;mso-position-horizontal-relative:page;mso-position-vertical-relative:paragraph;z-index:-15727616;mso-wrap-distance-left:0;mso-wrap-distance-right:0" id="docshapegroup17" coordorigin="4365,72" coordsize="3062,8164">
                <v:shape style="position:absolute;left:4365;top:72;width:3062;height:8164" id="docshape18" coordorigin="4365,72" coordsize="3062,8164" path="m7187,72l4605,72,4529,84,4464,118,4412,170,4378,236,4365,312,4365,7996,4378,8072,4412,8138,4464,8189,4529,8224,4605,8236,7187,8236,7263,8224,7329,8189,7380,8138,7415,8072,7427,7996,7427,312,7415,236,7380,170,7329,118,7263,84,7187,72xe" filled="true" fillcolor="#f1f2f2" stroked="false">
                  <v:path arrowok="t"/>
                  <v:fill type="solid"/>
                </v:shape>
                <v:shape style="position:absolute;left:4365;top:72;width:3062;height:5964" id="docshape19" coordorigin="4365,72" coordsize="3062,5964" path="m7427,5808l7415,5736,7383,5673,7334,5624,7271,5592,7199,5580,4593,5580,4521,5592,4459,5624,4409,5673,4377,5736,4365,5808,4377,5880,4409,5942,4459,5991,4521,6024,4593,6035,7199,6035,7271,6024,7334,5991,7383,5942,7415,5880,7427,5808xm7427,2922l7415,2850,7383,2787,7334,2738,7271,2706,7199,2694,4593,2694,4521,2706,4459,2738,4409,2787,4377,2850,4365,2922,4377,2994,4409,3056,4459,3105,4521,3138,4593,3149,7199,3149,7271,3138,7334,3105,7383,3056,7415,2994,7427,2922xm7427,300l7415,228,7383,165,7334,116,7271,84,7199,72,4593,72,4521,84,4459,116,4409,165,4377,228,4365,300,4377,372,4409,434,4459,483,4521,516,4593,527,7199,527,7271,516,7334,483,7383,434,7415,372,7427,300xe" filled="true" fillcolor="#1a59a5" stroked="false">
                  <v:path arrowok="t"/>
                  <v:fill type="solid"/>
                </v:shape>
                <v:shape style="position:absolute;left:4365;top:72;width:3062;height:8164" type="#_x0000_t202" id="docshape20" filled="false" stroked="false">
                  <v:textbox inset="0,0,0,0">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2"/>
                          <w:rPr>
                            <w:rFonts w:ascii="Tahoma"/>
                            <w:b/>
                            <w:sz w:val="20"/>
                          </w:rPr>
                        </w:pPr>
                      </w:p>
                      <w:p>
                        <w:pPr>
                          <w:spacing w:before="0"/>
                          <w:ind w:left="280" w:right="0" w:firstLine="0"/>
                          <w:jc w:val="left"/>
                          <w:rPr>
                            <w:sz w:val="22"/>
                          </w:rPr>
                        </w:pPr>
                        <w:r>
                          <w:rPr>
                            <w:color w:val="231F20"/>
                            <w:sz w:val="22"/>
                          </w:rPr>
                          <w:t>How</w:t>
                        </w:r>
                        <w:r>
                          <w:rPr>
                            <w:color w:val="231F20"/>
                            <w:spacing w:val="-4"/>
                            <w:sz w:val="22"/>
                          </w:rPr>
                          <w:t> </w:t>
                        </w:r>
                        <w:r>
                          <w:rPr>
                            <w:color w:val="231F20"/>
                            <w:sz w:val="22"/>
                          </w:rPr>
                          <w:t>do</w:t>
                        </w:r>
                        <w:r>
                          <w:rPr>
                            <w:color w:val="231F20"/>
                            <w:spacing w:val="-4"/>
                            <w:sz w:val="22"/>
                          </w:rPr>
                          <w:t> </w:t>
                        </w:r>
                        <w:r>
                          <w:rPr>
                            <w:color w:val="231F20"/>
                            <w:sz w:val="22"/>
                          </w:rPr>
                          <w:t>the</w:t>
                        </w:r>
                        <w:r>
                          <w:rPr>
                            <w:color w:val="231F20"/>
                            <w:spacing w:val="-4"/>
                            <w:sz w:val="22"/>
                          </w:rPr>
                          <w:t> </w:t>
                        </w:r>
                        <w:r>
                          <w:rPr>
                            <w:color w:val="231F20"/>
                            <w:sz w:val="22"/>
                          </w:rPr>
                          <w:t>martyrdom</w:t>
                        </w:r>
                        <w:r>
                          <w:rPr>
                            <w:color w:val="231F20"/>
                            <w:spacing w:val="-4"/>
                            <w:sz w:val="22"/>
                          </w:rPr>
                          <w:t> </w:t>
                        </w:r>
                        <w:r>
                          <w:rPr>
                            <w:color w:val="231F20"/>
                            <w:sz w:val="22"/>
                          </w:rPr>
                          <w:t>stories of</w:t>
                        </w:r>
                        <w:r>
                          <w:rPr>
                            <w:color w:val="231F20"/>
                            <w:spacing w:val="-11"/>
                            <w:sz w:val="22"/>
                          </w:rPr>
                          <w:t> </w:t>
                        </w:r>
                        <w:r>
                          <w:rPr>
                            <w:color w:val="231F20"/>
                            <w:sz w:val="22"/>
                          </w:rPr>
                          <w:t>those</w:t>
                        </w:r>
                        <w:r>
                          <w:rPr>
                            <w:color w:val="231F20"/>
                            <w:spacing w:val="-11"/>
                            <w:sz w:val="22"/>
                          </w:rPr>
                          <w:t> </w:t>
                        </w:r>
                        <w:r>
                          <w:rPr>
                            <w:color w:val="231F20"/>
                            <w:sz w:val="22"/>
                          </w:rPr>
                          <w:t>who</w:t>
                        </w:r>
                        <w:r>
                          <w:rPr>
                            <w:color w:val="231F20"/>
                            <w:spacing w:val="-11"/>
                            <w:sz w:val="22"/>
                          </w:rPr>
                          <w:t> </w:t>
                        </w:r>
                        <w:r>
                          <w:rPr>
                            <w:color w:val="231F20"/>
                            <w:sz w:val="22"/>
                          </w:rPr>
                          <w:t>fell</w:t>
                        </w:r>
                        <w:r>
                          <w:rPr>
                            <w:color w:val="231F20"/>
                            <w:spacing w:val="-11"/>
                            <w:sz w:val="22"/>
                          </w:rPr>
                          <w:t> </w:t>
                        </w:r>
                        <w:r>
                          <w:rPr>
                            <w:color w:val="231F20"/>
                            <w:sz w:val="22"/>
                          </w:rPr>
                          <w:t>in</w:t>
                        </w:r>
                        <w:r>
                          <w:rPr>
                            <w:color w:val="231F20"/>
                            <w:spacing w:val="-11"/>
                            <w:sz w:val="22"/>
                          </w:rPr>
                          <w:t> </w:t>
                        </w:r>
                        <w:r>
                          <w:rPr>
                            <w:color w:val="231F20"/>
                            <w:sz w:val="22"/>
                          </w:rPr>
                          <w:t>the</w:t>
                        </w:r>
                        <w:r>
                          <w:rPr>
                            <w:color w:val="231F20"/>
                            <w:spacing w:val="-11"/>
                            <w:sz w:val="22"/>
                          </w:rPr>
                          <w:t> </w:t>
                        </w:r>
                        <w:r>
                          <w:rPr>
                            <w:color w:val="231F20"/>
                            <w:sz w:val="22"/>
                          </w:rPr>
                          <w:t>Korean War and the memories of veterans offer a perspective</w:t>
                        </w:r>
                      </w:p>
                      <w:p>
                        <w:pPr>
                          <w:spacing w:before="0"/>
                          <w:ind w:left="280" w:right="0" w:firstLine="0"/>
                          <w:jc w:val="left"/>
                          <w:rPr>
                            <w:sz w:val="22"/>
                          </w:rPr>
                        </w:pPr>
                        <w:r>
                          <w:rPr>
                            <w:color w:val="231F20"/>
                            <w:sz w:val="22"/>
                          </w:rPr>
                          <w:t>on</w:t>
                        </w:r>
                        <w:r>
                          <w:rPr>
                            <w:color w:val="231F20"/>
                            <w:spacing w:val="-2"/>
                            <w:sz w:val="22"/>
                          </w:rPr>
                          <w:t> </w:t>
                        </w:r>
                        <w:r>
                          <w:rPr>
                            <w:color w:val="231F20"/>
                            <w:sz w:val="22"/>
                          </w:rPr>
                          <w:t>the</w:t>
                        </w:r>
                        <w:r>
                          <w:rPr>
                            <w:color w:val="231F20"/>
                            <w:spacing w:val="-2"/>
                            <w:sz w:val="22"/>
                          </w:rPr>
                          <w:t> </w:t>
                        </w:r>
                        <w:r>
                          <w:rPr>
                            <w:color w:val="231F20"/>
                            <w:sz w:val="22"/>
                          </w:rPr>
                          <w:t>Turkish</w:t>
                        </w:r>
                        <w:r>
                          <w:rPr>
                            <w:color w:val="231F20"/>
                            <w:spacing w:val="-2"/>
                            <w:sz w:val="22"/>
                          </w:rPr>
                          <w:t> </w:t>
                        </w:r>
                        <w:r>
                          <w:rPr>
                            <w:color w:val="231F20"/>
                            <w:sz w:val="22"/>
                          </w:rPr>
                          <w:t>soldiers’</w:t>
                        </w:r>
                        <w:r>
                          <w:rPr>
                            <w:color w:val="231F20"/>
                            <w:spacing w:val="-2"/>
                            <w:sz w:val="22"/>
                          </w:rPr>
                          <w:t> </w:t>
                        </w:r>
                        <w:r>
                          <w:rPr>
                            <w:color w:val="231F20"/>
                            <w:sz w:val="22"/>
                          </w:rPr>
                          <w:t>moral motivation</w:t>
                        </w:r>
                        <w:r>
                          <w:rPr>
                            <w:color w:val="231F20"/>
                            <w:spacing w:val="-2"/>
                            <w:sz w:val="22"/>
                          </w:rPr>
                          <w:t> </w:t>
                        </w:r>
                        <w:r>
                          <w:rPr>
                            <w:color w:val="231F20"/>
                            <w:sz w:val="22"/>
                          </w:rPr>
                          <w:t>during</w:t>
                        </w:r>
                        <w:r>
                          <w:rPr>
                            <w:color w:val="231F20"/>
                            <w:spacing w:val="-2"/>
                            <w:sz w:val="22"/>
                          </w:rPr>
                          <w:t> </w:t>
                        </w:r>
                        <w:r>
                          <w:rPr>
                            <w:color w:val="231F20"/>
                            <w:sz w:val="22"/>
                          </w:rPr>
                          <w:t>the</w:t>
                        </w:r>
                        <w:r>
                          <w:rPr>
                            <w:color w:val="231F20"/>
                            <w:spacing w:val="-2"/>
                            <w:sz w:val="22"/>
                          </w:rPr>
                          <w:t> </w:t>
                        </w:r>
                        <w:r>
                          <w:rPr>
                            <w:color w:val="231F20"/>
                            <w:sz w:val="22"/>
                          </w:rPr>
                          <w:t>war</w:t>
                        </w:r>
                        <w:r>
                          <w:rPr>
                            <w:color w:val="231F20"/>
                            <w:spacing w:val="-2"/>
                            <w:sz w:val="22"/>
                          </w:rPr>
                          <w:t> </w:t>
                        </w:r>
                        <w:r>
                          <w:rPr>
                            <w:color w:val="231F20"/>
                            <w:sz w:val="22"/>
                          </w:rPr>
                          <w:t>and their approach</w:t>
                        </w:r>
                        <w:r>
                          <w:rPr>
                            <w:color w:val="231F20"/>
                            <w:spacing w:val="1"/>
                            <w:sz w:val="22"/>
                          </w:rPr>
                          <w:t> </w:t>
                        </w:r>
                        <w:r>
                          <w:rPr>
                            <w:color w:val="231F20"/>
                            <w:sz w:val="22"/>
                          </w:rPr>
                          <w:t>to</w:t>
                        </w:r>
                        <w:r>
                          <w:rPr>
                            <w:color w:val="231F20"/>
                            <w:spacing w:val="1"/>
                            <w:sz w:val="22"/>
                          </w:rPr>
                          <w:t> </w:t>
                        </w:r>
                        <w:r>
                          <w:rPr>
                            <w:color w:val="231F20"/>
                            <w:spacing w:val="-2"/>
                            <w:sz w:val="22"/>
                          </w:rPr>
                          <w:t>martyrdom?</w:t>
                        </w:r>
                      </w:p>
                      <w:p>
                        <w:pPr>
                          <w:spacing w:line="240" w:lineRule="auto" w:before="13"/>
                          <w:rPr>
                            <w:sz w:val="22"/>
                          </w:rPr>
                        </w:pPr>
                      </w:p>
                      <w:p>
                        <w:pPr>
                          <w:spacing w:before="1"/>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96"/>
                          <w:rPr>
                            <w:rFonts w:ascii="Tahoma"/>
                            <w:b/>
                            <w:sz w:val="20"/>
                          </w:rPr>
                        </w:pPr>
                      </w:p>
                      <w:p>
                        <w:pPr>
                          <w:spacing w:before="1"/>
                          <w:ind w:left="280" w:right="35" w:firstLine="0"/>
                          <w:jc w:val="left"/>
                          <w:rPr>
                            <w:sz w:val="22"/>
                          </w:rPr>
                        </w:pPr>
                        <w:r>
                          <w:rPr>
                            <w:color w:val="231F20"/>
                            <w:sz w:val="22"/>
                          </w:rPr>
                          <w:t>To develop an understanding of the Turkish soldiers’ moral motivation during the war and their approaches to martyrdom by analyzing the martyrdom stories of those who fell in the Korean War and the memories of the veterans.</w:t>
                        </w:r>
                      </w:p>
                      <w:p>
                        <w:pPr>
                          <w:spacing w:line="240" w:lineRule="auto" w:before="29"/>
                          <w:rPr>
                            <w:sz w:val="22"/>
                          </w:rPr>
                        </w:pPr>
                      </w:p>
                      <w:p>
                        <w:pPr>
                          <w:spacing w:before="0"/>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81"/>
                          <w:rPr>
                            <w:rFonts w:ascii="Tahoma"/>
                            <w:b/>
                            <w:sz w:val="20"/>
                          </w:rPr>
                        </w:pPr>
                      </w:p>
                      <w:p>
                        <w:pPr>
                          <w:spacing w:before="0"/>
                          <w:ind w:left="280" w:right="0" w:firstLine="0"/>
                          <w:jc w:val="left"/>
                          <w:rPr>
                            <w:sz w:val="22"/>
                          </w:rPr>
                        </w:pPr>
                        <w:r>
                          <w:rPr>
                            <w:color w:val="231F20"/>
                            <w:spacing w:val="-2"/>
                            <w:sz w:val="22"/>
                          </w:rPr>
                          <w:t>By</w:t>
                        </w:r>
                        <w:r>
                          <w:rPr>
                            <w:color w:val="231F20"/>
                            <w:spacing w:val="-12"/>
                            <w:sz w:val="22"/>
                          </w:rPr>
                          <w:t> </w:t>
                        </w:r>
                        <w:r>
                          <w:rPr>
                            <w:color w:val="231F20"/>
                            <w:spacing w:val="-2"/>
                            <w:sz w:val="22"/>
                          </w:rPr>
                          <w:t>examining</w:t>
                        </w:r>
                        <w:r>
                          <w:rPr>
                            <w:color w:val="231F20"/>
                            <w:spacing w:val="-11"/>
                            <w:sz w:val="22"/>
                          </w:rPr>
                          <w:t> </w:t>
                        </w:r>
                        <w:r>
                          <w:rPr>
                            <w:color w:val="231F20"/>
                            <w:spacing w:val="-2"/>
                            <w:sz w:val="22"/>
                          </w:rPr>
                          <w:t>Sources</w:t>
                        </w:r>
                        <w:r>
                          <w:rPr>
                            <w:color w:val="231F20"/>
                            <w:spacing w:val="-11"/>
                            <w:sz w:val="22"/>
                          </w:rPr>
                          <w:t> </w:t>
                        </w:r>
                        <w:r>
                          <w:rPr>
                            <w:color w:val="231F20"/>
                            <w:spacing w:val="-5"/>
                            <w:sz w:val="22"/>
                          </w:rPr>
                          <w:t>H,</w:t>
                        </w:r>
                      </w:p>
                      <w:p>
                        <w:pPr>
                          <w:spacing w:before="0"/>
                          <w:ind w:left="280" w:right="241" w:firstLine="0"/>
                          <w:jc w:val="left"/>
                          <w:rPr>
                            <w:sz w:val="22"/>
                          </w:rPr>
                        </w:pPr>
                        <w:r>
                          <w:rPr>
                            <w:color w:val="231F20"/>
                            <w:sz w:val="22"/>
                          </w:rPr>
                          <w:t>I, J, K, L, and M, students are</w:t>
                        </w:r>
                        <w:r>
                          <w:rPr>
                            <w:color w:val="231F20"/>
                            <w:spacing w:val="-7"/>
                            <w:sz w:val="22"/>
                          </w:rPr>
                          <w:t> </w:t>
                        </w:r>
                        <w:r>
                          <w:rPr>
                            <w:color w:val="231F20"/>
                            <w:sz w:val="22"/>
                          </w:rPr>
                          <w:t>asked/invited</w:t>
                        </w:r>
                        <w:r>
                          <w:rPr>
                            <w:color w:val="231F20"/>
                            <w:spacing w:val="-7"/>
                            <w:sz w:val="22"/>
                          </w:rPr>
                          <w:t> </w:t>
                        </w:r>
                        <w:r>
                          <w:rPr>
                            <w:color w:val="231F20"/>
                            <w:sz w:val="22"/>
                          </w:rPr>
                          <w:t>to</w:t>
                        </w:r>
                        <w:r>
                          <w:rPr>
                            <w:color w:val="231F20"/>
                            <w:spacing w:val="-7"/>
                            <w:sz w:val="22"/>
                          </w:rPr>
                          <w:t> </w:t>
                        </w:r>
                        <w:r>
                          <w:rPr>
                            <w:color w:val="231F20"/>
                            <w:sz w:val="22"/>
                          </w:rPr>
                          <w:t>answer the</w:t>
                        </w:r>
                        <w:r>
                          <w:rPr>
                            <w:color w:val="231F20"/>
                            <w:spacing w:val="-7"/>
                            <w:sz w:val="22"/>
                          </w:rPr>
                          <w:t> </w:t>
                        </w:r>
                        <w:r>
                          <w:rPr>
                            <w:color w:val="231F20"/>
                            <w:sz w:val="22"/>
                          </w:rPr>
                          <w:t>related</w:t>
                        </w:r>
                        <w:r>
                          <w:rPr>
                            <w:color w:val="231F20"/>
                            <w:spacing w:val="-7"/>
                            <w:sz w:val="22"/>
                          </w:rPr>
                          <w:t> </w:t>
                        </w:r>
                        <w:r>
                          <w:rPr>
                            <w:color w:val="231F20"/>
                            <w:sz w:val="22"/>
                          </w:rPr>
                          <w:t>questions</w:t>
                        </w:r>
                        <w:r>
                          <w:rPr>
                            <w:color w:val="231F20"/>
                            <w:spacing w:val="-7"/>
                            <w:sz w:val="22"/>
                          </w:rPr>
                          <w:t> </w:t>
                        </w:r>
                        <w:r>
                          <w:rPr>
                            <w:color w:val="231F20"/>
                            <w:sz w:val="22"/>
                          </w:rPr>
                          <w:t>and</w:t>
                        </w:r>
                        <w:r>
                          <w:rPr>
                            <w:color w:val="231F20"/>
                            <w:spacing w:val="-7"/>
                            <w:sz w:val="22"/>
                          </w:rPr>
                          <w:t> </w:t>
                        </w:r>
                        <w:r>
                          <w:rPr>
                            <w:color w:val="231F20"/>
                            <w:sz w:val="22"/>
                          </w:rPr>
                          <w:t>to complete the letter-writing</w:t>
                        </w:r>
                      </w:p>
                      <w:p>
                        <w:pPr>
                          <w:spacing w:before="0"/>
                          <w:ind w:left="280" w:right="43" w:firstLine="0"/>
                          <w:jc w:val="left"/>
                          <w:rPr>
                            <w:sz w:val="22"/>
                          </w:rPr>
                        </w:pPr>
                        <w:r>
                          <w:rPr>
                            <w:color w:val="231F20"/>
                            <w:sz w:val="22"/>
                          </w:rPr>
                          <w:t>activity</w:t>
                        </w:r>
                        <w:r>
                          <w:rPr>
                            <w:color w:val="231F20"/>
                            <w:spacing w:val="-13"/>
                            <w:sz w:val="22"/>
                          </w:rPr>
                          <w:t> </w:t>
                        </w:r>
                        <w:r>
                          <w:rPr>
                            <w:color w:val="231F20"/>
                            <w:sz w:val="22"/>
                          </w:rPr>
                          <w:t>in</w:t>
                        </w:r>
                        <w:r>
                          <w:rPr>
                            <w:color w:val="231F20"/>
                            <w:spacing w:val="-13"/>
                            <w:sz w:val="22"/>
                          </w:rPr>
                          <w:t> </w:t>
                        </w:r>
                        <w:r>
                          <w:rPr>
                            <w:color w:val="231F20"/>
                            <w:sz w:val="22"/>
                          </w:rPr>
                          <w:t>Step</w:t>
                        </w:r>
                        <w:r>
                          <w:rPr>
                            <w:color w:val="231F20"/>
                            <w:spacing w:val="-13"/>
                            <w:sz w:val="22"/>
                          </w:rPr>
                          <w:t> </w:t>
                        </w:r>
                        <w:r>
                          <w:rPr>
                            <w:color w:val="231F20"/>
                            <w:sz w:val="22"/>
                          </w:rPr>
                          <w:t>12</w:t>
                        </w:r>
                        <w:r>
                          <w:rPr>
                            <w:color w:val="231F20"/>
                            <w:spacing w:val="-13"/>
                            <w:sz w:val="22"/>
                          </w:rPr>
                          <w:t> </w:t>
                        </w:r>
                        <w:r>
                          <w:rPr>
                            <w:color w:val="231F20"/>
                            <w:sz w:val="22"/>
                          </w:rPr>
                          <w:t>and</w:t>
                        </w:r>
                        <w:r>
                          <w:rPr>
                            <w:color w:val="231F20"/>
                            <w:spacing w:val="-13"/>
                            <w:sz w:val="22"/>
                          </w:rPr>
                          <w:t> </w:t>
                        </w:r>
                        <w:r>
                          <w:rPr>
                            <w:color w:val="231F20"/>
                            <w:sz w:val="22"/>
                          </w:rPr>
                          <w:t>the</w:t>
                        </w:r>
                        <w:r>
                          <w:rPr>
                            <w:color w:val="231F20"/>
                            <w:spacing w:val="-13"/>
                            <w:sz w:val="22"/>
                          </w:rPr>
                          <w:t> </w:t>
                        </w:r>
                        <w:r>
                          <w:rPr>
                            <w:color w:val="231F20"/>
                            <w:sz w:val="22"/>
                          </w:rPr>
                          <w:t>role-playing activity in Step 15.</w:t>
                        </w:r>
                      </w:p>
                    </w:txbxContent>
                  </v:textbox>
                  <w10:wrap type="none"/>
                </v:shape>
                <w10:wrap type="topAndBottom"/>
              </v:group>
            </w:pict>
          </mc:Fallback>
        </mc:AlternateContent>
      </w:r>
      <w:r>
        <w:rPr>
          <w:sz w:val="4"/>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45717</wp:posOffset>
                </wp:positionV>
                <wp:extent cx="1944370" cy="5184140"/>
                <wp:effectExtent l="0" t="0" r="0" b="0"/>
                <wp:wrapTopAndBottom/>
                <wp:docPr id="21" name="Group 21"/>
                <wp:cNvGraphicFramePr>
                  <a:graphicFrameLocks/>
                </wp:cNvGraphicFramePr>
                <a:graphic>
                  <a:graphicData uri="http://schemas.microsoft.com/office/word/2010/wordprocessingGroup">
                    <wpg:wgp>
                      <wpg:cNvPr id="21" name="Group 21"/>
                      <wpg:cNvGrpSpPr/>
                      <wpg:grpSpPr>
                        <a:xfrm>
                          <a:off x="0" y="0"/>
                          <a:ext cx="1944370" cy="5184140"/>
                          <a:chExt cx="1944370" cy="5184140"/>
                        </a:xfrm>
                      </wpg:grpSpPr>
                      <wps:wsp>
                        <wps:cNvPr id="22" name="Graphic 22"/>
                        <wps:cNvSpPr/>
                        <wps:spPr>
                          <a:xfrm>
                            <a:off x="0" y="0"/>
                            <a:ext cx="1944370" cy="5184140"/>
                          </a:xfrm>
                          <a:custGeom>
                            <a:avLst/>
                            <a:gdLst/>
                            <a:ahLst/>
                            <a:cxnLst/>
                            <a:rect l="l" t="t" r="r" b="b"/>
                            <a:pathLst>
                              <a:path w="1944370" h="5184140">
                                <a:moveTo>
                                  <a:pt x="1791601" y="0"/>
                                </a:moveTo>
                                <a:lnTo>
                                  <a:pt x="152400" y="0"/>
                                </a:lnTo>
                                <a:lnTo>
                                  <a:pt x="104231" y="7769"/>
                                </a:lnTo>
                                <a:lnTo>
                                  <a:pt x="62396" y="29405"/>
                                </a:lnTo>
                                <a:lnTo>
                                  <a:pt x="29405" y="62396"/>
                                </a:lnTo>
                                <a:lnTo>
                                  <a:pt x="7769" y="104231"/>
                                </a:lnTo>
                                <a:lnTo>
                                  <a:pt x="0" y="152400"/>
                                </a:lnTo>
                                <a:lnTo>
                                  <a:pt x="0" y="5031600"/>
                                </a:lnTo>
                                <a:lnTo>
                                  <a:pt x="7769" y="5079768"/>
                                </a:lnTo>
                                <a:lnTo>
                                  <a:pt x="29405" y="5121603"/>
                                </a:lnTo>
                                <a:lnTo>
                                  <a:pt x="62396" y="5154594"/>
                                </a:lnTo>
                                <a:lnTo>
                                  <a:pt x="104231" y="5176230"/>
                                </a:lnTo>
                                <a:lnTo>
                                  <a:pt x="152400" y="5184000"/>
                                </a:lnTo>
                                <a:lnTo>
                                  <a:pt x="1791601" y="5184000"/>
                                </a:lnTo>
                                <a:lnTo>
                                  <a:pt x="1839769" y="5176230"/>
                                </a:lnTo>
                                <a:lnTo>
                                  <a:pt x="1881604" y="5154594"/>
                                </a:lnTo>
                                <a:lnTo>
                                  <a:pt x="1914595" y="5121603"/>
                                </a:lnTo>
                                <a:lnTo>
                                  <a:pt x="1936231" y="5079768"/>
                                </a:lnTo>
                                <a:lnTo>
                                  <a:pt x="1944001" y="5031600"/>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3" name="Graphic 23"/>
                        <wps:cNvSpPr/>
                        <wps:spPr>
                          <a:xfrm>
                            <a:off x="-6" y="4"/>
                            <a:ext cx="1944370" cy="3787140"/>
                          </a:xfrm>
                          <a:custGeom>
                            <a:avLst/>
                            <a:gdLst/>
                            <a:ahLst/>
                            <a:cxnLst/>
                            <a:rect l="l" t="t" r="r" b="b"/>
                            <a:pathLst>
                              <a:path w="1944370" h="3787140">
                                <a:moveTo>
                                  <a:pt x="1944001" y="3642195"/>
                                </a:moveTo>
                                <a:lnTo>
                                  <a:pt x="1936635" y="3596500"/>
                                </a:lnTo>
                                <a:lnTo>
                                  <a:pt x="1916112" y="3556812"/>
                                </a:lnTo>
                                <a:lnTo>
                                  <a:pt x="1884819" y="3525520"/>
                                </a:lnTo>
                                <a:lnTo>
                                  <a:pt x="1845132" y="3504996"/>
                                </a:lnTo>
                                <a:lnTo>
                                  <a:pt x="1799437" y="3497630"/>
                                </a:lnTo>
                                <a:lnTo>
                                  <a:pt x="144564" y="3497630"/>
                                </a:lnTo>
                                <a:lnTo>
                                  <a:pt x="98869" y="3504996"/>
                                </a:lnTo>
                                <a:lnTo>
                                  <a:pt x="59182" y="3525520"/>
                                </a:lnTo>
                                <a:lnTo>
                                  <a:pt x="27889" y="3556812"/>
                                </a:lnTo>
                                <a:lnTo>
                                  <a:pt x="7366" y="3596500"/>
                                </a:lnTo>
                                <a:lnTo>
                                  <a:pt x="0" y="3642195"/>
                                </a:lnTo>
                                <a:lnTo>
                                  <a:pt x="7366" y="3687889"/>
                                </a:lnTo>
                                <a:lnTo>
                                  <a:pt x="27889" y="3727577"/>
                                </a:lnTo>
                                <a:lnTo>
                                  <a:pt x="59182" y="3758869"/>
                                </a:lnTo>
                                <a:lnTo>
                                  <a:pt x="98869" y="3779393"/>
                                </a:lnTo>
                                <a:lnTo>
                                  <a:pt x="144564" y="3786759"/>
                                </a:lnTo>
                                <a:lnTo>
                                  <a:pt x="1799437" y="3786759"/>
                                </a:lnTo>
                                <a:lnTo>
                                  <a:pt x="1845132" y="3779393"/>
                                </a:lnTo>
                                <a:lnTo>
                                  <a:pt x="1884819" y="3758869"/>
                                </a:lnTo>
                                <a:lnTo>
                                  <a:pt x="1916112" y="3727577"/>
                                </a:lnTo>
                                <a:lnTo>
                                  <a:pt x="1936635" y="3687889"/>
                                </a:lnTo>
                                <a:lnTo>
                                  <a:pt x="1944001" y="3642195"/>
                                </a:lnTo>
                                <a:close/>
                              </a:path>
                              <a:path w="1944370" h="3787140">
                                <a:moveTo>
                                  <a:pt x="1944001" y="1809559"/>
                                </a:moveTo>
                                <a:lnTo>
                                  <a:pt x="1936635" y="1763864"/>
                                </a:lnTo>
                                <a:lnTo>
                                  <a:pt x="1916112" y="1724190"/>
                                </a:lnTo>
                                <a:lnTo>
                                  <a:pt x="1884819" y="1692897"/>
                                </a:lnTo>
                                <a:lnTo>
                                  <a:pt x="1845132" y="1672374"/>
                                </a:lnTo>
                                <a:lnTo>
                                  <a:pt x="1799437" y="1664995"/>
                                </a:lnTo>
                                <a:lnTo>
                                  <a:pt x="144564" y="1664995"/>
                                </a:lnTo>
                                <a:lnTo>
                                  <a:pt x="98869" y="1672374"/>
                                </a:lnTo>
                                <a:lnTo>
                                  <a:pt x="59182" y="1692897"/>
                                </a:lnTo>
                                <a:lnTo>
                                  <a:pt x="27889" y="1724190"/>
                                </a:lnTo>
                                <a:lnTo>
                                  <a:pt x="7366" y="1763864"/>
                                </a:lnTo>
                                <a:lnTo>
                                  <a:pt x="0" y="1809559"/>
                                </a:lnTo>
                                <a:lnTo>
                                  <a:pt x="7366" y="1855266"/>
                                </a:lnTo>
                                <a:lnTo>
                                  <a:pt x="27889" y="1894941"/>
                                </a:lnTo>
                                <a:lnTo>
                                  <a:pt x="59182" y="1926234"/>
                                </a:lnTo>
                                <a:lnTo>
                                  <a:pt x="98869" y="1946757"/>
                                </a:lnTo>
                                <a:lnTo>
                                  <a:pt x="144564" y="1954123"/>
                                </a:lnTo>
                                <a:lnTo>
                                  <a:pt x="1799437" y="1954123"/>
                                </a:lnTo>
                                <a:lnTo>
                                  <a:pt x="1845132" y="1946757"/>
                                </a:lnTo>
                                <a:lnTo>
                                  <a:pt x="1884819" y="1926234"/>
                                </a:lnTo>
                                <a:lnTo>
                                  <a:pt x="1916112" y="1894941"/>
                                </a:lnTo>
                                <a:lnTo>
                                  <a:pt x="1936635" y="1855266"/>
                                </a:lnTo>
                                <a:lnTo>
                                  <a:pt x="1944001" y="1809559"/>
                                </a:lnTo>
                                <a:close/>
                              </a:path>
                              <a:path w="1944370" h="378714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4" name="Textbox 24"/>
                        <wps:cNvSpPr txBox="1"/>
                        <wps:spPr>
                          <a:xfrm>
                            <a:off x="177800" y="66586"/>
                            <a:ext cx="1729739" cy="1354455"/>
                          </a:xfrm>
                          <a:prstGeom prst="rect">
                            <a:avLst/>
                          </a:prstGeom>
                        </wps:spPr>
                        <wps:txbx>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1"/>
                                <w:rPr>
                                  <w:rFonts w:ascii="Tahoma"/>
                                  <w:b/>
                                  <w:sz w:val="20"/>
                                </w:rPr>
                              </w:pPr>
                            </w:p>
                            <w:p>
                              <w:pPr>
                                <w:spacing w:before="1"/>
                                <w:ind w:left="0" w:right="111" w:firstLine="0"/>
                                <w:jc w:val="left"/>
                                <w:rPr>
                                  <w:sz w:val="22"/>
                                </w:rPr>
                              </w:pPr>
                              <w:r>
                                <w:rPr>
                                  <w:color w:val="231F20"/>
                                  <w:sz w:val="22"/>
                                </w:rPr>
                                <w:t>What has been done, and what</w:t>
                              </w:r>
                              <w:r>
                                <w:rPr>
                                  <w:color w:val="231F20"/>
                                  <w:spacing w:val="-14"/>
                                  <w:sz w:val="22"/>
                                </w:rPr>
                                <w:t> </w:t>
                              </w:r>
                              <w:r>
                                <w:rPr>
                                  <w:color w:val="231F20"/>
                                  <w:sz w:val="22"/>
                                </w:rPr>
                                <w:t>is</w:t>
                              </w:r>
                              <w:r>
                                <w:rPr>
                                  <w:color w:val="231F20"/>
                                  <w:spacing w:val="-14"/>
                                  <w:sz w:val="22"/>
                                </w:rPr>
                                <w:t> </w:t>
                              </w:r>
                              <w:r>
                                <w:rPr>
                                  <w:color w:val="231F20"/>
                                  <w:sz w:val="22"/>
                                </w:rPr>
                                <w:t>still</w:t>
                              </w:r>
                              <w:r>
                                <w:rPr>
                                  <w:color w:val="231F20"/>
                                  <w:spacing w:val="-14"/>
                                  <w:sz w:val="22"/>
                                </w:rPr>
                                <w:t> </w:t>
                              </w:r>
                              <w:r>
                                <w:rPr>
                                  <w:color w:val="231F20"/>
                                  <w:sz w:val="22"/>
                                </w:rPr>
                                <w:t>being</w:t>
                              </w:r>
                              <w:r>
                                <w:rPr>
                                  <w:color w:val="231F20"/>
                                  <w:spacing w:val="-13"/>
                                  <w:sz w:val="22"/>
                                </w:rPr>
                                <w:t> </w:t>
                              </w:r>
                              <w:r>
                                <w:rPr>
                                  <w:color w:val="231F20"/>
                                  <w:sz w:val="22"/>
                                </w:rPr>
                                <w:t>done,</w:t>
                              </w:r>
                              <w:r>
                                <w:rPr>
                                  <w:color w:val="231F20"/>
                                  <w:spacing w:val="-14"/>
                                  <w:sz w:val="22"/>
                                </w:rPr>
                                <w:t> </w:t>
                              </w:r>
                              <w:r>
                                <w:rPr>
                                  <w:color w:val="231F20"/>
                                  <w:sz w:val="22"/>
                                </w:rPr>
                                <w:t>to</w:t>
                              </w:r>
                            </w:p>
                            <w:p>
                              <w:pPr>
                                <w:spacing w:before="0"/>
                                <w:ind w:left="0" w:right="0" w:firstLine="0"/>
                                <w:jc w:val="left"/>
                                <w:rPr>
                                  <w:sz w:val="22"/>
                                </w:rPr>
                              </w:pPr>
                              <w:r>
                                <w:rPr>
                                  <w:color w:val="231F20"/>
                                  <w:sz w:val="22"/>
                                </w:rPr>
                                <w:t>honor</w:t>
                              </w:r>
                              <w:r>
                                <w:rPr>
                                  <w:color w:val="231F20"/>
                                  <w:spacing w:val="-6"/>
                                  <w:sz w:val="22"/>
                                </w:rPr>
                                <w:t> </w:t>
                              </w:r>
                              <w:r>
                                <w:rPr>
                                  <w:color w:val="231F20"/>
                                  <w:sz w:val="22"/>
                                </w:rPr>
                                <w:t>the</w:t>
                              </w:r>
                              <w:r>
                                <w:rPr>
                                  <w:color w:val="231F20"/>
                                  <w:spacing w:val="-6"/>
                                  <w:sz w:val="22"/>
                                </w:rPr>
                                <w:t> </w:t>
                              </w:r>
                              <w:r>
                                <w:rPr>
                                  <w:color w:val="231F20"/>
                                  <w:sz w:val="22"/>
                                </w:rPr>
                                <w:t>rights</w:t>
                              </w:r>
                              <w:r>
                                <w:rPr>
                                  <w:color w:val="231F20"/>
                                  <w:spacing w:val="-6"/>
                                  <w:sz w:val="22"/>
                                </w:rPr>
                                <w:t> </w:t>
                              </w:r>
                              <w:r>
                                <w:rPr>
                                  <w:color w:val="231F20"/>
                                  <w:sz w:val="22"/>
                                </w:rPr>
                                <w:t>of</w:t>
                              </w:r>
                              <w:r>
                                <w:rPr>
                                  <w:color w:val="231F20"/>
                                  <w:spacing w:val="-6"/>
                                  <w:sz w:val="22"/>
                                </w:rPr>
                                <w:t> </w:t>
                              </w:r>
                              <w:r>
                                <w:rPr>
                                  <w:color w:val="231F20"/>
                                  <w:sz w:val="22"/>
                                </w:rPr>
                                <w:t>the</w:t>
                              </w:r>
                              <w:r>
                                <w:rPr>
                                  <w:color w:val="231F20"/>
                                  <w:spacing w:val="-6"/>
                                  <w:sz w:val="22"/>
                                </w:rPr>
                                <w:t> </w:t>
                              </w:r>
                              <w:r>
                                <w:rPr>
                                  <w:color w:val="231F20"/>
                                  <w:sz w:val="22"/>
                                </w:rPr>
                                <w:t>Turkish soldiers</w:t>
                              </w:r>
                              <w:r>
                                <w:rPr>
                                  <w:color w:val="231F20"/>
                                  <w:spacing w:val="-3"/>
                                  <w:sz w:val="22"/>
                                </w:rPr>
                                <w:t> </w:t>
                              </w:r>
                              <w:r>
                                <w:rPr>
                                  <w:color w:val="231F20"/>
                                  <w:sz w:val="22"/>
                                </w:rPr>
                                <w:t>who</w:t>
                              </w:r>
                              <w:r>
                                <w:rPr>
                                  <w:color w:val="231F20"/>
                                  <w:spacing w:val="-3"/>
                                  <w:sz w:val="22"/>
                                </w:rPr>
                                <w:t> </w:t>
                              </w:r>
                              <w:r>
                                <w:rPr>
                                  <w:color w:val="231F20"/>
                                  <w:sz w:val="22"/>
                                </w:rPr>
                                <w:t>were</w:t>
                              </w:r>
                              <w:r>
                                <w:rPr>
                                  <w:color w:val="231F20"/>
                                  <w:spacing w:val="-3"/>
                                  <w:sz w:val="22"/>
                                </w:rPr>
                                <w:t> </w:t>
                              </w:r>
                              <w:r>
                                <w:rPr>
                                  <w:color w:val="231F20"/>
                                  <w:sz w:val="22"/>
                                </w:rPr>
                                <w:t>martyred</w:t>
                              </w:r>
                              <w:r>
                                <w:rPr>
                                  <w:color w:val="231F20"/>
                                  <w:spacing w:val="-3"/>
                                  <w:sz w:val="22"/>
                                </w:rPr>
                                <w:t> </w:t>
                              </w:r>
                              <w:r>
                                <w:rPr>
                                  <w:color w:val="231F20"/>
                                  <w:sz w:val="22"/>
                                </w:rPr>
                                <w:t>in Korea and to remember and commemorate them?</w:t>
                              </w:r>
                            </w:p>
                          </w:txbxContent>
                        </wps:txbx>
                        <wps:bodyPr wrap="square" lIns="0" tIns="0" rIns="0" bIns="0" rtlCol="0">
                          <a:noAutofit/>
                        </wps:bodyPr>
                      </wps:wsp>
                      <wps:wsp>
                        <wps:cNvPr id="25" name="Textbox 25"/>
                        <wps:cNvSpPr txBox="1"/>
                        <wps:spPr>
                          <a:xfrm>
                            <a:off x="177800" y="1731585"/>
                            <a:ext cx="1696085" cy="1499235"/>
                          </a:xfrm>
                          <a:prstGeom prst="rect">
                            <a:avLst/>
                          </a:prstGeom>
                        </wps:spPr>
                        <wps:txbx>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77"/>
                                <w:rPr>
                                  <w:rFonts w:ascii="Tahoma"/>
                                  <w:b/>
                                  <w:sz w:val="20"/>
                                </w:rPr>
                              </w:pPr>
                            </w:p>
                            <w:p>
                              <w:pPr>
                                <w:spacing w:before="0"/>
                                <w:ind w:left="0" w:right="0" w:firstLine="0"/>
                                <w:jc w:val="left"/>
                                <w:rPr>
                                  <w:sz w:val="22"/>
                                </w:rPr>
                              </w:pPr>
                              <w:r>
                                <w:rPr>
                                  <w:color w:val="231F20"/>
                                  <w:sz w:val="22"/>
                                </w:rPr>
                                <w:t>To</w:t>
                              </w:r>
                              <w:r>
                                <w:rPr>
                                  <w:color w:val="231F20"/>
                                  <w:spacing w:val="-14"/>
                                  <w:sz w:val="22"/>
                                </w:rPr>
                                <w:t> </w:t>
                              </w:r>
                              <w:r>
                                <w:rPr>
                                  <w:color w:val="231F20"/>
                                  <w:sz w:val="22"/>
                                </w:rPr>
                                <w:t>develop</w:t>
                              </w:r>
                              <w:r>
                                <w:rPr>
                                  <w:color w:val="231F20"/>
                                  <w:spacing w:val="-14"/>
                                  <w:sz w:val="22"/>
                                </w:rPr>
                                <w:t> </w:t>
                              </w:r>
                              <w:r>
                                <w:rPr>
                                  <w:color w:val="231F20"/>
                                  <w:sz w:val="22"/>
                                </w:rPr>
                                <w:t>an</w:t>
                              </w:r>
                              <w:r>
                                <w:rPr>
                                  <w:color w:val="231F20"/>
                                  <w:spacing w:val="-14"/>
                                  <w:sz w:val="22"/>
                                </w:rPr>
                                <w:t> </w:t>
                              </w:r>
                              <w:r>
                                <w:rPr>
                                  <w:color w:val="231F20"/>
                                  <w:sz w:val="22"/>
                                </w:rPr>
                                <w:t>evidence-based awareness</w:t>
                              </w:r>
                              <w:r>
                                <w:rPr>
                                  <w:color w:val="231F20"/>
                                  <w:spacing w:val="-14"/>
                                  <w:sz w:val="22"/>
                                </w:rPr>
                                <w:t> </w:t>
                              </w:r>
                              <w:r>
                                <w:rPr>
                                  <w:color w:val="231F20"/>
                                  <w:sz w:val="22"/>
                                </w:rPr>
                                <w:t>of</w:t>
                              </w:r>
                              <w:r>
                                <w:rPr>
                                  <w:color w:val="231F20"/>
                                  <w:spacing w:val="-14"/>
                                  <w:sz w:val="22"/>
                                </w:rPr>
                                <w:t> </w:t>
                              </w:r>
                              <w:r>
                                <w:rPr>
                                  <w:color w:val="231F20"/>
                                  <w:sz w:val="22"/>
                                </w:rPr>
                                <w:t>the</w:t>
                              </w:r>
                              <w:r>
                                <w:rPr>
                                  <w:color w:val="231F20"/>
                                  <w:spacing w:val="-14"/>
                                  <w:sz w:val="22"/>
                                </w:rPr>
                                <w:t> </w:t>
                              </w:r>
                              <w:r>
                                <w:rPr>
                                  <w:color w:val="231F20"/>
                                  <w:sz w:val="22"/>
                                </w:rPr>
                                <w:t>actions</w:t>
                              </w:r>
                              <w:r>
                                <w:rPr>
                                  <w:color w:val="231F20"/>
                                  <w:spacing w:val="-13"/>
                                  <w:sz w:val="22"/>
                                </w:rPr>
                                <w:t> </w:t>
                              </w:r>
                              <w:r>
                                <w:rPr>
                                  <w:color w:val="231F20"/>
                                  <w:sz w:val="22"/>
                                </w:rPr>
                                <w:t>taken to honor the rights of the Turkish soldiers who were martyred in Korea and to remember and commemorate </w:t>
                              </w:r>
                              <w:r>
                                <w:rPr>
                                  <w:color w:val="231F20"/>
                                  <w:spacing w:val="-2"/>
                                  <w:sz w:val="22"/>
                                </w:rPr>
                                <w:t>them.</w:t>
                              </w:r>
                            </w:p>
                          </w:txbxContent>
                        </wps:txbx>
                        <wps:bodyPr wrap="square" lIns="0" tIns="0" rIns="0" bIns="0" rtlCol="0">
                          <a:noAutofit/>
                        </wps:bodyPr>
                      </wps:wsp>
                      <wps:wsp>
                        <wps:cNvPr id="26" name="Textbox 26"/>
                        <wps:cNvSpPr txBox="1"/>
                        <wps:spPr>
                          <a:xfrm>
                            <a:off x="177800" y="3564213"/>
                            <a:ext cx="1588770" cy="1079500"/>
                          </a:xfrm>
                          <a:prstGeom prst="rect">
                            <a:avLst/>
                          </a:prstGeom>
                        </wps:spPr>
                        <wps:txbx>
                          <w:txbxContent>
                            <w:p>
                              <w:pPr>
                                <w:spacing w:line="239" w:lineRule="exact" w:before="0"/>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175"/>
                                <w:rPr>
                                  <w:rFonts w:ascii="Tahoma"/>
                                  <w:b/>
                                  <w:sz w:val="20"/>
                                </w:rPr>
                              </w:pPr>
                            </w:p>
                            <w:p>
                              <w:pPr>
                                <w:spacing w:before="0"/>
                                <w:ind w:left="0" w:right="18" w:firstLine="0"/>
                                <w:jc w:val="both"/>
                                <w:rPr>
                                  <w:sz w:val="22"/>
                                </w:rPr>
                              </w:pPr>
                              <w:r>
                                <w:rPr>
                                  <w:color w:val="231F20"/>
                                  <w:spacing w:val="-2"/>
                                  <w:sz w:val="22"/>
                                </w:rPr>
                                <w:t>By</w:t>
                              </w:r>
                              <w:r>
                                <w:rPr>
                                  <w:color w:val="231F20"/>
                                  <w:spacing w:val="-11"/>
                                  <w:sz w:val="22"/>
                                </w:rPr>
                                <w:t> </w:t>
                              </w:r>
                              <w:r>
                                <w:rPr>
                                  <w:color w:val="231F20"/>
                                  <w:spacing w:val="-2"/>
                                  <w:sz w:val="22"/>
                                </w:rPr>
                                <w:t>examining</w:t>
                              </w:r>
                              <w:r>
                                <w:rPr>
                                  <w:color w:val="231F20"/>
                                  <w:spacing w:val="-11"/>
                                  <w:sz w:val="22"/>
                                </w:rPr>
                                <w:t> </w:t>
                              </w:r>
                              <w:r>
                                <w:rPr>
                                  <w:color w:val="231F20"/>
                                  <w:spacing w:val="-2"/>
                                  <w:sz w:val="22"/>
                                </w:rPr>
                                <w:t>Sources</w:t>
                              </w:r>
                              <w:r>
                                <w:rPr>
                                  <w:color w:val="231F20"/>
                                  <w:spacing w:val="-11"/>
                                  <w:sz w:val="22"/>
                                </w:rPr>
                                <w:t> </w:t>
                              </w:r>
                              <w:r>
                                <w:rPr>
                                  <w:color w:val="231F20"/>
                                  <w:spacing w:val="-2"/>
                                  <w:sz w:val="22"/>
                                </w:rPr>
                                <w:t>N,</w:t>
                              </w:r>
                              <w:r>
                                <w:rPr>
                                  <w:color w:val="231F20"/>
                                  <w:spacing w:val="-11"/>
                                  <w:sz w:val="22"/>
                                </w:rPr>
                                <w:t> </w:t>
                              </w:r>
                              <w:r>
                                <w:rPr>
                                  <w:color w:val="231F20"/>
                                  <w:spacing w:val="-2"/>
                                  <w:sz w:val="22"/>
                                </w:rPr>
                                <w:t>O, </w:t>
                              </w:r>
                              <w:r>
                                <w:rPr>
                                  <w:color w:val="231F20"/>
                                  <w:sz w:val="22"/>
                                </w:rPr>
                                <w:t>P,</w:t>
                              </w:r>
                              <w:r>
                                <w:rPr>
                                  <w:color w:val="231F20"/>
                                  <w:spacing w:val="-14"/>
                                  <w:sz w:val="22"/>
                                </w:rPr>
                                <w:t> </w:t>
                              </w:r>
                              <w:r>
                                <w:rPr>
                                  <w:color w:val="231F20"/>
                                  <w:sz w:val="22"/>
                                </w:rPr>
                                <w:t>and</w:t>
                              </w:r>
                              <w:r>
                                <w:rPr>
                                  <w:color w:val="231F20"/>
                                  <w:spacing w:val="-14"/>
                                  <w:sz w:val="22"/>
                                </w:rPr>
                                <w:t> </w:t>
                              </w:r>
                              <w:r>
                                <w:rPr>
                                  <w:color w:val="231F20"/>
                                  <w:sz w:val="22"/>
                                </w:rPr>
                                <w:t>R,</w:t>
                              </w:r>
                              <w:r>
                                <w:rPr>
                                  <w:color w:val="231F20"/>
                                  <w:spacing w:val="-14"/>
                                  <w:sz w:val="22"/>
                                </w:rPr>
                                <w:t> </w:t>
                              </w:r>
                              <w:r>
                                <w:rPr>
                                  <w:color w:val="231F20"/>
                                  <w:sz w:val="22"/>
                                </w:rPr>
                                <w:t>students</w:t>
                              </w:r>
                              <w:r>
                                <w:rPr>
                                  <w:color w:val="231F20"/>
                                  <w:spacing w:val="-13"/>
                                  <w:sz w:val="22"/>
                                </w:rPr>
                                <w:t> </w:t>
                              </w:r>
                              <w:r>
                                <w:rPr>
                                  <w:color w:val="231F20"/>
                                  <w:sz w:val="22"/>
                                </w:rPr>
                                <w:t>are</w:t>
                              </w:r>
                              <w:r>
                                <w:rPr>
                                  <w:color w:val="231F20"/>
                                  <w:spacing w:val="-14"/>
                                  <w:sz w:val="22"/>
                                </w:rPr>
                                <w:t> </w:t>
                              </w:r>
                              <w:r>
                                <w:rPr>
                                  <w:color w:val="231F20"/>
                                  <w:sz w:val="22"/>
                                </w:rPr>
                                <w:t>asked/ invited</w:t>
                              </w:r>
                              <w:r>
                                <w:rPr>
                                  <w:color w:val="231F20"/>
                                  <w:spacing w:val="-13"/>
                                  <w:sz w:val="22"/>
                                </w:rPr>
                                <w:t> </w:t>
                              </w:r>
                              <w:r>
                                <w:rPr>
                                  <w:color w:val="231F20"/>
                                  <w:sz w:val="22"/>
                                </w:rPr>
                                <w:t>to</w:t>
                              </w:r>
                              <w:r>
                                <w:rPr>
                                  <w:color w:val="231F20"/>
                                  <w:spacing w:val="-13"/>
                                  <w:sz w:val="22"/>
                                </w:rPr>
                                <w:t> </w:t>
                              </w:r>
                              <w:r>
                                <w:rPr>
                                  <w:color w:val="231F20"/>
                                  <w:sz w:val="22"/>
                                </w:rPr>
                                <w:t>answer</w:t>
                              </w:r>
                              <w:r>
                                <w:rPr>
                                  <w:color w:val="231F20"/>
                                  <w:spacing w:val="-13"/>
                                  <w:sz w:val="22"/>
                                </w:rPr>
                                <w:t> </w:t>
                              </w:r>
                              <w:r>
                                <w:rPr>
                                  <w:color w:val="231F20"/>
                                  <w:sz w:val="22"/>
                                </w:rPr>
                                <w:t>the</w:t>
                              </w:r>
                              <w:r>
                                <w:rPr>
                                  <w:color w:val="231F20"/>
                                  <w:spacing w:val="-13"/>
                                  <w:sz w:val="22"/>
                                </w:rPr>
                                <w:t> </w:t>
                              </w:r>
                              <w:r>
                                <w:rPr>
                                  <w:color w:val="231F20"/>
                                  <w:sz w:val="22"/>
                                </w:rPr>
                                <w:t>related </w:t>
                              </w:r>
                              <w:r>
                                <w:rPr>
                                  <w:color w:val="231F20"/>
                                  <w:spacing w:val="-2"/>
                                  <w:sz w:val="22"/>
                                </w:rPr>
                                <w:t>questions.</w:t>
                              </w:r>
                            </w:p>
                          </w:txbxContent>
                        </wps:txbx>
                        <wps:bodyPr wrap="square" lIns="0" tIns="0" rIns="0" bIns="0" rtlCol="0">
                          <a:noAutofit/>
                        </wps:bodyPr>
                      </wps:wsp>
                    </wpg:wgp>
                  </a:graphicData>
                </a:graphic>
              </wp:anchor>
            </w:drawing>
          </mc:Choice>
          <mc:Fallback>
            <w:pict>
              <v:group style="position:absolute;margin-left:379.842499pt;margin-top:3.599805pt;width:153.1pt;height:408.2pt;mso-position-horizontal-relative:page;mso-position-vertical-relative:paragraph;z-index:-15727104;mso-wrap-distance-left:0;mso-wrap-distance-right:0" id="docshapegroup21" coordorigin="7597,72" coordsize="3062,8164">
                <v:shape style="position:absolute;left:7596;top:72;width:3062;height:8164" id="docshape22" coordorigin="7597,72" coordsize="3062,8164" path="m10418,72l7837,72,7761,84,7695,118,7643,170,7609,236,7597,312,7597,7996,7609,8072,7643,8138,7695,8189,7761,8224,7837,8236,10418,8236,10494,8224,10560,8189,10612,8138,10646,8072,10658,7996,10658,312,10646,236,10612,170,10560,118,10494,84,10418,72xe" filled="true" fillcolor="#f1f2f2" stroked="false">
                  <v:path arrowok="t"/>
                  <v:fill type="solid"/>
                </v:shape>
                <v:shape style="position:absolute;left:7596;top:72;width:3062;height:5964" id="docshape23" coordorigin="7597,72" coordsize="3062,5964" path="m10658,5808l10647,5736,10614,5673,10565,5624,10503,5592,10431,5580,7825,5580,7753,5592,7690,5624,7641,5673,7608,5736,7597,5808,7608,5880,7641,5942,7690,5991,7753,6024,7825,6035,10431,6035,10503,6024,10565,5991,10614,5942,10647,5880,10658,5808xm10658,2922l10647,2850,10614,2787,10565,2738,10503,2706,10431,2694,7825,2694,7753,2706,7690,2738,7641,2787,7608,2850,7597,2922,7608,2994,7641,3056,7690,3105,7753,3138,7825,3149,10431,3149,10503,3138,10565,3105,10614,3056,10647,2994,10658,2922xm10658,300l10647,228,10614,165,10565,116,10503,84,10431,72,7825,72,7753,84,7690,116,7641,165,7608,228,7597,300,7608,372,7641,434,7690,483,7753,516,7825,527,10431,527,10503,516,10565,483,10614,434,10647,372,10658,300xe" filled="true" fillcolor="#1a59a5" stroked="false">
                  <v:path arrowok="t"/>
                  <v:fill type="solid"/>
                </v:shape>
                <v:shape style="position:absolute;left:7876;top:176;width:2724;height:2133" type="#_x0000_t202" id="docshape24" filled="false" stroked="false">
                  <v:textbox inset="0,0,0,0">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1"/>
                          <w:rPr>
                            <w:rFonts w:ascii="Tahoma"/>
                            <w:b/>
                            <w:sz w:val="20"/>
                          </w:rPr>
                        </w:pPr>
                      </w:p>
                      <w:p>
                        <w:pPr>
                          <w:spacing w:before="1"/>
                          <w:ind w:left="0" w:right="111" w:firstLine="0"/>
                          <w:jc w:val="left"/>
                          <w:rPr>
                            <w:sz w:val="22"/>
                          </w:rPr>
                        </w:pPr>
                        <w:r>
                          <w:rPr>
                            <w:color w:val="231F20"/>
                            <w:sz w:val="22"/>
                          </w:rPr>
                          <w:t>What has been done, and what</w:t>
                        </w:r>
                        <w:r>
                          <w:rPr>
                            <w:color w:val="231F20"/>
                            <w:spacing w:val="-14"/>
                            <w:sz w:val="22"/>
                          </w:rPr>
                          <w:t> </w:t>
                        </w:r>
                        <w:r>
                          <w:rPr>
                            <w:color w:val="231F20"/>
                            <w:sz w:val="22"/>
                          </w:rPr>
                          <w:t>is</w:t>
                        </w:r>
                        <w:r>
                          <w:rPr>
                            <w:color w:val="231F20"/>
                            <w:spacing w:val="-14"/>
                            <w:sz w:val="22"/>
                          </w:rPr>
                          <w:t> </w:t>
                        </w:r>
                        <w:r>
                          <w:rPr>
                            <w:color w:val="231F20"/>
                            <w:sz w:val="22"/>
                          </w:rPr>
                          <w:t>still</w:t>
                        </w:r>
                        <w:r>
                          <w:rPr>
                            <w:color w:val="231F20"/>
                            <w:spacing w:val="-14"/>
                            <w:sz w:val="22"/>
                          </w:rPr>
                          <w:t> </w:t>
                        </w:r>
                        <w:r>
                          <w:rPr>
                            <w:color w:val="231F20"/>
                            <w:sz w:val="22"/>
                          </w:rPr>
                          <w:t>being</w:t>
                        </w:r>
                        <w:r>
                          <w:rPr>
                            <w:color w:val="231F20"/>
                            <w:spacing w:val="-13"/>
                            <w:sz w:val="22"/>
                          </w:rPr>
                          <w:t> </w:t>
                        </w:r>
                        <w:r>
                          <w:rPr>
                            <w:color w:val="231F20"/>
                            <w:sz w:val="22"/>
                          </w:rPr>
                          <w:t>done,</w:t>
                        </w:r>
                        <w:r>
                          <w:rPr>
                            <w:color w:val="231F20"/>
                            <w:spacing w:val="-14"/>
                            <w:sz w:val="22"/>
                          </w:rPr>
                          <w:t> </w:t>
                        </w:r>
                        <w:r>
                          <w:rPr>
                            <w:color w:val="231F20"/>
                            <w:sz w:val="22"/>
                          </w:rPr>
                          <w:t>to</w:t>
                        </w:r>
                      </w:p>
                      <w:p>
                        <w:pPr>
                          <w:spacing w:before="0"/>
                          <w:ind w:left="0" w:right="0" w:firstLine="0"/>
                          <w:jc w:val="left"/>
                          <w:rPr>
                            <w:sz w:val="22"/>
                          </w:rPr>
                        </w:pPr>
                        <w:r>
                          <w:rPr>
                            <w:color w:val="231F20"/>
                            <w:sz w:val="22"/>
                          </w:rPr>
                          <w:t>honor</w:t>
                        </w:r>
                        <w:r>
                          <w:rPr>
                            <w:color w:val="231F20"/>
                            <w:spacing w:val="-6"/>
                            <w:sz w:val="22"/>
                          </w:rPr>
                          <w:t> </w:t>
                        </w:r>
                        <w:r>
                          <w:rPr>
                            <w:color w:val="231F20"/>
                            <w:sz w:val="22"/>
                          </w:rPr>
                          <w:t>the</w:t>
                        </w:r>
                        <w:r>
                          <w:rPr>
                            <w:color w:val="231F20"/>
                            <w:spacing w:val="-6"/>
                            <w:sz w:val="22"/>
                          </w:rPr>
                          <w:t> </w:t>
                        </w:r>
                        <w:r>
                          <w:rPr>
                            <w:color w:val="231F20"/>
                            <w:sz w:val="22"/>
                          </w:rPr>
                          <w:t>rights</w:t>
                        </w:r>
                        <w:r>
                          <w:rPr>
                            <w:color w:val="231F20"/>
                            <w:spacing w:val="-6"/>
                            <w:sz w:val="22"/>
                          </w:rPr>
                          <w:t> </w:t>
                        </w:r>
                        <w:r>
                          <w:rPr>
                            <w:color w:val="231F20"/>
                            <w:sz w:val="22"/>
                          </w:rPr>
                          <w:t>of</w:t>
                        </w:r>
                        <w:r>
                          <w:rPr>
                            <w:color w:val="231F20"/>
                            <w:spacing w:val="-6"/>
                            <w:sz w:val="22"/>
                          </w:rPr>
                          <w:t> </w:t>
                        </w:r>
                        <w:r>
                          <w:rPr>
                            <w:color w:val="231F20"/>
                            <w:sz w:val="22"/>
                          </w:rPr>
                          <w:t>the</w:t>
                        </w:r>
                        <w:r>
                          <w:rPr>
                            <w:color w:val="231F20"/>
                            <w:spacing w:val="-6"/>
                            <w:sz w:val="22"/>
                          </w:rPr>
                          <w:t> </w:t>
                        </w:r>
                        <w:r>
                          <w:rPr>
                            <w:color w:val="231F20"/>
                            <w:sz w:val="22"/>
                          </w:rPr>
                          <w:t>Turkish soldiers</w:t>
                        </w:r>
                        <w:r>
                          <w:rPr>
                            <w:color w:val="231F20"/>
                            <w:spacing w:val="-3"/>
                            <w:sz w:val="22"/>
                          </w:rPr>
                          <w:t> </w:t>
                        </w:r>
                        <w:r>
                          <w:rPr>
                            <w:color w:val="231F20"/>
                            <w:sz w:val="22"/>
                          </w:rPr>
                          <w:t>who</w:t>
                        </w:r>
                        <w:r>
                          <w:rPr>
                            <w:color w:val="231F20"/>
                            <w:spacing w:val="-3"/>
                            <w:sz w:val="22"/>
                          </w:rPr>
                          <w:t> </w:t>
                        </w:r>
                        <w:r>
                          <w:rPr>
                            <w:color w:val="231F20"/>
                            <w:sz w:val="22"/>
                          </w:rPr>
                          <w:t>were</w:t>
                        </w:r>
                        <w:r>
                          <w:rPr>
                            <w:color w:val="231F20"/>
                            <w:spacing w:val="-3"/>
                            <w:sz w:val="22"/>
                          </w:rPr>
                          <w:t> </w:t>
                        </w:r>
                        <w:r>
                          <w:rPr>
                            <w:color w:val="231F20"/>
                            <w:sz w:val="22"/>
                          </w:rPr>
                          <w:t>martyred</w:t>
                        </w:r>
                        <w:r>
                          <w:rPr>
                            <w:color w:val="231F20"/>
                            <w:spacing w:val="-3"/>
                            <w:sz w:val="22"/>
                          </w:rPr>
                          <w:t> </w:t>
                        </w:r>
                        <w:r>
                          <w:rPr>
                            <w:color w:val="231F20"/>
                            <w:sz w:val="22"/>
                          </w:rPr>
                          <w:t>in Korea and to remember and commemorate them?</w:t>
                        </w:r>
                      </w:p>
                    </w:txbxContent>
                  </v:textbox>
                  <w10:wrap type="none"/>
                </v:shape>
                <v:shape style="position:absolute;left:7876;top:2798;width:2671;height:2361" type="#_x0000_t202" id="docshape25" filled="false" stroked="false">
                  <v:textbox inset="0,0,0,0">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77"/>
                          <w:rPr>
                            <w:rFonts w:ascii="Tahoma"/>
                            <w:b/>
                            <w:sz w:val="20"/>
                          </w:rPr>
                        </w:pPr>
                      </w:p>
                      <w:p>
                        <w:pPr>
                          <w:spacing w:before="0"/>
                          <w:ind w:left="0" w:right="0" w:firstLine="0"/>
                          <w:jc w:val="left"/>
                          <w:rPr>
                            <w:sz w:val="22"/>
                          </w:rPr>
                        </w:pPr>
                        <w:r>
                          <w:rPr>
                            <w:color w:val="231F20"/>
                            <w:sz w:val="22"/>
                          </w:rPr>
                          <w:t>To</w:t>
                        </w:r>
                        <w:r>
                          <w:rPr>
                            <w:color w:val="231F20"/>
                            <w:spacing w:val="-14"/>
                            <w:sz w:val="22"/>
                          </w:rPr>
                          <w:t> </w:t>
                        </w:r>
                        <w:r>
                          <w:rPr>
                            <w:color w:val="231F20"/>
                            <w:sz w:val="22"/>
                          </w:rPr>
                          <w:t>develop</w:t>
                        </w:r>
                        <w:r>
                          <w:rPr>
                            <w:color w:val="231F20"/>
                            <w:spacing w:val="-14"/>
                            <w:sz w:val="22"/>
                          </w:rPr>
                          <w:t> </w:t>
                        </w:r>
                        <w:r>
                          <w:rPr>
                            <w:color w:val="231F20"/>
                            <w:sz w:val="22"/>
                          </w:rPr>
                          <w:t>an</w:t>
                        </w:r>
                        <w:r>
                          <w:rPr>
                            <w:color w:val="231F20"/>
                            <w:spacing w:val="-14"/>
                            <w:sz w:val="22"/>
                          </w:rPr>
                          <w:t> </w:t>
                        </w:r>
                        <w:r>
                          <w:rPr>
                            <w:color w:val="231F20"/>
                            <w:sz w:val="22"/>
                          </w:rPr>
                          <w:t>evidence-based awareness</w:t>
                        </w:r>
                        <w:r>
                          <w:rPr>
                            <w:color w:val="231F20"/>
                            <w:spacing w:val="-14"/>
                            <w:sz w:val="22"/>
                          </w:rPr>
                          <w:t> </w:t>
                        </w:r>
                        <w:r>
                          <w:rPr>
                            <w:color w:val="231F20"/>
                            <w:sz w:val="22"/>
                          </w:rPr>
                          <w:t>of</w:t>
                        </w:r>
                        <w:r>
                          <w:rPr>
                            <w:color w:val="231F20"/>
                            <w:spacing w:val="-14"/>
                            <w:sz w:val="22"/>
                          </w:rPr>
                          <w:t> </w:t>
                        </w:r>
                        <w:r>
                          <w:rPr>
                            <w:color w:val="231F20"/>
                            <w:sz w:val="22"/>
                          </w:rPr>
                          <w:t>the</w:t>
                        </w:r>
                        <w:r>
                          <w:rPr>
                            <w:color w:val="231F20"/>
                            <w:spacing w:val="-14"/>
                            <w:sz w:val="22"/>
                          </w:rPr>
                          <w:t> </w:t>
                        </w:r>
                        <w:r>
                          <w:rPr>
                            <w:color w:val="231F20"/>
                            <w:sz w:val="22"/>
                          </w:rPr>
                          <w:t>actions</w:t>
                        </w:r>
                        <w:r>
                          <w:rPr>
                            <w:color w:val="231F20"/>
                            <w:spacing w:val="-13"/>
                            <w:sz w:val="22"/>
                          </w:rPr>
                          <w:t> </w:t>
                        </w:r>
                        <w:r>
                          <w:rPr>
                            <w:color w:val="231F20"/>
                            <w:sz w:val="22"/>
                          </w:rPr>
                          <w:t>taken to honor the rights of the Turkish soldiers who were martyred in Korea and to remember and commemorate </w:t>
                        </w:r>
                        <w:r>
                          <w:rPr>
                            <w:color w:val="231F20"/>
                            <w:spacing w:val="-2"/>
                            <w:sz w:val="22"/>
                          </w:rPr>
                          <w:t>them.</w:t>
                        </w:r>
                      </w:p>
                    </w:txbxContent>
                  </v:textbox>
                  <w10:wrap type="none"/>
                </v:shape>
                <v:shape style="position:absolute;left:7876;top:5684;width:2502;height:1700" type="#_x0000_t202" id="docshape26" filled="false" stroked="false">
                  <v:textbox inset="0,0,0,0">
                    <w:txbxContent>
                      <w:p>
                        <w:pPr>
                          <w:spacing w:line="239" w:lineRule="exact" w:before="0"/>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175"/>
                          <w:rPr>
                            <w:rFonts w:ascii="Tahoma"/>
                            <w:b/>
                            <w:sz w:val="20"/>
                          </w:rPr>
                        </w:pPr>
                      </w:p>
                      <w:p>
                        <w:pPr>
                          <w:spacing w:before="0"/>
                          <w:ind w:left="0" w:right="18" w:firstLine="0"/>
                          <w:jc w:val="both"/>
                          <w:rPr>
                            <w:sz w:val="22"/>
                          </w:rPr>
                        </w:pPr>
                        <w:r>
                          <w:rPr>
                            <w:color w:val="231F20"/>
                            <w:spacing w:val="-2"/>
                            <w:sz w:val="22"/>
                          </w:rPr>
                          <w:t>By</w:t>
                        </w:r>
                        <w:r>
                          <w:rPr>
                            <w:color w:val="231F20"/>
                            <w:spacing w:val="-11"/>
                            <w:sz w:val="22"/>
                          </w:rPr>
                          <w:t> </w:t>
                        </w:r>
                        <w:r>
                          <w:rPr>
                            <w:color w:val="231F20"/>
                            <w:spacing w:val="-2"/>
                            <w:sz w:val="22"/>
                          </w:rPr>
                          <w:t>examining</w:t>
                        </w:r>
                        <w:r>
                          <w:rPr>
                            <w:color w:val="231F20"/>
                            <w:spacing w:val="-11"/>
                            <w:sz w:val="22"/>
                          </w:rPr>
                          <w:t> </w:t>
                        </w:r>
                        <w:r>
                          <w:rPr>
                            <w:color w:val="231F20"/>
                            <w:spacing w:val="-2"/>
                            <w:sz w:val="22"/>
                          </w:rPr>
                          <w:t>Sources</w:t>
                        </w:r>
                        <w:r>
                          <w:rPr>
                            <w:color w:val="231F20"/>
                            <w:spacing w:val="-11"/>
                            <w:sz w:val="22"/>
                          </w:rPr>
                          <w:t> </w:t>
                        </w:r>
                        <w:r>
                          <w:rPr>
                            <w:color w:val="231F20"/>
                            <w:spacing w:val="-2"/>
                            <w:sz w:val="22"/>
                          </w:rPr>
                          <w:t>N,</w:t>
                        </w:r>
                        <w:r>
                          <w:rPr>
                            <w:color w:val="231F20"/>
                            <w:spacing w:val="-11"/>
                            <w:sz w:val="22"/>
                          </w:rPr>
                          <w:t> </w:t>
                        </w:r>
                        <w:r>
                          <w:rPr>
                            <w:color w:val="231F20"/>
                            <w:spacing w:val="-2"/>
                            <w:sz w:val="22"/>
                          </w:rPr>
                          <w:t>O, </w:t>
                        </w:r>
                        <w:r>
                          <w:rPr>
                            <w:color w:val="231F20"/>
                            <w:sz w:val="22"/>
                          </w:rPr>
                          <w:t>P,</w:t>
                        </w:r>
                        <w:r>
                          <w:rPr>
                            <w:color w:val="231F20"/>
                            <w:spacing w:val="-14"/>
                            <w:sz w:val="22"/>
                          </w:rPr>
                          <w:t> </w:t>
                        </w:r>
                        <w:r>
                          <w:rPr>
                            <w:color w:val="231F20"/>
                            <w:sz w:val="22"/>
                          </w:rPr>
                          <w:t>and</w:t>
                        </w:r>
                        <w:r>
                          <w:rPr>
                            <w:color w:val="231F20"/>
                            <w:spacing w:val="-14"/>
                            <w:sz w:val="22"/>
                          </w:rPr>
                          <w:t> </w:t>
                        </w:r>
                        <w:r>
                          <w:rPr>
                            <w:color w:val="231F20"/>
                            <w:sz w:val="22"/>
                          </w:rPr>
                          <w:t>R,</w:t>
                        </w:r>
                        <w:r>
                          <w:rPr>
                            <w:color w:val="231F20"/>
                            <w:spacing w:val="-14"/>
                            <w:sz w:val="22"/>
                          </w:rPr>
                          <w:t> </w:t>
                        </w:r>
                        <w:r>
                          <w:rPr>
                            <w:color w:val="231F20"/>
                            <w:sz w:val="22"/>
                          </w:rPr>
                          <w:t>students</w:t>
                        </w:r>
                        <w:r>
                          <w:rPr>
                            <w:color w:val="231F20"/>
                            <w:spacing w:val="-13"/>
                            <w:sz w:val="22"/>
                          </w:rPr>
                          <w:t> </w:t>
                        </w:r>
                        <w:r>
                          <w:rPr>
                            <w:color w:val="231F20"/>
                            <w:sz w:val="22"/>
                          </w:rPr>
                          <w:t>are</w:t>
                        </w:r>
                        <w:r>
                          <w:rPr>
                            <w:color w:val="231F20"/>
                            <w:spacing w:val="-14"/>
                            <w:sz w:val="22"/>
                          </w:rPr>
                          <w:t> </w:t>
                        </w:r>
                        <w:r>
                          <w:rPr>
                            <w:color w:val="231F20"/>
                            <w:sz w:val="22"/>
                          </w:rPr>
                          <w:t>asked/ invited</w:t>
                        </w:r>
                        <w:r>
                          <w:rPr>
                            <w:color w:val="231F20"/>
                            <w:spacing w:val="-13"/>
                            <w:sz w:val="22"/>
                          </w:rPr>
                          <w:t> </w:t>
                        </w:r>
                        <w:r>
                          <w:rPr>
                            <w:color w:val="231F20"/>
                            <w:sz w:val="22"/>
                          </w:rPr>
                          <w:t>to</w:t>
                        </w:r>
                        <w:r>
                          <w:rPr>
                            <w:color w:val="231F20"/>
                            <w:spacing w:val="-13"/>
                            <w:sz w:val="22"/>
                          </w:rPr>
                          <w:t> </w:t>
                        </w:r>
                        <w:r>
                          <w:rPr>
                            <w:color w:val="231F20"/>
                            <w:sz w:val="22"/>
                          </w:rPr>
                          <w:t>answer</w:t>
                        </w:r>
                        <w:r>
                          <w:rPr>
                            <w:color w:val="231F20"/>
                            <w:spacing w:val="-13"/>
                            <w:sz w:val="22"/>
                          </w:rPr>
                          <w:t> </w:t>
                        </w:r>
                        <w:r>
                          <w:rPr>
                            <w:color w:val="231F20"/>
                            <w:sz w:val="22"/>
                          </w:rPr>
                          <w:t>the</w:t>
                        </w:r>
                        <w:r>
                          <w:rPr>
                            <w:color w:val="231F20"/>
                            <w:spacing w:val="-13"/>
                            <w:sz w:val="22"/>
                          </w:rPr>
                          <w:t> </w:t>
                        </w:r>
                        <w:r>
                          <w:rPr>
                            <w:color w:val="231F20"/>
                            <w:sz w:val="22"/>
                          </w:rPr>
                          <w:t>related </w:t>
                        </w:r>
                        <w:r>
                          <w:rPr>
                            <w:color w:val="231F20"/>
                            <w:spacing w:val="-2"/>
                            <w:sz w:val="22"/>
                          </w:rPr>
                          <w:t>questions.</w:t>
                        </w:r>
                      </w:p>
                    </w:txbxContent>
                  </v:textbox>
                  <w10:wrap type="none"/>
                </v:shape>
                <w10:wrap type="topAndBottom"/>
              </v:group>
            </w:pict>
          </mc:Fallback>
        </mc:AlternateContent>
      </w:r>
    </w:p>
    <w:p>
      <w:pPr>
        <w:pStyle w:val="BodyText"/>
        <w:spacing w:after="0"/>
        <w:rPr>
          <w:sz w:val="4"/>
        </w:rPr>
        <w:sectPr>
          <w:type w:val="continuous"/>
          <w:pgSz w:w="11910" w:h="16840"/>
          <w:pgMar w:header="0" w:footer="0" w:top="0" w:bottom="280" w:left="992" w:right="992"/>
        </w:sectPr>
      </w:pPr>
    </w:p>
    <w:p>
      <w:pPr>
        <w:pStyle w:val="Heading1"/>
      </w:pPr>
      <w:r>
        <w:rPr>
          <w:color w:val="1A59A5"/>
          <w:spacing w:val="-10"/>
        </w:rPr>
        <w:t>Teaching</w:t>
      </w:r>
      <w:r>
        <w:rPr>
          <w:color w:val="1A59A5"/>
          <w:spacing w:val="-19"/>
        </w:rPr>
        <w:t> </w:t>
      </w:r>
      <w:r>
        <w:rPr>
          <w:color w:val="1A59A5"/>
          <w:spacing w:val="-10"/>
        </w:rPr>
        <w:t>and</w:t>
      </w:r>
      <w:r>
        <w:rPr>
          <w:color w:val="1A59A5"/>
          <w:spacing w:val="-19"/>
        </w:rPr>
        <w:t> </w:t>
      </w:r>
      <w:r>
        <w:rPr>
          <w:color w:val="1A59A5"/>
          <w:spacing w:val="-10"/>
        </w:rPr>
        <w:t>Learning</w:t>
      </w:r>
      <w:r>
        <w:rPr>
          <w:color w:val="1A59A5"/>
          <w:spacing w:val="-19"/>
        </w:rPr>
        <w:t> </w:t>
      </w:r>
      <w:r>
        <w:rPr>
          <w:color w:val="1A59A5"/>
          <w:spacing w:val="-10"/>
        </w:rPr>
        <w:t>Plan</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31"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3"/>
        <w:ind w:left="455"/>
        <w:rPr>
          <w:rFonts w:ascii="Arial Black" w:hAnsi="Arial Black"/>
          <w:b w:val="0"/>
        </w:rPr>
      </w:pPr>
      <w:r>
        <w:rPr>
          <w:rFonts w:ascii="Arial Black" w:hAnsi="Arial Black"/>
          <w:b w:val="0"/>
        </w:rPr>
        <mc:AlternateContent>
          <mc:Choice Requires="wps">
            <w:drawing>
              <wp:anchor distT="0" distB="0" distL="0" distR="0" allowOverlap="1" layoutInCell="1" locked="0" behindDoc="1" simplePos="0" relativeHeight="487590912">
                <wp:simplePos x="0" y="0"/>
                <wp:positionH relativeFrom="page">
                  <wp:posOffset>791999</wp:posOffset>
                </wp:positionH>
                <wp:positionV relativeFrom="paragraph">
                  <wp:posOffset>326917</wp:posOffset>
                </wp:positionV>
                <wp:extent cx="6048375" cy="392430"/>
                <wp:effectExtent l="0" t="0" r="0" b="0"/>
                <wp:wrapTopAndBottom/>
                <wp:docPr id="32" name="Group 32"/>
                <wp:cNvGraphicFramePr>
                  <a:graphicFrameLocks/>
                </wp:cNvGraphicFramePr>
                <a:graphic>
                  <a:graphicData uri="http://schemas.microsoft.com/office/word/2010/wordprocessingGroup">
                    <wpg:wgp>
                      <wpg:cNvPr id="32" name="Group 32"/>
                      <wpg:cNvGrpSpPr/>
                      <wpg:grpSpPr>
                        <a:xfrm>
                          <a:off x="0" y="0"/>
                          <a:ext cx="6048375" cy="392430"/>
                          <a:chExt cx="6048375" cy="392430"/>
                        </a:xfrm>
                      </wpg:grpSpPr>
                      <wps:wsp>
                        <wps:cNvPr id="33" name="Textbox 33"/>
                        <wps:cNvSpPr txBox="1"/>
                        <wps:spPr>
                          <a:xfrm>
                            <a:off x="177787" y="0"/>
                            <a:ext cx="4815205" cy="349250"/>
                          </a:xfrm>
                          <a:prstGeom prst="rect">
                            <a:avLst/>
                          </a:prstGeom>
                        </wps:spPr>
                        <wps:txbx>
                          <w:txbxContent>
                            <w:p>
                              <w:pPr>
                                <w:spacing w:before="12"/>
                                <w:ind w:left="0" w:right="18" w:firstLine="0"/>
                                <w:jc w:val="left"/>
                                <w:rPr>
                                  <w:sz w:val="22"/>
                                </w:rPr>
                              </w:pPr>
                              <w:r>
                                <w:rPr>
                                  <w:color w:val="231F20"/>
                                  <w:sz w:val="22"/>
                                </w:rPr>
                                <w:t>The</w:t>
                              </w:r>
                              <w:r>
                                <w:rPr>
                                  <w:color w:val="231F20"/>
                                  <w:spacing w:val="-7"/>
                                  <w:sz w:val="22"/>
                                </w:rPr>
                                <w:t> </w:t>
                              </w:r>
                              <w:r>
                                <w:rPr>
                                  <w:color w:val="231F20"/>
                                  <w:sz w:val="22"/>
                                </w:rPr>
                                <w:t>students</w:t>
                              </w:r>
                              <w:r>
                                <w:rPr>
                                  <w:color w:val="231F20"/>
                                  <w:spacing w:val="-7"/>
                                  <w:sz w:val="22"/>
                                </w:rPr>
                                <w:t> </w:t>
                              </w:r>
                              <w:r>
                                <w:rPr>
                                  <w:color w:val="231F20"/>
                                  <w:sz w:val="22"/>
                                </w:rPr>
                                <w:t>are</w:t>
                              </w:r>
                              <w:r>
                                <w:rPr>
                                  <w:color w:val="231F20"/>
                                  <w:spacing w:val="-7"/>
                                  <w:sz w:val="22"/>
                                </w:rPr>
                                <w:t> </w:t>
                              </w:r>
                              <w:r>
                                <w:rPr>
                                  <w:color w:val="231F20"/>
                                  <w:sz w:val="22"/>
                                </w:rPr>
                                <w:t>asked/invited</w:t>
                              </w:r>
                              <w:r>
                                <w:rPr>
                                  <w:color w:val="231F20"/>
                                  <w:spacing w:val="-7"/>
                                  <w:sz w:val="22"/>
                                </w:rPr>
                                <w:t> </w:t>
                              </w:r>
                              <w:r>
                                <w:rPr>
                                  <w:color w:val="231F20"/>
                                  <w:sz w:val="22"/>
                                </w:rPr>
                                <w:t>to</w:t>
                              </w:r>
                              <w:r>
                                <w:rPr>
                                  <w:color w:val="231F20"/>
                                  <w:spacing w:val="-7"/>
                                  <w:sz w:val="22"/>
                                </w:rPr>
                                <w:t> </w:t>
                              </w:r>
                              <w:r>
                                <w:rPr>
                                  <w:color w:val="231F20"/>
                                  <w:sz w:val="22"/>
                                </w:rPr>
                                <w:t>examine</w:t>
                              </w:r>
                              <w:r>
                                <w:rPr>
                                  <w:color w:val="231F20"/>
                                  <w:spacing w:val="-7"/>
                                  <w:sz w:val="22"/>
                                </w:rPr>
                                <w:t> </w:t>
                              </w:r>
                              <w:r>
                                <w:rPr>
                                  <w:color w:val="231F20"/>
                                  <w:sz w:val="22"/>
                                </w:rPr>
                                <w:t>Source</w:t>
                              </w:r>
                              <w:r>
                                <w:rPr>
                                  <w:color w:val="231F20"/>
                                  <w:spacing w:val="-7"/>
                                  <w:sz w:val="22"/>
                                </w:rPr>
                                <w:t> </w:t>
                              </w:r>
                              <w:r>
                                <w:rPr>
                                  <w:color w:val="231F20"/>
                                  <w:sz w:val="22"/>
                                </w:rPr>
                                <w:t>A</w:t>
                              </w:r>
                              <w:r>
                                <w:rPr>
                                  <w:color w:val="231F20"/>
                                  <w:spacing w:val="-7"/>
                                  <w:sz w:val="22"/>
                                </w:rPr>
                                <w:t> </w:t>
                              </w:r>
                              <w:r>
                                <w:rPr>
                                  <w:color w:val="231F20"/>
                                  <w:sz w:val="22"/>
                                </w:rPr>
                                <w:t>together</w:t>
                              </w:r>
                              <w:r>
                                <w:rPr>
                                  <w:color w:val="231F20"/>
                                  <w:spacing w:val="-7"/>
                                  <w:sz w:val="22"/>
                                </w:rPr>
                                <w:t> </w:t>
                              </w:r>
                              <w:r>
                                <w:rPr>
                                  <w:color w:val="231F20"/>
                                  <w:sz w:val="22"/>
                                </w:rPr>
                                <w:t>and</w:t>
                              </w:r>
                              <w:r>
                                <w:rPr>
                                  <w:color w:val="231F20"/>
                                  <w:spacing w:val="-7"/>
                                  <w:sz w:val="22"/>
                                </w:rPr>
                                <w:t> </w:t>
                              </w:r>
                              <w:r>
                                <w:rPr>
                                  <w:color w:val="231F20"/>
                                  <w:sz w:val="22"/>
                                </w:rPr>
                                <w:t>to</w:t>
                              </w:r>
                              <w:r>
                                <w:rPr>
                                  <w:color w:val="231F20"/>
                                  <w:spacing w:val="-7"/>
                                  <w:sz w:val="22"/>
                                </w:rPr>
                                <w:t> </w:t>
                              </w:r>
                              <w:r>
                                <w:rPr>
                                  <w:color w:val="231F20"/>
                                  <w:sz w:val="22"/>
                                </w:rPr>
                                <w:t>answer</w:t>
                              </w:r>
                              <w:r>
                                <w:rPr>
                                  <w:color w:val="231F20"/>
                                  <w:spacing w:val="-7"/>
                                  <w:sz w:val="22"/>
                                </w:rPr>
                                <w:t> </w:t>
                              </w:r>
                              <w:r>
                                <w:rPr>
                                  <w:color w:val="231F20"/>
                                  <w:sz w:val="22"/>
                                </w:rPr>
                                <w:t>the</w:t>
                              </w:r>
                              <w:r>
                                <w:rPr>
                                  <w:color w:val="231F20"/>
                                  <w:spacing w:val="-7"/>
                                  <w:sz w:val="22"/>
                                </w:rPr>
                                <w:t> </w:t>
                              </w:r>
                              <w:r>
                                <w:rPr>
                                  <w:color w:val="231F20"/>
                                  <w:sz w:val="22"/>
                                </w:rPr>
                                <w:t>related </w:t>
                              </w:r>
                              <w:r>
                                <w:rPr>
                                  <w:color w:val="231F20"/>
                                  <w:spacing w:val="-2"/>
                                  <w:sz w:val="22"/>
                                </w:rPr>
                                <w:t>questions.</w:t>
                              </w:r>
                            </w:p>
                          </w:txbxContent>
                        </wps:txbx>
                        <wps:bodyPr wrap="square" lIns="0" tIns="0" rIns="0" bIns="0" rtlCol="0">
                          <a:noAutofit/>
                        </wps:bodyPr>
                      </wps:wsp>
                      <wps:wsp>
                        <wps:cNvPr id="34" name="Graphic 34"/>
                        <wps:cNvSpPr/>
                        <wps:spPr>
                          <a:xfrm>
                            <a:off x="0" y="38877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5" name="Graphic 35"/>
                        <wps:cNvSpPr/>
                        <wps:spPr>
                          <a:xfrm>
                            <a:off x="5328001" y="100779"/>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6" name="Textbox 36"/>
                        <wps:cNvSpPr txBox="1"/>
                        <wps:spPr>
                          <a:xfrm>
                            <a:off x="5490285" y="134105"/>
                            <a:ext cx="39370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5.741549pt;width:476.25pt;height:30.9pt;mso-position-horizontal-relative:page;mso-position-vertical-relative:paragraph;z-index:-15725568;mso-wrap-distance-left:0;mso-wrap-distance-right:0" id="docshapegroup32" coordorigin="1247,515" coordsize="9525,618">
                <v:shape style="position:absolute;left:1527;top:514;width:7583;height:550" type="#_x0000_t202" id="docshape33" filled="false" stroked="false">
                  <v:textbox inset="0,0,0,0">
                    <w:txbxContent>
                      <w:p>
                        <w:pPr>
                          <w:spacing w:before="12"/>
                          <w:ind w:left="0" w:right="18" w:firstLine="0"/>
                          <w:jc w:val="left"/>
                          <w:rPr>
                            <w:sz w:val="22"/>
                          </w:rPr>
                        </w:pPr>
                        <w:r>
                          <w:rPr>
                            <w:color w:val="231F20"/>
                            <w:sz w:val="22"/>
                          </w:rPr>
                          <w:t>The</w:t>
                        </w:r>
                        <w:r>
                          <w:rPr>
                            <w:color w:val="231F20"/>
                            <w:spacing w:val="-7"/>
                            <w:sz w:val="22"/>
                          </w:rPr>
                          <w:t> </w:t>
                        </w:r>
                        <w:r>
                          <w:rPr>
                            <w:color w:val="231F20"/>
                            <w:sz w:val="22"/>
                          </w:rPr>
                          <w:t>students</w:t>
                        </w:r>
                        <w:r>
                          <w:rPr>
                            <w:color w:val="231F20"/>
                            <w:spacing w:val="-7"/>
                            <w:sz w:val="22"/>
                          </w:rPr>
                          <w:t> </w:t>
                        </w:r>
                        <w:r>
                          <w:rPr>
                            <w:color w:val="231F20"/>
                            <w:sz w:val="22"/>
                          </w:rPr>
                          <w:t>are</w:t>
                        </w:r>
                        <w:r>
                          <w:rPr>
                            <w:color w:val="231F20"/>
                            <w:spacing w:val="-7"/>
                            <w:sz w:val="22"/>
                          </w:rPr>
                          <w:t> </w:t>
                        </w:r>
                        <w:r>
                          <w:rPr>
                            <w:color w:val="231F20"/>
                            <w:sz w:val="22"/>
                          </w:rPr>
                          <w:t>asked/invited</w:t>
                        </w:r>
                        <w:r>
                          <w:rPr>
                            <w:color w:val="231F20"/>
                            <w:spacing w:val="-7"/>
                            <w:sz w:val="22"/>
                          </w:rPr>
                          <w:t> </w:t>
                        </w:r>
                        <w:r>
                          <w:rPr>
                            <w:color w:val="231F20"/>
                            <w:sz w:val="22"/>
                          </w:rPr>
                          <w:t>to</w:t>
                        </w:r>
                        <w:r>
                          <w:rPr>
                            <w:color w:val="231F20"/>
                            <w:spacing w:val="-7"/>
                            <w:sz w:val="22"/>
                          </w:rPr>
                          <w:t> </w:t>
                        </w:r>
                        <w:r>
                          <w:rPr>
                            <w:color w:val="231F20"/>
                            <w:sz w:val="22"/>
                          </w:rPr>
                          <w:t>examine</w:t>
                        </w:r>
                        <w:r>
                          <w:rPr>
                            <w:color w:val="231F20"/>
                            <w:spacing w:val="-7"/>
                            <w:sz w:val="22"/>
                          </w:rPr>
                          <w:t> </w:t>
                        </w:r>
                        <w:r>
                          <w:rPr>
                            <w:color w:val="231F20"/>
                            <w:sz w:val="22"/>
                          </w:rPr>
                          <w:t>Source</w:t>
                        </w:r>
                        <w:r>
                          <w:rPr>
                            <w:color w:val="231F20"/>
                            <w:spacing w:val="-7"/>
                            <w:sz w:val="22"/>
                          </w:rPr>
                          <w:t> </w:t>
                        </w:r>
                        <w:r>
                          <w:rPr>
                            <w:color w:val="231F20"/>
                            <w:sz w:val="22"/>
                          </w:rPr>
                          <w:t>A</w:t>
                        </w:r>
                        <w:r>
                          <w:rPr>
                            <w:color w:val="231F20"/>
                            <w:spacing w:val="-7"/>
                            <w:sz w:val="22"/>
                          </w:rPr>
                          <w:t> </w:t>
                        </w:r>
                        <w:r>
                          <w:rPr>
                            <w:color w:val="231F20"/>
                            <w:sz w:val="22"/>
                          </w:rPr>
                          <w:t>together</w:t>
                        </w:r>
                        <w:r>
                          <w:rPr>
                            <w:color w:val="231F20"/>
                            <w:spacing w:val="-7"/>
                            <w:sz w:val="22"/>
                          </w:rPr>
                          <w:t> </w:t>
                        </w:r>
                        <w:r>
                          <w:rPr>
                            <w:color w:val="231F20"/>
                            <w:sz w:val="22"/>
                          </w:rPr>
                          <w:t>and</w:t>
                        </w:r>
                        <w:r>
                          <w:rPr>
                            <w:color w:val="231F20"/>
                            <w:spacing w:val="-7"/>
                            <w:sz w:val="22"/>
                          </w:rPr>
                          <w:t> </w:t>
                        </w:r>
                        <w:r>
                          <w:rPr>
                            <w:color w:val="231F20"/>
                            <w:sz w:val="22"/>
                          </w:rPr>
                          <w:t>to</w:t>
                        </w:r>
                        <w:r>
                          <w:rPr>
                            <w:color w:val="231F20"/>
                            <w:spacing w:val="-7"/>
                            <w:sz w:val="22"/>
                          </w:rPr>
                          <w:t> </w:t>
                        </w:r>
                        <w:r>
                          <w:rPr>
                            <w:color w:val="231F20"/>
                            <w:sz w:val="22"/>
                          </w:rPr>
                          <w:t>answer</w:t>
                        </w:r>
                        <w:r>
                          <w:rPr>
                            <w:color w:val="231F20"/>
                            <w:spacing w:val="-7"/>
                            <w:sz w:val="22"/>
                          </w:rPr>
                          <w:t> </w:t>
                        </w:r>
                        <w:r>
                          <w:rPr>
                            <w:color w:val="231F20"/>
                            <w:sz w:val="22"/>
                          </w:rPr>
                          <w:t>the</w:t>
                        </w:r>
                        <w:r>
                          <w:rPr>
                            <w:color w:val="231F20"/>
                            <w:spacing w:val="-7"/>
                            <w:sz w:val="22"/>
                          </w:rPr>
                          <w:t> </w:t>
                        </w:r>
                        <w:r>
                          <w:rPr>
                            <w:color w:val="231F20"/>
                            <w:sz w:val="22"/>
                          </w:rPr>
                          <w:t>related </w:t>
                        </w:r>
                        <w:r>
                          <w:rPr>
                            <w:color w:val="231F20"/>
                            <w:spacing w:val="-2"/>
                            <w:sz w:val="22"/>
                          </w:rPr>
                          <w:t>questions.</w:t>
                        </w:r>
                      </w:p>
                    </w:txbxContent>
                  </v:textbox>
                  <w10:wrap type="none"/>
                </v:shape>
                <v:line style="position:absolute" from="1247,1127" to="10772,1127" stroked="true" strokeweight=".5pt" strokecolor="#939598">
                  <v:stroke dashstyle="solid"/>
                </v:line>
                <v:shape style="position:absolute;left:9637;top:673;width:1134;height:400" id="docshape34" coordorigin="9638,674" coordsize="1134,400" path="m10572,674l9838,674,9760,689,9696,732,9654,796,9638,873,9654,951,9696,1015,9760,1058,9838,1073,10572,1073,10650,1058,10713,1015,10756,951,10772,873,10756,796,10713,732,10650,689,10572,674xe" filled="true" fillcolor="#e6e7e8" stroked="false">
                  <v:path arrowok="t"/>
                  <v:fill type="solid"/>
                </v:shape>
                <v:shape style="position:absolute;left:9893;top:726;width:620;height:298" type="#_x0000_t202" id="docshape35"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v:textbox>
                  <w10:wrap type="none"/>
                </v:shape>
                <w10:wrap type="topAndBottom"/>
              </v:group>
            </w:pict>
          </mc:Fallback>
        </mc:AlternateContent>
      </w:r>
      <w:r>
        <w:rPr>
          <w:rFonts w:ascii="Segoe UI Symbol" w:hAnsi="Segoe UI Symbol"/>
          <w:b w:val="0"/>
          <w:color w:val="231F20"/>
          <w:w w:val="175"/>
          <w:position w:val="-3"/>
          <w:sz w:val="37"/>
        </w:rPr>
        <w:t>‼</w:t>
      </w:r>
      <w:r>
        <w:rPr>
          <w:rFonts w:ascii="Segoe UI Symbol" w:hAnsi="Segoe UI Symbol"/>
          <w:b w:val="0"/>
          <w:color w:val="231F20"/>
          <w:spacing w:val="-40"/>
          <w:w w:val="175"/>
          <w:position w:val="-3"/>
          <w:sz w:val="37"/>
        </w:rPr>
        <w:t> </w:t>
      </w:r>
      <w:r>
        <w:rPr>
          <w:rFonts w:ascii="Arial Black" w:hAnsi="Arial Black"/>
          <w:b w:val="0"/>
          <w:color w:val="231F20"/>
          <w:w w:val="105"/>
        </w:rPr>
        <w:t>Focus</w:t>
      </w:r>
      <w:r>
        <w:rPr>
          <w:rFonts w:ascii="Arial Black" w:hAnsi="Arial Black"/>
          <w:b w:val="0"/>
          <w:color w:val="231F20"/>
          <w:spacing w:val="-19"/>
          <w:w w:val="105"/>
        </w:rPr>
        <w:t> </w:t>
      </w:r>
      <w:r>
        <w:rPr>
          <w:rFonts w:ascii="Arial Black" w:hAnsi="Arial Black"/>
          <w:b w:val="0"/>
          <w:color w:val="231F20"/>
          <w:w w:val="105"/>
        </w:rPr>
        <w:t>on</w:t>
      </w:r>
      <w:r>
        <w:rPr>
          <w:rFonts w:ascii="Arial Black" w:hAnsi="Arial Black"/>
          <w:b w:val="0"/>
          <w:color w:val="231F20"/>
          <w:spacing w:val="-19"/>
          <w:w w:val="105"/>
        </w:rPr>
        <w:t> </w:t>
      </w:r>
      <w:r>
        <w:rPr>
          <w:rFonts w:ascii="Arial Black" w:hAnsi="Arial Black"/>
          <w:b w:val="0"/>
          <w:color w:val="231F20"/>
          <w:spacing w:val="-2"/>
          <w:w w:val="105"/>
        </w:rPr>
        <w:t>Activity</w:t>
      </w:r>
    </w:p>
    <w:p>
      <w:pPr>
        <w:spacing w:before="72"/>
        <w:ind w:left="455" w:right="0" w:firstLine="0"/>
        <w:jc w:val="left"/>
        <w:rPr>
          <w:rFonts w:ascii="Arial Black" w:eastAsia="Arial Black"/>
          <w:sz w:val="22"/>
        </w:rPr>
      </w:pPr>
      <w:r>
        <w:rPr>
          <w:rFonts w:ascii="Segoe UI Symbol" w:eastAsia="Segoe UI Symbol"/>
          <w:color w:val="231F20"/>
          <w:w w:val="95"/>
          <w:position w:val="-3"/>
          <w:sz w:val="37"/>
        </w:rPr>
        <w:t>🛎</w:t>
      </w:r>
      <w:r>
        <w:rPr>
          <w:rFonts w:ascii="Segoe UI Symbol" w:eastAsia="Segoe UI Symbol"/>
          <w:color w:val="231F20"/>
          <w:spacing w:val="51"/>
          <w:position w:val="-3"/>
          <w:sz w:val="37"/>
        </w:rPr>
        <w:t> </w:t>
      </w:r>
      <w:r>
        <w:rPr>
          <w:rFonts w:ascii="Arial Black" w:eastAsia="Arial Black"/>
          <w:color w:val="231F20"/>
          <w:w w:val="95"/>
          <w:sz w:val="22"/>
        </w:rPr>
        <w:t>Task</w:t>
      </w:r>
      <w:r>
        <w:rPr>
          <w:rFonts w:ascii="Arial Black" w:eastAsia="Arial Black"/>
          <w:color w:val="231F20"/>
          <w:spacing w:val="-10"/>
          <w:w w:val="95"/>
          <w:sz w:val="22"/>
        </w:rPr>
        <w:t> 1</w:t>
      </w:r>
    </w:p>
    <w:p>
      <w:pPr>
        <w:pStyle w:val="BodyText"/>
        <w:spacing w:before="35"/>
        <w:ind w:left="535"/>
      </w:pPr>
      <w:r>
        <w:rPr>
          <w:color w:val="231F20"/>
        </w:rPr>
        <w:t>By</w:t>
      </w:r>
      <w:r>
        <w:rPr>
          <w:color w:val="231F20"/>
          <w:spacing w:val="-13"/>
        </w:rPr>
        <w:t> </w:t>
      </w:r>
      <w:r>
        <w:rPr>
          <w:color w:val="231F20"/>
        </w:rPr>
        <w:t>examining</w:t>
      </w:r>
      <w:r>
        <w:rPr>
          <w:color w:val="231F20"/>
          <w:spacing w:val="-13"/>
        </w:rPr>
        <w:t> </w:t>
      </w:r>
      <w:r>
        <w:rPr>
          <w:color w:val="231F20"/>
        </w:rPr>
        <w:t>Information</w:t>
      </w:r>
      <w:r>
        <w:rPr>
          <w:color w:val="231F20"/>
          <w:spacing w:val="-12"/>
        </w:rPr>
        <w:t> </w:t>
      </w:r>
      <w:r>
        <w:rPr>
          <w:color w:val="231F20"/>
        </w:rPr>
        <w:t>Note</w:t>
      </w:r>
      <w:r>
        <w:rPr>
          <w:color w:val="231F20"/>
          <w:spacing w:val="-13"/>
        </w:rPr>
        <w:t> </w:t>
      </w:r>
      <w:r>
        <w:rPr>
          <w:color w:val="231F20"/>
        </w:rPr>
        <w:t>1</w:t>
      </w:r>
      <w:r>
        <w:rPr>
          <w:color w:val="231F20"/>
          <w:spacing w:val="-12"/>
        </w:rPr>
        <w:t> </w:t>
      </w:r>
      <w:r>
        <w:rPr>
          <w:color w:val="231F20"/>
        </w:rPr>
        <w:t>and</w:t>
      </w:r>
      <w:r>
        <w:rPr>
          <w:color w:val="231F20"/>
          <w:spacing w:val="-13"/>
        </w:rPr>
        <w:t> </w:t>
      </w:r>
      <w:r>
        <w:rPr>
          <w:color w:val="231F20"/>
        </w:rPr>
        <w:t>Sources</w:t>
      </w:r>
      <w:r>
        <w:rPr>
          <w:color w:val="231F20"/>
          <w:spacing w:val="-13"/>
        </w:rPr>
        <w:t> </w:t>
      </w:r>
      <w:r>
        <w:rPr>
          <w:color w:val="231F20"/>
        </w:rPr>
        <w:t>B,</w:t>
      </w:r>
      <w:r>
        <w:rPr>
          <w:color w:val="231F20"/>
          <w:spacing w:val="-12"/>
        </w:rPr>
        <w:t> </w:t>
      </w:r>
      <w:r>
        <w:rPr>
          <w:color w:val="231F20"/>
        </w:rPr>
        <w:t>C,</w:t>
      </w:r>
      <w:r>
        <w:rPr>
          <w:color w:val="231F20"/>
          <w:spacing w:val="-13"/>
        </w:rPr>
        <w:t> </w:t>
      </w:r>
      <w:r>
        <w:rPr>
          <w:color w:val="231F20"/>
        </w:rPr>
        <w:t>D,</w:t>
      </w:r>
      <w:r>
        <w:rPr>
          <w:color w:val="231F20"/>
          <w:spacing w:val="-12"/>
        </w:rPr>
        <w:t> </w:t>
      </w:r>
      <w:r>
        <w:rPr>
          <w:color w:val="231F20"/>
        </w:rPr>
        <w:t>E,</w:t>
      </w:r>
      <w:r>
        <w:rPr>
          <w:color w:val="231F20"/>
          <w:spacing w:val="-13"/>
        </w:rPr>
        <w:t> </w:t>
      </w:r>
      <w:r>
        <w:rPr>
          <w:color w:val="231F20"/>
        </w:rPr>
        <w:t>F,</w:t>
      </w:r>
      <w:r>
        <w:rPr>
          <w:color w:val="231F20"/>
          <w:spacing w:val="-13"/>
        </w:rPr>
        <w:t> </w:t>
      </w:r>
      <w:r>
        <w:rPr>
          <w:color w:val="231F20"/>
        </w:rPr>
        <w:t>and</w:t>
      </w:r>
      <w:r>
        <w:rPr>
          <w:color w:val="231F20"/>
          <w:spacing w:val="-12"/>
        </w:rPr>
        <w:t> </w:t>
      </w:r>
      <w:r>
        <w:rPr>
          <w:color w:val="231F20"/>
        </w:rPr>
        <w:t>G,</w:t>
      </w:r>
      <w:r>
        <w:rPr>
          <w:color w:val="231F20"/>
          <w:spacing w:val="-13"/>
        </w:rPr>
        <w:t> </w:t>
      </w:r>
      <w:r>
        <w:rPr>
          <w:color w:val="231F20"/>
        </w:rPr>
        <w:t>the</w:t>
      </w:r>
      <w:r>
        <w:rPr>
          <w:color w:val="231F20"/>
          <w:spacing w:val="-12"/>
        </w:rPr>
        <w:t> </w:t>
      </w:r>
      <w:r>
        <w:rPr>
          <w:color w:val="231F20"/>
        </w:rPr>
        <w:t>students</w:t>
      </w:r>
      <w:r>
        <w:rPr>
          <w:color w:val="231F20"/>
          <w:spacing w:val="-13"/>
        </w:rPr>
        <w:t> </w:t>
      </w:r>
      <w:r>
        <w:rPr>
          <w:color w:val="231F20"/>
        </w:rPr>
        <w:t>are</w:t>
      </w:r>
      <w:r>
        <w:rPr>
          <w:color w:val="231F20"/>
          <w:spacing w:val="-13"/>
        </w:rPr>
        <w:t> </w:t>
      </w:r>
      <w:r>
        <w:rPr>
          <w:color w:val="231F20"/>
          <w:spacing w:val="-2"/>
        </w:rPr>
        <w:t>asked/</w:t>
      </w:r>
    </w:p>
    <w:p>
      <w:pPr>
        <w:spacing w:line="240" w:lineRule="auto"/>
        <w:ind w:left="250" w:right="0" w:firstLine="0"/>
        <w:rPr>
          <w:sz w:val="20"/>
        </w:rPr>
      </w:pPr>
      <w:r>
        <w:rPr>
          <w:sz w:val="20"/>
        </w:rPr>
        <mc:AlternateContent>
          <mc:Choice Requires="wps">
            <w:drawing>
              <wp:inline distT="0" distB="0" distL="0" distR="0">
                <wp:extent cx="6048375" cy="363855"/>
                <wp:effectExtent l="9525" t="0" r="0" b="7620"/>
                <wp:docPr id="37" name="Group 37"/>
                <wp:cNvGraphicFramePr>
                  <a:graphicFrameLocks/>
                </wp:cNvGraphicFramePr>
                <a:graphic>
                  <a:graphicData uri="http://schemas.microsoft.com/office/word/2010/wordprocessingGroup">
                    <wpg:wgp>
                      <wpg:cNvPr id="37" name="Group 37"/>
                      <wpg:cNvGrpSpPr/>
                      <wpg:grpSpPr>
                        <a:xfrm>
                          <a:off x="0" y="0"/>
                          <a:ext cx="6048375" cy="363855"/>
                          <a:chExt cx="6048375" cy="363855"/>
                        </a:xfrm>
                      </wpg:grpSpPr>
                      <wps:wsp>
                        <wps:cNvPr id="38" name="Textbox 38"/>
                        <wps:cNvSpPr txBox="1"/>
                        <wps:spPr>
                          <a:xfrm>
                            <a:off x="177800" y="0"/>
                            <a:ext cx="4697095" cy="349250"/>
                          </a:xfrm>
                          <a:prstGeom prst="rect">
                            <a:avLst/>
                          </a:prstGeom>
                        </wps:spPr>
                        <wps:txbx>
                          <w:txbxContent>
                            <w:p>
                              <w:pPr>
                                <w:spacing w:before="12"/>
                                <w:ind w:left="0" w:right="0" w:firstLine="0"/>
                                <w:jc w:val="left"/>
                                <w:rPr>
                                  <w:sz w:val="22"/>
                                </w:rPr>
                              </w:pPr>
                              <w:r>
                                <w:rPr>
                                  <w:color w:val="231F20"/>
                                  <w:sz w:val="22"/>
                                </w:rPr>
                                <w:t>invited to answer the related questions and to carry out the presentation preparation activity given in Step 5.</w:t>
                              </w:r>
                            </w:p>
                          </w:txbxContent>
                        </wps:txbx>
                        <wps:bodyPr wrap="square" lIns="0" tIns="0" rIns="0" bIns="0" rtlCol="0">
                          <a:noAutofit/>
                        </wps:bodyPr>
                      </wps:wsp>
                      <wps:wsp>
                        <wps:cNvPr id="39" name="Graphic 39"/>
                        <wps:cNvSpPr/>
                        <wps:spPr>
                          <a:xfrm>
                            <a:off x="0" y="360164"/>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0" name="Graphic 40"/>
                        <wps:cNvSpPr/>
                        <wps:spPr>
                          <a:xfrm>
                            <a:off x="5328001" y="77353"/>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1" name="Textbox 41"/>
                        <wps:cNvSpPr txBox="1"/>
                        <wps:spPr>
                          <a:xfrm>
                            <a:off x="5451042" y="110679"/>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8.65pt;mso-position-horizontal-relative:char;mso-position-vertical-relative:line" id="docshapegroup36" coordorigin="0,0" coordsize="9525,573">
                <v:shape style="position:absolute;left:280;top:0;width:7397;height:550" type="#_x0000_t202" id="docshape37" filled="false" stroked="false">
                  <v:textbox inset="0,0,0,0">
                    <w:txbxContent>
                      <w:p>
                        <w:pPr>
                          <w:spacing w:before="12"/>
                          <w:ind w:left="0" w:right="0" w:firstLine="0"/>
                          <w:jc w:val="left"/>
                          <w:rPr>
                            <w:sz w:val="22"/>
                          </w:rPr>
                        </w:pPr>
                        <w:r>
                          <w:rPr>
                            <w:color w:val="231F20"/>
                            <w:sz w:val="22"/>
                          </w:rPr>
                          <w:t>invited to answer the related questions and to carry out the presentation preparation activity given in Step 5.</w:t>
                        </w:r>
                      </w:p>
                    </w:txbxContent>
                  </v:textbox>
                  <w10:wrap type="none"/>
                </v:shape>
                <v:line style="position:absolute" from="0,567" to="9524,567" stroked="true" strokeweight=".5pt" strokecolor="#939598">
                  <v:stroke dashstyle="solid"/>
                </v:line>
                <v:shape style="position:absolute;left:8390;top:121;width:1134;height:400" id="docshape38" coordorigin="8391,122" coordsize="1134,400" path="m9325,122l8590,122,8513,138,8449,180,8406,244,8391,322,8406,399,8449,463,8513,506,8590,521,9325,521,9402,506,9466,463,9509,399,9524,322,9509,244,9466,180,9402,138,9325,122xe" filled="true" fillcolor="#e6e7e8" stroked="false">
                  <v:path arrowok="t"/>
                  <v:fill type="solid"/>
                </v:shape>
                <v:shape style="position:absolute;left:8584;top:174;width:743;height:298" type="#_x0000_t202" id="docshape39"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sz w:val="20"/>
        </w:rPr>
      </w:r>
    </w:p>
    <w:p>
      <w:pPr>
        <w:spacing w:before="68"/>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2</w:t>
      </w:r>
    </w:p>
    <w:p>
      <w:pPr>
        <w:pStyle w:val="BodyText"/>
        <w:spacing w:before="34"/>
        <w:ind w:left="535"/>
      </w:pPr>
      <w:r>
        <w:rPr>
          <w:color w:val="231F20"/>
        </w:rPr>
        <w:t>By</w:t>
      </w:r>
      <w:r>
        <w:rPr>
          <w:color w:val="231F20"/>
          <w:spacing w:val="-14"/>
        </w:rPr>
        <w:t> </w:t>
      </w:r>
      <w:r>
        <w:rPr>
          <w:color w:val="231F20"/>
        </w:rPr>
        <w:t>examining</w:t>
      </w:r>
      <w:r>
        <w:rPr>
          <w:color w:val="231F20"/>
          <w:spacing w:val="-13"/>
        </w:rPr>
        <w:t> </w:t>
      </w:r>
      <w:r>
        <w:rPr>
          <w:color w:val="231F20"/>
        </w:rPr>
        <w:t>Sources</w:t>
      </w:r>
      <w:r>
        <w:rPr>
          <w:color w:val="231F20"/>
          <w:spacing w:val="-13"/>
        </w:rPr>
        <w:t> </w:t>
      </w:r>
      <w:r>
        <w:rPr>
          <w:color w:val="231F20"/>
        </w:rPr>
        <w:t>H,</w:t>
      </w:r>
      <w:r>
        <w:rPr>
          <w:color w:val="231F20"/>
          <w:spacing w:val="-13"/>
        </w:rPr>
        <w:t> </w:t>
      </w:r>
      <w:r>
        <w:rPr>
          <w:color w:val="231F20"/>
        </w:rPr>
        <w:t>I,</w:t>
      </w:r>
      <w:r>
        <w:rPr>
          <w:color w:val="231F20"/>
          <w:spacing w:val="-13"/>
        </w:rPr>
        <w:t> </w:t>
      </w:r>
      <w:r>
        <w:rPr>
          <w:color w:val="231F20"/>
        </w:rPr>
        <w:t>J,</w:t>
      </w:r>
      <w:r>
        <w:rPr>
          <w:color w:val="231F20"/>
          <w:spacing w:val="-13"/>
        </w:rPr>
        <w:t> </w:t>
      </w:r>
      <w:r>
        <w:rPr>
          <w:color w:val="231F20"/>
        </w:rPr>
        <w:t>K,</w:t>
      </w:r>
      <w:r>
        <w:rPr>
          <w:color w:val="231F20"/>
          <w:spacing w:val="-13"/>
        </w:rPr>
        <w:t> </w:t>
      </w:r>
      <w:r>
        <w:rPr>
          <w:color w:val="231F20"/>
        </w:rPr>
        <w:t>L,</w:t>
      </w:r>
      <w:r>
        <w:rPr>
          <w:color w:val="231F20"/>
          <w:spacing w:val="-13"/>
        </w:rPr>
        <w:t> </w:t>
      </w:r>
      <w:r>
        <w:rPr>
          <w:color w:val="231F20"/>
        </w:rPr>
        <w:t>and</w:t>
      </w:r>
      <w:r>
        <w:rPr>
          <w:color w:val="231F20"/>
          <w:spacing w:val="-14"/>
        </w:rPr>
        <w:t> </w:t>
      </w:r>
      <w:r>
        <w:rPr>
          <w:color w:val="231F20"/>
        </w:rPr>
        <w:t>M,</w:t>
      </w:r>
      <w:r>
        <w:rPr>
          <w:color w:val="231F20"/>
          <w:spacing w:val="-13"/>
        </w:rPr>
        <w:t> </w: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3"/>
        </w:rPr>
        <w:t> </w:t>
      </w:r>
      <w:r>
        <w:rPr>
          <w:color w:val="231F20"/>
        </w:rPr>
        <w:t>answer</w:t>
      </w:r>
      <w:r>
        <w:rPr>
          <w:color w:val="231F20"/>
          <w:spacing w:val="-13"/>
        </w:rPr>
        <w:t> </w:t>
      </w:r>
      <w:r>
        <w:rPr>
          <w:color w:val="231F20"/>
          <w:spacing w:val="-5"/>
        </w:rPr>
        <w:t>the</w:t>
      </w:r>
    </w:p>
    <w:p>
      <w:pPr>
        <w:spacing w:line="240" w:lineRule="auto"/>
        <w:ind w:left="250" w:right="0" w:firstLine="0"/>
        <w:rPr>
          <w:sz w:val="20"/>
        </w:rPr>
      </w:pPr>
      <w:r>
        <w:rPr>
          <w:sz w:val="20"/>
        </w:rPr>
        <mc:AlternateContent>
          <mc:Choice Requires="wps">
            <w:drawing>
              <wp:inline distT="0" distB="0" distL="0" distR="0">
                <wp:extent cx="6048375" cy="379730"/>
                <wp:effectExtent l="9525" t="0" r="0" b="1270"/>
                <wp:docPr id="42" name="Group 42"/>
                <wp:cNvGraphicFramePr>
                  <a:graphicFrameLocks/>
                </wp:cNvGraphicFramePr>
                <a:graphic>
                  <a:graphicData uri="http://schemas.microsoft.com/office/word/2010/wordprocessingGroup">
                    <wpg:wgp>
                      <wpg:cNvPr id="42" name="Group 42"/>
                      <wpg:cNvGrpSpPr/>
                      <wpg:grpSpPr>
                        <a:xfrm>
                          <a:off x="0" y="0"/>
                          <a:ext cx="6048375" cy="379730"/>
                          <a:chExt cx="6048375" cy="379730"/>
                        </a:xfrm>
                      </wpg:grpSpPr>
                      <wps:wsp>
                        <wps:cNvPr id="43" name="Textbox 43"/>
                        <wps:cNvSpPr txBox="1"/>
                        <wps:spPr>
                          <a:xfrm>
                            <a:off x="177800" y="0"/>
                            <a:ext cx="4888230" cy="349250"/>
                          </a:xfrm>
                          <a:prstGeom prst="rect">
                            <a:avLst/>
                          </a:prstGeom>
                        </wps:spPr>
                        <wps:txbx>
                          <w:txbxContent>
                            <w:p>
                              <w:pPr>
                                <w:spacing w:before="12"/>
                                <w:ind w:left="0" w:right="18" w:firstLine="0"/>
                                <w:jc w:val="left"/>
                                <w:rPr>
                                  <w:sz w:val="22"/>
                                </w:rPr>
                              </w:pPr>
                              <w:r>
                                <w:rPr>
                                  <w:color w:val="231F20"/>
                                  <w:sz w:val="22"/>
                                </w:rPr>
                                <w:t>related</w:t>
                              </w:r>
                              <w:r>
                                <w:rPr>
                                  <w:color w:val="231F20"/>
                                  <w:spacing w:val="-9"/>
                                  <w:sz w:val="22"/>
                                </w:rPr>
                                <w:t> </w:t>
                              </w:r>
                              <w:r>
                                <w:rPr>
                                  <w:color w:val="231F20"/>
                                  <w:sz w:val="22"/>
                                </w:rPr>
                                <w:t>questions</w:t>
                              </w:r>
                              <w:r>
                                <w:rPr>
                                  <w:color w:val="231F20"/>
                                  <w:spacing w:val="-9"/>
                                  <w:sz w:val="22"/>
                                </w:rPr>
                                <w:t> </w:t>
                              </w:r>
                              <w:r>
                                <w:rPr>
                                  <w:color w:val="231F20"/>
                                  <w:sz w:val="22"/>
                                </w:rPr>
                                <w:t>and</w:t>
                              </w:r>
                              <w:r>
                                <w:rPr>
                                  <w:color w:val="231F20"/>
                                  <w:spacing w:val="-9"/>
                                  <w:sz w:val="22"/>
                                </w:rPr>
                                <w:t> </w:t>
                              </w:r>
                              <w:r>
                                <w:rPr>
                                  <w:color w:val="231F20"/>
                                  <w:sz w:val="22"/>
                                </w:rPr>
                                <w:t>to</w:t>
                              </w:r>
                              <w:r>
                                <w:rPr>
                                  <w:color w:val="231F20"/>
                                  <w:spacing w:val="-9"/>
                                  <w:sz w:val="22"/>
                                </w:rPr>
                                <w:t> </w:t>
                              </w:r>
                              <w:r>
                                <w:rPr>
                                  <w:color w:val="231F20"/>
                                  <w:sz w:val="22"/>
                                </w:rPr>
                                <w:t>complete</w:t>
                              </w:r>
                              <w:r>
                                <w:rPr>
                                  <w:color w:val="231F20"/>
                                  <w:spacing w:val="-9"/>
                                  <w:sz w:val="22"/>
                                </w:rPr>
                                <w:t> </w:t>
                              </w:r>
                              <w:r>
                                <w:rPr>
                                  <w:color w:val="231F20"/>
                                  <w:sz w:val="22"/>
                                </w:rPr>
                                <w:t>the</w:t>
                              </w:r>
                              <w:r>
                                <w:rPr>
                                  <w:color w:val="231F20"/>
                                  <w:spacing w:val="-9"/>
                                  <w:sz w:val="22"/>
                                </w:rPr>
                                <w:t> </w:t>
                              </w:r>
                              <w:r>
                                <w:rPr>
                                  <w:color w:val="231F20"/>
                                  <w:sz w:val="22"/>
                                </w:rPr>
                                <w:t>letter-writing</w:t>
                              </w:r>
                              <w:r>
                                <w:rPr>
                                  <w:color w:val="231F20"/>
                                  <w:spacing w:val="-9"/>
                                  <w:sz w:val="22"/>
                                </w:rPr>
                                <w:t> </w:t>
                              </w:r>
                              <w:r>
                                <w:rPr>
                                  <w:color w:val="231F20"/>
                                  <w:sz w:val="22"/>
                                </w:rPr>
                                <w:t>activity</w:t>
                              </w:r>
                              <w:r>
                                <w:rPr>
                                  <w:color w:val="231F20"/>
                                  <w:spacing w:val="-9"/>
                                  <w:sz w:val="22"/>
                                </w:rPr>
                                <w:t> </w:t>
                              </w:r>
                              <w:r>
                                <w:rPr>
                                  <w:color w:val="231F20"/>
                                  <w:sz w:val="22"/>
                                </w:rPr>
                                <w:t>given</w:t>
                              </w:r>
                              <w:r>
                                <w:rPr>
                                  <w:color w:val="231F20"/>
                                  <w:spacing w:val="-9"/>
                                  <w:sz w:val="22"/>
                                </w:rPr>
                                <w:t> </w:t>
                              </w:r>
                              <w:r>
                                <w:rPr>
                                  <w:color w:val="231F20"/>
                                  <w:sz w:val="22"/>
                                </w:rPr>
                                <w:t>in</w:t>
                              </w:r>
                              <w:r>
                                <w:rPr>
                                  <w:color w:val="231F20"/>
                                  <w:spacing w:val="-9"/>
                                  <w:sz w:val="22"/>
                                </w:rPr>
                                <w:t> </w:t>
                              </w:r>
                              <w:r>
                                <w:rPr>
                                  <w:color w:val="231F20"/>
                                  <w:sz w:val="22"/>
                                </w:rPr>
                                <w:t>Step</w:t>
                              </w:r>
                              <w:r>
                                <w:rPr>
                                  <w:color w:val="231F20"/>
                                  <w:spacing w:val="-9"/>
                                  <w:sz w:val="22"/>
                                </w:rPr>
                                <w:t> </w:t>
                              </w:r>
                              <w:r>
                                <w:rPr>
                                  <w:color w:val="231F20"/>
                                  <w:sz w:val="22"/>
                                </w:rPr>
                                <w:t>twelve</w:t>
                              </w:r>
                              <w:r>
                                <w:rPr>
                                  <w:color w:val="231F20"/>
                                  <w:spacing w:val="-9"/>
                                  <w:sz w:val="22"/>
                                </w:rPr>
                                <w:t> </w:t>
                              </w:r>
                              <w:r>
                                <w:rPr>
                                  <w:color w:val="231F20"/>
                                  <w:sz w:val="22"/>
                                </w:rPr>
                                <w:t>and</w:t>
                              </w:r>
                              <w:r>
                                <w:rPr>
                                  <w:color w:val="231F20"/>
                                  <w:spacing w:val="-9"/>
                                  <w:sz w:val="22"/>
                                </w:rPr>
                                <w:t> </w:t>
                              </w:r>
                              <w:r>
                                <w:rPr>
                                  <w:color w:val="231F20"/>
                                  <w:sz w:val="22"/>
                                </w:rPr>
                                <w:t>the role-playing activity in Step fifteen.</w:t>
                              </w:r>
                            </w:p>
                          </w:txbxContent>
                        </wps:txbx>
                        <wps:bodyPr wrap="square" lIns="0" tIns="0" rIns="0" bIns="0" rtlCol="0">
                          <a:noAutofit/>
                        </wps:bodyPr>
                      </wps:wsp>
                      <wps:wsp>
                        <wps:cNvPr id="44" name="Graphic 44"/>
                        <wps:cNvSpPr/>
                        <wps:spPr>
                          <a:xfrm>
                            <a:off x="0" y="37654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5" name="Graphic 45"/>
                        <wps:cNvSpPr/>
                        <wps:spPr>
                          <a:xfrm>
                            <a:off x="5328001" y="93737"/>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6" name="Textbox 46"/>
                        <wps:cNvSpPr txBox="1"/>
                        <wps:spPr>
                          <a:xfrm>
                            <a:off x="5451042" y="127063"/>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9.9pt;mso-position-horizontal-relative:char;mso-position-vertical-relative:line" id="docshapegroup40" coordorigin="0,0" coordsize="9525,598">
                <v:shape style="position:absolute;left:280;top:0;width:7698;height:550" type="#_x0000_t202" id="docshape41" filled="false" stroked="false">
                  <v:textbox inset="0,0,0,0">
                    <w:txbxContent>
                      <w:p>
                        <w:pPr>
                          <w:spacing w:before="12"/>
                          <w:ind w:left="0" w:right="18" w:firstLine="0"/>
                          <w:jc w:val="left"/>
                          <w:rPr>
                            <w:sz w:val="22"/>
                          </w:rPr>
                        </w:pPr>
                        <w:r>
                          <w:rPr>
                            <w:color w:val="231F20"/>
                            <w:sz w:val="22"/>
                          </w:rPr>
                          <w:t>related</w:t>
                        </w:r>
                        <w:r>
                          <w:rPr>
                            <w:color w:val="231F20"/>
                            <w:spacing w:val="-9"/>
                            <w:sz w:val="22"/>
                          </w:rPr>
                          <w:t> </w:t>
                        </w:r>
                        <w:r>
                          <w:rPr>
                            <w:color w:val="231F20"/>
                            <w:sz w:val="22"/>
                          </w:rPr>
                          <w:t>questions</w:t>
                        </w:r>
                        <w:r>
                          <w:rPr>
                            <w:color w:val="231F20"/>
                            <w:spacing w:val="-9"/>
                            <w:sz w:val="22"/>
                          </w:rPr>
                          <w:t> </w:t>
                        </w:r>
                        <w:r>
                          <w:rPr>
                            <w:color w:val="231F20"/>
                            <w:sz w:val="22"/>
                          </w:rPr>
                          <w:t>and</w:t>
                        </w:r>
                        <w:r>
                          <w:rPr>
                            <w:color w:val="231F20"/>
                            <w:spacing w:val="-9"/>
                            <w:sz w:val="22"/>
                          </w:rPr>
                          <w:t> </w:t>
                        </w:r>
                        <w:r>
                          <w:rPr>
                            <w:color w:val="231F20"/>
                            <w:sz w:val="22"/>
                          </w:rPr>
                          <w:t>to</w:t>
                        </w:r>
                        <w:r>
                          <w:rPr>
                            <w:color w:val="231F20"/>
                            <w:spacing w:val="-9"/>
                            <w:sz w:val="22"/>
                          </w:rPr>
                          <w:t> </w:t>
                        </w:r>
                        <w:r>
                          <w:rPr>
                            <w:color w:val="231F20"/>
                            <w:sz w:val="22"/>
                          </w:rPr>
                          <w:t>complete</w:t>
                        </w:r>
                        <w:r>
                          <w:rPr>
                            <w:color w:val="231F20"/>
                            <w:spacing w:val="-9"/>
                            <w:sz w:val="22"/>
                          </w:rPr>
                          <w:t> </w:t>
                        </w:r>
                        <w:r>
                          <w:rPr>
                            <w:color w:val="231F20"/>
                            <w:sz w:val="22"/>
                          </w:rPr>
                          <w:t>the</w:t>
                        </w:r>
                        <w:r>
                          <w:rPr>
                            <w:color w:val="231F20"/>
                            <w:spacing w:val="-9"/>
                            <w:sz w:val="22"/>
                          </w:rPr>
                          <w:t> </w:t>
                        </w:r>
                        <w:r>
                          <w:rPr>
                            <w:color w:val="231F20"/>
                            <w:sz w:val="22"/>
                          </w:rPr>
                          <w:t>letter-writing</w:t>
                        </w:r>
                        <w:r>
                          <w:rPr>
                            <w:color w:val="231F20"/>
                            <w:spacing w:val="-9"/>
                            <w:sz w:val="22"/>
                          </w:rPr>
                          <w:t> </w:t>
                        </w:r>
                        <w:r>
                          <w:rPr>
                            <w:color w:val="231F20"/>
                            <w:sz w:val="22"/>
                          </w:rPr>
                          <w:t>activity</w:t>
                        </w:r>
                        <w:r>
                          <w:rPr>
                            <w:color w:val="231F20"/>
                            <w:spacing w:val="-9"/>
                            <w:sz w:val="22"/>
                          </w:rPr>
                          <w:t> </w:t>
                        </w:r>
                        <w:r>
                          <w:rPr>
                            <w:color w:val="231F20"/>
                            <w:sz w:val="22"/>
                          </w:rPr>
                          <w:t>given</w:t>
                        </w:r>
                        <w:r>
                          <w:rPr>
                            <w:color w:val="231F20"/>
                            <w:spacing w:val="-9"/>
                            <w:sz w:val="22"/>
                          </w:rPr>
                          <w:t> </w:t>
                        </w:r>
                        <w:r>
                          <w:rPr>
                            <w:color w:val="231F20"/>
                            <w:sz w:val="22"/>
                          </w:rPr>
                          <w:t>in</w:t>
                        </w:r>
                        <w:r>
                          <w:rPr>
                            <w:color w:val="231F20"/>
                            <w:spacing w:val="-9"/>
                            <w:sz w:val="22"/>
                          </w:rPr>
                          <w:t> </w:t>
                        </w:r>
                        <w:r>
                          <w:rPr>
                            <w:color w:val="231F20"/>
                            <w:sz w:val="22"/>
                          </w:rPr>
                          <w:t>Step</w:t>
                        </w:r>
                        <w:r>
                          <w:rPr>
                            <w:color w:val="231F20"/>
                            <w:spacing w:val="-9"/>
                            <w:sz w:val="22"/>
                          </w:rPr>
                          <w:t> </w:t>
                        </w:r>
                        <w:r>
                          <w:rPr>
                            <w:color w:val="231F20"/>
                            <w:sz w:val="22"/>
                          </w:rPr>
                          <w:t>twelve</w:t>
                        </w:r>
                        <w:r>
                          <w:rPr>
                            <w:color w:val="231F20"/>
                            <w:spacing w:val="-9"/>
                            <w:sz w:val="22"/>
                          </w:rPr>
                          <w:t> </w:t>
                        </w:r>
                        <w:r>
                          <w:rPr>
                            <w:color w:val="231F20"/>
                            <w:sz w:val="22"/>
                          </w:rPr>
                          <w:t>and</w:t>
                        </w:r>
                        <w:r>
                          <w:rPr>
                            <w:color w:val="231F20"/>
                            <w:spacing w:val="-9"/>
                            <w:sz w:val="22"/>
                          </w:rPr>
                          <w:t> </w:t>
                        </w:r>
                        <w:r>
                          <w:rPr>
                            <w:color w:val="231F20"/>
                            <w:sz w:val="22"/>
                          </w:rPr>
                          <w:t>the role-playing activity in Step fifteen.</w:t>
                        </w:r>
                      </w:p>
                    </w:txbxContent>
                  </v:textbox>
                  <w10:wrap type="none"/>
                </v:shape>
                <v:line style="position:absolute" from="0,593" to="9524,593" stroked="true" strokeweight=".5pt" strokecolor="#939598">
                  <v:stroke dashstyle="solid"/>
                </v:line>
                <v:shape style="position:absolute;left:8390;top:147;width:1134;height:400" id="docshape42" coordorigin="8391,148" coordsize="1134,400" path="m9325,148l8590,148,8513,163,8449,206,8406,270,8391,347,8406,425,8449,489,8513,532,8590,547,9325,547,9402,532,9466,489,9509,425,9524,347,9509,270,9466,206,9402,163,9325,148xe" filled="true" fillcolor="#e6e7e8" stroked="false">
                  <v:path arrowok="t"/>
                  <v:fill type="solid"/>
                </v:shape>
                <v:shape style="position:absolute;left:8584;top:200;width:743;height:298" type="#_x0000_t202" id="docshape43"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sz w:val="20"/>
        </w:rPr>
      </w:r>
    </w:p>
    <w:p>
      <w:pPr>
        <w:spacing w:before="53"/>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592448">
                <wp:simplePos x="0" y="0"/>
                <wp:positionH relativeFrom="page">
                  <wp:posOffset>791999</wp:posOffset>
                </wp:positionH>
                <wp:positionV relativeFrom="paragraph">
                  <wp:posOffset>360485</wp:posOffset>
                </wp:positionV>
                <wp:extent cx="6048375" cy="385445"/>
                <wp:effectExtent l="0" t="0" r="0" b="0"/>
                <wp:wrapTopAndBottom/>
                <wp:docPr id="47" name="Group 47"/>
                <wp:cNvGraphicFramePr>
                  <a:graphicFrameLocks/>
                </wp:cNvGraphicFramePr>
                <a:graphic>
                  <a:graphicData uri="http://schemas.microsoft.com/office/word/2010/wordprocessingGroup">
                    <wpg:wgp>
                      <wpg:cNvPr id="47" name="Group 47"/>
                      <wpg:cNvGrpSpPr/>
                      <wpg:grpSpPr>
                        <a:xfrm>
                          <a:off x="0" y="0"/>
                          <a:ext cx="6048375" cy="385445"/>
                          <a:chExt cx="6048375" cy="385445"/>
                        </a:xfrm>
                      </wpg:grpSpPr>
                      <wps:wsp>
                        <wps:cNvPr id="48" name="Textbox 48"/>
                        <wps:cNvSpPr txBox="1"/>
                        <wps:spPr>
                          <a:xfrm>
                            <a:off x="177800" y="0"/>
                            <a:ext cx="4966335" cy="349250"/>
                          </a:xfrm>
                          <a:prstGeom prst="rect">
                            <a:avLst/>
                          </a:prstGeom>
                        </wps:spPr>
                        <wps:txbx>
                          <w:txbxContent>
                            <w:p>
                              <w:pPr>
                                <w:spacing w:before="12"/>
                                <w:ind w:left="0" w:right="18" w:firstLine="0"/>
                                <w:jc w:val="left"/>
                                <w:rPr>
                                  <w:sz w:val="22"/>
                                </w:rPr>
                              </w:pPr>
                              <w:r>
                                <w:rPr>
                                  <w:color w:val="231F20"/>
                                  <w:sz w:val="22"/>
                                </w:rPr>
                                <w:t>By</w:t>
                              </w:r>
                              <w:r>
                                <w:rPr>
                                  <w:color w:val="231F20"/>
                                  <w:spacing w:val="-11"/>
                                  <w:sz w:val="22"/>
                                </w:rPr>
                                <w:t> </w:t>
                              </w:r>
                              <w:r>
                                <w:rPr>
                                  <w:color w:val="231F20"/>
                                  <w:sz w:val="22"/>
                                </w:rPr>
                                <w:t>examining</w:t>
                              </w:r>
                              <w:r>
                                <w:rPr>
                                  <w:color w:val="231F20"/>
                                  <w:spacing w:val="-11"/>
                                  <w:sz w:val="22"/>
                                </w:rPr>
                                <w:t> </w:t>
                              </w:r>
                              <w:r>
                                <w:rPr>
                                  <w:color w:val="231F20"/>
                                  <w:sz w:val="22"/>
                                </w:rPr>
                                <w:t>Sources</w:t>
                              </w:r>
                              <w:r>
                                <w:rPr>
                                  <w:color w:val="231F20"/>
                                  <w:spacing w:val="-11"/>
                                  <w:sz w:val="22"/>
                                </w:rPr>
                                <w:t> </w:t>
                              </w:r>
                              <w:r>
                                <w:rPr>
                                  <w:color w:val="231F20"/>
                                  <w:sz w:val="22"/>
                                </w:rPr>
                                <w:t>N,</w:t>
                              </w:r>
                              <w:r>
                                <w:rPr>
                                  <w:color w:val="231F20"/>
                                  <w:spacing w:val="-11"/>
                                  <w:sz w:val="22"/>
                                </w:rPr>
                                <w:t> </w:t>
                              </w:r>
                              <w:r>
                                <w:rPr>
                                  <w:color w:val="231F20"/>
                                  <w:sz w:val="22"/>
                                </w:rPr>
                                <w:t>O,</w:t>
                              </w:r>
                              <w:r>
                                <w:rPr>
                                  <w:color w:val="231F20"/>
                                  <w:spacing w:val="-11"/>
                                  <w:sz w:val="22"/>
                                </w:rPr>
                                <w:t> </w:t>
                              </w:r>
                              <w:r>
                                <w:rPr>
                                  <w:color w:val="231F20"/>
                                  <w:sz w:val="22"/>
                                </w:rPr>
                                <w:t>P,</w:t>
                              </w:r>
                              <w:r>
                                <w:rPr>
                                  <w:color w:val="231F20"/>
                                  <w:spacing w:val="-11"/>
                                  <w:sz w:val="22"/>
                                </w:rPr>
                                <w:t> </w:t>
                              </w:r>
                              <w:r>
                                <w:rPr>
                                  <w:color w:val="231F20"/>
                                  <w:sz w:val="22"/>
                                </w:rPr>
                                <w:t>and</w:t>
                              </w:r>
                              <w:r>
                                <w:rPr>
                                  <w:color w:val="231F20"/>
                                  <w:spacing w:val="-11"/>
                                  <w:sz w:val="22"/>
                                </w:rPr>
                                <w:t> </w:t>
                              </w:r>
                              <w:r>
                                <w:rPr>
                                  <w:color w:val="231F20"/>
                                  <w:sz w:val="22"/>
                                </w:rPr>
                                <w:t>R,</w:t>
                              </w:r>
                              <w:r>
                                <w:rPr>
                                  <w:color w:val="231F20"/>
                                  <w:spacing w:val="-11"/>
                                  <w:sz w:val="22"/>
                                </w:rPr>
                                <w:t> </w:t>
                              </w:r>
                              <w:r>
                                <w:rPr>
                                  <w:color w:val="231F20"/>
                                  <w:sz w:val="22"/>
                                </w:rPr>
                                <w:t>the</w:t>
                              </w:r>
                              <w:r>
                                <w:rPr>
                                  <w:color w:val="231F20"/>
                                  <w:spacing w:val="-11"/>
                                  <w:sz w:val="22"/>
                                </w:rPr>
                                <w:t> </w:t>
                              </w:r>
                              <w:r>
                                <w:rPr>
                                  <w:color w:val="231F20"/>
                                  <w:sz w:val="22"/>
                                </w:rPr>
                                <w:t>students</w:t>
                              </w:r>
                              <w:r>
                                <w:rPr>
                                  <w:color w:val="231F20"/>
                                  <w:spacing w:val="-11"/>
                                  <w:sz w:val="22"/>
                                </w:rPr>
                                <w:t> </w:t>
                              </w:r>
                              <w:r>
                                <w:rPr>
                                  <w:color w:val="231F20"/>
                                  <w:sz w:val="22"/>
                                </w:rPr>
                                <w:t>are</w:t>
                              </w:r>
                              <w:r>
                                <w:rPr>
                                  <w:color w:val="231F20"/>
                                  <w:spacing w:val="-11"/>
                                  <w:sz w:val="22"/>
                                </w:rPr>
                                <w:t> </w:t>
                              </w:r>
                              <w:r>
                                <w:rPr>
                                  <w:color w:val="231F20"/>
                                  <w:sz w:val="22"/>
                                </w:rPr>
                                <w:t>asked/invited</w:t>
                              </w:r>
                              <w:r>
                                <w:rPr>
                                  <w:color w:val="231F20"/>
                                  <w:spacing w:val="-11"/>
                                  <w:sz w:val="22"/>
                                </w:rPr>
                                <w:t> </w:t>
                              </w:r>
                              <w:r>
                                <w:rPr>
                                  <w:color w:val="231F20"/>
                                  <w:sz w:val="22"/>
                                </w:rPr>
                                <w:t>to</w:t>
                              </w:r>
                              <w:r>
                                <w:rPr>
                                  <w:color w:val="231F20"/>
                                  <w:spacing w:val="-11"/>
                                  <w:sz w:val="22"/>
                                </w:rPr>
                                <w:t> </w:t>
                              </w:r>
                              <w:r>
                                <w:rPr>
                                  <w:color w:val="231F20"/>
                                  <w:sz w:val="22"/>
                                </w:rPr>
                                <w:t>answer</w:t>
                              </w:r>
                              <w:r>
                                <w:rPr>
                                  <w:color w:val="231F20"/>
                                  <w:spacing w:val="-11"/>
                                  <w:sz w:val="22"/>
                                </w:rPr>
                                <w:t> </w:t>
                              </w:r>
                              <w:r>
                                <w:rPr>
                                  <w:color w:val="231F20"/>
                                  <w:sz w:val="22"/>
                                </w:rPr>
                                <w:t>the</w:t>
                              </w:r>
                              <w:r>
                                <w:rPr>
                                  <w:color w:val="231F20"/>
                                  <w:spacing w:val="-11"/>
                                  <w:sz w:val="22"/>
                                </w:rPr>
                                <w:t> </w:t>
                              </w:r>
                              <w:r>
                                <w:rPr>
                                  <w:color w:val="231F20"/>
                                  <w:sz w:val="22"/>
                                </w:rPr>
                                <w:t>related </w:t>
                              </w:r>
                              <w:r>
                                <w:rPr>
                                  <w:color w:val="231F20"/>
                                  <w:spacing w:val="-2"/>
                                  <w:sz w:val="22"/>
                                </w:rPr>
                                <w:t>questions.</w:t>
                              </w:r>
                            </w:p>
                          </w:txbxContent>
                        </wps:txbx>
                        <wps:bodyPr wrap="square" lIns="0" tIns="0" rIns="0" bIns="0" rtlCol="0">
                          <a:noAutofit/>
                        </wps:bodyPr>
                      </wps:wsp>
                      <wps:wsp>
                        <wps:cNvPr id="49" name="Graphic 49"/>
                        <wps:cNvSpPr/>
                        <wps:spPr>
                          <a:xfrm>
                            <a:off x="0" y="382064"/>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0" name="Graphic 50"/>
                        <wps:cNvSpPr/>
                        <wps:spPr>
                          <a:xfrm>
                            <a:off x="5328001" y="93314"/>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1" name="Textbox 51"/>
                        <wps:cNvSpPr txBox="1"/>
                        <wps:spPr>
                          <a:xfrm>
                            <a:off x="5451042" y="126640"/>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40</w:t>
                              </w:r>
                              <w:r>
                                <w:rPr>
                                  <w:rFonts w:ascii="Tahoma"/>
                                  <w:b/>
                                  <w:color w:val="231F20"/>
                                  <w:spacing w:val="-32"/>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8.384657pt;width:476.25pt;height:30.35pt;mso-position-horizontal-relative:page;mso-position-vertical-relative:paragraph;z-index:-15724032;mso-wrap-distance-left:0;mso-wrap-distance-right:0" id="docshapegroup44" coordorigin="1247,568" coordsize="9525,607">
                <v:shape style="position:absolute;left:1527;top:567;width:7821;height:550" type="#_x0000_t202" id="docshape45" filled="false" stroked="false">
                  <v:textbox inset="0,0,0,0">
                    <w:txbxContent>
                      <w:p>
                        <w:pPr>
                          <w:spacing w:before="12"/>
                          <w:ind w:left="0" w:right="18" w:firstLine="0"/>
                          <w:jc w:val="left"/>
                          <w:rPr>
                            <w:sz w:val="22"/>
                          </w:rPr>
                        </w:pPr>
                        <w:r>
                          <w:rPr>
                            <w:color w:val="231F20"/>
                            <w:sz w:val="22"/>
                          </w:rPr>
                          <w:t>By</w:t>
                        </w:r>
                        <w:r>
                          <w:rPr>
                            <w:color w:val="231F20"/>
                            <w:spacing w:val="-11"/>
                            <w:sz w:val="22"/>
                          </w:rPr>
                          <w:t> </w:t>
                        </w:r>
                        <w:r>
                          <w:rPr>
                            <w:color w:val="231F20"/>
                            <w:sz w:val="22"/>
                          </w:rPr>
                          <w:t>examining</w:t>
                        </w:r>
                        <w:r>
                          <w:rPr>
                            <w:color w:val="231F20"/>
                            <w:spacing w:val="-11"/>
                            <w:sz w:val="22"/>
                          </w:rPr>
                          <w:t> </w:t>
                        </w:r>
                        <w:r>
                          <w:rPr>
                            <w:color w:val="231F20"/>
                            <w:sz w:val="22"/>
                          </w:rPr>
                          <w:t>Sources</w:t>
                        </w:r>
                        <w:r>
                          <w:rPr>
                            <w:color w:val="231F20"/>
                            <w:spacing w:val="-11"/>
                            <w:sz w:val="22"/>
                          </w:rPr>
                          <w:t> </w:t>
                        </w:r>
                        <w:r>
                          <w:rPr>
                            <w:color w:val="231F20"/>
                            <w:sz w:val="22"/>
                          </w:rPr>
                          <w:t>N,</w:t>
                        </w:r>
                        <w:r>
                          <w:rPr>
                            <w:color w:val="231F20"/>
                            <w:spacing w:val="-11"/>
                            <w:sz w:val="22"/>
                          </w:rPr>
                          <w:t> </w:t>
                        </w:r>
                        <w:r>
                          <w:rPr>
                            <w:color w:val="231F20"/>
                            <w:sz w:val="22"/>
                          </w:rPr>
                          <w:t>O,</w:t>
                        </w:r>
                        <w:r>
                          <w:rPr>
                            <w:color w:val="231F20"/>
                            <w:spacing w:val="-11"/>
                            <w:sz w:val="22"/>
                          </w:rPr>
                          <w:t> </w:t>
                        </w:r>
                        <w:r>
                          <w:rPr>
                            <w:color w:val="231F20"/>
                            <w:sz w:val="22"/>
                          </w:rPr>
                          <w:t>P,</w:t>
                        </w:r>
                        <w:r>
                          <w:rPr>
                            <w:color w:val="231F20"/>
                            <w:spacing w:val="-11"/>
                            <w:sz w:val="22"/>
                          </w:rPr>
                          <w:t> </w:t>
                        </w:r>
                        <w:r>
                          <w:rPr>
                            <w:color w:val="231F20"/>
                            <w:sz w:val="22"/>
                          </w:rPr>
                          <w:t>and</w:t>
                        </w:r>
                        <w:r>
                          <w:rPr>
                            <w:color w:val="231F20"/>
                            <w:spacing w:val="-11"/>
                            <w:sz w:val="22"/>
                          </w:rPr>
                          <w:t> </w:t>
                        </w:r>
                        <w:r>
                          <w:rPr>
                            <w:color w:val="231F20"/>
                            <w:sz w:val="22"/>
                          </w:rPr>
                          <w:t>R,</w:t>
                        </w:r>
                        <w:r>
                          <w:rPr>
                            <w:color w:val="231F20"/>
                            <w:spacing w:val="-11"/>
                            <w:sz w:val="22"/>
                          </w:rPr>
                          <w:t> </w:t>
                        </w:r>
                        <w:r>
                          <w:rPr>
                            <w:color w:val="231F20"/>
                            <w:sz w:val="22"/>
                          </w:rPr>
                          <w:t>the</w:t>
                        </w:r>
                        <w:r>
                          <w:rPr>
                            <w:color w:val="231F20"/>
                            <w:spacing w:val="-11"/>
                            <w:sz w:val="22"/>
                          </w:rPr>
                          <w:t> </w:t>
                        </w:r>
                        <w:r>
                          <w:rPr>
                            <w:color w:val="231F20"/>
                            <w:sz w:val="22"/>
                          </w:rPr>
                          <w:t>students</w:t>
                        </w:r>
                        <w:r>
                          <w:rPr>
                            <w:color w:val="231F20"/>
                            <w:spacing w:val="-11"/>
                            <w:sz w:val="22"/>
                          </w:rPr>
                          <w:t> </w:t>
                        </w:r>
                        <w:r>
                          <w:rPr>
                            <w:color w:val="231F20"/>
                            <w:sz w:val="22"/>
                          </w:rPr>
                          <w:t>are</w:t>
                        </w:r>
                        <w:r>
                          <w:rPr>
                            <w:color w:val="231F20"/>
                            <w:spacing w:val="-11"/>
                            <w:sz w:val="22"/>
                          </w:rPr>
                          <w:t> </w:t>
                        </w:r>
                        <w:r>
                          <w:rPr>
                            <w:color w:val="231F20"/>
                            <w:sz w:val="22"/>
                          </w:rPr>
                          <w:t>asked/invited</w:t>
                        </w:r>
                        <w:r>
                          <w:rPr>
                            <w:color w:val="231F20"/>
                            <w:spacing w:val="-11"/>
                            <w:sz w:val="22"/>
                          </w:rPr>
                          <w:t> </w:t>
                        </w:r>
                        <w:r>
                          <w:rPr>
                            <w:color w:val="231F20"/>
                            <w:sz w:val="22"/>
                          </w:rPr>
                          <w:t>to</w:t>
                        </w:r>
                        <w:r>
                          <w:rPr>
                            <w:color w:val="231F20"/>
                            <w:spacing w:val="-11"/>
                            <w:sz w:val="22"/>
                          </w:rPr>
                          <w:t> </w:t>
                        </w:r>
                        <w:r>
                          <w:rPr>
                            <w:color w:val="231F20"/>
                            <w:sz w:val="22"/>
                          </w:rPr>
                          <w:t>answer</w:t>
                        </w:r>
                        <w:r>
                          <w:rPr>
                            <w:color w:val="231F20"/>
                            <w:spacing w:val="-11"/>
                            <w:sz w:val="22"/>
                          </w:rPr>
                          <w:t> </w:t>
                        </w:r>
                        <w:r>
                          <w:rPr>
                            <w:color w:val="231F20"/>
                            <w:sz w:val="22"/>
                          </w:rPr>
                          <w:t>the</w:t>
                        </w:r>
                        <w:r>
                          <w:rPr>
                            <w:color w:val="231F20"/>
                            <w:spacing w:val="-11"/>
                            <w:sz w:val="22"/>
                          </w:rPr>
                          <w:t> </w:t>
                        </w:r>
                        <w:r>
                          <w:rPr>
                            <w:color w:val="231F20"/>
                            <w:sz w:val="22"/>
                          </w:rPr>
                          <w:t>related </w:t>
                        </w:r>
                        <w:r>
                          <w:rPr>
                            <w:color w:val="231F20"/>
                            <w:spacing w:val="-2"/>
                            <w:sz w:val="22"/>
                          </w:rPr>
                          <w:t>questions.</w:t>
                        </w:r>
                      </w:p>
                    </w:txbxContent>
                  </v:textbox>
                  <w10:wrap type="none"/>
                </v:shape>
                <v:line style="position:absolute" from="1247,1169" to="10772,1169" stroked="true" strokeweight=".5pt" strokecolor="#939598">
                  <v:stroke dashstyle="solid"/>
                </v:line>
                <v:shape style="position:absolute;left:9637;top:714;width:1134;height:400" id="docshape46" coordorigin="9638,715" coordsize="1134,400" path="m10572,715l9838,715,9760,730,9696,773,9654,837,9638,914,9654,992,9696,1056,9760,1099,9838,1114,10572,1114,10650,1099,10713,1056,10756,992,10772,914,10756,837,10713,773,10650,730,10572,715xe" filled="true" fillcolor="#e6e7e8" stroked="false">
                  <v:path arrowok="t"/>
                  <v:fill type="solid"/>
                </v:shape>
                <v:shape style="position:absolute;left:9831;top:767;width:743;height:298" type="#_x0000_t202" id="docshape47"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40</w:t>
                        </w:r>
                        <w:r>
                          <w:rPr>
                            <w:rFonts w:ascii="Tahoma"/>
                            <w:b/>
                            <w:color w:val="231F20"/>
                            <w:spacing w:val="-32"/>
                            <w:w w:val="85"/>
                            <w:sz w:val="24"/>
                          </w:rPr>
                          <w:t> </w:t>
                        </w:r>
                        <w:r>
                          <w:rPr>
                            <w:rFonts w:ascii="Tahoma"/>
                            <w:b/>
                            <w:color w:val="231F20"/>
                            <w:spacing w:val="-9"/>
                            <w:w w:val="90"/>
                            <w:sz w:val="24"/>
                          </w:rPr>
                          <w:t>min.</w:t>
                        </w:r>
                      </w:p>
                    </w:txbxContent>
                  </v:textbox>
                  <w10:wrap type="none"/>
                </v:shape>
                <w10:wrap type="topAndBottom"/>
              </v:group>
            </w:pict>
          </mc:Fallback>
        </mc:AlternateContent>
      </w:r>
      <w:r>
        <w:rPr>
          <w:rFonts w:ascii="Arial Black" w:eastAsia="Arial Black"/>
          <w:sz w:val="22"/>
        </w:rPr>
        <mc:AlternateContent>
          <mc:Choice Requires="wps">
            <w:drawing>
              <wp:anchor distT="0" distB="0" distL="0" distR="0" allowOverlap="1" layoutInCell="1" locked="0" behindDoc="1" simplePos="0" relativeHeight="486966784">
                <wp:simplePos x="0" y="0"/>
                <wp:positionH relativeFrom="page">
                  <wp:posOffset>791999</wp:posOffset>
                </wp:positionH>
                <wp:positionV relativeFrom="paragraph">
                  <wp:posOffset>1043574</wp:posOffset>
                </wp:positionV>
                <wp:extent cx="6048375" cy="297180"/>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6048375" cy="297180"/>
                          <a:chExt cx="6048375" cy="297180"/>
                        </a:xfrm>
                      </wpg:grpSpPr>
                      <wps:wsp>
                        <wps:cNvPr id="53" name="Textbox 53"/>
                        <wps:cNvSpPr txBox="1"/>
                        <wps:spPr>
                          <a:xfrm>
                            <a:off x="177800" y="81695"/>
                            <a:ext cx="4032885" cy="188595"/>
                          </a:xfrm>
                          <a:prstGeom prst="rect">
                            <a:avLst/>
                          </a:prstGeom>
                        </wps:spPr>
                        <wps:txbx>
                          <w:txbxContent>
                            <w:p>
                              <w:pPr>
                                <w:spacing w:before="12"/>
                                <w:ind w:left="0" w:right="0" w:firstLine="0"/>
                                <w:jc w:val="left"/>
                                <w:rPr>
                                  <w:sz w:val="22"/>
                                </w:rPr>
                              </w:pPr>
                              <w:r>
                                <w:rPr>
                                  <w:color w:val="231F20"/>
                                  <w:spacing w:val="-2"/>
                                  <w:sz w:val="22"/>
                                </w:rPr>
                                <w:t>An</w:t>
                              </w:r>
                              <w:r>
                                <w:rPr>
                                  <w:color w:val="231F20"/>
                                  <w:spacing w:val="-1"/>
                                  <w:sz w:val="22"/>
                                </w:rPr>
                                <w:t> </w:t>
                              </w:r>
                              <w:r>
                                <w:rPr>
                                  <w:color w:val="231F20"/>
                                  <w:spacing w:val="-2"/>
                                  <w:sz w:val="22"/>
                                </w:rPr>
                                <w:t>assessment</w:t>
                              </w:r>
                              <w:r>
                                <w:rPr>
                                  <w:color w:val="231F20"/>
                                  <w:spacing w:val="-1"/>
                                  <w:sz w:val="22"/>
                                </w:rPr>
                                <w:t> </w:t>
                              </w:r>
                              <w:r>
                                <w:rPr>
                                  <w:color w:val="231F20"/>
                                  <w:spacing w:val="-2"/>
                                  <w:sz w:val="22"/>
                                </w:rPr>
                                <w:t>activity</w:t>
                              </w:r>
                              <w:r>
                                <w:rPr>
                                  <w:color w:val="231F20"/>
                                  <w:spacing w:val="-1"/>
                                  <w:sz w:val="22"/>
                                </w:rPr>
                                <w:t> </w:t>
                              </w:r>
                              <w:r>
                                <w:rPr>
                                  <w:color w:val="231F20"/>
                                  <w:spacing w:val="-2"/>
                                  <w:sz w:val="22"/>
                                </w:rPr>
                                <w:t>which</w:t>
                              </w:r>
                              <w:r>
                                <w:rPr>
                                  <w:color w:val="231F20"/>
                                  <w:sz w:val="22"/>
                                </w:rPr>
                                <w:t> </w:t>
                              </w:r>
                              <w:r>
                                <w:rPr>
                                  <w:color w:val="231F20"/>
                                  <w:spacing w:val="-2"/>
                                  <w:sz w:val="22"/>
                                </w:rPr>
                                <w:t>involves</w:t>
                              </w:r>
                              <w:r>
                                <w:rPr>
                                  <w:color w:val="231F20"/>
                                  <w:spacing w:val="-1"/>
                                  <w:sz w:val="22"/>
                                </w:rPr>
                                <w:t> </w:t>
                              </w:r>
                              <w:r>
                                <w:rPr>
                                  <w:color w:val="231F20"/>
                                  <w:spacing w:val="-2"/>
                                  <w:sz w:val="22"/>
                                </w:rPr>
                                <w:t>answering</w:t>
                              </w:r>
                              <w:r>
                                <w:rPr>
                                  <w:color w:val="231F20"/>
                                  <w:spacing w:val="-1"/>
                                  <w:sz w:val="22"/>
                                </w:rPr>
                                <w:t> </w:t>
                              </w:r>
                              <w:r>
                                <w:rPr>
                                  <w:color w:val="231F20"/>
                                  <w:spacing w:val="-2"/>
                                  <w:sz w:val="22"/>
                                </w:rPr>
                                <w:t>open-ended</w:t>
                              </w:r>
                              <w:r>
                                <w:rPr>
                                  <w:color w:val="231F20"/>
                                  <w:spacing w:val="-1"/>
                                  <w:sz w:val="22"/>
                                </w:rPr>
                                <w:t> </w:t>
                              </w:r>
                              <w:r>
                                <w:rPr>
                                  <w:color w:val="231F20"/>
                                  <w:spacing w:val="-2"/>
                                  <w:sz w:val="22"/>
                                </w:rPr>
                                <w:t>questions.</w:t>
                              </w:r>
                            </w:p>
                          </w:txbxContent>
                        </wps:txbx>
                        <wps:bodyPr wrap="square" lIns="0" tIns="0" rIns="0" bIns="0" rtlCol="0">
                          <a:noAutofit/>
                        </wps:bodyPr>
                      </wps:wsp>
                      <wps:wsp>
                        <wps:cNvPr id="54" name="Graphic 54"/>
                        <wps:cNvSpPr/>
                        <wps:spPr>
                          <a:xfrm>
                            <a:off x="0" y="2934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5" name="Graphic 55"/>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6" name="Textbox 56"/>
                        <wps:cNvSpPr txBox="1"/>
                        <wps:spPr>
                          <a:xfrm>
                            <a:off x="5490285" y="33326"/>
                            <a:ext cx="39370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82.171257pt;width:476.25pt;height:23.4pt;mso-position-horizontal-relative:page;mso-position-vertical-relative:paragraph;z-index:-16349696" id="docshapegroup48" coordorigin="1247,1643" coordsize="9525,468">
                <v:shape style="position:absolute;left:1527;top:1772;width:6351;height:297" type="#_x0000_t202" id="docshape49" filled="false" stroked="false">
                  <v:textbox inset="0,0,0,0">
                    <w:txbxContent>
                      <w:p>
                        <w:pPr>
                          <w:spacing w:before="12"/>
                          <w:ind w:left="0" w:right="0" w:firstLine="0"/>
                          <w:jc w:val="left"/>
                          <w:rPr>
                            <w:sz w:val="22"/>
                          </w:rPr>
                        </w:pPr>
                        <w:r>
                          <w:rPr>
                            <w:color w:val="231F20"/>
                            <w:spacing w:val="-2"/>
                            <w:sz w:val="22"/>
                          </w:rPr>
                          <w:t>An</w:t>
                        </w:r>
                        <w:r>
                          <w:rPr>
                            <w:color w:val="231F20"/>
                            <w:spacing w:val="-1"/>
                            <w:sz w:val="22"/>
                          </w:rPr>
                          <w:t> </w:t>
                        </w:r>
                        <w:r>
                          <w:rPr>
                            <w:color w:val="231F20"/>
                            <w:spacing w:val="-2"/>
                            <w:sz w:val="22"/>
                          </w:rPr>
                          <w:t>assessment</w:t>
                        </w:r>
                        <w:r>
                          <w:rPr>
                            <w:color w:val="231F20"/>
                            <w:spacing w:val="-1"/>
                            <w:sz w:val="22"/>
                          </w:rPr>
                          <w:t> </w:t>
                        </w:r>
                        <w:r>
                          <w:rPr>
                            <w:color w:val="231F20"/>
                            <w:spacing w:val="-2"/>
                            <w:sz w:val="22"/>
                          </w:rPr>
                          <w:t>activity</w:t>
                        </w:r>
                        <w:r>
                          <w:rPr>
                            <w:color w:val="231F20"/>
                            <w:spacing w:val="-1"/>
                            <w:sz w:val="22"/>
                          </w:rPr>
                          <w:t> </w:t>
                        </w:r>
                        <w:r>
                          <w:rPr>
                            <w:color w:val="231F20"/>
                            <w:spacing w:val="-2"/>
                            <w:sz w:val="22"/>
                          </w:rPr>
                          <w:t>which</w:t>
                        </w:r>
                        <w:r>
                          <w:rPr>
                            <w:color w:val="231F20"/>
                            <w:sz w:val="22"/>
                          </w:rPr>
                          <w:t> </w:t>
                        </w:r>
                        <w:r>
                          <w:rPr>
                            <w:color w:val="231F20"/>
                            <w:spacing w:val="-2"/>
                            <w:sz w:val="22"/>
                          </w:rPr>
                          <w:t>involves</w:t>
                        </w:r>
                        <w:r>
                          <w:rPr>
                            <w:color w:val="231F20"/>
                            <w:spacing w:val="-1"/>
                            <w:sz w:val="22"/>
                          </w:rPr>
                          <w:t> </w:t>
                        </w:r>
                        <w:r>
                          <w:rPr>
                            <w:color w:val="231F20"/>
                            <w:spacing w:val="-2"/>
                            <w:sz w:val="22"/>
                          </w:rPr>
                          <w:t>answering</w:t>
                        </w:r>
                        <w:r>
                          <w:rPr>
                            <w:color w:val="231F20"/>
                            <w:spacing w:val="-1"/>
                            <w:sz w:val="22"/>
                          </w:rPr>
                          <w:t> </w:t>
                        </w:r>
                        <w:r>
                          <w:rPr>
                            <w:color w:val="231F20"/>
                            <w:spacing w:val="-2"/>
                            <w:sz w:val="22"/>
                          </w:rPr>
                          <w:t>open-ended</w:t>
                        </w:r>
                        <w:r>
                          <w:rPr>
                            <w:color w:val="231F20"/>
                            <w:spacing w:val="-1"/>
                            <w:sz w:val="22"/>
                          </w:rPr>
                          <w:t> </w:t>
                        </w:r>
                        <w:r>
                          <w:rPr>
                            <w:color w:val="231F20"/>
                            <w:spacing w:val="-2"/>
                            <w:sz w:val="22"/>
                          </w:rPr>
                          <w:t>questions.</w:t>
                        </w:r>
                      </w:p>
                    </w:txbxContent>
                  </v:textbox>
                  <w10:wrap type="none"/>
                </v:shape>
                <v:line style="position:absolute" from="1247,2106" to="10772,2106" stroked="true" strokeweight=".5pt" strokecolor="#939598">
                  <v:stroke dashstyle="solid"/>
                </v:line>
                <v:shape style="position:absolute;left:9637;top:1643;width:1134;height:400" id="docshape50" coordorigin="9638,1643" coordsize="1134,400" path="m10572,1643l9838,1643,9760,1659,9696,1702,9654,1765,9638,1843,9654,1921,9696,1985,9760,2027,9838,2043,10572,2043,10650,2027,10713,1985,10756,1921,10772,1843,10756,1765,10713,1702,10650,1659,10572,1643xe" filled="true" fillcolor="#e6e7e8" stroked="false">
                  <v:path arrowok="t"/>
                  <v:fill type="solid"/>
                </v:shape>
                <v:shape style="position:absolute;left:9893;top:1695;width:620;height:298" type="#_x0000_t202" id="docshape51"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v:textbox>
                  <w10:wrap type="none"/>
                </v:shape>
                <w10:wrap type="none"/>
              </v:group>
            </w:pict>
          </mc:Fallback>
        </mc:AlternateContent>
      </w: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3</w:t>
      </w:r>
    </w:p>
    <w:p>
      <w:pPr>
        <w:spacing w:before="43"/>
        <w:ind w:left="455" w:right="0" w:firstLine="0"/>
        <w:jc w:val="left"/>
        <w:rPr>
          <w:rFonts w:ascii="Arial Black" w:eastAsia="Arial Black"/>
          <w:sz w:val="22"/>
        </w:rPr>
      </w:pPr>
      <w:r>
        <w:rPr>
          <w:rFonts w:ascii="Segoe UI Symbol" w:eastAsia="Segoe UI Symbol"/>
          <w:color w:val="231F20"/>
          <w:spacing w:val="-2"/>
          <w:sz w:val="37"/>
        </w:rPr>
        <w:t>🎯</w:t>
      </w:r>
      <w:r>
        <w:rPr>
          <w:rFonts w:ascii="Segoe UI Symbol" w:eastAsia="Segoe UI Symbol"/>
          <w:color w:val="231F20"/>
          <w:spacing w:val="17"/>
          <w:sz w:val="37"/>
        </w:rPr>
        <w:t> </w:t>
      </w:r>
      <w:r>
        <w:rPr>
          <w:rFonts w:ascii="Arial Black" w:eastAsia="Arial Black"/>
          <w:color w:val="231F20"/>
          <w:spacing w:val="-2"/>
          <w:sz w:val="22"/>
        </w:rPr>
        <w:t>Assessment</w:t>
      </w:r>
      <w:r>
        <w:rPr>
          <w:rFonts w:ascii="Arial Black" w:eastAsia="Arial Black"/>
          <w:color w:val="231F20"/>
          <w:spacing w:val="-16"/>
          <w:sz w:val="22"/>
        </w:rPr>
        <w:t> </w:t>
      </w:r>
      <w:r>
        <w:rPr>
          <w:rFonts w:ascii="Arial Black" w:eastAsia="Arial Black"/>
          <w:color w:val="231F20"/>
          <w:spacing w:val="-2"/>
          <w:sz w:val="22"/>
        </w:rPr>
        <w:t>and</w:t>
      </w:r>
      <w:r>
        <w:rPr>
          <w:rFonts w:ascii="Arial Black" w:eastAsia="Arial Black"/>
          <w:color w:val="231F20"/>
          <w:spacing w:val="-16"/>
          <w:sz w:val="22"/>
        </w:rPr>
        <w:t> </w:t>
      </w:r>
      <w:r>
        <w:rPr>
          <w:rFonts w:ascii="Arial Black" w:eastAsia="Arial Black"/>
          <w:color w:val="231F20"/>
          <w:spacing w:val="-2"/>
          <w:sz w:val="22"/>
        </w:rPr>
        <w:t>Evaluation</w:t>
      </w:r>
    </w:p>
    <w:p>
      <w:pPr>
        <w:pStyle w:val="BodyText"/>
        <w:rPr>
          <w:rFonts w:ascii="Arial Black"/>
          <w:sz w:val="20"/>
        </w:rPr>
      </w:pPr>
    </w:p>
    <w:p>
      <w:pPr>
        <w:pStyle w:val="BodyText"/>
        <w:rPr>
          <w:rFonts w:ascii="Arial Black"/>
          <w:sz w:val="20"/>
        </w:rPr>
      </w:pPr>
    </w:p>
    <w:p>
      <w:pPr>
        <w:pStyle w:val="BodyText"/>
        <w:spacing w:before="207"/>
        <w:rPr>
          <w:rFonts w:ascii="Arial Black"/>
          <w:sz w:val="20"/>
        </w:rPr>
      </w:pPr>
      <w:r>
        <w:rPr>
          <w:rFonts w:ascii="Arial Black"/>
          <w:sz w:val="20"/>
        </w:rPr>
        <mc:AlternateContent>
          <mc:Choice Requires="wps">
            <w:drawing>
              <wp:anchor distT="0" distB="0" distL="0" distR="0" allowOverlap="1" layoutInCell="1" locked="0" behindDoc="1" simplePos="0" relativeHeight="487592960">
                <wp:simplePos x="0" y="0"/>
                <wp:positionH relativeFrom="page">
                  <wp:posOffset>791997</wp:posOffset>
                </wp:positionH>
                <wp:positionV relativeFrom="paragraph">
                  <wp:posOffset>325896</wp:posOffset>
                </wp:positionV>
                <wp:extent cx="6048375" cy="891540"/>
                <wp:effectExtent l="0" t="0" r="0" b="0"/>
                <wp:wrapTopAndBottom/>
                <wp:docPr id="57" name="Textbox 57"/>
                <wp:cNvGraphicFramePr>
                  <a:graphicFrameLocks/>
                </wp:cNvGraphicFramePr>
                <a:graphic>
                  <a:graphicData uri="http://schemas.microsoft.com/office/word/2010/wordprocessingShape">
                    <wps:wsp>
                      <wps:cNvPr id="57" name="Textbox 57"/>
                      <wps:cNvSpPr txBox="1"/>
                      <wps:spPr>
                        <a:xfrm>
                          <a:off x="0" y="0"/>
                          <a:ext cx="6048375" cy="891540"/>
                        </a:xfrm>
                        <a:prstGeom prst="rect">
                          <a:avLst/>
                        </a:prstGeom>
                        <a:solidFill>
                          <a:srgbClr val="DDDDDC"/>
                        </a:solidFill>
                      </wps:spPr>
                      <wps:txbx>
                        <w:txbxContent>
                          <w:p>
                            <w:pPr>
                              <w:spacing w:before="43"/>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ight="46"/>
                              <w:rPr>
                                <w:color w:val="000000"/>
                              </w:rPr>
                            </w:pPr>
                            <w:r>
                              <w:rPr>
                                <w:color w:val="231F20"/>
                              </w:rPr>
                              <w:t>After examining Sources S and T and Information Note 2, the students are asked/invited to prepare a booklet</w:t>
                            </w:r>
                            <w:r>
                              <w:rPr>
                                <w:color w:val="231F20"/>
                                <w:spacing w:val="-7"/>
                              </w:rPr>
                              <w:t> </w:t>
                            </w:r>
                            <w:r>
                              <w:rPr>
                                <w:color w:val="231F20"/>
                              </w:rPr>
                              <w:t>using</w:t>
                            </w:r>
                            <w:r>
                              <w:rPr>
                                <w:color w:val="231F20"/>
                                <w:spacing w:val="-7"/>
                              </w:rPr>
                              <w:t> </w:t>
                            </w:r>
                            <w:r>
                              <w:rPr>
                                <w:color w:val="231F20"/>
                              </w:rPr>
                              <w:t>the</w:t>
                            </w:r>
                            <w:r>
                              <w:rPr>
                                <w:color w:val="231F20"/>
                                <w:spacing w:val="-7"/>
                              </w:rPr>
                              <w:t> </w:t>
                            </w:r>
                            <w:r>
                              <w:rPr>
                                <w:color w:val="231F20"/>
                              </w:rPr>
                              <w:t>information</w:t>
                            </w:r>
                            <w:r>
                              <w:rPr>
                                <w:color w:val="231F20"/>
                                <w:spacing w:val="-7"/>
                              </w:rPr>
                              <w:t> </w:t>
                            </w:r>
                            <w:r>
                              <w:rPr>
                                <w:color w:val="231F20"/>
                              </w:rPr>
                              <w:t>and</w:t>
                            </w:r>
                            <w:r>
                              <w:rPr>
                                <w:color w:val="231F20"/>
                                <w:spacing w:val="-7"/>
                              </w:rPr>
                              <w:t> </w:t>
                            </w:r>
                            <w:r>
                              <w:rPr>
                                <w:color w:val="231F20"/>
                              </w:rPr>
                              <w:t>visuals</w:t>
                            </w:r>
                            <w:r>
                              <w:rPr>
                                <w:color w:val="231F20"/>
                                <w:spacing w:val="-7"/>
                              </w:rPr>
                              <w:t> </w:t>
                            </w:r>
                            <w:r>
                              <w:rPr>
                                <w:color w:val="231F20"/>
                              </w:rPr>
                              <w:t>provided</w:t>
                            </w:r>
                            <w:r>
                              <w:rPr>
                                <w:color w:val="231F20"/>
                                <w:spacing w:val="-7"/>
                              </w:rPr>
                              <w:t> </w:t>
                            </w:r>
                            <w:r>
                              <w:rPr>
                                <w:color w:val="231F20"/>
                              </w:rPr>
                              <w:t>in</w:t>
                            </w:r>
                            <w:r>
                              <w:rPr>
                                <w:color w:val="231F20"/>
                                <w:spacing w:val="-7"/>
                              </w:rPr>
                              <w:t> </w:t>
                            </w:r>
                            <w:r>
                              <w:rPr>
                                <w:color w:val="231F20"/>
                              </w:rPr>
                              <w:t>these</w:t>
                            </w:r>
                            <w:r>
                              <w:rPr>
                                <w:color w:val="231F20"/>
                                <w:spacing w:val="-7"/>
                              </w:rPr>
                              <w:t> </w:t>
                            </w:r>
                            <w:r>
                              <w:rPr>
                                <w:color w:val="231F20"/>
                              </w:rPr>
                              <w:t>sources.</w:t>
                            </w:r>
                            <w:r>
                              <w:rPr>
                                <w:color w:val="231F20"/>
                                <w:spacing w:val="-7"/>
                              </w:rPr>
                              <w:t> </w:t>
                            </w:r>
                            <w:r>
                              <w:rPr>
                                <w:color w:val="231F20"/>
                              </w:rPr>
                              <w:t>The</w:t>
                            </w:r>
                            <w:r>
                              <w:rPr>
                                <w:color w:val="231F20"/>
                                <w:spacing w:val="-7"/>
                              </w:rPr>
                              <w:t> </w:t>
                            </w:r>
                            <w:r>
                              <w:rPr>
                                <w:color w:val="231F20"/>
                              </w:rPr>
                              <w:t>completed</w:t>
                            </w:r>
                            <w:r>
                              <w:rPr>
                                <w:color w:val="231F20"/>
                                <w:spacing w:val="-7"/>
                              </w:rPr>
                              <w:t> </w:t>
                            </w:r>
                            <w:r>
                              <w:rPr>
                                <w:color w:val="231F20"/>
                              </w:rPr>
                              <w:t>booklet</w:t>
                            </w:r>
                            <w:r>
                              <w:rPr>
                                <w:color w:val="231F20"/>
                                <w:spacing w:val="-7"/>
                              </w:rPr>
                              <w:t> </w:t>
                            </w:r>
                            <w:r>
                              <w:rPr>
                                <w:color w:val="231F20"/>
                              </w:rPr>
                              <w:t>is</w:t>
                            </w:r>
                            <w:r>
                              <w:rPr>
                                <w:color w:val="231F20"/>
                                <w:spacing w:val="-7"/>
                              </w:rPr>
                              <w:t> </w:t>
                            </w:r>
                            <w:r>
                              <w:rPr>
                                <w:color w:val="231F20"/>
                              </w:rPr>
                              <w:t>saved</w:t>
                            </w:r>
                            <w:r>
                              <w:rPr>
                                <w:color w:val="231F20"/>
                                <w:spacing w:val="-7"/>
                              </w:rPr>
                              <w:t> </w:t>
                            </w:r>
                            <w:r>
                              <w:rPr>
                                <w:color w:val="231F20"/>
                              </w:rPr>
                              <w:t>in the students’ digital portfolios.</w:t>
                            </w:r>
                          </w:p>
                        </w:txbxContent>
                      </wps:txbx>
                      <wps:bodyPr wrap="square" lIns="0" tIns="0" rIns="0" bIns="0" rtlCol="0">
                        <a:noAutofit/>
                      </wps:bodyPr>
                    </wps:wsp>
                  </a:graphicData>
                </a:graphic>
              </wp:anchor>
            </w:drawing>
          </mc:Choice>
          <mc:Fallback>
            <w:pict>
              <v:shape style="position:absolute;margin-left:62.362pt;margin-top:25.661129pt;width:476.25pt;height:70.2pt;mso-position-horizontal-relative:page;mso-position-vertical-relative:paragraph;z-index:-15723520;mso-wrap-distance-left:0;mso-wrap-distance-right:0" type="#_x0000_t202" id="docshape52" filled="true" fillcolor="#dddddc" stroked="false">
                <v:textbox inset="0,0,0,0">
                  <w:txbxContent>
                    <w:p>
                      <w:pPr>
                        <w:spacing w:before="43"/>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ight="46"/>
                        <w:rPr>
                          <w:color w:val="000000"/>
                        </w:rPr>
                      </w:pPr>
                      <w:r>
                        <w:rPr>
                          <w:color w:val="231F20"/>
                        </w:rPr>
                        <w:t>After examining Sources S and T and Information Note 2, the students are asked/invited to prepare a booklet</w:t>
                      </w:r>
                      <w:r>
                        <w:rPr>
                          <w:color w:val="231F20"/>
                          <w:spacing w:val="-7"/>
                        </w:rPr>
                        <w:t> </w:t>
                      </w:r>
                      <w:r>
                        <w:rPr>
                          <w:color w:val="231F20"/>
                        </w:rPr>
                        <w:t>using</w:t>
                      </w:r>
                      <w:r>
                        <w:rPr>
                          <w:color w:val="231F20"/>
                          <w:spacing w:val="-7"/>
                        </w:rPr>
                        <w:t> </w:t>
                      </w:r>
                      <w:r>
                        <w:rPr>
                          <w:color w:val="231F20"/>
                        </w:rPr>
                        <w:t>the</w:t>
                      </w:r>
                      <w:r>
                        <w:rPr>
                          <w:color w:val="231F20"/>
                          <w:spacing w:val="-7"/>
                        </w:rPr>
                        <w:t> </w:t>
                      </w:r>
                      <w:r>
                        <w:rPr>
                          <w:color w:val="231F20"/>
                        </w:rPr>
                        <w:t>information</w:t>
                      </w:r>
                      <w:r>
                        <w:rPr>
                          <w:color w:val="231F20"/>
                          <w:spacing w:val="-7"/>
                        </w:rPr>
                        <w:t> </w:t>
                      </w:r>
                      <w:r>
                        <w:rPr>
                          <w:color w:val="231F20"/>
                        </w:rPr>
                        <w:t>and</w:t>
                      </w:r>
                      <w:r>
                        <w:rPr>
                          <w:color w:val="231F20"/>
                          <w:spacing w:val="-7"/>
                        </w:rPr>
                        <w:t> </w:t>
                      </w:r>
                      <w:r>
                        <w:rPr>
                          <w:color w:val="231F20"/>
                        </w:rPr>
                        <w:t>visuals</w:t>
                      </w:r>
                      <w:r>
                        <w:rPr>
                          <w:color w:val="231F20"/>
                          <w:spacing w:val="-7"/>
                        </w:rPr>
                        <w:t> </w:t>
                      </w:r>
                      <w:r>
                        <w:rPr>
                          <w:color w:val="231F20"/>
                        </w:rPr>
                        <w:t>provided</w:t>
                      </w:r>
                      <w:r>
                        <w:rPr>
                          <w:color w:val="231F20"/>
                          <w:spacing w:val="-7"/>
                        </w:rPr>
                        <w:t> </w:t>
                      </w:r>
                      <w:r>
                        <w:rPr>
                          <w:color w:val="231F20"/>
                        </w:rPr>
                        <w:t>in</w:t>
                      </w:r>
                      <w:r>
                        <w:rPr>
                          <w:color w:val="231F20"/>
                          <w:spacing w:val="-7"/>
                        </w:rPr>
                        <w:t> </w:t>
                      </w:r>
                      <w:r>
                        <w:rPr>
                          <w:color w:val="231F20"/>
                        </w:rPr>
                        <w:t>these</w:t>
                      </w:r>
                      <w:r>
                        <w:rPr>
                          <w:color w:val="231F20"/>
                          <w:spacing w:val="-7"/>
                        </w:rPr>
                        <w:t> </w:t>
                      </w:r>
                      <w:r>
                        <w:rPr>
                          <w:color w:val="231F20"/>
                        </w:rPr>
                        <w:t>sources.</w:t>
                      </w:r>
                      <w:r>
                        <w:rPr>
                          <w:color w:val="231F20"/>
                          <w:spacing w:val="-7"/>
                        </w:rPr>
                        <w:t> </w:t>
                      </w:r>
                      <w:r>
                        <w:rPr>
                          <w:color w:val="231F20"/>
                        </w:rPr>
                        <w:t>The</w:t>
                      </w:r>
                      <w:r>
                        <w:rPr>
                          <w:color w:val="231F20"/>
                          <w:spacing w:val="-7"/>
                        </w:rPr>
                        <w:t> </w:t>
                      </w:r>
                      <w:r>
                        <w:rPr>
                          <w:color w:val="231F20"/>
                        </w:rPr>
                        <w:t>completed</w:t>
                      </w:r>
                      <w:r>
                        <w:rPr>
                          <w:color w:val="231F20"/>
                          <w:spacing w:val="-7"/>
                        </w:rPr>
                        <w:t> </w:t>
                      </w:r>
                      <w:r>
                        <w:rPr>
                          <w:color w:val="231F20"/>
                        </w:rPr>
                        <w:t>booklet</w:t>
                      </w:r>
                      <w:r>
                        <w:rPr>
                          <w:color w:val="231F20"/>
                          <w:spacing w:val="-7"/>
                        </w:rPr>
                        <w:t> </w:t>
                      </w:r>
                      <w:r>
                        <w:rPr>
                          <w:color w:val="231F20"/>
                        </w:rPr>
                        <w:t>is</w:t>
                      </w:r>
                      <w:r>
                        <w:rPr>
                          <w:color w:val="231F20"/>
                          <w:spacing w:val="-7"/>
                        </w:rPr>
                        <w:t> </w:t>
                      </w:r>
                      <w:r>
                        <w:rPr>
                          <w:color w:val="231F20"/>
                        </w:rPr>
                        <w:t>saved</w:t>
                      </w:r>
                      <w:r>
                        <w:rPr>
                          <w:color w:val="231F20"/>
                          <w:spacing w:val="-7"/>
                        </w:rPr>
                        <w:t> </w:t>
                      </w:r>
                      <w:r>
                        <w:rPr>
                          <w:color w:val="231F20"/>
                        </w:rPr>
                        <w:t>in the students’ digital portfolios.</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992"/>
          <w:pgNumType w:start="212"/>
        </w:sectPr>
      </w:pPr>
    </w:p>
    <w:p>
      <w:pPr>
        <w:pStyle w:val="Heading2"/>
        <w:spacing w:before="179"/>
        <w:ind w:right="282"/>
        <w:jc w:val="center"/>
      </w:pPr>
      <w:r>
        <w:rPr>
          <w:color w:val="1A59A5"/>
          <w:spacing w:val="-8"/>
        </w:rPr>
        <w:t>Teaching</w:t>
      </w:r>
      <w:r>
        <w:rPr>
          <w:color w:val="1A59A5"/>
          <w:spacing w:val="-1"/>
        </w:rPr>
        <w:t> </w:t>
      </w:r>
      <w:r>
        <w:rPr>
          <w:color w:val="1A59A5"/>
          <w:spacing w:val="-8"/>
        </w:rPr>
        <w:t>and</w:t>
      </w:r>
      <w:r>
        <w:rPr>
          <w:color w:val="1A59A5"/>
          <w:spacing w:val="-1"/>
        </w:rPr>
        <w:t> </w:t>
      </w:r>
      <w:r>
        <w:rPr>
          <w:color w:val="1A59A5"/>
          <w:spacing w:val="-8"/>
        </w:rPr>
        <w:t>Learning</w:t>
      </w:r>
      <w:r>
        <w:rPr>
          <w:color w:val="1A59A5"/>
          <w:spacing w:val="-1"/>
        </w:rPr>
        <w:t> </w:t>
      </w:r>
      <w:r>
        <w:rPr>
          <w:color w:val="1A59A5"/>
          <w:spacing w:val="-8"/>
        </w:rPr>
        <w:t>Process</w:t>
      </w:r>
    </w:p>
    <w:p>
      <w:pPr>
        <w:pStyle w:val="BodyText"/>
        <w:spacing w:before="222"/>
        <w:ind w:left="141" w:right="244"/>
      </w:pPr>
      <w:r>
        <w:rPr>
          <w:b/>
          <w:color w:val="D6282A"/>
        </w:rPr>
        <w:t>Focus</w:t>
      </w:r>
      <w:r>
        <w:rPr>
          <w:b/>
          <w:color w:val="D6282A"/>
          <w:spacing w:val="-9"/>
        </w:rPr>
        <w:t> </w:t>
      </w:r>
      <w:r>
        <w:rPr>
          <w:b/>
          <w:color w:val="D6282A"/>
        </w:rPr>
        <w:t>on</w:t>
      </w:r>
      <w:r>
        <w:rPr>
          <w:b/>
          <w:color w:val="D6282A"/>
          <w:spacing w:val="-9"/>
        </w:rPr>
        <w:t> </w:t>
      </w:r>
      <w:r>
        <w:rPr>
          <w:b/>
          <w:color w:val="D6282A"/>
        </w:rPr>
        <w:t>Activity:</w:t>
      </w:r>
      <w:r>
        <w:rPr>
          <w:b/>
          <w:color w:val="D6282A"/>
          <w:spacing w:val="-6"/>
        </w:rPr>
        <w:t> </w:t>
      </w:r>
      <w:r>
        <w:rPr>
          <w:color w:val="231F20"/>
        </w:rPr>
        <w:t>The</w:t>
      </w:r>
      <w:r>
        <w:rPr>
          <w:color w:val="231F20"/>
          <w:spacing w:val="-6"/>
        </w:rPr>
        <w:t> </w:t>
      </w:r>
      <w:r>
        <w:rPr>
          <w:color w:val="231F20"/>
        </w:rPr>
        <w:t>students</w:t>
      </w:r>
      <w:r>
        <w:rPr>
          <w:color w:val="231F20"/>
          <w:spacing w:val="-6"/>
        </w:rPr>
        <w:t> </w:t>
      </w:r>
      <w:r>
        <w:rPr>
          <w:color w:val="231F20"/>
        </w:rPr>
        <w:t>are</w:t>
      </w:r>
      <w:r>
        <w:rPr>
          <w:color w:val="231F20"/>
          <w:spacing w:val="-6"/>
        </w:rPr>
        <w:t> </w:t>
      </w:r>
      <w:r>
        <w:rPr>
          <w:color w:val="231F20"/>
        </w:rPr>
        <w:t>asked/invited</w:t>
      </w:r>
      <w:r>
        <w:rPr>
          <w:color w:val="231F20"/>
          <w:spacing w:val="-6"/>
        </w:rPr>
        <w:t> </w:t>
      </w:r>
      <w:r>
        <w:rPr>
          <w:color w:val="231F20"/>
        </w:rPr>
        <w:t>to</w:t>
      </w:r>
      <w:r>
        <w:rPr>
          <w:color w:val="231F20"/>
          <w:spacing w:val="-6"/>
        </w:rPr>
        <w:t> </w:t>
      </w:r>
      <w:r>
        <w:rPr>
          <w:color w:val="231F20"/>
        </w:rPr>
        <w:t>examine</w:t>
      </w:r>
      <w:r>
        <w:rPr>
          <w:color w:val="231F20"/>
          <w:spacing w:val="-6"/>
        </w:rPr>
        <w:t> </w:t>
      </w:r>
      <w:r>
        <w:rPr>
          <w:color w:val="231F20"/>
        </w:rPr>
        <w:t>Source</w:t>
      </w:r>
      <w:r>
        <w:rPr>
          <w:color w:val="231F20"/>
          <w:spacing w:val="-6"/>
        </w:rPr>
        <w:t> </w:t>
      </w:r>
      <w:r>
        <w:rPr>
          <w:color w:val="231F20"/>
        </w:rPr>
        <w:t>A</w:t>
      </w:r>
      <w:r>
        <w:rPr>
          <w:color w:val="231F20"/>
          <w:spacing w:val="-6"/>
        </w:rPr>
        <w:t> </w:t>
      </w:r>
      <w:r>
        <w:rPr>
          <w:color w:val="231F20"/>
        </w:rPr>
        <w:t>and</w:t>
      </w:r>
      <w:r>
        <w:rPr>
          <w:color w:val="231F20"/>
          <w:spacing w:val="-6"/>
        </w:rPr>
        <w:t> </w:t>
      </w:r>
      <w:r>
        <w:rPr>
          <w:color w:val="231F20"/>
        </w:rPr>
        <w:t>to</w:t>
      </w:r>
      <w:r>
        <w:rPr>
          <w:color w:val="231F20"/>
          <w:spacing w:val="-6"/>
        </w:rPr>
        <w:t> </w:t>
      </w:r>
      <w:r>
        <w:rPr>
          <w:color w:val="231F20"/>
        </w:rPr>
        <w:t>speculate</w:t>
      </w:r>
      <w:r>
        <w:rPr>
          <w:color w:val="231F20"/>
          <w:spacing w:val="-6"/>
        </w:rPr>
        <w:t> </w:t>
      </w:r>
      <w:r>
        <w:rPr>
          <w:color w:val="231F20"/>
        </w:rPr>
        <w:t>on</w:t>
      </w:r>
      <w:r>
        <w:rPr>
          <w:color w:val="231F20"/>
          <w:spacing w:val="-6"/>
        </w:rPr>
        <w:t> </w:t>
      </w:r>
      <w:r>
        <w:rPr>
          <w:color w:val="231F20"/>
        </w:rPr>
        <w:t>when</w:t>
      </w:r>
      <w:r>
        <w:rPr>
          <w:color w:val="231F20"/>
          <w:spacing w:val="-6"/>
        </w:rPr>
        <w:t> </w:t>
      </w:r>
      <w:r>
        <w:rPr>
          <w:color w:val="231F20"/>
        </w:rPr>
        <w:t>and</w:t>
      </w:r>
      <w:r>
        <w:rPr>
          <w:color w:val="231F20"/>
          <w:spacing w:val="-6"/>
        </w:rPr>
        <w:t> </w:t>
      </w:r>
      <w:r>
        <w:rPr>
          <w:color w:val="231F20"/>
        </w:rPr>
        <w:t>where the photograph was taken, who the people in the picture might be, and what was taking place at the time.</w:t>
      </w:r>
    </w:p>
    <w:p>
      <w:pPr>
        <w:pStyle w:val="BodyText"/>
        <w:spacing w:before="121"/>
        <w:rPr>
          <w:sz w:val="20"/>
        </w:rPr>
      </w:pPr>
      <w:r>
        <w:rPr>
          <w:sz w:val="20"/>
        </w:rPr>
        <mc:AlternateContent>
          <mc:Choice Requires="wps">
            <w:drawing>
              <wp:anchor distT="0" distB="0" distL="0" distR="0" allowOverlap="1" layoutInCell="1" locked="0" behindDoc="1" simplePos="0" relativeHeight="487593984">
                <wp:simplePos x="0" y="0"/>
                <wp:positionH relativeFrom="page">
                  <wp:posOffset>720001</wp:posOffset>
                </wp:positionH>
                <wp:positionV relativeFrom="paragraph">
                  <wp:posOffset>238576</wp:posOffset>
                </wp:positionV>
                <wp:extent cx="6048375" cy="4307840"/>
                <wp:effectExtent l="0" t="0" r="0" b="0"/>
                <wp:wrapTopAndBottom/>
                <wp:docPr id="66" name="Group 66"/>
                <wp:cNvGraphicFramePr>
                  <a:graphicFrameLocks/>
                </wp:cNvGraphicFramePr>
                <a:graphic>
                  <a:graphicData uri="http://schemas.microsoft.com/office/word/2010/wordprocessingGroup">
                    <wpg:wgp>
                      <wpg:cNvPr id="66" name="Group 66"/>
                      <wpg:cNvGrpSpPr/>
                      <wpg:grpSpPr>
                        <a:xfrm>
                          <a:off x="0" y="0"/>
                          <a:ext cx="6048375" cy="4307840"/>
                          <a:chExt cx="6048375" cy="4307840"/>
                        </a:xfrm>
                      </wpg:grpSpPr>
                      <pic:pic>
                        <pic:nvPicPr>
                          <pic:cNvPr id="67" name="Image 67"/>
                          <pic:cNvPicPr/>
                        </pic:nvPicPr>
                        <pic:blipFill>
                          <a:blip r:embed="rId12" cstate="print"/>
                          <a:stretch>
                            <a:fillRect/>
                          </a:stretch>
                        </pic:blipFill>
                        <pic:spPr>
                          <a:xfrm>
                            <a:off x="0" y="480250"/>
                            <a:ext cx="6047999" cy="3827214"/>
                          </a:xfrm>
                          <a:prstGeom prst="rect">
                            <a:avLst/>
                          </a:prstGeom>
                        </pic:spPr>
                      </pic:pic>
                      <wps:wsp>
                        <wps:cNvPr id="68" name="Textbox 68"/>
                        <wps:cNvSpPr txBox="1"/>
                        <wps:spPr>
                          <a:xfrm>
                            <a:off x="0"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8"/>
                                  <w:sz w:val="22"/>
                                </w:rPr>
                                <w:t>Source</w:t>
                              </w:r>
                              <w:r>
                                <w:rPr>
                                  <w:b/>
                                  <w:color w:val="231F20"/>
                                  <w:spacing w:val="-16"/>
                                  <w:sz w:val="22"/>
                                </w:rPr>
                                <w:t> </w:t>
                              </w:r>
                              <w:r>
                                <w:rPr>
                                  <w:b/>
                                  <w:color w:val="231F20"/>
                                  <w:spacing w:val="-8"/>
                                  <w:sz w:val="22"/>
                                </w:rPr>
                                <w:t>A:</w:t>
                              </w:r>
                              <w:r>
                                <w:rPr>
                                  <w:b/>
                                  <w:color w:val="231F20"/>
                                  <w:spacing w:val="-15"/>
                                  <w:sz w:val="22"/>
                                </w:rPr>
                                <w:t> </w:t>
                              </w:r>
                              <w:r>
                                <w:rPr>
                                  <w:b/>
                                  <w:color w:val="231F20"/>
                                  <w:spacing w:val="-8"/>
                                  <w:sz w:val="22"/>
                                </w:rPr>
                                <w:t>A</w:t>
                              </w:r>
                              <w:r>
                                <w:rPr>
                                  <w:b/>
                                  <w:color w:val="231F20"/>
                                  <w:spacing w:val="-15"/>
                                  <w:sz w:val="22"/>
                                </w:rPr>
                                <w:t> </w:t>
                              </w:r>
                              <w:r>
                                <w:rPr>
                                  <w:b/>
                                  <w:color w:val="231F20"/>
                                  <w:spacing w:val="-8"/>
                                  <w:sz w:val="22"/>
                                </w:rPr>
                                <w:t>photograph</w:t>
                              </w:r>
                              <w:r>
                                <w:rPr>
                                  <w:b/>
                                  <w:color w:val="231F20"/>
                                  <w:spacing w:val="-15"/>
                                  <w:sz w:val="22"/>
                                </w:rPr>
                                <w:t> </w:t>
                              </w:r>
                              <w:r>
                                <w:rPr>
                                  <w:b/>
                                  <w:color w:val="231F20"/>
                                  <w:spacing w:val="-8"/>
                                  <w:sz w:val="22"/>
                                </w:rPr>
                                <w:t>from</w:t>
                              </w:r>
                              <w:r>
                                <w:rPr>
                                  <w:b/>
                                  <w:color w:val="231F20"/>
                                  <w:spacing w:val="-15"/>
                                  <w:sz w:val="22"/>
                                </w:rPr>
                                <w:t> </w:t>
                              </w:r>
                              <w:r>
                                <w:rPr>
                                  <w:b/>
                                  <w:color w:val="231F20"/>
                                  <w:spacing w:val="-8"/>
                                  <w:sz w:val="22"/>
                                </w:rPr>
                                <w:t>the</w:t>
                              </w:r>
                              <w:r>
                                <w:rPr>
                                  <w:b/>
                                  <w:color w:val="231F20"/>
                                  <w:spacing w:val="-16"/>
                                  <w:sz w:val="22"/>
                                </w:rPr>
                                <w:t> </w:t>
                              </w:r>
                              <w:r>
                                <w:rPr>
                                  <w:b/>
                                  <w:color w:val="231F20"/>
                                  <w:spacing w:val="-8"/>
                                  <w:sz w:val="22"/>
                                </w:rPr>
                                <w:t>time</w:t>
                              </w:r>
                              <w:r>
                                <w:rPr>
                                  <w:b/>
                                  <w:color w:val="231F20"/>
                                  <w:spacing w:val="-15"/>
                                  <w:sz w:val="22"/>
                                </w:rPr>
                                <w:t> </w:t>
                              </w:r>
                              <w:r>
                                <w:rPr>
                                  <w:b/>
                                  <w:color w:val="231F20"/>
                                  <w:spacing w:val="-8"/>
                                  <w:sz w:val="22"/>
                                </w:rPr>
                                <w:t>of</w:t>
                              </w:r>
                              <w:r>
                                <w:rPr>
                                  <w:b/>
                                  <w:color w:val="231F20"/>
                                  <w:spacing w:val="-15"/>
                                  <w:sz w:val="22"/>
                                </w:rPr>
                                <w:t> </w:t>
                              </w:r>
                              <w:r>
                                <w:rPr>
                                  <w:b/>
                                  <w:color w:val="231F20"/>
                                  <w:spacing w:val="-8"/>
                                  <w:sz w:val="22"/>
                                </w:rPr>
                                <w:t>the</w:t>
                              </w:r>
                              <w:r>
                                <w:rPr>
                                  <w:b/>
                                  <w:color w:val="231F20"/>
                                  <w:spacing w:val="-15"/>
                                  <w:sz w:val="22"/>
                                </w:rPr>
                                <w:t> </w:t>
                              </w:r>
                              <w:r>
                                <w:rPr>
                                  <w:b/>
                                  <w:color w:val="231F20"/>
                                  <w:spacing w:val="-8"/>
                                  <w:sz w:val="22"/>
                                </w:rPr>
                                <w:t>Korean</w:t>
                              </w:r>
                              <w:r>
                                <w:rPr>
                                  <w:b/>
                                  <w:color w:val="231F20"/>
                                  <w:spacing w:val="-15"/>
                                  <w:sz w:val="22"/>
                                </w:rPr>
                                <w:t> </w:t>
                              </w:r>
                              <w:r>
                                <w:rPr>
                                  <w:b/>
                                  <w:color w:val="231F20"/>
                                  <w:spacing w:val="-8"/>
                                  <w:sz w:val="22"/>
                                </w:rPr>
                                <w:t>War</w:t>
                              </w:r>
                              <w:r>
                                <w:rPr>
                                  <w:b/>
                                  <w:color w:val="231F20"/>
                                  <w:spacing w:val="-12"/>
                                  <w:sz w:val="22"/>
                                </w:rPr>
                                <w:t> </w:t>
                              </w:r>
                              <w:r>
                                <w:rPr>
                                  <w:color w:val="231F20"/>
                                  <w:spacing w:val="-8"/>
                                  <w:sz w:val="22"/>
                                </w:rPr>
                                <w:t>(</w:t>
                              </w:r>
                              <w:r>
                                <w:rPr>
                                  <w:i/>
                                  <w:color w:val="231F20"/>
                                  <w:spacing w:val="-8"/>
                                  <w:sz w:val="22"/>
                                </w:rPr>
                                <w:t>AsMvKSK,</w:t>
                              </w:r>
                              <w:r>
                                <w:rPr>
                                  <w:i/>
                                  <w:color w:val="231F20"/>
                                  <w:spacing w:val="-12"/>
                                  <w:sz w:val="22"/>
                                </w:rPr>
                                <w:t> </w:t>
                              </w:r>
                              <w:r>
                                <w:rPr>
                                  <w:i/>
                                  <w:color w:val="231F20"/>
                                  <w:spacing w:val="-8"/>
                                  <w:sz w:val="22"/>
                                </w:rPr>
                                <w:t>2019,</w:t>
                              </w:r>
                              <w:r>
                                <w:rPr>
                                  <w:i/>
                                  <w:color w:val="231F20"/>
                                  <w:spacing w:val="-12"/>
                                  <w:sz w:val="22"/>
                                </w:rPr>
                                <w:t> </w:t>
                              </w:r>
                              <w:r>
                                <w:rPr>
                                  <w:i/>
                                  <w:color w:val="231F20"/>
                                  <w:spacing w:val="-8"/>
                                  <w:sz w:val="22"/>
                                </w:rPr>
                                <w:t>p.</w:t>
                              </w:r>
                              <w:r>
                                <w:rPr>
                                  <w:i/>
                                  <w:color w:val="231F20"/>
                                  <w:spacing w:val="-12"/>
                                  <w:sz w:val="22"/>
                                </w:rPr>
                                <w:t> </w:t>
                              </w:r>
                              <w:r>
                                <w:rPr>
                                  <w:i/>
                                  <w:color w:val="231F20"/>
                                  <w:spacing w:val="-8"/>
                                  <w:sz w:val="22"/>
                                </w:rPr>
                                <w:t>216</w:t>
                              </w:r>
                              <w:r>
                                <w:rPr>
                                  <w:color w:val="231F20"/>
                                  <w:spacing w:val="-8"/>
                                  <w:sz w:val="22"/>
                                </w:rPr>
                                <w:t>)</w:t>
                              </w:r>
                            </w:p>
                          </w:txbxContent>
                        </wps:txbx>
                        <wps:bodyPr wrap="square" lIns="0" tIns="0" rIns="0" bIns="0" rtlCol="0">
                          <a:noAutofit/>
                        </wps:bodyPr>
                      </wps:wsp>
                    </wpg:wgp>
                  </a:graphicData>
                </a:graphic>
              </wp:anchor>
            </w:drawing>
          </mc:Choice>
          <mc:Fallback>
            <w:pict>
              <v:group style="position:absolute;margin-left:56.693001pt;margin-top:18.785513pt;width:476.25pt;height:339.2pt;mso-position-horizontal-relative:page;mso-position-vertical-relative:paragraph;z-index:-15722496;mso-wrap-distance-left:0;mso-wrap-distance-right:0" id="docshapegroup59" coordorigin="1134,376" coordsize="9525,6784">
                <v:shape style="position:absolute;left:1133;top:1132;width:9525;height:6028" type="#_x0000_t75" id="docshape60" stroked="false">
                  <v:imagedata r:id="rId12" o:title=""/>
                </v:shape>
                <v:shape style="position:absolute;left:1133;top:375;width:9525;height:787" type="#_x0000_t202" id="docshape61" filled="true" fillcolor="#dddddc" stroked="false">
                  <v:textbox inset="0,0,0,0">
                    <w:txbxContent>
                      <w:p>
                        <w:pPr>
                          <w:spacing w:before="238"/>
                          <w:ind w:left="283" w:right="0" w:firstLine="0"/>
                          <w:jc w:val="left"/>
                          <w:rPr>
                            <w:color w:val="000000"/>
                            <w:sz w:val="22"/>
                          </w:rPr>
                        </w:pPr>
                        <w:r>
                          <w:rPr>
                            <w:b/>
                            <w:color w:val="231F20"/>
                            <w:spacing w:val="-8"/>
                            <w:sz w:val="22"/>
                          </w:rPr>
                          <w:t>Source</w:t>
                        </w:r>
                        <w:r>
                          <w:rPr>
                            <w:b/>
                            <w:color w:val="231F20"/>
                            <w:spacing w:val="-16"/>
                            <w:sz w:val="22"/>
                          </w:rPr>
                          <w:t> </w:t>
                        </w:r>
                        <w:r>
                          <w:rPr>
                            <w:b/>
                            <w:color w:val="231F20"/>
                            <w:spacing w:val="-8"/>
                            <w:sz w:val="22"/>
                          </w:rPr>
                          <w:t>A:</w:t>
                        </w:r>
                        <w:r>
                          <w:rPr>
                            <w:b/>
                            <w:color w:val="231F20"/>
                            <w:spacing w:val="-15"/>
                            <w:sz w:val="22"/>
                          </w:rPr>
                          <w:t> </w:t>
                        </w:r>
                        <w:r>
                          <w:rPr>
                            <w:b/>
                            <w:color w:val="231F20"/>
                            <w:spacing w:val="-8"/>
                            <w:sz w:val="22"/>
                          </w:rPr>
                          <w:t>A</w:t>
                        </w:r>
                        <w:r>
                          <w:rPr>
                            <w:b/>
                            <w:color w:val="231F20"/>
                            <w:spacing w:val="-15"/>
                            <w:sz w:val="22"/>
                          </w:rPr>
                          <w:t> </w:t>
                        </w:r>
                        <w:r>
                          <w:rPr>
                            <w:b/>
                            <w:color w:val="231F20"/>
                            <w:spacing w:val="-8"/>
                            <w:sz w:val="22"/>
                          </w:rPr>
                          <w:t>photograph</w:t>
                        </w:r>
                        <w:r>
                          <w:rPr>
                            <w:b/>
                            <w:color w:val="231F20"/>
                            <w:spacing w:val="-15"/>
                            <w:sz w:val="22"/>
                          </w:rPr>
                          <w:t> </w:t>
                        </w:r>
                        <w:r>
                          <w:rPr>
                            <w:b/>
                            <w:color w:val="231F20"/>
                            <w:spacing w:val="-8"/>
                            <w:sz w:val="22"/>
                          </w:rPr>
                          <w:t>from</w:t>
                        </w:r>
                        <w:r>
                          <w:rPr>
                            <w:b/>
                            <w:color w:val="231F20"/>
                            <w:spacing w:val="-15"/>
                            <w:sz w:val="22"/>
                          </w:rPr>
                          <w:t> </w:t>
                        </w:r>
                        <w:r>
                          <w:rPr>
                            <w:b/>
                            <w:color w:val="231F20"/>
                            <w:spacing w:val="-8"/>
                            <w:sz w:val="22"/>
                          </w:rPr>
                          <w:t>the</w:t>
                        </w:r>
                        <w:r>
                          <w:rPr>
                            <w:b/>
                            <w:color w:val="231F20"/>
                            <w:spacing w:val="-16"/>
                            <w:sz w:val="22"/>
                          </w:rPr>
                          <w:t> </w:t>
                        </w:r>
                        <w:r>
                          <w:rPr>
                            <w:b/>
                            <w:color w:val="231F20"/>
                            <w:spacing w:val="-8"/>
                            <w:sz w:val="22"/>
                          </w:rPr>
                          <w:t>time</w:t>
                        </w:r>
                        <w:r>
                          <w:rPr>
                            <w:b/>
                            <w:color w:val="231F20"/>
                            <w:spacing w:val="-15"/>
                            <w:sz w:val="22"/>
                          </w:rPr>
                          <w:t> </w:t>
                        </w:r>
                        <w:r>
                          <w:rPr>
                            <w:b/>
                            <w:color w:val="231F20"/>
                            <w:spacing w:val="-8"/>
                            <w:sz w:val="22"/>
                          </w:rPr>
                          <w:t>of</w:t>
                        </w:r>
                        <w:r>
                          <w:rPr>
                            <w:b/>
                            <w:color w:val="231F20"/>
                            <w:spacing w:val="-15"/>
                            <w:sz w:val="22"/>
                          </w:rPr>
                          <w:t> </w:t>
                        </w:r>
                        <w:r>
                          <w:rPr>
                            <w:b/>
                            <w:color w:val="231F20"/>
                            <w:spacing w:val="-8"/>
                            <w:sz w:val="22"/>
                          </w:rPr>
                          <w:t>the</w:t>
                        </w:r>
                        <w:r>
                          <w:rPr>
                            <w:b/>
                            <w:color w:val="231F20"/>
                            <w:spacing w:val="-15"/>
                            <w:sz w:val="22"/>
                          </w:rPr>
                          <w:t> </w:t>
                        </w:r>
                        <w:r>
                          <w:rPr>
                            <w:b/>
                            <w:color w:val="231F20"/>
                            <w:spacing w:val="-8"/>
                            <w:sz w:val="22"/>
                          </w:rPr>
                          <w:t>Korean</w:t>
                        </w:r>
                        <w:r>
                          <w:rPr>
                            <w:b/>
                            <w:color w:val="231F20"/>
                            <w:spacing w:val="-15"/>
                            <w:sz w:val="22"/>
                          </w:rPr>
                          <w:t> </w:t>
                        </w:r>
                        <w:r>
                          <w:rPr>
                            <w:b/>
                            <w:color w:val="231F20"/>
                            <w:spacing w:val="-8"/>
                            <w:sz w:val="22"/>
                          </w:rPr>
                          <w:t>War</w:t>
                        </w:r>
                        <w:r>
                          <w:rPr>
                            <w:b/>
                            <w:color w:val="231F20"/>
                            <w:spacing w:val="-12"/>
                            <w:sz w:val="22"/>
                          </w:rPr>
                          <w:t> </w:t>
                        </w:r>
                        <w:r>
                          <w:rPr>
                            <w:color w:val="231F20"/>
                            <w:spacing w:val="-8"/>
                            <w:sz w:val="22"/>
                          </w:rPr>
                          <w:t>(</w:t>
                        </w:r>
                        <w:r>
                          <w:rPr>
                            <w:i/>
                            <w:color w:val="231F20"/>
                            <w:spacing w:val="-8"/>
                            <w:sz w:val="22"/>
                          </w:rPr>
                          <w:t>AsMvKSK,</w:t>
                        </w:r>
                        <w:r>
                          <w:rPr>
                            <w:i/>
                            <w:color w:val="231F20"/>
                            <w:spacing w:val="-12"/>
                            <w:sz w:val="22"/>
                          </w:rPr>
                          <w:t> </w:t>
                        </w:r>
                        <w:r>
                          <w:rPr>
                            <w:i/>
                            <w:color w:val="231F20"/>
                            <w:spacing w:val="-8"/>
                            <w:sz w:val="22"/>
                          </w:rPr>
                          <w:t>2019,</w:t>
                        </w:r>
                        <w:r>
                          <w:rPr>
                            <w:i/>
                            <w:color w:val="231F20"/>
                            <w:spacing w:val="-12"/>
                            <w:sz w:val="22"/>
                          </w:rPr>
                          <w:t> </w:t>
                        </w:r>
                        <w:r>
                          <w:rPr>
                            <w:i/>
                            <w:color w:val="231F20"/>
                            <w:spacing w:val="-8"/>
                            <w:sz w:val="22"/>
                          </w:rPr>
                          <w:t>p.</w:t>
                        </w:r>
                        <w:r>
                          <w:rPr>
                            <w:i/>
                            <w:color w:val="231F20"/>
                            <w:spacing w:val="-12"/>
                            <w:sz w:val="22"/>
                          </w:rPr>
                          <w:t> </w:t>
                        </w:r>
                        <w:r>
                          <w:rPr>
                            <w:i/>
                            <w:color w:val="231F20"/>
                            <w:spacing w:val="-8"/>
                            <w:sz w:val="22"/>
                          </w:rPr>
                          <w:t>216</w:t>
                        </w:r>
                        <w:r>
                          <w:rPr>
                            <w:color w:val="231F20"/>
                            <w:spacing w:val="-8"/>
                            <w:sz w:val="22"/>
                          </w:rPr>
                          <w:t>)</w:t>
                        </w:r>
                      </w:p>
                    </w:txbxContent>
                  </v:textbox>
                  <v:fill type="solid"/>
                  <w10:wrap type="none"/>
                </v:shape>
                <w10:wrap type="topAndBottom"/>
              </v:group>
            </w:pict>
          </mc:Fallback>
        </mc:AlternateContent>
      </w:r>
    </w:p>
    <w:p>
      <w:pPr>
        <w:pStyle w:val="BodyText"/>
        <w:spacing w:before="19"/>
      </w:pPr>
    </w:p>
    <w:p>
      <w:pPr>
        <w:pStyle w:val="BodyText"/>
        <w:ind w:left="141" w:right="244"/>
      </w:pPr>
      <w:r>
        <w:rPr>
          <w:b/>
          <w:color w:val="D6282A"/>
        </w:rPr>
        <w:t>Guiding</w:t>
      </w:r>
      <w:r>
        <w:rPr>
          <w:b/>
          <w:color w:val="D6282A"/>
          <w:spacing w:val="-14"/>
        </w:rPr>
        <w:t> </w:t>
      </w:r>
      <w:r>
        <w:rPr>
          <w:b/>
          <w:color w:val="D6282A"/>
        </w:rPr>
        <w:t>Question</w:t>
      </w:r>
      <w:r>
        <w:rPr>
          <w:b/>
          <w:color w:val="D6282A"/>
          <w:spacing w:val="-14"/>
        </w:rPr>
        <w:t> </w:t>
      </w:r>
      <w:r>
        <w:rPr>
          <w:b/>
          <w:color w:val="D6282A"/>
        </w:rPr>
        <w:t>1:</w:t>
      </w:r>
      <w:r>
        <w:rPr>
          <w:b/>
          <w:color w:val="D6282A"/>
          <w:spacing w:val="-14"/>
        </w:rPr>
        <w:t> </w:t>
      </w:r>
      <w:r>
        <w:rPr>
          <w:color w:val="231F20"/>
        </w:rPr>
        <w:t>Askerler,</w:t>
      </w:r>
      <w:r>
        <w:rPr>
          <w:color w:val="231F20"/>
          <w:spacing w:val="-13"/>
        </w:rPr>
        <w:t> </w:t>
      </w:r>
      <w:r>
        <w:rPr>
          <w:color w:val="231F20"/>
        </w:rPr>
        <w:t>savaşlarda</w:t>
      </w:r>
      <w:r>
        <w:rPr>
          <w:color w:val="231F20"/>
          <w:spacing w:val="-14"/>
        </w:rPr>
        <w:t> </w:t>
      </w:r>
      <w:r>
        <w:rPr>
          <w:color w:val="231F20"/>
        </w:rPr>
        <w:t>mücadele</w:t>
      </w:r>
      <w:r>
        <w:rPr>
          <w:color w:val="231F20"/>
          <w:spacing w:val="-14"/>
        </w:rPr>
        <w:t> </w:t>
      </w:r>
      <w:r>
        <w:rPr>
          <w:color w:val="231F20"/>
        </w:rPr>
        <w:t>edebilmeleri</w:t>
      </w:r>
      <w:r>
        <w:rPr>
          <w:color w:val="231F20"/>
          <w:spacing w:val="-14"/>
        </w:rPr>
        <w:t> </w:t>
      </w:r>
      <w:r>
        <w:rPr>
          <w:color w:val="231F20"/>
        </w:rPr>
        <w:t>için</w:t>
      </w:r>
      <w:r>
        <w:rPr>
          <w:color w:val="231F20"/>
          <w:spacing w:val="-13"/>
        </w:rPr>
        <w:t> </w:t>
      </w:r>
      <w:r>
        <w:rPr>
          <w:color w:val="231F20"/>
        </w:rPr>
        <w:t>manevi</w:t>
      </w:r>
      <w:r>
        <w:rPr>
          <w:color w:val="231F20"/>
          <w:spacing w:val="-14"/>
        </w:rPr>
        <w:t> </w:t>
      </w:r>
      <w:r>
        <w:rPr>
          <w:color w:val="231F20"/>
        </w:rPr>
        <w:t>açıdan</w:t>
      </w:r>
      <w:r>
        <w:rPr>
          <w:color w:val="231F20"/>
          <w:spacing w:val="-14"/>
        </w:rPr>
        <w:t> </w:t>
      </w:r>
      <w:r>
        <w:rPr>
          <w:color w:val="231F20"/>
        </w:rPr>
        <w:t>ne</w:t>
      </w:r>
      <w:r>
        <w:rPr>
          <w:color w:val="231F20"/>
          <w:spacing w:val="-14"/>
        </w:rPr>
        <w:t> </w:t>
      </w:r>
      <w:r>
        <w:rPr>
          <w:color w:val="231F20"/>
        </w:rPr>
        <w:t>tür</w:t>
      </w:r>
      <w:r>
        <w:rPr>
          <w:color w:val="231F20"/>
          <w:spacing w:val="-13"/>
        </w:rPr>
        <w:t> </w:t>
      </w:r>
      <w:r>
        <w:rPr>
          <w:color w:val="231F20"/>
        </w:rPr>
        <w:t>desteklere</w:t>
      </w:r>
      <w:r>
        <w:rPr>
          <w:color w:val="231F20"/>
          <w:spacing w:val="-14"/>
        </w:rPr>
        <w:t> </w:t>
      </w:r>
      <w:r>
        <w:rPr>
          <w:color w:val="231F20"/>
        </w:rPr>
        <w:t>ihtiyaç duyarlar</w:t>
      </w:r>
      <w:r>
        <w:rPr>
          <w:color w:val="231F20"/>
          <w:spacing w:val="-4"/>
        </w:rPr>
        <w:t> </w:t>
      </w:r>
      <w:r>
        <w:rPr>
          <w:color w:val="231F20"/>
        </w:rPr>
        <w:t>ve</w:t>
      </w:r>
      <w:r>
        <w:rPr>
          <w:color w:val="231F20"/>
          <w:spacing w:val="-4"/>
        </w:rPr>
        <w:t> </w:t>
      </w:r>
      <w:r>
        <w:rPr>
          <w:color w:val="231F20"/>
        </w:rPr>
        <w:t>Kore</w:t>
      </w:r>
      <w:r>
        <w:rPr>
          <w:color w:val="231F20"/>
          <w:spacing w:val="-4"/>
        </w:rPr>
        <w:t> </w:t>
      </w:r>
      <w:r>
        <w:rPr>
          <w:color w:val="231F20"/>
        </w:rPr>
        <w:t>Savaşı’na</w:t>
      </w:r>
      <w:r>
        <w:rPr>
          <w:color w:val="231F20"/>
          <w:spacing w:val="-4"/>
        </w:rPr>
        <w:t> </w:t>
      </w:r>
      <w:r>
        <w:rPr>
          <w:color w:val="231F20"/>
        </w:rPr>
        <w:t>katılan</w:t>
      </w:r>
      <w:r>
        <w:rPr>
          <w:color w:val="231F20"/>
          <w:spacing w:val="-4"/>
        </w:rPr>
        <w:t> </w:t>
      </w:r>
      <w:r>
        <w:rPr>
          <w:color w:val="231F20"/>
        </w:rPr>
        <w:t>Türk</w:t>
      </w:r>
      <w:r>
        <w:rPr>
          <w:color w:val="231F20"/>
          <w:spacing w:val="-4"/>
        </w:rPr>
        <w:t> </w:t>
      </w:r>
      <w:r>
        <w:rPr>
          <w:color w:val="231F20"/>
        </w:rPr>
        <w:t>askerlerinin</w:t>
      </w:r>
      <w:r>
        <w:rPr>
          <w:color w:val="231F20"/>
          <w:spacing w:val="-4"/>
        </w:rPr>
        <w:t> </w:t>
      </w:r>
      <w:r>
        <w:rPr>
          <w:color w:val="231F20"/>
        </w:rPr>
        <w:t>bu</w:t>
      </w:r>
      <w:r>
        <w:rPr>
          <w:color w:val="231F20"/>
          <w:spacing w:val="-4"/>
        </w:rPr>
        <w:t> </w:t>
      </w:r>
      <w:r>
        <w:rPr>
          <w:color w:val="231F20"/>
        </w:rPr>
        <w:t>ihtiyaçlarını</w:t>
      </w:r>
      <w:r>
        <w:rPr>
          <w:color w:val="231F20"/>
          <w:spacing w:val="-4"/>
        </w:rPr>
        <w:t> </w:t>
      </w:r>
      <w:r>
        <w:rPr>
          <w:color w:val="231F20"/>
        </w:rPr>
        <w:t>karşılamak</w:t>
      </w:r>
      <w:r>
        <w:rPr>
          <w:color w:val="231F20"/>
          <w:spacing w:val="-4"/>
        </w:rPr>
        <w:t> </w:t>
      </w:r>
      <w:r>
        <w:rPr>
          <w:color w:val="231F20"/>
        </w:rPr>
        <w:t>için</w:t>
      </w:r>
      <w:r>
        <w:rPr>
          <w:color w:val="231F20"/>
          <w:spacing w:val="-4"/>
        </w:rPr>
        <w:t> </w:t>
      </w:r>
      <w:r>
        <w:rPr>
          <w:color w:val="231F20"/>
        </w:rPr>
        <w:t>neler</w:t>
      </w:r>
      <w:r>
        <w:rPr>
          <w:color w:val="231F20"/>
          <w:spacing w:val="-4"/>
        </w:rPr>
        <w:t> </w:t>
      </w:r>
      <w:r>
        <w:rPr>
          <w:color w:val="231F20"/>
        </w:rPr>
        <w:t>yapılmıştır?</w:t>
      </w:r>
    </w:p>
    <w:p>
      <w:pPr>
        <w:pStyle w:val="BodyText"/>
        <w:spacing w:before="240"/>
        <w:ind w:left="141"/>
      </w:pPr>
      <w:r>
        <w:rPr>
          <w:b/>
          <w:color w:val="D6282A"/>
        </w:rPr>
        <w:t>Task 1: </w:t>
      </w:r>
      <w:r>
        <w:rPr>
          <w:color w:val="231F20"/>
        </w:rPr>
        <w:t>The students are asked/invited to examine Note 1 and Sources B, C, D, E, F, and G, to answer the related questions, and to complete the presentation preparation activity in Step 5.</w:t>
      </w:r>
    </w:p>
    <w:p>
      <w:pPr>
        <w:pStyle w:val="BodyText"/>
        <w:spacing w:before="240"/>
        <w:ind w:left="141"/>
      </w:pPr>
      <w:r>
        <w:rPr>
          <w:b/>
          <w:color w:val="D6282A"/>
        </w:rPr>
        <w:t>Step</w:t>
      </w:r>
      <w:r>
        <w:rPr>
          <w:b/>
          <w:color w:val="D6282A"/>
          <w:spacing w:val="-14"/>
        </w:rPr>
        <w:t> </w:t>
      </w:r>
      <w:r>
        <w:rPr>
          <w:b/>
          <w:color w:val="D6282A"/>
        </w:rPr>
        <w:t>1:</w:t>
      </w:r>
      <w:r>
        <w:rPr>
          <w:b/>
          <w:color w:val="D6282A"/>
          <w:spacing w:val="-13"/>
        </w:rPr>
        <w:t> </w:t>
      </w:r>
      <w:r>
        <w:rPr>
          <w:color w:val="231F20"/>
        </w:rPr>
        <w:t>The</w:t>
      </w:r>
      <w:r>
        <w:rPr>
          <w:color w:val="231F20"/>
          <w:spacing w:val="-13"/>
        </w:rPr>
        <w:t> </w:t>
      </w:r>
      <w:r>
        <w:rPr>
          <w:color w:val="231F20"/>
        </w:rPr>
        <w:t>students</w:t>
      </w:r>
      <w:r>
        <w:rPr>
          <w:color w:val="231F20"/>
          <w:spacing w:val="-12"/>
        </w:rPr>
        <w:t> </w:t>
      </w:r>
      <w:r>
        <w:rPr>
          <w:color w:val="231F20"/>
        </w:rPr>
        <w:t>are</w:t>
      </w:r>
      <w:r>
        <w:rPr>
          <w:color w:val="231F20"/>
          <w:spacing w:val="-13"/>
        </w:rPr>
        <w:t> </w:t>
      </w:r>
      <w:r>
        <w:rPr>
          <w:color w:val="231F20"/>
        </w:rPr>
        <w:t>asked/invited</w:t>
      </w:r>
      <w:r>
        <w:rPr>
          <w:color w:val="231F20"/>
          <w:spacing w:val="-12"/>
        </w:rPr>
        <w:t> </w:t>
      </w:r>
      <w:r>
        <w:rPr>
          <w:color w:val="231F20"/>
        </w:rPr>
        <w:t>to</w:t>
      </w:r>
      <w:r>
        <w:rPr>
          <w:color w:val="231F20"/>
          <w:spacing w:val="-12"/>
        </w:rPr>
        <w:t> </w:t>
      </w:r>
      <w:r>
        <w:rPr>
          <w:color w:val="231F20"/>
        </w:rPr>
        <w:t>examine</w:t>
      </w:r>
      <w:r>
        <w:rPr>
          <w:color w:val="231F20"/>
          <w:spacing w:val="-13"/>
        </w:rPr>
        <w:t> </w:t>
      </w:r>
      <w:r>
        <w:rPr>
          <w:color w:val="231F20"/>
        </w:rPr>
        <w:t>Information</w:t>
      </w:r>
      <w:r>
        <w:rPr>
          <w:color w:val="231F20"/>
          <w:spacing w:val="-12"/>
        </w:rPr>
        <w:t> </w:t>
      </w:r>
      <w:r>
        <w:rPr>
          <w:color w:val="231F20"/>
        </w:rPr>
        <w:t>Note</w:t>
      </w:r>
      <w:r>
        <w:rPr>
          <w:color w:val="231F20"/>
          <w:spacing w:val="-13"/>
        </w:rPr>
        <w:t> </w:t>
      </w:r>
      <w:r>
        <w:rPr>
          <w:color w:val="231F20"/>
        </w:rPr>
        <w:t>1,</w:t>
      </w:r>
      <w:r>
        <w:rPr>
          <w:color w:val="231F20"/>
          <w:spacing w:val="-12"/>
        </w:rPr>
        <w:t> </w:t>
      </w:r>
      <w:r>
        <w:rPr>
          <w:color w:val="231F20"/>
        </w:rPr>
        <w:t>Source</w:t>
      </w:r>
      <w:r>
        <w:rPr>
          <w:color w:val="231F20"/>
          <w:spacing w:val="-13"/>
        </w:rPr>
        <w:t> </w:t>
      </w:r>
      <w:r>
        <w:rPr>
          <w:color w:val="231F20"/>
        </w:rPr>
        <w:t>B,</w:t>
      </w:r>
      <w:r>
        <w:rPr>
          <w:color w:val="231F20"/>
          <w:spacing w:val="-12"/>
        </w:rPr>
        <w:t> </w:t>
      </w:r>
      <w:r>
        <w:rPr>
          <w:color w:val="231F20"/>
        </w:rPr>
        <w:t>and</w:t>
      </w:r>
      <w:r>
        <w:rPr>
          <w:color w:val="231F20"/>
          <w:spacing w:val="-13"/>
        </w:rPr>
        <w:t> </w:t>
      </w:r>
      <w:r>
        <w:rPr>
          <w:color w:val="231F20"/>
        </w:rPr>
        <w:t>Source</w:t>
      </w:r>
      <w:r>
        <w:rPr>
          <w:color w:val="231F20"/>
          <w:spacing w:val="-12"/>
        </w:rPr>
        <w:t> </w:t>
      </w:r>
      <w:r>
        <w:rPr>
          <w:color w:val="231F20"/>
          <w:spacing w:val="-5"/>
        </w:rPr>
        <w:t>C.</w:t>
      </w:r>
    </w:p>
    <w:p>
      <w:pPr>
        <w:pStyle w:val="BodyText"/>
        <w:spacing w:before="121"/>
        <w:rPr>
          <w:sz w:val="20"/>
        </w:rPr>
      </w:pPr>
      <w:r>
        <w:rPr>
          <w:sz w:val="20"/>
        </w:rPr>
        <mc:AlternateContent>
          <mc:Choice Requires="wps">
            <w:drawing>
              <wp:anchor distT="0" distB="0" distL="0" distR="0" allowOverlap="1" layoutInCell="1" locked="0" behindDoc="1" simplePos="0" relativeHeight="487594496">
                <wp:simplePos x="0" y="0"/>
                <wp:positionH relativeFrom="page">
                  <wp:posOffset>720001</wp:posOffset>
                </wp:positionH>
                <wp:positionV relativeFrom="paragraph">
                  <wp:posOffset>238112</wp:posOffset>
                </wp:positionV>
                <wp:extent cx="6048375" cy="2182495"/>
                <wp:effectExtent l="0" t="0" r="0" b="0"/>
                <wp:wrapTopAndBottom/>
                <wp:docPr id="69" name="Textbox 69"/>
                <wp:cNvGraphicFramePr>
                  <a:graphicFrameLocks/>
                </wp:cNvGraphicFramePr>
                <a:graphic>
                  <a:graphicData uri="http://schemas.microsoft.com/office/word/2010/wordprocessingShape">
                    <wps:wsp>
                      <wps:cNvPr id="69" name="Textbox 69"/>
                      <wps:cNvSpPr txBox="1"/>
                      <wps:spPr>
                        <a:xfrm>
                          <a:off x="0" y="0"/>
                          <a:ext cx="6048375" cy="2182495"/>
                        </a:xfrm>
                        <a:prstGeom prst="rect">
                          <a:avLst/>
                        </a:prstGeom>
                        <a:solidFill>
                          <a:srgbClr val="DDDDDC"/>
                        </a:solidFill>
                      </wps:spPr>
                      <wps:txbx>
                        <w:txbxContent>
                          <w:p>
                            <w:pPr>
                              <w:spacing w:before="238"/>
                              <w:ind w:left="283" w:right="0" w:firstLine="0"/>
                              <w:jc w:val="both"/>
                              <w:rPr>
                                <w:b/>
                                <w:color w:val="000000"/>
                                <w:sz w:val="22"/>
                              </w:rPr>
                            </w:pPr>
                            <w:r>
                              <w:rPr>
                                <w:b/>
                                <w:color w:val="231F20"/>
                                <w:sz w:val="22"/>
                              </w:rPr>
                              <w:t>Note</w:t>
                            </w:r>
                            <w:r>
                              <w:rPr>
                                <w:b/>
                                <w:color w:val="231F20"/>
                                <w:spacing w:val="-11"/>
                                <w:sz w:val="22"/>
                              </w:rPr>
                              <w:t> </w:t>
                            </w:r>
                            <w:r>
                              <w:rPr>
                                <w:b/>
                                <w:color w:val="231F20"/>
                                <w:spacing w:val="-5"/>
                                <w:sz w:val="22"/>
                              </w:rPr>
                              <w:t>1:</w:t>
                            </w:r>
                          </w:p>
                          <w:p>
                            <w:pPr>
                              <w:pStyle w:val="BodyText"/>
                              <w:spacing w:before="120"/>
                              <w:ind w:left="283" w:right="280"/>
                              <w:jc w:val="both"/>
                              <w:rPr>
                                <w:color w:val="000000"/>
                              </w:rPr>
                            </w:pPr>
                            <w:r>
                              <w:rPr>
                                <w:color w:val="231F20"/>
                              </w:rPr>
                              <w:t>Military</w:t>
                            </w:r>
                            <w:r>
                              <w:rPr>
                                <w:color w:val="231F20"/>
                                <w:spacing w:val="-12"/>
                              </w:rPr>
                              <w:t> </w:t>
                            </w:r>
                            <w:r>
                              <w:rPr>
                                <w:color w:val="231F20"/>
                              </w:rPr>
                              <w:t>service,</w:t>
                            </w:r>
                            <w:r>
                              <w:rPr>
                                <w:color w:val="231F20"/>
                                <w:spacing w:val="-12"/>
                              </w:rPr>
                              <w:t> </w:t>
                            </w:r>
                            <w:r>
                              <w:rPr>
                                <w:color w:val="231F20"/>
                              </w:rPr>
                              <w:t>as</w:t>
                            </w:r>
                            <w:r>
                              <w:rPr>
                                <w:color w:val="231F20"/>
                                <w:spacing w:val="-12"/>
                              </w:rPr>
                              <w:t> </w:t>
                            </w:r>
                            <w:r>
                              <w:rPr>
                                <w:color w:val="231F20"/>
                              </w:rPr>
                              <w:t>a</w:t>
                            </w:r>
                            <w:r>
                              <w:rPr>
                                <w:color w:val="231F20"/>
                                <w:spacing w:val="-12"/>
                              </w:rPr>
                              <w:t> </w:t>
                            </w:r>
                            <w:r>
                              <w:rPr>
                                <w:color w:val="231F20"/>
                              </w:rPr>
                              <w:t>duty</w:t>
                            </w:r>
                            <w:r>
                              <w:rPr>
                                <w:color w:val="231F20"/>
                                <w:spacing w:val="-12"/>
                              </w:rPr>
                              <w:t> </w:t>
                            </w:r>
                            <w:r>
                              <w:rPr>
                                <w:color w:val="231F20"/>
                              </w:rPr>
                              <w:t>or</w:t>
                            </w:r>
                            <w:r>
                              <w:rPr>
                                <w:color w:val="231F20"/>
                                <w:spacing w:val="-12"/>
                              </w:rPr>
                              <w:t> </w:t>
                            </w:r>
                            <w:r>
                              <w:rPr>
                                <w:color w:val="231F20"/>
                              </w:rPr>
                              <w:t>profession,</w:t>
                            </w:r>
                            <w:r>
                              <w:rPr>
                                <w:color w:val="231F20"/>
                                <w:spacing w:val="-12"/>
                              </w:rPr>
                              <w:t> </w:t>
                            </w:r>
                            <w:r>
                              <w:rPr>
                                <w:color w:val="231F20"/>
                              </w:rPr>
                              <w:t>is</w:t>
                            </w:r>
                            <w:r>
                              <w:rPr>
                                <w:color w:val="231F20"/>
                                <w:spacing w:val="-12"/>
                              </w:rPr>
                              <w:t> </w:t>
                            </w:r>
                            <w:r>
                              <w:rPr>
                                <w:color w:val="231F20"/>
                              </w:rPr>
                              <w:t>perhaps</w:t>
                            </w:r>
                            <w:r>
                              <w:rPr>
                                <w:color w:val="231F20"/>
                                <w:spacing w:val="-12"/>
                              </w:rPr>
                              <w:t> </w:t>
                            </w:r>
                            <w:r>
                              <w:rPr>
                                <w:color w:val="231F20"/>
                              </w:rPr>
                              <w:t>one</w:t>
                            </w:r>
                            <w:r>
                              <w:rPr>
                                <w:color w:val="231F20"/>
                                <w:spacing w:val="-12"/>
                              </w:rPr>
                              <w:t> </w:t>
                            </w:r>
                            <w:r>
                              <w:rPr>
                                <w:color w:val="231F20"/>
                              </w:rPr>
                              <w:t>of</w:t>
                            </w:r>
                            <w:r>
                              <w:rPr>
                                <w:color w:val="231F20"/>
                                <w:spacing w:val="-12"/>
                              </w:rPr>
                              <w:t> </w:t>
                            </w:r>
                            <w:r>
                              <w:rPr>
                                <w:color w:val="231F20"/>
                              </w:rPr>
                              <w:t>the</w:t>
                            </w:r>
                            <w:r>
                              <w:rPr>
                                <w:color w:val="231F20"/>
                                <w:spacing w:val="-12"/>
                              </w:rPr>
                              <w:t> </w:t>
                            </w:r>
                            <w:r>
                              <w:rPr>
                                <w:color w:val="231F20"/>
                              </w:rPr>
                              <w:t>most</w:t>
                            </w:r>
                            <w:r>
                              <w:rPr>
                                <w:color w:val="231F20"/>
                                <w:spacing w:val="-12"/>
                              </w:rPr>
                              <w:t> </w:t>
                            </w:r>
                            <w:r>
                              <w:rPr>
                                <w:color w:val="231F20"/>
                              </w:rPr>
                              <w:t>difficult</w:t>
                            </w:r>
                            <w:r>
                              <w:rPr>
                                <w:color w:val="231F20"/>
                                <w:spacing w:val="-12"/>
                              </w:rPr>
                              <w:t> </w:t>
                            </w:r>
                            <w:r>
                              <w:rPr>
                                <w:color w:val="231F20"/>
                              </w:rPr>
                              <w:t>yet</w:t>
                            </w:r>
                            <w:r>
                              <w:rPr>
                                <w:color w:val="231F20"/>
                                <w:spacing w:val="-12"/>
                              </w:rPr>
                              <w:t> </w:t>
                            </w:r>
                            <w:r>
                              <w:rPr>
                                <w:color w:val="231F20"/>
                              </w:rPr>
                              <w:t>most</w:t>
                            </w:r>
                            <w:r>
                              <w:rPr>
                                <w:color w:val="231F20"/>
                                <w:spacing w:val="-12"/>
                              </w:rPr>
                              <w:t> </w:t>
                            </w:r>
                            <w:r>
                              <w:rPr>
                                <w:color w:val="231F20"/>
                              </w:rPr>
                              <w:t>sacred</w:t>
                            </w:r>
                            <w:r>
                              <w:rPr>
                                <w:color w:val="231F20"/>
                                <w:spacing w:val="-12"/>
                              </w:rPr>
                              <w:t> </w:t>
                            </w:r>
                            <w:r>
                              <w:rPr>
                                <w:color w:val="231F20"/>
                              </w:rPr>
                              <w:t>callings,</w:t>
                            </w:r>
                            <w:r>
                              <w:rPr>
                                <w:color w:val="231F20"/>
                                <w:spacing w:val="-12"/>
                              </w:rPr>
                              <w:t> </w:t>
                            </w:r>
                            <w:r>
                              <w:rPr>
                                <w:color w:val="231F20"/>
                              </w:rPr>
                              <w:t>as it</w:t>
                            </w:r>
                            <w:r>
                              <w:rPr>
                                <w:color w:val="231F20"/>
                                <w:spacing w:val="-7"/>
                              </w:rPr>
                              <w:t> </w:t>
                            </w:r>
                            <w:r>
                              <w:rPr>
                                <w:color w:val="231F20"/>
                              </w:rPr>
                              <w:t>requires</w:t>
                            </w:r>
                            <w:r>
                              <w:rPr>
                                <w:color w:val="231F20"/>
                                <w:spacing w:val="-7"/>
                              </w:rPr>
                              <w:t> </w:t>
                            </w:r>
                            <w:r>
                              <w:rPr>
                                <w:color w:val="231F20"/>
                              </w:rPr>
                              <w:t>individuals</w:t>
                            </w:r>
                            <w:r>
                              <w:rPr>
                                <w:color w:val="231F20"/>
                                <w:spacing w:val="-7"/>
                              </w:rPr>
                              <w:t> </w:t>
                            </w:r>
                            <w:r>
                              <w:rPr>
                                <w:color w:val="231F20"/>
                              </w:rPr>
                              <w:t>to</w:t>
                            </w:r>
                            <w:r>
                              <w:rPr>
                                <w:color w:val="231F20"/>
                                <w:spacing w:val="-7"/>
                              </w:rPr>
                              <w:t> </w:t>
                            </w:r>
                            <w:r>
                              <w:rPr>
                                <w:color w:val="231F20"/>
                              </w:rPr>
                              <w:t>risk,</w:t>
                            </w:r>
                            <w:r>
                              <w:rPr>
                                <w:color w:val="231F20"/>
                                <w:spacing w:val="-7"/>
                              </w:rPr>
                              <w:t> </w:t>
                            </w:r>
                            <w:r>
                              <w:rPr>
                                <w:color w:val="231F20"/>
                              </w:rPr>
                              <w:t>and</w:t>
                            </w:r>
                            <w:r>
                              <w:rPr>
                                <w:color w:val="231F20"/>
                                <w:spacing w:val="-7"/>
                              </w:rPr>
                              <w:t> </w:t>
                            </w:r>
                            <w:r>
                              <w:rPr>
                                <w:color w:val="231F20"/>
                              </w:rPr>
                              <w:t>when</w:t>
                            </w:r>
                            <w:r>
                              <w:rPr>
                                <w:color w:val="231F20"/>
                                <w:spacing w:val="-7"/>
                              </w:rPr>
                              <w:t> </w:t>
                            </w:r>
                            <w:r>
                              <w:rPr>
                                <w:color w:val="231F20"/>
                              </w:rPr>
                              <w:t>necessary,</w:t>
                            </w:r>
                            <w:r>
                              <w:rPr>
                                <w:color w:val="231F20"/>
                                <w:spacing w:val="-7"/>
                              </w:rPr>
                              <w:t> </w:t>
                            </w:r>
                            <w:r>
                              <w:rPr>
                                <w:color w:val="231F20"/>
                              </w:rPr>
                              <w:t>to</w:t>
                            </w:r>
                            <w:r>
                              <w:rPr>
                                <w:color w:val="231F20"/>
                                <w:spacing w:val="-7"/>
                              </w:rPr>
                              <w:t> </w:t>
                            </w:r>
                            <w:r>
                              <w:rPr>
                                <w:color w:val="231F20"/>
                              </w:rPr>
                              <w:t>sacrifice</w:t>
                            </w:r>
                            <w:r>
                              <w:rPr>
                                <w:color w:val="231F20"/>
                                <w:spacing w:val="-7"/>
                              </w:rPr>
                              <w:t> </w:t>
                            </w:r>
                            <w:r>
                              <w:rPr>
                                <w:color w:val="231F20"/>
                              </w:rPr>
                              <w:t>their</w:t>
                            </w:r>
                            <w:r>
                              <w:rPr>
                                <w:color w:val="231F20"/>
                                <w:spacing w:val="-7"/>
                              </w:rPr>
                              <w:t> </w:t>
                            </w:r>
                            <w:r>
                              <w:rPr>
                                <w:color w:val="231F20"/>
                              </w:rPr>
                              <w:t>lives.</w:t>
                            </w:r>
                            <w:r>
                              <w:rPr>
                                <w:color w:val="231F20"/>
                                <w:spacing w:val="-7"/>
                              </w:rPr>
                              <w:t> </w:t>
                            </w:r>
                            <w:r>
                              <w:rPr>
                                <w:color w:val="231F20"/>
                              </w:rPr>
                              <w:t>In</w:t>
                            </w:r>
                            <w:r>
                              <w:rPr>
                                <w:color w:val="231F20"/>
                                <w:spacing w:val="-7"/>
                              </w:rPr>
                              <w:t> </w:t>
                            </w:r>
                            <w:r>
                              <w:rPr>
                                <w:color w:val="231F20"/>
                              </w:rPr>
                              <w:t>situations</w:t>
                            </w:r>
                            <w:r>
                              <w:rPr>
                                <w:color w:val="231F20"/>
                                <w:spacing w:val="-7"/>
                              </w:rPr>
                              <w:t> </w:t>
                            </w:r>
                            <w:r>
                              <w:rPr>
                                <w:color w:val="231F20"/>
                              </w:rPr>
                              <w:t>such</w:t>
                            </w:r>
                            <w:r>
                              <w:rPr>
                                <w:color w:val="231F20"/>
                                <w:spacing w:val="-7"/>
                              </w:rPr>
                              <w:t> </w:t>
                            </w:r>
                            <w:r>
                              <w:rPr>
                                <w:color w:val="231F20"/>
                              </w:rPr>
                              <w:t>as</w:t>
                            </w:r>
                            <w:r>
                              <w:rPr>
                                <w:color w:val="231F20"/>
                                <w:spacing w:val="-7"/>
                              </w:rPr>
                              <w:t> </w:t>
                            </w:r>
                            <w:r>
                              <w:rPr>
                                <w:color w:val="231F20"/>
                              </w:rPr>
                              <w:t>conflict and war especially, soldiers need a spiritual force, namely moral motivation, that will multiply their material</w:t>
                            </w:r>
                            <w:r>
                              <w:rPr>
                                <w:color w:val="231F20"/>
                                <w:spacing w:val="-8"/>
                              </w:rPr>
                              <w:t> </w:t>
                            </w:r>
                            <w:r>
                              <w:rPr>
                                <w:color w:val="231F20"/>
                              </w:rPr>
                              <w:t>strength</w:t>
                            </w:r>
                            <w:r>
                              <w:rPr>
                                <w:color w:val="231F20"/>
                                <w:spacing w:val="-8"/>
                              </w:rPr>
                              <w:t> </w:t>
                            </w:r>
                            <w:r>
                              <w:rPr>
                                <w:color w:val="231F20"/>
                              </w:rPr>
                              <w:t>when</w:t>
                            </w:r>
                            <w:r>
                              <w:rPr>
                                <w:color w:val="231F20"/>
                                <w:spacing w:val="-8"/>
                              </w:rPr>
                              <w:t> </w:t>
                            </w:r>
                            <w:r>
                              <w:rPr>
                                <w:color w:val="231F20"/>
                              </w:rPr>
                              <w:t>facing</w:t>
                            </w:r>
                            <w:r>
                              <w:rPr>
                                <w:color w:val="231F20"/>
                                <w:spacing w:val="-8"/>
                              </w:rPr>
                              <w:t> </w:t>
                            </w:r>
                            <w:r>
                              <w:rPr>
                                <w:color w:val="231F20"/>
                              </w:rPr>
                              <w:t>life-threatening</w:t>
                            </w:r>
                            <w:r>
                              <w:rPr>
                                <w:color w:val="231F20"/>
                                <w:spacing w:val="-8"/>
                              </w:rPr>
                              <w:t> </w:t>
                            </w:r>
                            <w:r>
                              <w:rPr>
                                <w:color w:val="231F20"/>
                              </w:rPr>
                              <w:t>risks.</w:t>
                            </w:r>
                            <w:r>
                              <w:rPr>
                                <w:color w:val="231F20"/>
                                <w:spacing w:val="-8"/>
                              </w:rPr>
                              <w:t> </w:t>
                            </w:r>
                            <w:r>
                              <w:rPr>
                                <w:color w:val="231F20"/>
                              </w:rPr>
                              <w:t>In</w:t>
                            </w:r>
                            <w:r>
                              <w:rPr>
                                <w:color w:val="231F20"/>
                                <w:spacing w:val="-8"/>
                              </w:rPr>
                              <w:t> </w:t>
                            </w:r>
                            <w:r>
                              <w:rPr>
                                <w:color w:val="231F20"/>
                              </w:rPr>
                              <w:t>such</w:t>
                            </w:r>
                            <w:r>
                              <w:rPr>
                                <w:color w:val="231F20"/>
                                <w:spacing w:val="-8"/>
                              </w:rPr>
                              <w:t> </w:t>
                            </w:r>
                            <w:r>
                              <w:rPr>
                                <w:color w:val="231F20"/>
                              </w:rPr>
                              <w:t>circumstances,</w:t>
                            </w:r>
                            <w:r>
                              <w:rPr>
                                <w:color w:val="231F20"/>
                                <w:spacing w:val="-8"/>
                              </w:rPr>
                              <w:t> </w:t>
                            </w:r>
                            <w:r>
                              <w:rPr>
                                <w:color w:val="231F20"/>
                              </w:rPr>
                              <w:t>a</w:t>
                            </w:r>
                            <w:r>
                              <w:rPr>
                                <w:color w:val="231F20"/>
                                <w:spacing w:val="-8"/>
                              </w:rPr>
                              <w:t> </w:t>
                            </w:r>
                            <w:r>
                              <w:rPr>
                                <w:color w:val="231F20"/>
                              </w:rPr>
                              <w:t>soldier</w:t>
                            </w:r>
                            <w:r>
                              <w:rPr>
                                <w:color w:val="231F20"/>
                                <w:spacing w:val="-8"/>
                              </w:rPr>
                              <w:t> </w:t>
                            </w:r>
                            <w:r>
                              <w:rPr>
                                <w:color w:val="231F20"/>
                              </w:rPr>
                              <w:t>must</w:t>
                            </w:r>
                            <w:r>
                              <w:rPr>
                                <w:color w:val="231F20"/>
                                <w:spacing w:val="-8"/>
                              </w:rPr>
                              <w:t> </w:t>
                            </w:r>
                            <w:r>
                              <w:rPr>
                                <w:color w:val="231F20"/>
                              </w:rPr>
                              <w:t>first</w:t>
                            </w:r>
                            <w:r>
                              <w:rPr>
                                <w:color w:val="231F20"/>
                                <w:spacing w:val="-8"/>
                              </w:rPr>
                              <w:t> </w:t>
                            </w:r>
                            <w:r>
                              <w:rPr>
                                <w:color w:val="231F20"/>
                              </w:rPr>
                              <w:t>possess a</w:t>
                            </w:r>
                            <w:r>
                              <w:rPr>
                                <w:color w:val="231F20"/>
                                <w:spacing w:val="-5"/>
                              </w:rPr>
                              <w:t> </w:t>
                            </w:r>
                            <w:r>
                              <w:rPr>
                                <w:color w:val="231F20"/>
                              </w:rPr>
                              <w:t>strong</w:t>
                            </w:r>
                            <w:r>
                              <w:rPr>
                                <w:color w:val="231F20"/>
                                <w:spacing w:val="-5"/>
                              </w:rPr>
                              <w:t> </w:t>
                            </w:r>
                            <w:r>
                              <w:rPr>
                                <w:color w:val="231F20"/>
                              </w:rPr>
                              <w:t>state</w:t>
                            </w:r>
                            <w:r>
                              <w:rPr>
                                <w:color w:val="231F20"/>
                                <w:spacing w:val="-5"/>
                              </w:rPr>
                              <w:t> </w:t>
                            </w:r>
                            <w:r>
                              <w:rPr>
                                <w:color w:val="231F20"/>
                              </w:rPr>
                              <w:t>of</w:t>
                            </w:r>
                            <w:r>
                              <w:rPr>
                                <w:color w:val="231F20"/>
                                <w:spacing w:val="-5"/>
                              </w:rPr>
                              <w:t> </w:t>
                            </w:r>
                            <w:r>
                              <w:rPr>
                                <w:color w:val="231F20"/>
                              </w:rPr>
                              <w:t>mind</w:t>
                            </w:r>
                            <w:r>
                              <w:rPr>
                                <w:color w:val="231F20"/>
                                <w:spacing w:val="-5"/>
                              </w:rPr>
                              <w:t> </w:t>
                            </w:r>
                            <w:r>
                              <w:rPr>
                                <w:color w:val="231F20"/>
                              </w:rPr>
                              <w:t>to</w:t>
                            </w:r>
                            <w:r>
                              <w:rPr>
                                <w:color w:val="231F20"/>
                                <w:spacing w:val="-5"/>
                              </w:rPr>
                              <w:t> </w:t>
                            </w:r>
                            <w:r>
                              <w:rPr>
                                <w:color w:val="231F20"/>
                              </w:rPr>
                              <w:t>use</w:t>
                            </w:r>
                            <w:r>
                              <w:rPr>
                                <w:color w:val="231F20"/>
                                <w:spacing w:val="-5"/>
                              </w:rPr>
                              <w:t> </w:t>
                            </w:r>
                            <w:r>
                              <w:rPr>
                                <w:color w:val="231F20"/>
                              </w:rPr>
                              <w:t>effectively</w:t>
                            </w:r>
                            <w:r>
                              <w:rPr>
                                <w:color w:val="231F20"/>
                                <w:spacing w:val="-5"/>
                              </w:rPr>
                              <w:t> </w:t>
                            </w:r>
                            <w:r>
                              <w:rPr>
                                <w:color w:val="231F20"/>
                              </w:rPr>
                              <w:t>not</w:t>
                            </w:r>
                            <w:r>
                              <w:rPr>
                                <w:color w:val="231F20"/>
                                <w:spacing w:val="-5"/>
                              </w:rPr>
                              <w:t> </w:t>
                            </w:r>
                            <w:r>
                              <w:rPr>
                                <w:color w:val="231F20"/>
                              </w:rPr>
                              <w:t>only</w:t>
                            </w:r>
                            <w:r>
                              <w:rPr>
                                <w:color w:val="231F20"/>
                                <w:spacing w:val="-5"/>
                              </w:rPr>
                              <w:t> </w:t>
                            </w:r>
                            <w:r>
                              <w:rPr>
                                <w:color w:val="231F20"/>
                              </w:rPr>
                              <w:t>physical</w:t>
                            </w:r>
                            <w:r>
                              <w:rPr>
                                <w:color w:val="231F20"/>
                                <w:spacing w:val="-5"/>
                              </w:rPr>
                              <w:t> </w:t>
                            </w:r>
                            <w:r>
                              <w:rPr>
                                <w:color w:val="231F20"/>
                              </w:rPr>
                              <w:t>strength,</w:t>
                            </w:r>
                            <w:r>
                              <w:rPr>
                                <w:color w:val="231F20"/>
                                <w:spacing w:val="-5"/>
                              </w:rPr>
                              <w:t> </w:t>
                            </w:r>
                            <w:r>
                              <w:rPr>
                                <w:color w:val="231F20"/>
                              </w:rPr>
                              <w:t>such</w:t>
                            </w:r>
                            <w:r>
                              <w:rPr>
                                <w:color w:val="231F20"/>
                                <w:spacing w:val="-5"/>
                              </w:rPr>
                              <w:t> </w:t>
                            </w:r>
                            <w:r>
                              <w:rPr>
                                <w:color w:val="231F20"/>
                              </w:rPr>
                              <w:t>as</w:t>
                            </w:r>
                            <w:r>
                              <w:rPr>
                                <w:color w:val="231F20"/>
                                <w:spacing w:val="-5"/>
                              </w:rPr>
                              <w:t> </w:t>
                            </w:r>
                            <w:r>
                              <w:rPr>
                                <w:color w:val="231F20"/>
                              </w:rPr>
                              <w:t>arm</w:t>
                            </w:r>
                            <w:r>
                              <w:rPr>
                                <w:color w:val="231F20"/>
                                <w:spacing w:val="-5"/>
                              </w:rPr>
                              <w:t> </w:t>
                            </w:r>
                            <w:r>
                              <w:rPr>
                                <w:color w:val="231F20"/>
                              </w:rPr>
                              <w:t>and</w:t>
                            </w:r>
                            <w:r>
                              <w:rPr>
                                <w:color w:val="231F20"/>
                                <w:spacing w:val="-5"/>
                              </w:rPr>
                              <w:t> </w:t>
                            </w:r>
                            <w:r>
                              <w:rPr>
                                <w:color w:val="231F20"/>
                              </w:rPr>
                              <w:t>muscle</w:t>
                            </w:r>
                            <w:r>
                              <w:rPr>
                                <w:color w:val="231F20"/>
                                <w:spacing w:val="-5"/>
                              </w:rPr>
                              <w:t> </w:t>
                            </w:r>
                            <w:r>
                              <w:rPr>
                                <w:color w:val="231F20"/>
                              </w:rPr>
                              <w:t>power,</w:t>
                            </w:r>
                            <w:r>
                              <w:rPr>
                                <w:color w:val="231F20"/>
                                <w:spacing w:val="-5"/>
                              </w:rPr>
                              <w:t> </w:t>
                            </w:r>
                            <w:r>
                              <w:rPr>
                                <w:color w:val="231F20"/>
                              </w:rPr>
                              <w:t>but also weapons, equipment, and other resources at their disposal. In other words, regardless of which tools,</w:t>
                            </w:r>
                            <w:r>
                              <w:rPr>
                                <w:color w:val="231F20"/>
                                <w:spacing w:val="-1"/>
                              </w:rPr>
                              <w:t> </w:t>
                            </w:r>
                            <w:r>
                              <w:rPr>
                                <w:color w:val="231F20"/>
                              </w:rPr>
                              <w:t>weapons,</w:t>
                            </w:r>
                            <w:r>
                              <w:rPr>
                                <w:color w:val="231F20"/>
                                <w:spacing w:val="-1"/>
                              </w:rPr>
                              <w:t> </w:t>
                            </w:r>
                            <w:r>
                              <w:rPr>
                                <w:color w:val="231F20"/>
                              </w:rPr>
                              <w:t>machines,</w:t>
                            </w:r>
                            <w:r>
                              <w:rPr>
                                <w:color w:val="231F20"/>
                                <w:spacing w:val="-1"/>
                              </w:rPr>
                              <w:t> </w:t>
                            </w:r>
                            <w:r>
                              <w:rPr>
                                <w:color w:val="231F20"/>
                              </w:rPr>
                              <w:t>or</w:t>
                            </w:r>
                            <w:r>
                              <w:rPr>
                                <w:color w:val="231F20"/>
                                <w:spacing w:val="-1"/>
                              </w:rPr>
                              <w:t> </w:t>
                            </w:r>
                            <w:r>
                              <w:rPr>
                                <w:color w:val="231F20"/>
                              </w:rPr>
                              <w:t>equipment</w:t>
                            </w:r>
                            <w:r>
                              <w:rPr>
                                <w:color w:val="231F20"/>
                                <w:spacing w:val="-1"/>
                              </w:rPr>
                              <w:t> </w:t>
                            </w:r>
                            <w:r>
                              <w:rPr>
                                <w:color w:val="231F20"/>
                              </w:rPr>
                              <w:t>are</w:t>
                            </w:r>
                            <w:r>
                              <w:rPr>
                                <w:color w:val="231F20"/>
                                <w:spacing w:val="-1"/>
                              </w:rPr>
                              <w:t> </w:t>
                            </w:r>
                            <w:r>
                              <w:rPr>
                                <w:color w:val="231F20"/>
                              </w:rPr>
                              <w:t>used</w:t>
                            </w:r>
                            <w:r>
                              <w:rPr>
                                <w:color w:val="231F20"/>
                                <w:spacing w:val="-1"/>
                              </w:rPr>
                              <w:t> </w:t>
                            </w:r>
                            <w:r>
                              <w:rPr>
                                <w:color w:val="231F20"/>
                              </w:rPr>
                              <w:t>in</w:t>
                            </w:r>
                            <w:r>
                              <w:rPr>
                                <w:color w:val="231F20"/>
                                <w:spacing w:val="-1"/>
                              </w:rPr>
                              <w:t> </w:t>
                            </w:r>
                            <w:r>
                              <w:rPr>
                                <w:color w:val="231F20"/>
                              </w:rPr>
                              <w:t>a</w:t>
                            </w:r>
                            <w:r>
                              <w:rPr>
                                <w:color w:val="231F20"/>
                                <w:spacing w:val="-1"/>
                              </w:rPr>
                              <w:t> </w:t>
                            </w:r>
                            <w:r>
                              <w:rPr>
                                <w:color w:val="231F20"/>
                              </w:rPr>
                              <w:t>conflict</w:t>
                            </w:r>
                            <w:r>
                              <w:rPr>
                                <w:color w:val="231F20"/>
                                <w:spacing w:val="-1"/>
                              </w:rPr>
                              <w:t> </w:t>
                            </w:r>
                            <w:r>
                              <w:rPr>
                                <w:color w:val="231F20"/>
                              </w:rPr>
                              <w:t>or</w:t>
                            </w:r>
                            <w:r>
                              <w:rPr>
                                <w:color w:val="231F20"/>
                                <w:spacing w:val="-1"/>
                              </w:rPr>
                              <w:t> </w:t>
                            </w:r>
                            <w:r>
                              <w:rPr>
                                <w:color w:val="231F20"/>
                              </w:rPr>
                              <w:t>war,</w:t>
                            </w:r>
                            <w:r>
                              <w:rPr>
                                <w:color w:val="231F20"/>
                                <w:spacing w:val="-1"/>
                              </w:rPr>
                              <w:t> </w:t>
                            </w:r>
                            <w:r>
                              <w:rPr>
                                <w:color w:val="231F20"/>
                              </w:rPr>
                              <w:t>it</w:t>
                            </w:r>
                            <w:r>
                              <w:rPr>
                                <w:color w:val="231F20"/>
                                <w:spacing w:val="-1"/>
                              </w:rPr>
                              <w:t> </w:t>
                            </w:r>
                            <w:r>
                              <w:rPr>
                                <w:color w:val="231F20"/>
                              </w:rPr>
                              <w:t>is</w:t>
                            </w:r>
                            <w:r>
                              <w:rPr>
                                <w:color w:val="231F20"/>
                                <w:spacing w:val="-1"/>
                              </w:rPr>
                              <w:t> </w:t>
                            </w:r>
                            <w:r>
                              <w:rPr>
                                <w:color w:val="231F20"/>
                              </w:rPr>
                              <w:t>ultimately</w:t>
                            </w:r>
                            <w:r>
                              <w:rPr>
                                <w:color w:val="231F20"/>
                                <w:spacing w:val="-1"/>
                              </w:rPr>
                              <w:t> </w:t>
                            </w:r>
                            <w:r>
                              <w:rPr>
                                <w:color w:val="231F20"/>
                              </w:rPr>
                              <w:t>the</w:t>
                            </w:r>
                            <w:r>
                              <w:rPr>
                                <w:color w:val="231F20"/>
                                <w:spacing w:val="-1"/>
                              </w:rPr>
                              <w:t> </w:t>
                            </w:r>
                            <w:r>
                              <w:rPr>
                                <w:color w:val="231F20"/>
                              </w:rPr>
                              <w:t>human</w:t>
                            </w:r>
                            <w:r>
                              <w:rPr>
                                <w:color w:val="231F20"/>
                                <w:spacing w:val="-1"/>
                              </w:rPr>
                              <w:t> </w:t>
                            </w:r>
                            <w:r>
                              <w:rPr>
                                <w:color w:val="231F20"/>
                              </w:rPr>
                              <w:t>being who</w:t>
                            </w:r>
                            <w:r>
                              <w:rPr>
                                <w:color w:val="231F20"/>
                                <w:spacing w:val="-13"/>
                              </w:rPr>
                              <w:t> </w:t>
                            </w:r>
                            <w:r>
                              <w:rPr>
                                <w:color w:val="231F20"/>
                              </w:rPr>
                              <w:t>uses</w:t>
                            </w:r>
                            <w:r>
                              <w:rPr>
                                <w:color w:val="231F20"/>
                                <w:spacing w:val="-13"/>
                              </w:rPr>
                              <w:t> </w:t>
                            </w:r>
                            <w:r>
                              <w:rPr>
                                <w:color w:val="231F20"/>
                              </w:rPr>
                              <w:t>them</w:t>
                            </w:r>
                            <w:r>
                              <w:rPr>
                                <w:color w:val="231F20"/>
                                <w:spacing w:val="-13"/>
                              </w:rPr>
                              <w:t> </w:t>
                            </w:r>
                            <w:r>
                              <w:rPr>
                                <w:color w:val="231F20"/>
                              </w:rPr>
                              <w:t>and</w:t>
                            </w:r>
                            <w:r>
                              <w:rPr>
                                <w:color w:val="231F20"/>
                                <w:spacing w:val="-13"/>
                              </w:rPr>
                              <w:t> </w:t>
                            </w:r>
                            <w:r>
                              <w:rPr>
                                <w:color w:val="231F20"/>
                              </w:rPr>
                              <w:t>benefits</w:t>
                            </w:r>
                            <w:r>
                              <w:rPr>
                                <w:color w:val="231F20"/>
                                <w:spacing w:val="-13"/>
                              </w:rPr>
                              <w:t> </w:t>
                            </w:r>
                            <w:r>
                              <w:rPr>
                                <w:color w:val="231F20"/>
                              </w:rPr>
                              <w:t>from</w:t>
                            </w:r>
                            <w:r>
                              <w:rPr>
                                <w:color w:val="231F20"/>
                                <w:spacing w:val="-13"/>
                              </w:rPr>
                              <w:t> </w:t>
                            </w:r>
                            <w:r>
                              <w:rPr>
                                <w:color w:val="231F20"/>
                              </w:rPr>
                              <w:t>them.</w:t>
                            </w:r>
                            <w:r>
                              <w:rPr>
                                <w:color w:val="231F20"/>
                                <w:spacing w:val="-13"/>
                              </w:rPr>
                              <w:t> </w:t>
                            </w:r>
                            <w:r>
                              <w:rPr>
                                <w:color w:val="231F20"/>
                              </w:rPr>
                              <w:t>This</w:t>
                            </w:r>
                            <w:r>
                              <w:rPr>
                                <w:color w:val="231F20"/>
                                <w:spacing w:val="-13"/>
                              </w:rPr>
                              <w:t> </w:t>
                            </w:r>
                            <w:r>
                              <w:rPr>
                                <w:color w:val="231F20"/>
                              </w:rPr>
                              <w:t>is</w:t>
                            </w:r>
                            <w:r>
                              <w:rPr>
                                <w:color w:val="231F20"/>
                                <w:spacing w:val="-13"/>
                              </w:rPr>
                              <w:t> </w:t>
                            </w:r>
                            <w:r>
                              <w:rPr>
                                <w:color w:val="231F20"/>
                              </w:rPr>
                              <w:t>when</w:t>
                            </w:r>
                            <w:r>
                              <w:rPr>
                                <w:color w:val="231F20"/>
                                <w:spacing w:val="-13"/>
                              </w:rPr>
                              <w:t> </w:t>
                            </w:r>
                            <w:r>
                              <w:rPr>
                                <w:color w:val="231F20"/>
                              </w:rPr>
                              <w:t>the</w:t>
                            </w:r>
                            <w:r>
                              <w:rPr>
                                <w:color w:val="231F20"/>
                                <w:spacing w:val="-13"/>
                              </w:rPr>
                              <w:t> </w:t>
                            </w:r>
                            <w:r>
                              <w:rPr>
                                <w:color w:val="231F20"/>
                              </w:rPr>
                              <w:t>central</w:t>
                            </w:r>
                            <w:r>
                              <w:rPr>
                                <w:color w:val="231F20"/>
                                <w:spacing w:val="-13"/>
                              </w:rPr>
                              <w:t> </w:t>
                            </w:r>
                            <w:r>
                              <w:rPr>
                                <w:color w:val="231F20"/>
                              </w:rPr>
                              <w:t>element</w:t>
                            </w:r>
                            <w:r>
                              <w:rPr>
                                <w:color w:val="231F20"/>
                                <w:spacing w:val="-13"/>
                              </w:rPr>
                              <w:t> </w:t>
                            </w:r>
                            <w:r>
                              <w:rPr>
                                <w:color w:val="231F20"/>
                              </w:rPr>
                              <w:t>is</w:t>
                            </w:r>
                            <w:r>
                              <w:rPr>
                                <w:color w:val="231F20"/>
                                <w:spacing w:val="-13"/>
                              </w:rPr>
                              <w:t> </w:t>
                            </w:r>
                            <w:r>
                              <w:rPr>
                                <w:color w:val="231F20"/>
                              </w:rPr>
                              <w:t>the</w:t>
                            </w:r>
                            <w:r>
                              <w:rPr>
                                <w:color w:val="231F20"/>
                                <w:spacing w:val="-13"/>
                              </w:rPr>
                              <w:t> </w:t>
                            </w:r>
                            <w:r>
                              <w:rPr>
                                <w:color w:val="231F20"/>
                              </w:rPr>
                              <w:t>human</w:t>
                            </w:r>
                            <w:r>
                              <w:rPr>
                                <w:color w:val="231F20"/>
                                <w:spacing w:val="-13"/>
                              </w:rPr>
                              <w:t> </w:t>
                            </w:r>
                            <w:r>
                              <w:rPr>
                                <w:color w:val="231F20"/>
                              </w:rPr>
                              <w:t>being,</w:t>
                            </w:r>
                            <w:r>
                              <w:rPr>
                                <w:color w:val="231F20"/>
                                <w:spacing w:val="-13"/>
                              </w:rPr>
                              <w:t> </w:t>
                            </w:r>
                            <w:r>
                              <w:rPr>
                                <w:color w:val="231F20"/>
                              </w:rPr>
                              <w:t>the</w:t>
                            </w:r>
                            <w:r>
                              <w:rPr>
                                <w:color w:val="231F20"/>
                                <w:spacing w:val="-13"/>
                              </w:rPr>
                              <w:t> </w:t>
                            </w:r>
                            <w:r>
                              <w:rPr>
                                <w:color w:val="231F20"/>
                              </w:rPr>
                              <w:t>values, attitudes, tendencies, and beliefs that person holds, in short, their morale and motivation, become decisive (prepared by the authors).</w:t>
                            </w:r>
                          </w:p>
                        </w:txbxContent>
                      </wps:txbx>
                      <wps:bodyPr wrap="square" lIns="0" tIns="0" rIns="0" bIns="0" rtlCol="0">
                        <a:noAutofit/>
                      </wps:bodyPr>
                    </wps:wsp>
                  </a:graphicData>
                </a:graphic>
              </wp:anchor>
            </w:drawing>
          </mc:Choice>
          <mc:Fallback>
            <w:pict>
              <v:shape style="position:absolute;margin-left:56.693001pt;margin-top:18.749023pt;width:476.25pt;height:171.85pt;mso-position-horizontal-relative:page;mso-position-vertical-relative:paragraph;z-index:-15721984;mso-wrap-distance-left:0;mso-wrap-distance-right:0" type="#_x0000_t202" id="docshape62" filled="true" fillcolor="#dddddc" stroked="false">
                <v:textbox inset="0,0,0,0">
                  <w:txbxContent>
                    <w:p>
                      <w:pPr>
                        <w:spacing w:before="238"/>
                        <w:ind w:left="283" w:right="0" w:firstLine="0"/>
                        <w:jc w:val="both"/>
                        <w:rPr>
                          <w:b/>
                          <w:color w:val="000000"/>
                          <w:sz w:val="22"/>
                        </w:rPr>
                      </w:pPr>
                      <w:r>
                        <w:rPr>
                          <w:b/>
                          <w:color w:val="231F20"/>
                          <w:sz w:val="22"/>
                        </w:rPr>
                        <w:t>Note</w:t>
                      </w:r>
                      <w:r>
                        <w:rPr>
                          <w:b/>
                          <w:color w:val="231F20"/>
                          <w:spacing w:val="-11"/>
                          <w:sz w:val="22"/>
                        </w:rPr>
                        <w:t> </w:t>
                      </w:r>
                      <w:r>
                        <w:rPr>
                          <w:b/>
                          <w:color w:val="231F20"/>
                          <w:spacing w:val="-5"/>
                          <w:sz w:val="22"/>
                        </w:rPr>
                        <w:t>1:</w:t>
                      </w:r>
                    </w:p>
                    <w:p>
                      <w:pPr>
                        <w:pStyle w:val="BodyText"/>
                        <w:spacing w:before="120"/>
                        <w:ind w:left="283" w:right="280"/>
                        <w:jc w:val="both"/>
                        <w:rPr>
                          <w:color w:val="000000"/>
                        </w:rPr>
                      </w:pPr>
                      <w:r>
                        <w:rPr>
                          <w:color w:val="231F20"/>
                        </w:rPr>
                        <w:t>Military</w:t>
                      </w:r>
                      <w:r>
                        <w:rPr>
                          <w:color w:val="231F20"/>
                          <w:spacing w:val="-12"/>
                        </w:rPr>
                        <w:t> </w:t>
                      </w:r>
                      <w:r>
                        <w:rPr>
                          <w:color w:val="231F20"/>
                        </w:rPr>
                        <w:t>service,</w:t>
                      </w:r>
                      <w:r>
                        <w:rPr>
                          <w:color w:val="231F20"/>
                          <w:spacing w:val="-12"/>
                        </w:rPr>
                        <w:t> </w:t>
                      </w:r>
                      <w:r>
                        <w:rPr>
                          <w:color w:val="231F20"/>
                        </w:rPr>
                        <w:t>as</w:t>
                      </w:r>
                      <w:r>
                        <w:rPr>
                          <w:color w:val="231F20"/>
                          <w:spacing w:val="-12"/>
                        </w:rPr>
                        <w:t> </w:t>
                      </w:r>
                      <w:r>
                        <w:rPr>
                          <w:color w:val="231F20"/>
                        </w:rPr>
                        <w:t>a</w:t>
                      </w:r>
                      <w:r>
                        <w:rPr>
                          <w:color w:val="231F20"/>
                          <w:spacing w:val="-12"/>
                        </w:rPr>
                        <w:t> </w:t>
                      </w:r>
                      <w:r>
                        <w:rPr>
                          <w:color w:val="231F20"/>
                        </w:rPr>
                        <w:t>duty</w:t>
                      </w:r>
                      <w:r>
                        <w:rPr>
                          <w:color w:val="231F20"/>
                          <w:spacing w:val="-12"/>
                        </w:rPr>
                        <w:t> </w:t>
                      </w:r>
                      <w:r>
                        <w:rPr>
                          <w:color w:val="231F20"/>
                        </w:rPr>
                        <w:t>or</w:t>
                      </w:r>
                      <w:r>
                        <w:rPr>
                          <w:color w:val="231F20"/>
                          <w:spacing w:val="-12"/>
                        </w:rPr>
                        <w:t> </w:t>
                      </w:r>
                      <w:r>
                        <w:rPr>
                          <w:color w:val="231F20"/>
                        </w:rPr>
                        <w:t>profession,</w:t>
                      </w:r>
                      <w:r>
                        <w:rPr>
                          <w:color w:val="231F20"/>
                          <w:spacing w:val="-12"/>
                        </w:rPr>
                        <w:t> </w:t>
                      </w:r>
                      <w:r>
                        <w:rPr>
                          <w:color w:val="231F20"/>
                        </w:rPr>
                        <w:t>is</w:t>
                      </w:r>
                      <w:r>
                        <w:rPr>
                          <w:color w:val="231F20"/>
                          <w:spacing w:val="-12"/>
                        </w:rPr>
                        <w:t> </w:t>
                      </w:r>
                      <w:r>
                        <w:rPr>
                          <w:color w:val="231F20"/>
                        </w:rPr>
                        <w:t>perhaps</w:t>
                      </w:r>
                      <w:r>
                        <w:rPr>
                          <w:color w:val="231F20"/>
                          <w:spacing w:val="-12"/>
                        </w:rPr>
                        <w:t> </w:t>
                      </w:r>
                      <w:r>
                        <w:rPr>
                          <w:color w:val="231F20"/>
                        </w:rPr>
                        <w:t>one</w:t>
                      </w:r>
                      <w:r>
                        <w:rPr>
                          <w:color w:val="231F20"/>
                          <w:spacing w:val="-12"/>
                        </w:rPr>
                        <w:t> </w:t>
                      </w:r>
                      <w:r>
                        <w:rPr>
                          <w:color w:val="231F20"/>
                        </w:rPr>
                        <w:t>of</w:t>
                      </w:r>
                      <w:r>
                        <w:rPr>
                          <w:color w:val="231F20"/>
                          <w:spacing w:val="-12"/>
                        </w:rPr>
                        <w:t> </w:t>
                      </w:r>
                      <w:r>
                        <w:rPr>
                          <w:color w:val="231F20"/>
                        </w:rPr>
                        <w:t>the</w:t>
                      </w:r>
                      <w:r>
                        <w:rPr>
                          <w:color w:val="231F20"/>
                          <w:spacing w:val="-12"/>
                        </w:rPr>
                        <w:t> </w:t>
                      </w:r>
                      <w:r>
                        <w:rPr>
                          <w:color w:val="231F20"/>
                        </w:rPr>
                        <w:t>most</w:t>
                      </w:r>
                      <w:r>
                        <w:rPr>
                          <w:color w:val="231F20"/>
                          <w:spacing w:val="-12"/>
                        </w:rPr>
                        <w:t> </w:t>
                      </w:r>
                      <w:r>
                        <w:rPr>
                          <w:color w:val="231F20"/>
                        </w:rPr>
                        <w:t>difficult</w:t>
                      </w:r>
                      <w:r>
                        <w:rPr>
                          <w:color w:val="231F20"/>
                          <w:spacing w:val="-12"/>
                        </w:rPr>
                        <w:t> </w:t>
                      </w:r>
                      <w:r>
                        <w:rPr>
                          <w:color w:val="231F20"/>
                        </w:rPr>
                        <w:t>yet</w:t>
                      </w:r>
                      <w:r>
                        <w:rPr>
                          <w:color w:val="231F20"/>
                          <w:spacing w:val="-12"/>
                        </w:rPr>
                        <w:t> </w:t>
                      </w:r>
                      <w:r>
                        <w:rPr>
                          <w:color w:val="231F20"/>
                        </w:rPr>
                        <w:t>most</w:t>
                      </w:r>
                      <w:r>
                        <w:rPr>
                          <w:color w:val="231F20"/>
                          <w:spacing w:val="-12"/>
                        </w:rPr>
                        <w:t> </w:t>
                      </w:r>
                      <w:r>
                        <w:rPr>
                          <w:color w:val="231F20"/>
                        </w:rPr>
                        <w:t>sacred</w:t>
                      </w:r>
                      <w:r>
                        <w:rPr>
                          <w:color w:val="231F20"/>
                          <w:spacing w:val="-12"/>
                        </w:rPr>
                        <w:t> </w:t>
                      </w:r>
                      <w:r>
                        <w:rPr>
                          <w:color w:val="231F20"/>
                        </w:rPr>
                        <w:t>callings,</w:t>
                      </w:r>
                      <w:r>
                        <w:rPr>
                          <w:color w:val="231F20"/>
                          <w:spacing w:val="-12"/>
                        </w:rPr>
                        <w:t> </w:t>
                      </w:r>
                      <w:r>
                        <w:rPr>
                          <w:color w:val="231F20"/>
                        </w:rPr>
                        <w:t>as it</w:t>
                      </w:r>
                      <w:r>
                        <w:rPr>
                          <w:color w:val="231F20"/>
                          <w:spacing w:val="-7"/>
                        </w:rPr>
                        <w:t> </w:t>
                      </w:r>
                      <w:r>
                        <w:rPr>
                          <w:color w:val="231F20"/>
                        </w:rPr>
                        <w:t>requires</w:t>
                      </w:r>
                      <w:r>
                        <w:rPr>
                          <w:color w:val="231F20"/>
                          <w:spacing w:val="-7"/>
                        </w:rPr>
                        <w:t> </w:t>
                      </w:r>
                      <w:r>
                        <w:rPr>
                          <w:color w:val="231F20"/>
                        </w:rPr>
                        <w:t>individuals</w:t>
                      </w:r>
                      <w:r>
                        <w:rPr>
                          <w:color w:val="231F20"/>
                          <w:spacing w:val="-7"/>
                        </w:rPr>
                        <w:t> </w:t>
                      </w:r>
                      <w:r>
                        <w:rPr>
                          <w:color w:val="231F20"/>
                        </w:rPr>
                        <w:t>to</w:t>
                      </w:r>
                      <w:r>
                        <w:rPr>
                          <w:color w:val="231F20"/>
                          <w:spacing w:val="-7"/>
                        </w:rPr>
                        <w:t> </w:t>
                      </w:r>
                      <w:r>
                        <w:rPr>
                          <w:color w:val="231F20"/>
                        </w:rPr>
                        <w:t>risk,</w:t>
                      </w:r>
                      <w:r>
                        <w:rPr>
                          <w:color w:val="231F20"/>
                          <w:spacing w:val="-7"/>
                        </w:rPr>
                        <w:t> </w:t>
                      </w:r>
                      <w:r>
                        <w:rPr>
                          <w:color w:val="231F20"/>
                        </w:rPr>
                        <w:t>and</w:t>
                      </w:r>
                      <w:r>
                        <w:rPr>
                          <w:color w:val="231F20"/>
                          <w:spacing w:val="-7"/>
                        </w:rPr>
                        <w:t> </w:t>
                      </w:r>
                      <w:r>
                        <w:rPr>
                          <w:color w:val="231F20"/>
                        </w:rPr>
                        <w:t>when</w:t>
                      </w:r>
                      <w:r>
                        <w:rPr>
                          <w:color w:val="231F20"/>
                          <w:spacing w:val="-7"/>
                        </w:rPr>
                        <w:t> </w:t>
                      </w:r>
                      <w:r>
                        <w:rPr>
                          <w:color w:val="231F20"/>
                        </w:rPr>
                        <w:t>necessary,</w:t>
                      </w:r>
                      <w:r>
                        <w:rPr>
                          <w:color w:val="231F20"/>
                          <w:spacing w:val="-7"/>
                        </w:rPr>
                        <w:t> </w:t>
                      </w:r>
                      <w:r>
                        <w:rPr>
                          <w:color w:val="231F20"/>
                        </w:rPr>
                        <w:t>to</w:t>
                      </w:r>
                      <w:r>
                        <w:rPr>
                          <w:color w:val="231F20"/>
                          <w:spacing w:val="-7"/>
                        </w:rPr>
                        <w:t> </w:t>
                      </w:r>
                      <w:r>
                        <w:rPr>
                          <w:color w:val="231F20"/>
                        </w:rPr>
                        <w:t>sacrifice</w:t>
                      </w:r>
                      <w:r>
                        <w:rPr>
                          <w:color w:val="231F20"/>
                          <w:spacing w:val="-7"/>
                        </w:rPr>
                        <w:t> </w:t>
                      </w:r>
                      <w:r>
                        <w:rPr>
                          <w:color w:val="231F20"/>
                        </w:rPr>
                        <w:t>their</w:t>
                      </w:r>
                      <w:r>
                        <w:rPr>
                          <w:color w:val="231F20"/>
                          <w:spacing w:val="-7"/>
                        </w:rPr>
                        <w:t> </w:t>
                      </w:r>
                      <w:r>
                        <w:rPr>
                          <w:color w:val="231F20"/>
                        </w:rPr>
                        <w:t>lives.</w:t>
                      </w:r>
                      <w:r>
                        <w:rPr>
                          <w:color w:val="231F20"/>
                          <w:spacing w:val="-7"/>
                        </w:rPr>
                        <w:t> </w:t>
                      </w:r>
                      <w:r>
                        <w:rPr>
                          <w:color w:val="231F20"/>
                        </w:rPr>
                        <w:t>In</w:t>
                      </w:r>
                      <w:r>
                        <w:rPr>
                          <w:color w:val="231F20"/>
                          <w:spacing w:val="-7"/>
                        </w:rPr>
                        <w:t> </w:t>
                      </w:r>
                      <w:r>
                        <w:rPr>
                          <w:color w:val="231F20"/>
                        </w:rPr>
                        <w:t>situations</w:t>
                      </w:r>
                      <w:r>
                        <w:rPr>
                          <w:color w:val="231F20"/>
                          <w:spacing w:val="-7"/>
                        </w:rPr>
                        <w:t> </w:t>
                      </w:r>
                      <w:r>
                        <w:rPr>
                          <w:color w:val="231F20"/>
                        </w:rPr>
                        <w:t>such</w:t>
                      </w:r>
                      <w:r>
                        <w:rPr>
                          <w:color w:val="231F20"/>
                          <w:spacing w:val="-7"/>
                        </w:rPr>
                        <w:t> </w:t>
                      </w:r>
                      <w:r>
                        <w:rPr>
                          <w:color w:val="231F20"/>
                        </w:rPr>
                        <w:t>as</w:t>
                      </w:r>
                      <w:r>
                        <w:rPr>
                          <w:color w:val="231F20"/>
                          <w:spacing w:val="-7"/>
                        </w:rPr>
                        <w:t> </w:t>
                      </w:r>
                      <w:r>
                        <w:rPr>
                          <w:color w:val="231F20"/>
                        </w:rPr>
                        <w:t>conflict and war especially, soldiers need a spiritual force, namely moral motivation, that will multiply their material</w:t>
                      </w:r>
                      <w:r>
                        <w:rPr>
                          <w:color w:val="231F20"/>
                          <w:spacing w:val="-8"/>
                        </w:rPr>
                        <w:t> </w:t>
                      </w:r>
                      <w:r>
                        <w:rPr>
                          <w:color w:val="231F20"/>
                        </w:rPr>
                        <w:t>strength</w:t>
                      </w:r>
                      <w:r>
                        <w:rPr>
                          <w:color w:val="231F20"/>
                          <w:spacing w:val="-8"/>
                        </w:rPr>
                        <w:t> </w:t>
                      </w:r>
                      <w:r>
                        <w:rPr>
                          <w:color w:val="231F20"/>
                        </w:rPr>
                        <w:t>when</w:t>
                      </w:r>
                      <w:r>
                        <w:rPr>
                          <w:color w:val="231F20"/>
                          <w:spacing w:val="-8"/>
                        </w:rPr>
                        <w:t> </w:t>
                      </w:r>
                      <w:r>
                        <w:rPr>
                          <w:color w:val="231F20"/>
                        </w:rPr>
                        <w:t>facing</w:t>
                      </w:r>
                      <w:r>
                        <w:rPr>
                          <w:color w:val="231F20"/>
                          <w:spacing w:val="-8"/>
                        </w:rPr>
                        <w:t> </w:t>
                      </w:r>
                      <w:r>
                        <w:rPr>
                          <w:color w:val="231F20"/>
                        </w:rPr>
                        <w:t>life-threatening</w:t>
                      </w:r>
                      <w:r>
                        <w:rPr>
                          <w:color w:val="231F20"/>
                          <w:spacing w:val="-8"/>
                        </w:rPr>
                        <w:t> </w:t>
                      </w:r>
                      <w:r>
                        <w:rPr>
                          <w:color w:val="231F20"/>
                        </w:rPr>
                        <w:t>risks.</w:t>
                      </w:r>
                      <w:r>
                        <w:rPr>
                          <w:color w:val="231F20"/>
                          <w:spacing w:val="-8"/>
                        </w:rPr>
                        <w:t> </w:t>
                      </w:r>
                      <w:r>
                        <w:rPr>
                          <w:color w:val="231F20"/>
                        </w:rPr>
                        <w:t>In</w:t>
                      </w:r>
                      <w:r>
                        <w:rPr>
                          <w:color w:val="231F20"/>
                          <w:spacing w:val="-8"/>
                        </w:rPr>
                        <w:t> </w:t>
                      </w:r>
                      <w:r>
                        <w:rPr>
                          <w:color w:val="231F20"/>
                        </w:rPr>
                        <w:t>such</w:t>
                      </w:r>
                      <w:r>
                        <w:rPr>
                          <w:color w:val="231F20"/>
                          <w:spacing w:val="-8"/>
                        </w:rPr>
                        <w:t> </w:t>
                      </w:r>
                      <w:r>
                        <w:rPr>
                          <w:color w:val="231F20"/>
                        </w:rPr>
                        <w:t>circumstances,</w:t>
                      </w:r>
                      <w:r>
                        <w:rPr>
                          <w:color w:val="231F20"/>
                          <w:spacing w:val="-8"/>
                        </w:rPr>
                        <w:t> </w:t>
                      </w:r>
                      <w:r>
                        <w:rPr>
                          <w:color w:val="231F20"/>
                        </w:rPr>
                        <w:t>a</w:t>
                      </w:r>
                      <w:r>
                        <w:rPr>
                          <w:color w:val="231F20"/>
                          <w:spacing w:val="-8"/>
                        </w:rPr>
                        <w:t> </w:t>
                      </w:r>
                      <w:r>
                        <w:rPr>
                          <w:color w:val="231F20"/>
                        </w:rPr>
                        <w:t>soldier</w:t>
                      </w:r>
                      <w:r>
                        <w:rPr>
                          <w:color w:val="231F20"/>
                          <w:spacing w:val="-8"/>
                        </w:rPr>
                        <w:t> </w:t>
                      </w:r>
                      <w:r>
                        <w:rPr>
                          <w:color w:val="231F20"/>
                        </w:rPr>
                        <w:t>must</w:t>
                      </w:r>
                      <w:r>
                        <w:rPr>
                          <w:color w:val="231F20"/>
                          <w:spacing w:val="-8"/>
                        </w:rPr>
                        <w:t> </w:t>
                      </w:r>
                      <w:r>
                        <w:rPr>
                          <w:color w:val="231F20"/>
                        </w:rPr>
                        <w:t>first</w:t>
                      </w:r>
                      <w:r>
                        <w:rPr>
                          <w:color w:val="231F20"/>
                          <w:spacing w:val="-8"/>
                        </w:rPr>
                        <w:t> </w:t>
                      </w:r>
                      <w:r>
                        <w:rPr>
                          <w:color w:val="231F20"/>
                        </w:rPr>
                        <w:t>possess a</w:t>
                      </w:r>
                      <w:r>
                        <w:rPr>
                          <w:color w:val="231F20"/>
                          <w:spacing w:val="-5"/>
                        </w:rPr>
                        <w:t> </w:t>
                      </w:r>
                      <w:r>
                        <w:rPr>
                          <w:color w:val="231F20"/>
                        </w:rPr>
                        <w:t>strong</w:t>
                      </w:r>
                      <w:r>
                        <w:rPr>
                          <w:color w:val="231F20"/>
                          <w:spacing w:val="-5"/>
                        </w:rPr>
                        <w:t> </w:t>
                      </w:r>
                      <w:r>
                        <w:rPr>
                          <w:color w:val="231F20"/>
                        </w:rPr>
                        <w:t>state</w:t>
                      </w:r>
                      <w:r>
                        <w:rPr>
                          <w:color w:val="231F20"/>
                          <w:spacing w:val="-5"/>
                        </w:rPr>
                        <w:t> </w:t>
                      </w:r>
                      <w:r>
                        <w:rPr>
                          <w:color w:val="231F20"/>
                        </w:rPr>
                        <w:t>of</w:t>
                      </w:r>
                      <w:r>
                        <w:rPr>
                          <w:color w:val="231F20"/>
                          <w:spacing w:val="-5"/>
                        </w:rPr>
                        <w:t> </w:t>
                      </w:r>
                      <w:r>
                        <w:rPr>
                          <w:color w:val="231F20"/>
                        </w:rPr>
                        <w:t>mind</w:t>
                      </w:r>
                      <w:r>
                        <w:rPr>
                          <w:color w:val="231F20"/>
                          <w:spacing w:val="-5"/>
                        </w:rPr>
                        <w:t> </w:t>
                      </w:r>
                      <w:r>
                        <w:rPr>
                          <w:color w:val="231F20"/>
                        </w:rPr>
                        <w:t>to</w:t>
                      </w:r>
                      <w:r>
                        <w:rPr>
                          <w:color w:val="231F20"/>
                          <w:spacing w:val="-5"/>
                        </w:rPr>
                        <w:t> </w:t>
                      </w:r>
                      <w:r>
                        <w:rPr>
                          <w:color w:val="231F20"/>
                        </w:rPr>
                        <w:t>use</w:t>
                      </w:r>
                      <w:r>
                        <w:rPr>
                          <w:color w:val="231F20"/>
                          <w:spacing w:val="-5"/>
                        </w:rPr>
                        <w:t> </w:t>
                      </w:r>
                      <w:r>
                        <w:rPr>
                          <w:color w:val="231F20"/>
                        </w:rPr>
                        <w:t>effectively</w:t>
                      </w:r>
                      <w:r>
                        <w:rPr>
                          <w:color w:val="231F20"/>
                          <w:spacing w:val="-5"/>
                        </w:rPr>
                        <w:t> </w:t>
                      </w:r>
                      <w:r>
                        <w:rPr>
                          <w:color w:val="231F20"/>
                        </w:rPr>
                        <w:t>not</w:t>
                      </w:r>
                      <w:r>
                        <w:rPr>
                          <w:color w:val="231F20"/>
                          <w:spacing w:val="-5"/>
                        </w:rPr>
                        <w:t> </w:t>
                      </w:r>
                      <w:r>
                        <w:rPr>
                          <w:color w:val="231F20"/>
                        </w:rPr>
                        <w:t>only</w:t>
                      </w:r>
                      <w:r>
                        <w:rPr>
                          <w:color w:val="231F20"/>
                          <w:spacing w:val="-5"/>
                        </w:rPr>
                        <w:t> </w:t>
                      </w:r>
                      <w:r>
                        <w:rPr>
                          <w:color w:val="231F20"/>
                        </w:rPr>
                        <w:t>physical</w:t>
                      </w:r>
                      <w:r>
                        <w:rPr>
                          <w:color w:val="231F20"/>
                          <w:spacing w:val="-5"/>
                        </w:rPr>
                        <w:t> </w:t>
                      </w:r>
                      <w:r>
                        <w:rPr>
                          <w:color w:val="231F20"/>
                        </w:rPr>
                        <w:t>strength,</w:t>
                      </w:r>
                      <w:r>
                        <w:rPr>
                          <w:color w:val="231F20"/>
                          <w:spacing w:val="-5"/>
                        </w:rPr>
                        <w:t> </w:t>
                      </w:r>
                      <w:r>
                        <w:rPr>
                          <w:color w:val="231F20"/>
                        </w:rPr>
                        <w:t>such</w:t>
                      </w:r>
                      <w:r>
                        <w:rPr>
                          <w:color w:val="231F20"/>
                          <w:spacing w:val="-5"/>
                        </w:rPr>
                        <w:t> </w:t>
                      </w:r>
                      <w:r>
                        <w:rPr>
                          <w:color w:val="231F20"/>
                        </w:rPr>
                        <w:t>as</w:t>
                      </w:r>
                      <w:r>
                        <w:rPr>
                          <w:color w:val="231F20"/>
                          <w:spacing w:val="-5"/>
                        </w:rPr>
                        <w:t> </w:t>
                      </w:r>
                      <w:r>
                        <w:rPr>
                          <w:color w:val="231F20"/>
                        </w:rPr>
                        <w:t>arm</w:t>
                      </w:r>
                      <w:r>
                        <w:rPr>
                          <w:color w:val="231F20"/>
                          <w:spacing w:val="-5"/>
                        </w:rPr>
                        <w:t> </w:t>
                      </w:r>
                      <w:r>
                        <w:rPr>
                          <w:color w:val="231F20"/>
                        </w:rPr>
                        <w:t>and</w:t>
                      </w:r>
                      <w:r>
                        <w:rPr>
                          <w:color w:val="231F20"/>
                          <w:spacing w:val="-5"/>
                        </w:rPr>
                        <w:t> </w:t>
                      </w:r>
                      <w:r>
                        <w:rPr>
                          <w:color w:val="231F20"/>
                        </w:rPr>
                        <w:t>muscle</w:t>
                      </w:r>
                      <w:r>
                        <w:rPr>
                          <w:color w:val="231F20"/>
                          <w:spacing w:val="-5"/>
                        </w:rPr>
                        <w:t> </w:t>
                      </w:r>
                      <w:r>
                        <w:rPr>
                          <w:color w:val="231F20"/>
                        </w:rPr>
                        <w:t>power,</w:t>
                      </w:r>
                      <w:r>
                        <w:rPr>
                          <w:color w:val="231F20"/>
                          <w:spacing w:val="-5"/>
                        </w:rPr>
                        <w:t> </w:t>
                      </w:r>
                      <w:r>
                        <w:rPr>
                          <w:color w:val="231F20"/>
                        </w:rPr>
                        <w:t>but also weapons, equipment, and other resources at their disposal. In other words, regardless of which tools,</w:t>
                      </w:r>
                      <w:r>
                        <w:rPr>
                          <w:color w:val="231F20"/>
                          <w:spacing w:val="-1"/>
                        </w:rPr>
                        <w:t> </w:t>
                      </w:r>
                      <w:r>
                        <w:rPr>
                          <w:color w:val="231F20"/>
                        </w:rPr>
                        <w:t>weapons,</w:t>
                      </w:r>
                      <w:r>
                        <w:rPr>
                          <w:color w:val="231F20"/>
                          <w:spacing w:val="-1"/>
                        </w:rPr>
                        <w:t> </w:t>
                      </w:r>
                      <w:r>
                        <w:rPr>
                          <w:color w:val="231F20"/>
                        </w:rPr>
                        <w:t>machines,</w:t>
                      </w:r>
                      <w:r>
                        <w:rPr>
                          <w:color w:val="231F20"/>
                          <w:spacing w:val="-1"/>
                        </w:rPr>
                        <w:t> </w:t>
                      </w:r>
                      <w:r>
                        <w:rPr>
                          <w:color w:val="231F20"/>
                        </w:rPr>
                        <w:t>or</w:t>
                      </w:r>
                      <w:r>
                        <w:rPr>
                          <w:color w:val="231F20"/>
                          <w:spacing w:val="-1"/>
                        </w:rPr>
                        <w:t> </w:t>
                      </w:r>
                      <w:r>
                        <w:rPr>
                          <w:color w:val="231F20"/>
                        </w:rPr>
                        <w:t>equipment</w:t>
                      </w:r>
                      <w:r>
                        <w:rPr>
                          <w:color w:val="231F20"/>
                          <w:spacing w:val="-1"/>
                        </w:rPr>
                        <w:t> </w:t>
                      </w:r>
                      <w:r>
                        <w:rPr>
                          <w:color w:val="231F20"/>
                        </w:rPr>
                        <w:t>are</w:t>
                      </w:r>
                      <w:r>
                        <w:rPr>
                          <w:color w:val="231F20"/>
                          <w:spacing w:val="-1"/>
                        </w:rPr>
                        <w:t> </w:t>
                      </w:r>
                      <w:r>
                        <w:rPr>
                          <w:color w:val="231F20"/>
                        </w:rPr>
                        <w:t>used</w:t>
                      </w:r>
                      <w:r>
                        <w:rPr>
                          <w:color w:val="231F20"/>
                          <w:spacing w:val="-1"/>
                        </w:rPr>
                        <w:t> </w:t>
                      </w:r>
                      <w:r>
                        <w:rPr>
                          <w:color w:val="231F20"/>
                        </w:rPr>
                        <w:t>in</w:t>
                      </w:r>
                      <w:r>
                        <w:rPr>
                          <w:color w:val="231F20"/>
                          <w:spacing w:val="-1"/>
                        </w:rPr>
                        <w:t> </w:t>
                      </w:r>
                      <w:r>
                        <w:rPr>
                          <w:color w:val="231F20"/>
                        </w:rPr>
                        <w:t>a</w:t>
                      </w:r>
                      <w:r>
                        <w:rPr>
                          <w:color w:val="231F20"/>
                          <w:spacing w:val="-1"/>
                        </w:rPr>
                        <w:t> </w:t>
                      </w:r>
                      <w:r>
                        <w:rPr>
                          <w:color w:val="231F20"/>
                        </w:rPr>
                        <w:t>conflict</w:t>
                      </w:r>
                      <w:r>
                        <w:rPr>
                          <w:color w:val="231F20"/>
                          <w:spacing w:val="-1"/>
                        </w:rPr>
                        <w:t> </w:t>
                      </w:r>
                      <w:r>
                        <w:rPr>
                          <w:color w:val="231F20"/>
                        </w:rPr>
                        <w:t>or</w:t>
                      </w:r>
                      <w:r>
                        <w:rPr>
                          <w:color w:val="231F20"/>
                          <w:spacing w:val="-1"/>
                        </w:rPr>
                        <w:t> </w:t>
                      </w:r>
                      <w:r>
                        <w:rPr>
                          <w:color w:val="231F20"/>
                        </w:rPr>
                        <w:t>war,</w:t>
                      </w:r>
                      <w:r>
                        <w:rPr>
                          <w:color w:val="231F20"/>
                          <w:spacing w:val="-1"/>
                        </w:rPr>
                        <w:t> </w:t>
                      </w:r>
                      <w:r>
                        <w:rPr>
                          <w:color w:val="231F20"/>
                        </w:rPr>
                        <w:t>it</w:t>
                      </w:r>
                      <w:r>
                        <w:rPr>
                          <w:color w:val="231F20"/>
                          <w:spacing w:val="-1"/>
                        </w:rPr>
                        <w:t> </w:t>
                      </w:r>
                      <w:r>
                        <w:rPr>
                          <w:color w:val="231F20"/>
                        </w:rPr>
                        <w:t>is</w:t>
                      </w:r>
                      <w:r>
                        <w:rPr>
                          <w:color w:val="231F20"/>
                          <w:spacing w:val="-1"/>
                        </w:rPr>
                        <w:t> </w:t>
                      </w:r>
                      <w:r>
                        <w:rPr>
                          <w:color w:val="231F20"/>
                        </w:rPr>
                        <w:t>ultimately</w:t>
                      </w:r>
                      <w:r>
                        <w:rPr>
                          <w:color w:val="231F20"/>
                          <w:spacing w:val="-1"/>
                        </w:rPr>
                        <w:t> </w:t>
                      </w:r>
                      <w:r>
                        <w:rPr>
                          <w:color w:val="231F20"/>
                        </w:rPr>
                        <w:t>the</w:t>
                      </w:r>
                      <w:r>
                        <w:rPr>
                          <w:color w:val="231F20"/>
                          <w:spacing w:val="-1"/>
                        </w:rPr>
                        <w:t> </w:t>
                      </w:r>
                      <w:r>
                        <w:rPr>
                          <w:color w:val="231F20"/>
                        </w:rPr>
                        <w:t>human</w:t>
                      </w:r>
                      <w:r>
                        <w:rPr>
                          <w:color w:val="231F20"/>
                          <w:spacing w:val="-1"/>
                        </w:rPr>
                        <w:t> </w:t>
                      </w:r>
                      <w:r>
                        <w:rPr>
                          <w:color w:val="231F20"/>
                        </w:rPr>
                        <w:t>being who</w:t>
                      </w:r>
                      <w:r>
                        <w:rPr>
                          <w:color w:val="231F20"/>
                          <w:spacing w:val="-13"/>
                        </w:rPr>
                        <w:t> </w:t>
                      </w:r>
                      <w:r>
                        <w:rPr>
                          <w:color w:val="231F20"/>
                        </w:rPr>
                        <w:t>uses</w:t>
                      </w:r>
                      <w:r>
                        <w:rPr>
                          <w:color w:val="231F20"/>
                          <w:spacing w:val="-13"/>
                        </w:rPr>
                        <w:t> </w:t>
                      </w:r>
                      <w:r>
                        <w:rPr>
                          <w:color w:val="231F20"/>
                        </w:rPr>
                        <w:t>them</w:t>
                      </w:r>
                      <w:r>
                        <w:rPr>
                          <w:color w:val="231F20"/>
                          <w:spacing w:val="-13"/>
                        </w:rPr>
                        <w:t> </w:t>
                      </w:r>
                      <w:r>
                        <w:rPr>
                          <w:color w:val="231F20"/>
                        </w:rPr>
                        <w:t>and</w:t>
                      </w:r>
                      <w:r>
                        <w:rPr>
                          <w:color w:val="231F20"/>
                          <w:spacing w:val="-13"/>
                        </w:rPr>
                        <w:t> </w:t>
                      </w:r>
                      <w:r>
                        <w:rPr>
                          <w:color w:val="231F20"/>
                        </w:rPr>
                        <w:t>benefits</w:t>
                      </w:r>
                      <w:r>
                        <w:rPr>
                          <w:color w:val="231F20"/>
                          <w:spacing w:val="-13"/>
                        </w:rPr>
                        <w:t> </w:t>
                      </w:r>
                      <w:r>
                        <w:rPr>
                          <w:color w:val="231F20"/>
                        </w:rPr>
                        <w:t>from</w:t>
                      </w:r>
                      <w:r>
                        <w:rPr>
                          <w:color w:val="231F20"/>
                          <w:spacing w:val="-13"/>
                        </w:rPr>
                        <w:t> </w:t>
                      </w:r>
                      <w:r>
                        <w:rPr>
                          <w:color w:val="231F20"/>
                        </w:rPr>
                        <w:t>them.</w:t>
                      </w:r>
                      <w:r>
                        <w:rPr>
                          <w:color w:val="231F20"/>
                          <w:spacing w:val="-13"/>
                        </w:rPr>
                        <w:t> </w:t>
                      </w:r>
                      <w:r>
                        <w:rPr>
                          <w:color w:val="231F20"/>
                        </w:rPr>
                        <w:t>This</w:t>
                      </w:r>
                      <w:r>
                        <w:rPr>
                          <w:color w:val="231F20"/>
                          <w:spacing w:val="-13"/>
                        </w:rPr>
                        <w:t> </w:t>
                      </w:r>
                      <w:r>
                        <w:rPr>
                          <w:color w:val="231F20"/>
                        </w:rPr>
                        <w:t>is</w:t>
                      </w:r>
                      <w:r>
                        <w:rPr>
                          <w:color w:val="231F20"/>
                          <w:spacing w:val="-13"/>
                        </w:rPr>
                        <w:t> </w:t>
                      </w:r>
                      <w:r>
                        <w:rPr>
                          <w:color w:val="231F20"/>
                        </w:rPr>
                        <w:t>when</w:t>
                      </w:r>
                      <w:r>
                        <w:rPr>
                          <w:color w:val="231F20"/>
                          <w:spacing w:val="-13"/>
                        </w:rPr>
                        <w:t> </w:t>
                      </w:r>
                      <w:r>
                        <w:rPr>
                          <w:color w:val="231F20"/>
                        </w:rPr>
                        <w:t>the</w:t>
                      </w:r>
                      <w:r>
                        <w:rPr>
                          <w:color w:val="231F20"/>
                          <w:spacing w:val="-13"/>
                        </w:rPr>
                        <w:t> </w:t>
                      </w:r>
                      <w:r>
                        <w:rPr>
                          <w:color w:val="231F20"/>
                        </w:rPr>
                        <w:t>central</w:t>
                      </w:r>
                      <w:r>
                        <w:rPr>
                          <w:color w:val="231F20"/>
                          <w:spacing w:val="-13"/>
                        </w:rPr>
                        <w:t> </w:t>
                      </w:r>
                      <w:r>
                        <w:rPr>
                          <w:color w:val="231F20"/>
                        </w:rPr>
                        <w:t>element</w:t>
                      </w:r>
                      <w:r>
                        <w:rPr>
                          <w:color w:val="231F20"/>
                          <w:spacing w:val="-13"/>
                        </w:rPr>
                        <w:t> </w:t>
                      </w:r>
                      <w:r>
                        <w:rPr>
                          <w:color w:val="231F20"/>
                        </w:rPr>
                        <w:t>is</w:t>
                      </w:r>
                      <w:r>
                        <w:rPr>
                          <w:color w:val="231F20"/>
                          <w:spacing w:val="-13"/>
                        </w:rPr>
                        <w:t> </w:t>
                      </w:r>
                      <w:r>
                        <w:rPr>
                          <w:color w:val="231F20"/>
                        </w:rPr>
                        <w:t>the</w:t>
                      </w:r>
                      <w:r>
                        <w:rPr>
                          <w:color w:val="231F20"/>
                          <w:spacing w:val="-13"/>
                        </w:rPr>
                        <w:t> </w:t>
                      </w:r>
                      <w:r>
                        <w:rPr>
                          <w:color w:val="231F20"/>
                        </w:rPr>
                        <w:t>human</w:t>
                      </w:r>
                      <w:r>
                        <w:rPr>
                          <w:color w:val="231F20"/>
                          <w:spacing w:val="-13"/>
                        </w:rPr>
                        <w:t> </w:t>
                      </w:r>
                      <w:r>
                        <w:rPr>
                          <w:color w:val="231F20"/>
                        </w:rPr>
                        <w:t>being,</w:t>
                      </w:r>
                      <w:r>
                        <w:rPr>
                          <w:color w:val="231F20"/>
                          <w:spacing w:val="-13"/>
                        </w:rPr>
                        <w:t> </w:t>
                      </w:r>
                      <w:r>
                        <w:rPr>
                          <w:color w:val="231F20"/>
                        </w:rPr>
                        <w:t>the</w:t>
                      </w:r>
                      <w:r>
                        <w:rPr>
                          <w:color w:val="231F20"/>
                          <w:spacing w:val="-13"/>
                        </w:rPr>
                        <w:t> </w:t>
                      </w:r>
                      <w:r>
                        <w:rPr>
                          <w:color w:val="231F20"/>
                        </w:rPr>
                        <w:t>values, attitudes, tendencies, and beliefs that person holds, in short, their morale and motivation, become decisive (prepared by the authors).</w:t>
                      </w:r>
                    </w:p>
                  </w:txbxContent>
                </v:textbox>
                <v:fill type="solid"/>
                <w10:wrap type="topAndBottom"/>
              </v:shape>
            </w:pict>
          </mc:Fallback>
        </mc:AlternateContent>
      </w:r>
    </w:p>
    <w:p>
      <w:pPr>
        <w:pStyle w:val="BodyText"/>
        <w:spacing w:after="0"/>
        <w:rPr>
          <w:sz w:val="20"/>
        </w:rPr>
        <w:sectPr>
          <w:headerReference w:type="default" r:id="rId10"/>
          <w:headerReference w:type="even" r:id="rId11"/>
          <w:pgSz w:w="11910" w:h="16840"/>
          <w:pgMar w:header="777" w:footer="0" w:top="1160" w:bottom="1300" w:left="992" w:right="992"/>
        </w:sectPr>
      </w:pPr>
    </w:p>
    <w:p>
      <w:pPr>
        <w:pStyle w:val="BodyText"/>
        <w:spacing w:before="10" w:after="1"/>
        <w:rPr>
          <w:sz w:val="20"/>
        </w:rPr>
      </w:pPr>
    </w:p>
    <w:p>
      <w:pPr>
        <w:spacing w:line="240" w:lineRule="auto"/>
        <w:ind w:left="255" w:right="0" w:firstLine="0"/>
        <w:rPr>
          <w:sz w:val="20"/>
        </w:rPr>
      </w:pPr>
      <w:r>
        <w:rPr>
          <w:sz w:val="20"/>
        </w:rPr>
        <mc:AlternateContent>
          <mc:Choice Requires="wps">
            <w:drawing>
              <wp:inline distT="0" distB="0" distL="0" distR="0">
                <wp:extent cx="6048375" cy="2816860"/>
                <wp:effectExtent l="0" t="0" r="0" b="0"/>
                <wp:docPr id="74" name="Textbox 74"/>
                <wp:cNvGraphicFramePr>
                  <a:graphicFrameLocks/>
                </wp:cNvGraphicFramePr>
                <a:graphic>
                  <a:graphicData uri="http://schemas.microsoft.com/office/word/2010/wordprocessingShape">
                    <wps:wsp>
                      <wps:cNvPr id="74" name="Textbox 74"/>
                      <wps:cNvSpPr txBox="1"/>
                      <wps:spPr>
                        <a:xfrm>
                          <a:off x="0" y="0"/>
                          <a:ext cx="6048375" cy="2816860"/>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Source</w:t>
                            </w:r>
                            <w:r>
                              <w:rPr>
                                <w:b/>
                                <w:color w:val="231F20"/>
                                <w:spacing w:val="-2"/>
                                <w:sz w:val="22"/>
                              </w:rPr>
                              <w:t> </w:t>
                            </w:r>
                            <w:r>
                              <w:rPr>
                                <w:b/>
                                <w:color w:val="231F20"/>
                                <w:spacing w:val="-6"/>
                                <w:sz w:val="22"/>
                              </w:rPr>
                              <w:t>B:</w:t>
                            </w:r>
                            <w:r>
                              <w:rPr>
                                <w:b/>
                                <w:color w:val="231F20"/>
                                <w:spacing w:val="-3"/>
                                <w:sz w:val="22"/>
                              </w:rPr>
                              <w:t> </w:t>
                            </w:r>
                            <w:r>
                              <w:rPr>
                                <w:b/>
                                <w:color w:val="231F20"/>
                                <w:spacing w:val="-6"/>
                                <w:sz w:val="22"/>
                              </w:rPr>
                              <w:t>The</w:t>
                            </w:r>
                            <w:r>
                              <w:rPr>
                                <w:b/>
                                <w:color w:val="231F20"/>
                                <w:spacing w:val="-2"/>
                                <w:sz w:val="22"/>
                              </w:rPr>
                              <w:t> </w:t>
                            </w:r>
                            <w:r>
                              <w:rPr>
                                <w:b/>
                                <w:color w:val="231F20"/>
                                <w:spacing w:val="-6"/>
                                <w:sz w:val="22"/>
                              </w:rPr>
                              <w:t>soldiers’</w:t>
                            </w:r>
                            <w:r>
                              <w:rPr>
                                <w:b/>
                                <w:color w:val="231F20"/>
                                <w:spacing w:val="-2"/>
                                <w:sz w:val="22"/>
                              </w:rPr>
                              <w:t> </w:t>
                            </w:r>
                            <w:r>
                              <w:rPr>
                                <w:b/>
                                <w:color w:val="231F20"/>
                                <w:spacing w:val="-6"/>
                                <w:sz w:val="22"/>
                              </w:rPr>
                              <w:t>morale</w:t>
                            </w:r>
                            <w:r>
                              <w:rPr>
                                <w:b/>
                                <w:color w:val="231F20"/>
                                <w:spacing w:val="-2"/>
                                <w:sz w:val="22"/>
                              </w:rPr>
                              <w:t> </w:t>
                            </w:r>
                            <w:r>
                              <w:rPr>
                                <w:b/>
                                <w:color w:val="231F20"/>
                                <w:spacing w:val="-6"/>
                                <w:sz w:val="22"/>
                              </w:rPr>
                              <w:t>and</w:t>
                            </w:r>
                            <w:r>
                              <w:rPr>
                                <w:b/>
                                <w:color w:val="231F20"/>
                                <w:spacing w:val="-2"/>
                                <w:sz w:val="22"/>
                              </w:rPr>
                              <w:t> </w:t>
                            </w:r>
                            <w:r>
                              <w:rPr>
                                <w:b/>
                                <w:color w:val="231F20"/>
                                <w:spacing w:val="-6"/>
                                <w:sz w:val="22"/>
                              </w:rPr>
                              <w:t>motivation</w:t>
                            </w:r>
                          </w:p>
                          <w:p>
                            <w:pPr>
                              <w:pStyle w:val="BodyText"/>
                              <w:spacing w:before="120"/>
                              <w:ind w:left="283" w:right="280"/>
                              <w:jc w:val="both"/>
                              <w:rPr>
                                <w:color w:val="000000"/>
                              </w:rPr>
                            </w:pPr>
                            <w:r>
                              <w:rPr>
                                <w:color w:val="231F20"/>
                              </w:rPr>
                              <w:t>Morale,</w:t>
                            </w:r>
                            <w:r>
                              <w:rPr>
                                <w:color w:val="231F20"/>
                                <w:spacing w:val="-14"/>
                              </w:rPr>
                              <w:t> </w:t>
                            </w:r>
                            <w:r>
                              <w:rPr>
                                <w:color w:val="231F20"/>
                              </w:rPr>
                              <w:t>in</w:t>
                            </w:r>
                            <w:r>
                              <w:rPr>
                                <w:color w:val="231F20"/>
                                <w:spacing w:val="-14"/>
                              </w:rPr>
                              <w:t> </w:t>
                            </w:r>
                            <w:r>
                              <w:rPr>
                                <w:color w:val="231F20"/>
                              </w:rPr>
                              <w:t>general</w:t>
                            </w:r>
                            <w:r>
                              <w:rPr>
                                <w:color w:val="231F20"/>
                                <w:spacing w:val="-14"/>
                              </w:rPr>
                              <w:t> </w:t>
                            </w:r>
                            <w:r>
                              <w:rPr>
                                <w:color w:val="231F20"/>
                              </w:rPr>
                              <w:t>terms,</w:t>
                            </w:r>
                            <w:r>
                              <w:rPr>
                                <w:color w:val="231F20"/>
                                <w:spacing w:val="-13"/>
                              </w:rPr>
                              <w:t> </w:t>
                            </w:r>
                            <w:r>
                              <w:rPr>
                                <w:color w:val="231F20"/>
                              </w:rPr>
                              <w:t>is</w:t>
                            </w:r>
                            <w:r>
                              <w:rPr>
                                <w:color w:val="231F20"/>
                                <w:spacing w:val="-14"/>
                              </w:rPr>
                              <w:t> </w:t>
                            </w:r>
                            <w:r>
                              <w:rPr>
                                <w:color w:val="231F20"/>
                              </w:rPr>
                              <w:t>a</w:t>
                            </w:r>
                            <w:r>
                              <w:rPr>
                                <w:color w:val="231F20"/>
                                <w:spacing w:val="-14"/>
                              </w:rPr>
                              <w:t> </w:t>
                            </w:r>
                            <w:r>
                              <w:rPr>
                                <w:color w:val="231F20"/>
                              </w:rPr>
                              <w:t>state</w:t>
                            </w:r>
                            <w:r>
                              <w:rPr>
                                <w:color w:val="231F20"/>
                                <w:spacing w:val="-14"/>
                              </w:rPr>
                              <w:t> </w:t>
                            </w:r>
                            <w:r>
                              <w:rPr>
                                <w:color w:val="231F20"/>
                              </w:rPr>
                              <w:t>of</w:t>
                            </w:r>
                            <w:r>
                              <w:rPr>
                                <w:color w:val="231F20"/>
                                <w:spacing w:val="-13"/>
                              </w:rPr>
                              <w:t> </w:t>
                            </w:r>
                            <w:r>
                              <w:rPr>
                                <w:color w:val="231F20"/>
                              </w:rPr>
                              <w:t>mind</w:t>
                            </w:r>
                            <w:r>
                              <w:rPr>
                                <w:color w:val="231F20"/>
                                <w:spacing w:val="-14"/>
                              </w:rPr>
                              <w:t> </w:t>
                            </w:r>
                            <w:r>
                              <w:rPr>
                                <w:color w:val="231F20"/>
                              </w:rPr>
                              <w:t>that</w:t>
                            </w:r>
                            <w:r>
                              <w:rPr>
                                <w:color w:val="231F20"/>
                                <w:spacing w:val="-14"/>
                              </w:rPr>
                              <w:t> </w:t>
                            </w:r>
                            <w:r>
                              <w:rPr>
                                <w:color w:val="231F20"/>
                              </w:rPr>
                              <w:t>determines</w:t>
                            </w:r>
                            <w:r>
                              <w:rPr>
                                <w:color w:val="231F20"/>
                                <w:spacing w:val="-14"/>
                              </w:rPr>
                              <w:t> </w:t>
                            </w:r>
                            <w:r>
                              <w:rPr>
                                <w:color w:val="231F20"/>
                              </w:rPr>
                              <w:t>desire,</w:t>
                            </w:r>
                            <w:r>
                              <w:rPr>
                                <w:color w:val="231F20"/>
                                <w:spacing w:val="-13"/>
                              </w:rPr>
                              <w:t> </w:t>
                            </w:r>
                            <w:r>
                              <w:rPr>
                                <w:color w:val="231F20"/>
                              </w:rPr>
                              <w:t>hope,</w:t>
                            </w:r>
                            <w:r>
                              <w:rPr>
                                <w:color w:val="231F20"/>
                                <w:spacing w:val="-14"/>
                              </w:rPr>
                              <w:t> </w:t>
                            </w:r>
                            <w:r>
                              <w:rPr>
                                <w:color w:val="231F20"/>
                              </w:rPr>
                              <w:t>confidence,</w:t>
                            </w:r>
                            <w:r>
                              <w:rPr>
                                <w:color w:val="231F20"/>
                                <w:spacing w:val="-14"/>
                              </w:rPr>
                              <w:t> </w:t>
                            </w:r>
                            <w:r>
                              <w:rPr>
                                <w:color w:val="231F20"/>
                              </w:rPr>
                              <w:t>and</w:t>
                            </w:r>
                            <w:r>
                              <w:rPr>
                                <w:color w:val="231F20"/>
                                <w:spacing w:val="-14"/>
                              </w:rPr>
                              <w:t> </w:t>
                            </w:r>
                            <w:r>
                              <w:rPr>
                                <w:color w:val="231F20"/>
                              </w:rPr>
                              <w:t>determination. In</w:t>
                            </w:r>
                            <w:r>
                              <w:rPr>
                                <w:color w:val="231F20"/>
                                <w:spacing w:val="-2"/>
                              </w:rPr>
                              <w:t> </w:t>
                            </w:r>
                            <w:r>
                              <w:rPr>
                                <w:color w:val="231F20"/>
                              </w:rPr>
                              <w:t>other</w:t>
                            </w:r>
                            <w:r>
                              <w:rPr>
                                <w:color w:val="231F20"/>
                                <w:spacing w:val="-2"/>
                              </w:rPr>
                              <w:t> </w:t>
                            </w:r>
                            <w:r>
                              <w:rPr>
                                <w:color w:val="231F20"/>
                              </w:rPr>
                              <w:t>words,</w:t>
                            </w:r>
                            <w:r>
                              <w:rPr>
                                <w:color w:val="231F20"/>
                                <w:spacing w:val="-2"/>
                              </w:rPr>
                              <w:t> </w:t>
                            </w:r>
                            <w:r>
                              <w:rPr>
                                <w:color w:val="231F20"/>
                              </w:rPr>
                              <w:t>morale</w:t>
                            </w:r>
                            <w:r>
                              <w:rPr>
                                <w:color w:val="231F20"/>
                                <w:spacing w:val="-2"/>
                              </w:rPr>
                              <w:t> </w:t>
                            </w:r>
                            <w:r>
                              <w:rPr>
                                <w:color w:val="231F20"/>
                              </w:rPr>
                              <w:t>is</w:t>
                            </w:r>
                            <w:r>
                              <w:rPr>
                                <w:color w:val="231F20"/>
                                <w:spacing w:val="-2"/>
                              </w:rPr>
                              <w:t> </w:t>
                            </w:r>
                            <w:r>
                              <w:rPr>
                                <w:color w:val="231F20"/>
                              </w:rPr>
                              <w:t>a</w:t>
                            </w:r>
                            <w:r>
                              <w:rPr>
                                <w:color w:val="231F20"/>
                                <w:spacing w:val="-2"/>
                              </w:rPr>
                              <w:t> </w:t>
                            </w:r>
                            <w:r>
                              <w:rPr>
                                <w:color w:val="231F20"/>
                              </w:rPr>
                              <w:t>psychological</w:t>
                            </w:r>
                            <w:r>
                              <w:rPr>
                                <w:color w:val="231F20"/>
                                <w:spacing w:val="-2"/>
                              </w:rPr>
                              <w:t> </w:t>
                            </w:r>
                            <w:r>
                              <w:rPr>
                                <w:color w:val="231F20"/>
                              </w:rPr>
                              <w:t>state</w:t>
                            </w:r>
                            <w:r>
                              <w:rPr>
                                <w:color w:val="231F20"/>
                                <w:spacing w:val="-2"/>
                              </w:rPr>
                              <w:t> </w:t>
                            </w:r>
                            <w:r>
                              <w:rPr>
                                <w:color w:val="231F20"/>
                              </w:rPr>
                              <w:t>characterized</w:t>
                            </w:r>
                            <w:r>
                              <w:rPr>
                                <w:color w:val="231F20"/>
                                <w:spacing w:val="-2"/>
                              </w:rPr>
                              <w:t> </w:t>
                            </w:r>
                            <w:r>
                              <w:rPr>
                                <w:color w:val="231F20"/>
                              </w:rPr>
                              <w:t>by</w:t>
                            </w:r>
                            <w:r>
                              <w:rPr>
                                <w:color w:val="231F20"/>
                                <w:spacing w:val="-2"/>
                              </w:rPr>
                              <w:t> </w:t>
                            </w:r>
                            <w:r>
                              <w:rPr>
                                <w:color w:val="231F20"/>
                              </w:rPr>
                              <w:t>mental</w:t>
                            </w:r>
                            <w:r>
                              <w:rPr>
                                <w:color w:val="231F20"/>
                                <w:spacing w:val="-2"/>
                              </w:rPr>
                              <w:t> </w:t>
                            </w:r>
                            <w:r>
                              <w:rPr>
                                <w:color w:val="231F20"/>
                              </w:rPr>
                              <w:t>and</w:t>
                            </w:r>
                            <w:r>
                              <w:rPr>
                                <w:color w:val="231F20"/>
                                <w:spacing w:val="-2"/>
                              </w:rPr>
                              <w:t> </w:t>
                            </w:r>
                            <w:r>
                              <w:rPr>
                                <w:color w:val="231F20"/>
                              </w:rPr>
                              <w:t>emotional</w:t>
                            </w:r>
                            <w:r>
                              <w:rPr>
                                <w:color w:val="231F20"/>
                                <w:spacing w:val="-2"/>
                              </w:rPr>
                              <w:t> </w:t>
                            </w:r>
                            <w:r>
                              <w:rPr>
                                <w:color w:val="231F20"/>
                              </w:rPr>
                              <w:t>excitement</w:t>
                            </w:r>
                            <w:r>
                              <w:rPr>
                                <w:color w:val="231F20"/>
                                <w:spacing w:val="-2"/>
                              </w:rPr>
                              <w:t> </w:t>
                            </w:r>
                            <w:r>
                              <w:rPr>
                                <w:color w:val="231F20"/>
                              </w:rPr>
                              <w:t>and reflects individuals' and groups' feelings and thoughts about their work and duties. In military life,</w:t>
                            </w:r>
                            <w:r>
                              <w:rPr>
                                <w:color w:val="231F20"/>
                                <w:spacing w:val="80"/>
                              </w:rPr>
                              <w:t> </w:t>
                            </w:r>
                            <w:r>
                              <w:rPr>
                                <w:color w:val="231F20"/>
                              </w:rPr>
                              <w:t>the personal dimension of morale is the feelings a soldier has about their duty. It is a matter of job satisfaction and personal fulfillment for the soldier.</w:t>
                            </w:r>
                          </w:p>
                          <w:p>
                            <w:pPr>
                              <w:pStyle w:val="BodyText"/>
                              <w:spacing w:before="120"/>
                              <w:ind w:left="283" w:right="280"/>
                              <w:jc w:val="both"/>
                              <w:rPr>
                                <w:color w:val="000000"/>
                              </w:rPr>
                            </w:pPr>
                            <w:r>
                              <w:rPr>
                                <w:color w:val="231F20"/>
                              </w:rPr>
                              <w:t>As a concept, motivation refers to the process of encouraging, stimulating, or prompting action. In </w:t>
                            </w:r>
                            <w:r>
                              <w:rPr>
                                <w:color w:val="231F20"/>
                                <w:spacing w:val="-2"/>
                              </w:rPr>
                              <w:t>Turkish,</w:t>
                            </w:r>
                            <w:r>
                              <w:rPr>
                                <w:color w:val="231F20"/>
                                <w:spacing w:val="-6"/>
                              </w:rPr>
                              <w:t> </w:t>
                            </w:r>
                            <w:r>
                              <w:rPr>
                                <w:color w:val="231F20"/>
                                <w:spacing w:val="-2"/>
                              </w:rPr>
                              <w:t>it</w:t>
                            </w:r>
                            <w:r>
                              <w:rPr>
                                <w:color w:val="231F20"/>
                                <w:spacing w:val="-6"/>
                              </w:rPr>
                              <w:t> </w:t>
                            </w:r>
                            <w:r>
                              <w:rPr>
                                <w:color w:val="231F20"/>
                                <w:spacing w:val="-2"/>
                              </w:rPr>
                              <w:t>is</w:t>
                            </w:r>
                            <w:r>
                              <w:rPr>
                                <w:color w:val="231F20"/>
                                <w:spacing w:val="-6"/>
                              </w:rPr>
                              <w:t> </w:t>
                            </w:r>
                            <w:r>
                              <w:rPr>
                                <w:color w:val="231F20"/>
                                <w:spacing w:val="-2"/>
                              </w:rPr>
                              <w:t>commonly</w:t>
                            </w:r>
                            <w:r>
                              <w:rPr>
                                <w:color w:val="231F20"/>
                                <w:spacing w:val="-6"/>
                              </w:rPr>
                              <w:t> </w:t>
                            </w:r>
                            <w:r>
                              <w:rPr>
                                <w:color w:val="231F20"/>
                                <w:spacing w:val="-2"/>
                              </w:rPr>
                              <w:t>associated</w:t>
                            </w:r>
                            <w:r>
                              <w:rPr>
                                <w:color w:val="231F20"/>
                                <w:spacing w:val="-6"/>
                              </w:rPr>
                              <w:t> </w:t>
                            </w:r>
                            <w:r>
                              <w:rPr>
                                <w:color w:val="231F20"/>
                                <w:spacing w:val="-2"/>
                              </w:rPr>
                              <w:t>with</w:t>
                            </w:r>
                            <w:r>
                              <w:rPr>
                                <w:color w:val="231F20"/>
                                <w:spacing w:val="-6"/>
                              </w:rPr>
                              <w:t> </w:t>
                            </w:r>
                            <w:r>
                              <w:rPr>
                                <w:color w:val="231F20"/>
                                <w:spacing w:val="-2"/>
                              </w:rPr>
                              <w:t>terms</w:t>
                            </w:r>
                            <w:r>
                              <w:rPr>
                                <w:color w:val="231F20"/>
                                <w:spacing w:val="-6"/>
                              </w:rPr>
                              <w:t> </w:t>
                            </w:r>
                            <w:r>
                              <w:rPr>
                                <w:color w:val="231F20"/>
                                <w:spacing w:val="-2"/>
                              </w:rPr>
                              <w:t>such</w:t>
                            </w:r>
                            <w:r>
                              <w:rPr>
                                <w:color w:val="231F20"/>
                                <w:spacing w:val="-6"/>
                              </w:rPr>
                              <w:t> </w:t>
                            </w:r>
                            <w:r>
                              <w:rPr>
                                <w:color w:val="231F20"/>
                                <w:spacing w:val="-2"/>
                              </w:rPr>
                              <w:t>as</w:t>
                            </w:r>
                            <w:r>
                              <w:rPr>
                                <w:color w:val="231F20"/>
                                <w:spacing w:val="-6"/>
                              </w:rPr>
                              <w:t> </w:t>
                            </w:r>
                            <w:r>
                              <w:rPr>
                                <w:color w:val="231F20"/>
                                <w:spacing w:val="-2"/>
                              </w:rPr>
                              <w:t>drive,</w:t>
                            </w:r>
                            <w:r>
                              <w:rPr>
                                <w:color w:val="231F20"/>
                                <w:spacing w:val="-6"/>
                              </w:rPr>
                              <w:t> </w:t>
                            </w:r>
                            <w:r>
                              <w:rPr>
                                <w:color w:val="231F20"/>
                                <w:spacing w:val="-2"/>
                              </w:rPr>
                              <w:t>incentive,</w:t>
                            </w:r>
                            <w:r>
                              <w:rPr>
                                <w:color w:val="231F20"/>
                                <w:spacing w:val="-6"/>
                              </w:rPr>
                              <w:t> </w:t>
                            </w:r>
                            <w:r>
                              <w:rPr>
                                <w:color w:val="231F20"/>
                                <w:spacing w:val="-2"/>
                              </w:rPr>
                              <w:t>or</w:t>
                            </w:r>
                            <w:r>
                              <w:rPr>
                                <w:color w:val="231F20"/>
                                <w:spacing w:val="-6"/>
                              </w:rPr>
                              <w:t> </w:t>
                            </w:r>
                            <w:r>
                              <w:rPr>
                                <w:color w:val="231F20"/>
                                <w:spacing w:val="-2"/>
                              </w:rPr>
                              <w:t>activating</w:t>
                            </w:r>
                            <w:r>
                              <w:rPr>
                                <w:color w:val="231F20"/>
                                <w:spacing w:val="-6"/>
                              </w:rPr>
                              <w:t> </w:t>
                            </w:r>
                            <w:r>
                              <w:rPr>
                                <w:color w:val="231F20"/>
                                <w:spacing w:val="-2"/>
                              </w:rPr>
                              <w:t>force.</w:t>
                            </w:r>
                            <w:r>
                              <w:rPr>
                                <w:color w:val="231F20"/>
                                <w:spacing w:val="-6"/>
                              </w:rPr>
                              <w:t> </w:t>
                            </w:r>
                            <w:r>
                              <w:rPr>
                                <w:color w:val="231F20"/>
                                <w:spacing w:val="-2"/>
                              </w:rPr>
                              <w:t>Functionally, </w:t>
                            </w:r>
                            <w:r>
                              <w:rPr>
                                <w:color w:val="231F20"/>
                                <w:spacing w:val="-4"/>
                              </w:rPr>
                              <w:t>motivation can be defined as ‘individuals acting of their own will and desire to achieve a specific goal’. In </w:t>
                            </w:r>
                            <w:r>
                              <w:rPr>
                                <w:color w:val="231F20"/>
                              </w:rPr>
                              <w:t>the</w:t>
                            </w:r>
                            <w:r>
                              <w:rPr>
                                <w:color w:val="231F20"/>
                                <w:spacing w:val="-9"/>
                              </w:rPr>
                              <w:t> </w:t>
                            </w:r>
                            <w:r>
                              <w:rPr>
                                <w:color w:val="231F20"/>
                              </w:rPr>
                              <w:t>military,</w:t>
                            </w:r>
                            <w:r>
                              <w:rPr>
                                <w:color w:val="231F20"/>
                                <w:spacing w:val="-9"/>
                              </w:rPr>
                              <w:t> </w:t>
                            </w:r>
                            <w:r>
                              <w:rPr>
                                <w:color w:val="231F20"/>
                              </w:rPr>
                              <w:t>motivation</w:t>
                            </w:r>
                            <w:r>
                              <w:rPr>
                                <w:color w:val="231F20"/>
                                <w:spacing w:val="-9"/>
                              </w:rPr>
                              <w:t> </w:t>
                            </w:r>
                            <w:r>
                              <w:rPr>
                                <w:color w:val="231F20"/>
                              </w:rPr>
                              <w:t>can</w:t>
                            </w:r>
                            <w:r>
                              <w:rPr>
                                <w:color w:val="231F20"/>
                                <w:spacing w:val="-9"/>
                              </w:rPr>
                              <w:t> </w:t>
                            </w:r>
                            <w:r>
                              <w:rPr>
                                <w:color w:val="231F20"/>
                              </w:rPr>
                              <w:t>be</w:t>
                            </w:r>
                            <w:r>
                              <w:rPr>
                                <w:color w:val="231F20"/>
                                <w:spacing w:val="-9"/>
                              </w:rPr>
                              <w:t> </w:t>
                            </w:r>
                            <w:r>
                              <w:rPr>
                                <w:color w:val="231F20"/>
                              </w:rPr>
                              <w:t>understood</w:t>
                            </w:r>
                            <w:r>
                              <w:rPr>
                                <w:color w:val="231F20"/>
                                <w:spacing w:val="-9"/>
                              </w:rPr>
                              <w:t> </w:t>
                            </w:r>
                            <w:r>
                              <w:rPr>
                                <w:color w:val="231F20"/>
                              </w:rPr>
                              <w:t>to</w:t>
                            </w:r>
                            <w:r>
                              <w:rPr>
                                <w:color w:val="231F20"/>
                                <w:spacing w:val="-9"/>
                              </w:rPr>
                              <w:t> </w:t>
                            </w:r>
                            <w:r>
                              <w:rPr>
                                <w:color w:val="231F20"/>
                              </w:rPr>
                              <w:t>be</w:t>
                            </w:r>
                            <w:r>
                              <w:rPr>
                                <w:color w:val="231F20"/>
                                <w:spacing w:val="-9"/>
                              </w:rPr>
                              <w:t> </w:t>
                            </w:r>
                            <w:r>
                              <w:rPr>
                                <w:color w:val="231F20"/>
                              </w:rPr>
                              <w:t>a</w:t>
                            </w:r>
                            <w:r>
                              <w:rPr>
                                <w:color w:val="231F20"/>
                                <w:spacing w:val="-9"/>
                              </w:rPr>
                              <w:t> </w:t>
                            </w:r>
                            <w:r>
                              <w:rPr>
                                <w:color w:val="231F20"/>
                              </w:rPr>
                              <w:t>soldier’s</w:t>
                            </w:r>
                            <w:r>
                              <w:rPr>
                                <w:color w:val="231F20"/>
                                <w:spacing w:val="-9"/>
                              </w:rPr>
                              <w:t> </w:t>
                            </w:r>
                            <w:r>
                              <w:rPr>
                                <w:color w:val="231F20"/>
                              </w:rPr>
                              <w:t>readiness</w:t>
                            </w:r>
                            <w:r>
                              <w:rPr>
                                <w:color w:val="231F20"/>
                                <w:spacing w:val="-9"/>
                              </w:rPr>
                              <w:t> </w:t>
                            </w:r>
                            <w:r>
                              <w:rPr>
                                <w:color w:val="231F20"/>
                              </w:rPr>
                              <w:t>to</w:t>
                            </w:r>
                            <w:r>
                              <w:rPr>
                                <w:color w:val="231F20"/>
                                <w:spacing w:val="-9"/>
                              </w:rPr>
                              <w:t> </w:t>
                            </w:r>
                            <w:r>
                              <w:rPr>
                                <w:color w:val="231F20"/>
                              </w:rPr>
                              <w:t>carry</w:t>
                            </w:r>
                            <w:r>
                              <w:rPr>
                                <w:color w:val="231F20"/>
                                <w:spacing w:val="-9"/>
                              </w:rPr>
                              <w:t> </w:t>
                            </w:r>
                            <w:r>
                              <w:rPr>
                                <w:color w:val="231F20"/>
                              </w:rPr>
                              <w:t>out</w:t>
                            </w:r>
                            <w:r>
                              <w:rPr>
                                <w:color w:val="231F20"/>
                                <w:spacing w:val="-9"/>
                              </w:rPr>
                              <w:t> </w:t>
                            </w:r>
                            <w:r>
                              <w:rPr>
                                <w:color w:val="231F20"/>
                              </w:rPr>
                              <w:t>every</w:t>
                            </w:r>
                            <w:r>
                              <w:rPr>
                                <w:color w:val="231F20"/>
                                <w:spacing w:val="-9"/>
                              </w:rPr>
                              <w:t> </w:t>
                            </w:r>
                            <w:r>
                              <w:rPr>
                                <w:color w:val="231F20"/>
                              </w:rPr>
                              <w:t>duty</w:t>
                            </w:r>
                            <w:r>
                              <w:rPr>
                                <w:color w:val="231F20"/>
                                <w:spacing w:val="-9"/>
                              </w:rPr>
                              <w:t> </w:t>
                            </w:r>
                            <w:r>
                              <w:rPr>
                                <w:color w:val="231F20"/>
                              </w:rPr>
                              <w:t>with</w:t>
                            </w:r>
                            <w:r>
                              <w:rPr>
                                <w:color w:val="231F20"/>
                                <w:spacing w:val="-9"/>
                              </w:rPr>
                              <w:t> </w:t>
                            </w:r>
                            <w:r>
                              <w:rPr>
                                <w:color w:val="231F20"/>
                              </w:rPr>
                              <w:t>great willingness and to take any risks encountered during the execution of assigned tasks.</w:t>
                            </w:r>
                          </w:p>
                          <w:p>
                            <w:pPr>
                              <w:pStyle w:val="BodyText"/>
                              <w:spacing w:before="120"/>
                              <w:ind w:left="283" w:right="280"/>
                              <w:jc w:val="both"/>
                              <w:rPr>
                                <w:color w:val="000000"/>
                              </w:rPr>
                            </w:pPr>
                            <w:r>
                              <w:rPr>
                                <w:color w:val="231F20"/>
                              </w:rPr>
                              <w:t>In</w:t>
                            </w:r>
                            <w:r>
                              <w:rPr>
                                <w:color w:val="231F20"/>
                                <w:spacing w:val="-9"/>
                              </w:rPr>
                              <w:t> </w:t>
                            </w:r>
                            <w:r>
                              <w:rPr>
                                <w:color w:val="231F20"/>
                              </w:rPr>
                              <w:t>situations</w:t>
                            </w:r>
                            <w:r>
                              <w:rPr>
                                <w:color w:val="231F20"/>
                                <w:spacing w:val="-9"/>
                              </w:rPr>
                              <w:t> </w:t>
                            </w:r>
                            <w:r>
                              <w:rPr>
                                <w:color w:val="231F20"/>
                              </w:rPr>
                              <w:t>such</w:t>
                            </w:r>
                            <w:r>
                              <w:rPr>
                                <w:color w:val="231F20"/>
                                <w:spacing w:val="-9"/>
                              </w:rPr>
                              <w:t> </w:t>
                            </w:r>
                            <w:r>
                              <w:rPr>
                                <w:color w:val="231F20"/>
                              </w:rPr>
                              <w:t>as</w:t>
                            </w:r>
                            <w:r>
                              <w:rPr>
                                <w:color w:val="231F20"/>
                                <w:spacing w:val="-9"/>
                              </w:rPr>
                              <w:t> </w:t>
                            </w:r>
                            <w:r>
                              <w:rPr>
                                <w:color w:val="231F20"/>
                              </w:rPr>
                              <w:t>conflict</w:t>
                            </w:r>
                            <w:r>
                              <w:rPr>
                                <w:color w:val="231F20"/>
                                <w:spacing w:val="-9"/>
                              </w:rPr>
                              <w:t> </w:t>
                            </w:r>
                            <w:r>
                              <w:rPr>
                                <w:color w:val="231F20"/>
                              </w:rPr>
                              <w:t>or</w:t>
                            </w:r>
                            <w:r>
                              <w:rPr>
                                <w:color w:val="231F20"/>
                                <w:spacing w:val="-9"/>
                              </w:rPr>
                              <w:t> </w:t>
                            </w:r>
                            <w:r>
                              <w:rPr>
                                <w:color w:val="231F20"/>
                              </w:rPr>
                              <w:t>war,</w:t>
                            </w:r>
                            <w:r>
                              <w:rPr>
                                <w:color w:val="231F20"/>
                                <w:spacing w:val="-9"/>
                              </w:rPr>
                              <w:t> </w:t>
                            </w:r>
                            <w:r>
                              <w:rPr>
                                <w:color w:val="231F20"/>
                              </w:rPr>
                              <w:t>values</w:t>
                            </w:r>
                            <w:r>
                              <w:rPr>
                                <w:color w:val="231F20"/>
                                <w:spacing w:val="-9"/>
                              </w:rPr>
                              <w:t> </w:t>
                            </w:r>
                            <w:r>
                              <w:rPr>
                                <w:color w:val="231F20"/>
                              </w:rPr>
                              <w:t>and</w:t>
                            </w:r>
                            <w:r>
                              <w:rPr>
                                <w:color w:val="231F20"/>
                                <w:spacing w:val="-9"/>
                              </w:rPr>
                              <w:t> </w:t>
                            </w:r>
                            <w:r>
                              <w:rPr>
                                <w:color w:val="231F20"/>
                              </w:rPr>
                              <w:t>beliefs</w:t>
                            </w:r>
                            <w:r>
                              <w:rPr>
                                <w:color w:val="231F20"/>
                                <w:spacing w:val="-9"/>
                              </w:rPr>
                              <w:t> </w:t>
                            </w:r>
                            <w:r>
                              <w:rPr>
                                <w:color w:val="231F20"/>
                              </w:rPr>
                              <w:t>are</w:t>
                            </w:r>
                            <w:r>
                              <w:rPr>
                                <w:color w:val="231F20"/>
                                <w:spacing w:val="-9"/>
                              </w:rPr>
                              <w:t> </w:t>
                            </w:r>
                            <w:r>
                              <w:rPr>
                                <w:color w:val="231F20"/>
                              </w:rPr>
                              <w:t>commonly</w:t>
                            </w:r>
                            <w:r>
                              <w:rPr>
                                <w:color w:val="231F20"/>
                                <w:spacing w:val="-9"/>
                              </w:rPr>
                              <w:t> </w:t>
                            </w:r>
                            <w:r>
                              <w:rPr>
                                <w:color w:val="231F20"/>
                              </w:rPr>
                              <w:t>invoked</w:t>
                            </w:r>
                            <w:r>
                              <w:rPr>
                                <w:color w:val="231F20"/>
                                <w:spacing w:val="-9"/>
                              </w:rPr>
                              <w:t> </w:t>
                            </w:r>
                            <w:r>
                              <w:rPr>
                                <w:color w:val="231F20"/>
                              </w:rPr>
                              <w:t>to</w:t>
                            </w:r>
                            <w:r>
                              <w:rPr>
                                <w:color w:val="231F20"/>
                                <w:spacing w:val="-9"/>
                              </w:rPr>
                              <w:t> </w:t>
                            </w:r>
                            <w:r>
                              <w:rPr>
                                <w:color w:val="231F20"/>
                              </w:rPr>
                              <w:t>motivate</w:t>
                            </w:r>
                            <w:r>
                              <w:rPr>
                                <w:color w:val="231F20"/>
                                <w:spacing w:val="-9"/>
                              </w:rPr>
                              <w:t> </w:t>
                            </w:r>
                            <w:r>
                              <w:rPr>
                                <w:color w:val="231F20"/>
                              </w:rPr>
                              <w:t>soldiers</w:t>
                            </w:r>
                            <w:r>
                              <w:rPr>
                                <w:color w:val="231F20"/>
                                <w:spacing w:val="-9"/>
                              </w:rPr>
                              <w:t> </w:t>
                            </w:r>
                            <w:r>
                              <w:rPr>
                                <w:color w:val="231F20"/>
                              </w:rPr>
                              <w:t>and boost</w:t>
                            </w:r>
                            <w:r>
                              <w:rPr>
                                <w:color w:val="231F20"/>
                                <w:spacing w:val="-1"/>
                              </w:rPr>
                              <w:t> </w:t>
                            </w:r>
                            <w:r>
                              <w:rPr>
                                <w:color w:val="231F20"/>
                              </w:rPr>
                              <w:t>their</w:t>
                            </w:r>
                            <w:r>
                              <w:rPr>
                                <w:color w:val="231F20"/>
                                <w:spacing w:val="-1"/>
                              </w:rPr>
                              <w:t> </w:t>
                            </w:r>
                            <w:r>
                              <w:rPr>
                                <w:color w:val="231F20"/>
                              </w:rPr>
                              <w:t>morale.</w:t>
                            </w:r>
                            <w:r>
                              <w:rPr>
                                <w:color w:val="231F20"/>
                                <w:spacing w:val="-1"/>
                              </w:rPr>
                              <w:t> </w:t>
                            </w:r>
                            <w:r>
                              <w:rPr>
                                <w:color w:val="231F20"/>
                              </w:rPr>
                              <w:t>In</w:t>
                            </w:r>
                            <w:r>
                              <w:rPr>
                                <w:color w:val="231F20"/>
                                <w:spacing w:val="-1"/>
                              </w:rPr>
                              <w:t> </w:t>
                            </w:r>
                            <w:r>
                              <w:rPr>
                                <w:color w:val="231F20"/>
                              </w:rPr>
                              <w:t>this</w:t>
                            </w:r>
                            <w:r>
                              <w:rPr>
                                <w:color w:val="231F20"/>
                                <w:spacing w:val="-1"/>
                              </w:rPr>
                              <w:t> </w:t>
                            </w:r>
                            <w:r>
                              <w:rPr>
                                <w:color w:val="231F20"/>
                              </w:rPr>
                              <w:t>context,</w:t>
                            </w:r>
                            <w:r>
                              <w:rPr>
                                <w:color w:val="231F20"/>
                                <w:spacing w:val="-1"/>
                              </w:rPr>
                              <w:t> </w:t>
                            </w:r>
                            <w:r>
                              <w:rPr>
                                <w:color w:val="231F20"/>
                              </w:rPr>
                              <w:t>within</w:t>
                            </w:r>
                            <w:r>
                              <w:rPr>
                                <w:color w:val="231F20"/>
                                <w:spacing w:val="-1"/>
                              </w:rPr>
                              <w:t> </w:t>
                            </w:r>
                            <w:r>
                              <w:rPr>
                                <w:color w:val="231F20"/>
                              </w:rPr>
                              <w:t>the</w:t>
                            </w:r>
                            <w:r>
                              <w:rPr>
                                <w:color w:val="231F20"/>
                                <w:spacing w:val="-1"/>
                              </w:rPr>
                              <w:t> </w:t>
                            </w:r>
                            <w:r>
                              <w:rPr>
                                <w:color w:val="231F20"/>
                              </w:rPr>
                              <w:t>Islamic</w:t>
                            </w:r>
                            <w:r>
                              <w:rPr>
                                <w:color w:val="231F20"/>
                                <w:spacing w:val="-1"/>
                              </w:rPr>
                              <w:t> </w:t>
                            </w:r>
                            <w:r>
                              <w:rPr>
                                <w:color w:val="231F20"/>
                              </w:rPr>
                              <w:t>faith,</w:t>
                            </w:r>
                            <w:r>
                              <w:rPr>
                                <w:color w:val="231F20"/>
                                <w:spacing w:val="-1"/>
                              </w:rPr>
                              <w:t> </w:t>
                            </w:r>
                            <w:r>
                              <w:rPr>
                                <w:color w:val="231F20"/>
                              </w:rPr>
                              <w:t>the</w:t>
                            </w:r>
                            <w:r>
                              <w:rPr>
                                <w:color w:val="231F20"/>
                                <w:spacing w:val="-1"/>
                              </w:rPr>
                              <w:t> </w:t>
                            </w:r>
                            <w:r>
                              <w:rPr>
                                <w:color w:val="231F20"/>
                              </w:rPr>
                              <w:t>most</w:t>
                            </w:r>
                            <w:r>
                              <w:rPr>
                                <w:color w:val="231F20"/>
                                <w:spacing w:val="-1"/>
                              </w:rPr>
                              <w:t> </w:t>
                            </w:r>
                            <w:r>
                              <w:rPr>
                                <w:color w:val="231F20"/>
                              </w:rPr>
                              <w:t>essential</w:t>
                            </w:r>
                            <w:r>
                              <w:rPr>
                                <w:color w:val="231F20"/>
                                <w:spacing w:val="-1"/>
                              </w:rPr>
                              <w:t> </w:t>
                            </w:r>
                            <w:r>
                              <w:rPr>
                                <w:color w:val="231F20"/>
                              </w:rPr>
                              <w:t>concepts</w:t>
                            </w:r>
                            <w:r>
                              <w:rPr>
                                <w:color w:val="231F20"/>
                                <w:spacing w:val="-1"/>
                              </w:rPr>
                              <w:t> </w:t>
                            </w:r>
                            <w:r>
                              <w:rPr>
                                <w:color w:val="231F20"/>
                              </w:rPr>
                              <w:t>referred</w:t>
                            </w:r>
                            <w:r>
                              <w:rPr>
                                <w:color w:val="231F20"/>
                                <w:spacing w:val="-1"/>
                              </w:rPr>
                              <w:t> </w:t>
                            </w:r>
                            <w:r>
                              <w:rPr>
                                <w:color w:val="231F20"/>
                              </w:rPr>
                              <w:t>to</w:t>
                            </w:r>
                            <w:r>
                              <w:rPr>
                                <w:color w:val="231F20"/>
                                <w:spacing w:val="-1"/>
                              </w:rPr>
                              <w:t> </w:t>
                            </w:r>
                            <w:r>
                              <w:rPr>
                                <w:color w:val="231F20"/>
                              </w:rPr>
                              <w:t>are martyrdom and being a veteran (Gülhan, 1996).</w:t>
                            </w:r>
                          </w:p>
                        </w:txbxContent>
                      </wps:txbx>
                      <wps:bodyPr wrap="square" lIns="0" tIns="0" rIns="0" bIns="0" rtlCol="0">
                        <a:noAutofit/>
                      </wps:bodyPr>
                    </wps:wsp>
                  </a:graphicData>
                </a:graphic>
              </wp:inline>
            </w:drawing>
          </mc:Choice>
          <mc:Fallback>
            <w:pict>
              <v:shape style="width:476.25pt;height:221.8pt;mso-position-horizontal-relative:char;mso-position-vertical-relative:line" type="#_x0000_t202" id="docshape67" filled="true" fillcolor="#dddddc" stroked="false">
                <w10:anchorlock/>
                <v:textbox inset="0,0,0,0">
                  <w:txbxContent>
                    <w:p>
                      <w:pPr>
                        <w:spacing w:before="238"/>
                        <w:ind w:left="283" w:right="0" w:firstLine="0"/>
                        <w:jc w:val="both"/>
                        <w:rPr>
                          <w:b/>
                          <w:color w:val="000000"/>
                          <w:sz w:val="22"/>
                        </w:rPr>
                      </w:pPr>
                      <w:r>
                        <w:rPr>
                          <w:b/>
                          <w:color w:val="231F20"/>
                          <w:spacing w:val="-6"/>
                          <w:sz w:val="22"/>
                        </w:rPr>
                        <w:t>Source</w:t>
                      </w:r>
                      <w:r>
                        <w:rPr>
                          <w:b/>
                          <w:color w:val="231F20"/>
                          <w:spacing w:val="-2"/>
                          <w:sz w:val="22"/>
                        </w:rPr>
                        <w:t> </w:t>
                      </w:r>
                      <w:r>
                        <w:rPr>
                          <w:b/>
                          <w:color w:val="231F20"/>
                          <w:spacing w:val="-6"/>
                          <w:sz w:val="22"/>
                        </w:rPr>
                        <w:t>B:</w:t>
                      </w:r>
                      <w:r>
                        <w:rPr>
                          <w:b/>
                          <w:color w:val="231F20"/>
                          <w:spacing w:val="-3"/>
                          <w:sz w:val="22"/>
                        </w:rPr>
                        <w:t> </w:t>
                      </w:r>
                      <w:r>
                        <w:rPr>
                          <w:b/>
                          <w:color w:val="231F20"/>
                          <w:spacing w:val="-6"/>
                          <w:sz w:val="22"/>
                        </w:rPr>
                        <w:t>The</w:t>
                      </w:r>
                      <w:r>
                        <w:rPr>
                          <w:b/>
                          <w:color w:val="231F20"/>
                          <w:spacing w:val="-2"/>
                          <w:sz w:val="22"/>
                        </w:rPr>
                        <w:t> </w:t>
                      </w:r>
                      <w:r>
                        <w:rPr>
                          <w:b/>
                          <w:color w:val="231F20"/>
                          <w:spacing w:val="-6"/>
                          <w:sz w:val="22"/>
                        </w:rPr>
                        <w:t>soldiers’</w:t>
                      </w:r>
                      <w:r>
                        <w:rPr>
                          <w:b/>
                          <w:color w:val="231F20"/>
                          <w:spacing w:val="-2"/>
                          <w:sz w:val="22"/>
                        </w:rPr>
                        <w:t> </w:t>
                      </w:r>
                      <w:r>
                        <w:rPr>
                          <w:b/>
                          <w:color w:val="231F20"/>
                          <w:spacing w:val="-6"/>
                          <w:sz w:val="22"/>
                        </w:rPr>
                        <w:t>morale</w:t>
                      </w:r>
                      <w:r>
                        <w:rPr>
                          <w:b/>
                          <w:color w:val="231F20"/>
                          <w:spacing w:val="-2"/>
                          <w:sz w:val="22"/>
                        </w:rPr>
                        <w:t> </w:t>
                      </w:r>
                      <w:r>
                        <w:rPr>
                          <w:b/>
                          <w:color w:val="231F20"/>
                          <w:spacing w:val="-6"/>
                          <w:sz w:val="22"/>
                        </w:rPr>
                        <w:t>and</w:t>
                      </w:r>
                      <w:r>
                        <w:rPr>
                          <w:b/>
                          <w:color w:val="231F20"/>
                          <w:spacing w:val="-2"/>
                          <w:sz w:val="22"/>
                        </w:rPr>
                        <w:t> </w:t>
                      </w:r>
                      <w:r>
                        <w:rPr>
                          <w:b/>
                          <w:color w:val="231F20"/>
                          <w:spacing w:val="-6"/>
                          <w:sz w:val="22"/>
                        </w:rPr>
                        <w:t>motivation</w:t>
                      </w:r>
                    </w:p>
                    <w:p>
                      <w:pPr>
                        <w:pStyle w:val="BodyText"/>
                        <w:spacing w:before="120"/>
                        <w:ind w:left="283" w:right="280"/>
                        <w:jc w:val="both"/>
                        <w:rPr>
                          <w:color w:val="000000"/>
                        </w:rPr>
                      </w:pPr>
                      <w:r>
                        <w:rPr>
                          <w:color w:val="231F20"/>
                        </w:rPr>
                        <w:t>Morale,</w:t>
                      </w:r>
                      <w:r>
                        <w:rPr>
                          <w:color w:val="231F20"/>
                          <w:spacing w:val="-14"/>
                        </w:rPr>
                        <w:t> </w:t>
                      </w:r>
                      <w:r>
                        <w:rPr>
                          <w:color w:val="231F20"/>
                        </w:rPr>
                        <w:t>in</w:t>
                      </w:r>
                      <w:r>
                        <w:rPr>
                          <w:color w:val="231F20"/>
                          <w:spacing w:val="-14"/>
                        </w:rPr>
                        <w:t> </w:t>
                      </w:r>
                      <w:r>
                        <w:rPr>
                          <w:color w:val="231F20"/>
                        </w:rPr>
                        <w:t>general</w:t>
                      </w:r>
                      <w:r>
                        <w:rPr>
                          <w:color w:val="231F20"/>
                          <w:spacing w:val="-14"/>
                        </w:rPr>
                        <w:t> </w:t>
                      </w:r>
                      <w:r>
                        <w:rPr>
                          <w:color w:val="231F20"/>
                        </w:rPr>
                        <w:t>terms,</w:t>
                      </w:r>
                      <w:r>
                        <w:rPr>
                          <w:color w:val="231F20"/>
                          <w:spacing w:val="-13"/>
                        </w:rPr>
                        <w:t> </w:t>
                      </w:r>
                      <w:r>
                        <w:rPr>
                          <w:color w:val="231F20"/>
                        </w:rPr>
                        <w:t>is</w:t>
                      </w:r>
                      <w:r>
                        <w:rPr>
                          <w:color w:val="231F20"/>
                          <w:spacing w:val="-14"/>
                        </w:rPr>
                        <w:t> </w:t>
                      </w:r>
                      <w:r>
                        <w:rPr>
                          <w:color w:val="231F20"/>
                        </w:rPr>
                        <w:t>a</w:t>
                      </w:r>
                      <w:r>
                        <w:rPr>
                          <w:color w:val="231F20"/>
                          <w:spacing w:val="-14"/>
                        </w:rPr>
                        <w:t> </w:t>
                      </w:r>
                      <w:r>
                        <w:rPr>
                          <w:color w:val="231F20"/>
                        </w:rPr>
                        <w:t>state</w:t>
                      </w:r>
                      <w:r>
                        <w:rPr>
                          <w:color w:val="231F20"/>
                          <w:spacing w:val="-14"/>
                        </w:rPr>
                        <w:t> </w:t>
                      </w:r>
                      <w:r>
                        <w:rPr>
                          <w:color w:val="231F20"/>
                        </w:rPr>
                        <w:t>of</w:t>
                      </w:r>
                      <w:r>
                        <w:rPr>
                          <w:color w:val="231F20"/>
                          <w:spacing w:val="-13"/>
                        </w:rPr>
                        <w:t> </w:t>
                      </w:r>
                      <w:r>
                        <w:rPr>
                          <w:color w:val="231F20"/>
                        </w:rPr>
                        <w:t>mind</w:t>
                      </w:r>
                      <w:r>
                        <w:rPr>
                          <w:color w:val="231F20"/>
                          <w:spacing w:val="-14"/>
                        </w:rPr>
                        <w:t> </w:t>
                      </w:r>
                      <w:r>
                        <w:rPr>
                          <w:color w:val="231F20"/>
                        </w:rPr>
                        <w:t>that</w:t>
                      </w:r>
                      <w:r>
                        <w:rPr>
                          <w:color w:val="231F20"/>
                          <w:spacing w:val="-14"/>
                        </w:rPr>
                        <w:t> </w:t>
                      </w:r>
                      <w:r>
                        <w:rPr>
                          <w:color w:val="231F20"/>
                        </w:rPr>
                        <w:t>determines</w:t>
                      </w:r>
                      <w:r>
                        <w:rPr>
                          <w:color w:val="231F20"/>
                          <w:spacing w:val="-14"/>
                        </w:rPr>
                        <w:t> </w:t>
                      </w:r>
                      <w:r>
                        <w:rPr>
                          <w:color w:val="231F20"/>
                        </w:rPr>
                        <w:t>desire,</w:t>
                      </w:r>
                      <w:r>
                        <w:rPr>
                          <w:color w:val="231F20"/>
                          <w:spacing w:val="-13"/>
                        </w:rPr>
                        <w:t> </w:t>
                      </w:r>
                      <w:r>
                        <w:rPr>
                          <w:color w:val="231F20"/>
                        </w:rPr>
                        <w:t>hope,</w:t>
                      </w:r>
                      <w:r>
                        <w:rPr>
                          <w:color w:val="231F20"/>
                          <w:spacing w:val="-14"/>
                        </w:rPr>
                        <w:t> </w:t>
                      </w:r>
                      <w:r>
                        <w:rPr>
                          <w:color w:val="231F20"/>
                        </w:rPr>
                        <w:t>confidence,</w:t>
                      </w:r>
                      <w:r>
                        <w:rPr>
                          <w:color w:val="231F20"/>
                          <w:spacing w:val="-14"/>
                        </w:rPr>
                        <w:t> </w:t>
                      </w:r>
                      <w:r>
                        <w:rPr>
                          <w:color w:val="231F20"/>
                        </w:rPr>
                        <w:t>and</w:t>
                      </w:r>
                      <w:r>
                        <w:rPr>
                          <w:color w:val="231F20"/>
                          <w:spacing w:val="-14"/>
                        </w:rPr>
                        <w:t> </w:t>
                      </w:r>
                      <w:r>
                        <w:rPr>
                          <w:color w:val="231F20"/>
                        </w:rPr>
                        <w:t>determination. In</w:t>
                      </w:r>
                      <w:r>
                        <w:rPr>
                          <w:color w:val="231F20"/>
                          <w:spacing w:val="-2"/>
                        </w:rPr>
                        <w:t> </w:t>
                      </w:r>
                      <w:r>
                        <w:rPr>
                          <w:color w:val="231F20"/>
                        </w:rPr>
                        <w:t>other</w:t>
                      </w:r>
                      <w:r>
                        <w:rPr>
                          <w:color w:val="231F20"/>
                          <w:spacing w:val="-2"/>
                        </w:rPr>
                        <w:t> </w:t>
                      </w:r>
                      <w:r>
                        <w:rPr>
                          <w:color w:val="231F20"/>
                        </w:rPr>
                        <w:t>words,</w:t>
                      </w:r>
                      <w:r>
                        <w:rPr>
                          <w:color w:val="231F20"/>
                          <w:spacing w:val="-2"/>
                        </w:rPr>
                        <w:t> </w:t>
                      </w:r>
                      <w:r>
                        <w:rPr>
                          <w:color w:val="231F20"/>
                        </w:rPr>
                        <w:t>morale</w:t>
                      </w:r>
                      <w:r>
                        <w:rPr>
                          <w:color w:val="231F20"/>
                          <w:spacing w:val="-2"/>
                        </w:rPr>
                        <w:t> </w:t>
                      </w:r>
                      <w:r>
                        <w:rPr>
                          <w:color w:val="231F20"/>
                        </w:rPr>
                        <w:t>is</w:t>
                      </w:r>
                      <w:r>
                        <w:rPr>
                          <w:color w:val="231F20"/>
                          <w:spacing w:val="-2"/>
                        </w:rPr>
                        <w:t> </w:t>
                      </w:r>
                      <w:r>
                        <w:rPr>
                          <w:color w:val="231F20"/>
                        </w:rPr>
                        <w:t>a</w:t>
                      </w:r>
                      <w:r>
                        <w:rPr>
                          <w:color w:val="231F20"/>
                          <w:spacing w:val="-2"/>
                        </w:rPr>
                        <w:t> </w:t>
                      </w:r>
                      <w:r>
                        <w:rPr>
                          <w:color w:val="231F20"/>
                        </w:rPr>
                        <w:t>psychological</w:t>
                      </w:r>
                      <w:r>
                        <w:rPr>
                          <w:color w:val="231F20"/>
                          <w:spacing w:val="-2"/>
                        </w:rPr>
                        <w:t> </w:t>
                      </w:r>
                      <w:r>
                        <w:rPr>
                          <w:color w:val="231F20"/>
                        </w:rPr>
                        <w:t>state</w:t>
                      </w:r>
                      <w:r>
                        <w:rPr>
                          <w:color w:val="231F20"/>
                          <w:spacing w:val="-2"/>
                        </w:rPr>
                        <w:t> </w:t>
                      </w:r>
                      <w:r>
                        <w:rPr>
                          <w:color w:val="231F20"/>
                        </w:rPr>
                        <w:t>characterized</w:t>
                      </w:r>
                      <w:r>
                        <w:rPr>
                          <w:color w:val="231F20"/>
                          <w:spacing w:val="-2"/>
                        </w:rPr>
                        <w:t> </w:t>
                      </w:r>
                      <w:r>
                        <w:rPr>
                          <w:color w:val="231F20"/>
                        </w:rPr>
                        <w:t>by</w:t>
                      </w:r>
                      <w:r>
                        <w:rPr>
                          <w:color w:val="231F20"/>
                          <w:spacing w:val="-2"/>
                        </w:rPr>
                        <w:t> </w:t>
                      </w:r>
                      <w:r>
                        <w:rPr>
                          <w:color w:val="231F20"/>
                        </w:rPr>
                        <w:t>mental</w:t>
                      </w:r>
                      <w:r>
                        <w:rPr>
                          <w:color w:val="231F20"/>
                          <w:spacing w:val="-2"/>
                        </w:rPr>
                        <w:t> </w:t>
                      </w:r>
                      <w:r>
                        <w:rPr>
                          <w:color w:val="231F20"/>
                        </w:rPr>
                        <w:t>and</w:t>
                      </w:r>
                      <w:r>
                        <w:rPr>
                          <w:color w:val="231F20"/>
                          <w:spacing w:val="-2"/>
                        </w:rPr>
                        <w:t> </w:t>
                      </w:r>
                      <w:r>
                        <w:rPr>
                          <w:color w:val="231F20"/>
                        </w:rPr>
                        <w:t>emotional</w:t>
                      </w:r>
                      <w:r>
                        <w:rPr>
                          <w:color w:val="231F20"/>
                          <w:spacing w:val="-2"/>
                        </w:rPr>
                        <w:t> </w:t>
                      </w:r>
                      <w:r>
                        <w:rPr>
                          <w:color w:val="231F20"/>
                        </w:rPr>
                        <w:t>excitement</w:t>
                      </w:r>
                      <w:r>
                        <w:rPr>
                          <w:color w:val="231F20"/>
                          <w:spacing w:val="-2"/>
                        </w:rPr>
                        <w:t> </w:t>
                      </w:r>
                      <w:r>
                        <w:rPr>
                          <w:color w:val="231F20"/>
                        </w:rPr>
                        <w:t>and reflects individuals' and groups' feelings and thoughts about their work and duties. In military life,</w:t>
                      </w:r>
                      <w:r>
                        <w:rPr>
                          <w:color w:val="231F20"/>
                          <w:spacing w:val="80"/>
                        </w:rPr>
                        <w:t> </w:t>
                      </w:r>
                      <w:r>
                        <w:rPr>
                          <w:color w:val="231F20"/>
                        </w:rPr>
                        <w:t>the personal dimension of morale is the feelings a soldier has about their duty. It is a matter of job satisfaction and personal fulfillment for the soldier.</w:t>
                      </w:r>
                    </w:p>
                    <w:p>
                      <w:pPr>
                        <w:pStyle w:val="BodyText"/>
                        <w:spacing w:before="120"/>
                        <w:ind w:left="283" w:right="280"/>
                        <w:jc w:val="both"/>
                        <w:rPr>
                          <w:color w:val="000000"/>
                        </w:rPr>
                      </w:pPr>
                      <w:r>
                        <w:rPr>
                          <w:color w:val="231F20"/>
                        </w:rPr>
                        <w:t>As a concept, motivation refers to the process of encouraging, stimulating, or prompting action. In </w:t>
                      </w:r>
                      <w:r>
                        <w:rPr>
                          <w:color w:val="231F20"/>
                          <w:spacing w:val="-2"/>
                        </w:rPr>
                        <w:t>Turkish,</w:t>
                      </w:r>
                      <w:r>
                        <w:rPr>
                          <w:color w:val="231F20"/>
                          <w:spacing w:val="-6"/>
                        </w:rPr>
                        <w:t> </w:t>
                      </w:r>
                      <w:r>
                        <w:rPr>
                          <w:color w:val="231F20"/>
                          <w:spacing w:val="-2"/>
                        </w:rPr>
                        <w:t>it</w:t>
                      </w:r>
                      <w:r>
                        <w:rPr>
                          <w:color w:val="231F20"/>
                          <w:spacing w:val="-6"/>
                        </w:rPr>
                        <w:t> </w:t>
                      </w:r>
                      <w:r>
                        <w:rPr>
                          <w:color w:val="231F20"/>
                          <w:spacing w:val="-2"/>
                        </w:rPr>
                        <w:t>is</w:t>
                      </w:r>
                      <w:r>
                        <w:rPr>
                          <w:color w:val="231F20"/>
                          <w:spacing w:val="-6"/>
                        </w:rPr>
                        <w:t> </w:t>
                      </w:r>
                      <w:r>
                        <w:rPr>
                          <w:color w:val="231F20"/>
                          <w:spacing w:val="-2"/>
                        </w:rPr>
                        <w:t>commonly</w:t>
                      </w:r>
                      <w:r>
                        <w:rPr>
                          <w:color w:val="231F20"/>
                          <w:spacing w:val="-6"/>
                        </w:rPr>
                        <w:t> </w:t>
                      </w:r>
                      <w:r>
                        <w:rPr>
                          <w:color w:val="231F20"/>
                          <w:spacing w:val="-2"/>
                        </w:rPr>
                        <w:t>associated</w:t>
                      </w:r>
                      <w:r>
                        <w:rPr>
                          <w:color w:val="231F20"/>
                          <w:spacing w:val="-6"/>
                        </w:rPr>
                        <w:t> </w:t>
                      </w:r>
                      <w:r>
                        <w:rPr>
                          <w:color w:val="231F20"/>
                          <w:spacing w:val="-2"/>
                        </w:rPr>
                        <w:t>with</w:t>
                      </w:r>
                      <w:r>
                        <w:rPr>
                          <w:color w:val="231F20"/>
                          <w:spacing w:val="-6"/>
                        </w:rPr>
                        <w:t> </w:t>
                      </w:r>
                      <w:r>
                        <w:rPr>
                          <w:color w:val="231F20"/>
                          <w:spacing w:val="-2"/>
                        </w:rPr>
                        <w:t>terms</w:t>
                      </w:r>
                      <w:r>
                        <w:rPr>
                          <w:color w:val="231F20"/>
                          <w:spacing w:val="-6"/>
                        </w:rPr>
                        <w:t> </w:t>
                      </w:r>
                      <w:r>
                        <w:rPr>
                          <w:color w:val="231F20"/>
                          <w:spacing w:val="-2"/>
                        </w:rPr>
                        <w:t>such</w:t>
                      </w:r>
                      <w:r>
                        <w:rPr>
                          <w:color w:val="231F20"/>
                          <w:spacing w:val="-6"/>
                        </w:rPr>
                        <w:t> </w:t>
                      </w:r>
                      <w:r>
                        <w:rPr>
                          <w:color w:val="231F20"/>
                          <w:spacing w:val="-2"/>
                        </w:rPr>
                        <w:t>as</w:t>
                      </w:r>
                      <w:r>
                        <w:rPr>
                          <w:color w:val="231F20"/>
                          <w:spacing w:val="-6"/>
                        </w:rPr>
                        <w:t> </w:t>
                      </w:r>
                      <w:r>
                        <w:rPr>
                          <w:color w:val="231F20"/>
                          <w:spacing w:val="-2"/>
                        </w:rPr>
                        <w:t>drive,</w:t>
                      </w:r>
                      <w:r>
                        <w:rPr>
                          <w:color w:val="231F20"/>
                          <w:spacing w:val="-6"/>
                        </w:rPr>
                        <w:t> </w:t>
                      </w:r>
                      <w:r>
                        <w:rPr>
                          <w:color w:val="231F20"/>
                          <w:spacing w:val="-2"/>
                        </w:rPr>
                        <w:t>incentive,</w:t>
                      </w:r>
                      <w:r>
                        <w:rPr>
                          <w:color w:val="231F20"/>
                          <w:spacing w:val="-6"/>
                        </w:rPr>
                        <w:t> </w:t>
                      </w:r>
                      <w:r>
                        <w:rPr>
                          <w:color w:val="231F20"/>
                          <w:spacing w:val="-2"/>
                        </w:rPr>
                        <w:t>or</w:t>
                      </w:r>
                      <w:r>
                        <w:rPr>
                          <w:color w:val="231F20"/>
                          <w:spacing w:val="-6"/>
                        </w:rPr>
                        <w:t> </w:t>
                      </w:r>
                      <w:r>
                        <w:rPr>
                          <w:color w:val="231F20"/>
                          <w:spacing w:val="-2"/>
                        </w:rPr>
                        <w:t>activating</w:t>
                      </w:r>
                      <w:r>
                        <w:rPr>
                          <w:color w:val="231F20"/>
                          <w:spacing w:val="-6"/>
                        </w:rPr>
                        <w:t> </w:t>
                      </w:r>
                      <w:r>
                        <w:rPr>
                          <w:color w:val="231F20"/>
                          <w:spacing w:val="-2"/>
                        </w:rPr>
                        <w:t>force.</w:t>
                      </w:r>
                      <w:r>
                        <w:rPr>
                          <w:color w:val="231F20"/>
                          <w:spacing w:val="-6"/>
                        </w:rPr>
                        <w:t> </w:t>
                      </w:r>
                      <w:r>
                        <w:rPr>
                          <w:color w:val="231F20"/>
                          <w:spacing w:val="-2"/>
                        </w:rPr>
                        <w:t>Functionally, </w:t>
                      </w:r>
                      <w:r>
                        <w:rPr>
                          <w:color w:val="231F20"/>
                          <w:spacing w:val="-4"/>
                        </w:rPr>
                        <w:t>motivation can be defined as ‘individuals acting of their own will and desire to achieve a specific goal’. In </w:t>
                      </w:r>
                      <w:r>
                        <w:rPr>
                          <w:color w:val="231F20"/>
                        </w:rPr>
                        <w:t>the</w:t>
                      </w:r>
                      <w:r>
                        <w:rPr>
                          <w:color w:val="231F20"/>
                          <w:spacing w:val="-9"/>
                        </w:rPr>
                        <w:t> </w:t>
                      </w:r>
                      <w:r>
                        <w:rPr>
                          <w:color w:val="231F20"/>
                        </w:rPr>
                        <w:t>military,</w:t>
                      </w:r>
                      <w:r>
                        <w:rPr>
                          <w:color w:val="231F20"/>
                          <w:spacing w:val="-9"/>
                        </w:rPr>
                        <w:t> </w:t>
                      </w:r>
                      <w:r>
                        <w:rPr>
                          <w:color w:val="231F20"/>
                        </w:rPr>
                        <w:t>motivation</w:t>
                      </w:r>
                      <w:r>
                        <w:rPr>
                          <w:color w:val="231F20"/>
                          <w:spacing w:val="-9"/>
                        </w:rPr>
                        <w:t> </w:t>
                      </w:r>
                      <w:r>
                        <w:rPr>
                          <w:color w:val="231F20"/>
                        </w:rPr>
                        <w:t>can</w:t>
                      </w:r>
                      <w:r>
                        <w:rPr>
                          <w:color w:val="231F20"/>
                          <w:spacing w:val="-9"/>
                        </w:rPr>
                        <w:t> </w:t>
                      </w:r>
                      <w:r>
                        <w:rPr>
                          <w:color w:val="231F20"/>
                        </w:rPr>
                        <w:t>be</w:t>
                      </w:r>
                      <w:r>
                        <w:rPr>
                          <w:color w:val="231F20"/>
                          <w:spacing w:val="-9"/>
                        </w:rPr>
                        <w:t> </w:t>
                      </w:r>
                      <w:r>
                        <w:rPr>
                          <w:color w:val="231F20"/>
                        </w:rPr>
                        <w:t>understood</w:t>
                      </w:r>
                      <w:r>
                        <w:rPr>
                          <w:color w:val="231F20"/>
                          <w:spacing w:val="-9"/>
                        </w:rPr>
                        <w:t> </w:t>
                      </w:r>
                      <w:r>
                        <w:rPr>
                          <w:color w:val="231F20"/>
                        </w:rPr>
                        <w:t>to</w:t>
                      </w:r>
                      <w:r>
                        <w:rPr>
                          <w:color w:val="231F20"/>
                          <w:spacing w:val="-9"/>
                        </w:rPr>
                        <w:t> </w:t>
                      </w:r>
                      <w:r>
                        <w:rPr>
                          <w:color w:val="231F20"/>
                        </w:rPr>
                        <w:t>be</w:t>
                      </w:r>
                      <w:r>
                        <w:rPr>
                          <w:color w:val="231F20"/>
                          <w:spacing w:val="-9"/>
                        </w:rPr>
                        <w:t> </w:t>
                      </w:r>
                      <w:r>
                        <w:rPr>
                          <w:color w:val="231F20"/>
                        </w:rPr>
                        <w:t>a</w:t>
                      </w:r>
                      <w:r>
                        <w:rPr>
                          <w:color w:val="231F20"/>
                          <w:spacing w:val="-9"/>
                        </w:rPr>
                        <w:t> </w:t>
                      </w:r>
                      <w:r>
                        <w:rPr>
                          <w:color w:val="231F20"/>
                        </w:rPr>
                        <w:t>soldier’s</w:t>
                      </w:r>
                      <w:r>
                        <w:rPr>
                          <w:color w:val="231F20"/>
                          <w:spacing w:val="-9"/>
                        </w:rPr>
                        <w:t> </w:t>
                      </w:r>
                      <w:r>
                        <w:rPr>
                          <w:color w:val="231F20"/>
                        </w:rPr>
                        <w:t>readiness</w:t>
                      </w:r>
                      <w:r>
                        <w:rPr>
                          <w:color w:val="231F20"/>
                          <w:spacing w:val="-9"/>
                        </w:rPr>
                        <w:t> </w:t>
                      </w:r>
                      <w:r>
                        <w:rPr>
                          <w:color w:val="231F20"/>
                        </w:rPr>
                        <w:t>to</w:t>
                      </w:r>
                      <w:r>
                        <w:rPr>
                          <w:color w:val="231F20"/>
                          <w:spacing w:val="-9"/>
                        </w:rPr>
                        <w:t> </w:t>
                      </w:r>
                      <w:r>
                        <w:rPr>
                          <w:color w:val="231F20"/>
                        </w:rPr>
                        <w:t>carry</w:t>
                      </w:r>
                      <w:r>
                        <w:rPr>
                          <w:color w:val="231F20"/>
                          <w:spacing w:val="-9"/>
                        </w:rPr>
                        <w:t> </w:t>
                      </w:r>
                      <w:r>
                        <w:rPr>
                          <w:color w:val="231F20"/>
                        </w:rPr>
                        <w:t>out</w:t>
                      </w:r>
                      <w:r>
                        <w:rPr>
                          <w:color w:val="231F20"/>
                          <w:spacing w:val="-9"/>
                        </w:rPr>
                        <w:t> </w:t>
                      </w:r>
                      <w:r>
                        <w:rPr>
                          <w:color w:val="231F20"/>
                        </w:rPr>
                        <w:t>every</w:t>
                      </w:r>
                      <w:r>
                        <w:rPr>
                          <w:color w:val="231F20"/>
                          <w:spacing w:val="-9"/>
                        </w:rPr>
                        <w:t> </w:t>
                      </w:r>
                      <w:r>
                        <w:rPr>
                          <w:color w:val="231F20"/>
                        </w:rPr>
                        <w:t>duty</w:t>
                      </w:r>
                      <w:r>
                        <w:rPr>
                          <w:color w:val="231F20"/>
                          <w:spacing w:val="-9"/>
                        </w:rPr>
                        <w:t> </w:t>
                      </w:r>
                      <w:r>
                        <w:rPr>
                          <w:color w:val="231F20"/>
                        </w:rPr>
                        <w:t>with</w:t>
                      </w:r>
                      <w:r>
                        <w:rPr>
                          <w:color w:val="231F20"/>
                          <w:spacing w:val="-9"/>
                        </w:rPr>
                        <w:t> </w:t>
                      </w:r>
                      <w:r>
                        <w:rPr>
                          <w:color w:val="231F20"/>
                        </w:rPr>
                        <w:t>great willingness and to take any risks encountered during the execution of assigned tasks.</w:t>
                      </w:r>
                    </w:p>
                    <w:p>
                      <w:pPr>
                        <w:pStyle w:val="BodyText"/>
                        <w:spacing w:before="120"/>
                        <w:ind w:left="283" w:right="280"/>
                        <w:jc w:val="both"/>
                        <w:rPr>
                          <w:color w:val="000000"/>
                        </w:rPr>
                      </w:pPr>
                      <w:r>
                        <w:rPr>
                          <w:color w:val="231F20"/>
                        </w:rPr>
                        <w:t>In</w:t>
                      </w:r>
                      <w:r>
                        <w:rPr>
                          <w:color w:val="231F20"/>
                          <w:spacing w:val="-9"/>
                        </w:rPr>
                        <w:t> </w:t>
                      </w:r>
                      <w:r>
                        <w:rPr>
                          <w:color w:val="231F20"/>
                        </w:rPr>
                        <w:t>situations</w:t>
                      </w:r>
                      <w:r>
                        <w:rPr>
                          <w:color w:val="231F20"/>
                          <w:spacing w:val="-9"/>
                        </w:rPr>
                        <w:t> </w:t>
                      </w:r>
                      <w:r>
                        <w:rPr>
                          <w:color w:val="231F20"/>
                        </w:rPr>
                        <w:t>such</w:t>
                      </w:r>
                      <w:r>
                        <w:rPr>
                          <w:color w:val="231F20"/>
                          <w:spacing w:val="-9"/>
                        </w:rPr>
                        <w:t> </w:t>
                      </w:r>
                      <w:r>
                        <w:rPr>
                          <w:color w:val="231F20"/>
                        </w:rPr>
                        <w:t>as</w:t>
                      </w:r>
                      <w:r>
                        <w:rPr>
                          <w:color w:val="231F20"/>
                          <w:spacing w:val="-9"/>
                        </w:rPr>
                        <w:t> </w:t>
                      </w:r>
                      <w:r>
                        <w:rPr>
                          <w:color w:val="231F20"/>
                        </w:rPr>
                        <w:t>conflict</w:t>
                      </w:r>
                      <w:r>
                        <w:rPr>
                          <w:color w:val="231F20"/>
                          <w:spacing w:val="-9"/>
                        </w:rPr>
                        <w:t> </w:t>
                      </w:r>
                      <w:r>
                        <w:rPr>
                          <w:color w:val="231F20"/>
                        </w:rPr>
                        <w:t>or</w:t>
                      </w:r>
                      <w:r>
                        <w:rPr>
                          <w:color w:val="231F20"/>
                          <w:spacing w:val="-9"/>
                        </w:rPr>
                        <w:t> </w:t>
                      </w:r>
                      <w:r>
                        <w:rPr>
                          <w:color w:val="231F20"/>
                        </w:rPr>
                        <w:t>war,</w:t>
                      </w:r>
                      <w:r>
                        <w:rPr>
                          <w:color w:val="231F20"/>
                          <w:spacing w:val="-9"/>
                        </w:rPr>
                        <w:t> </w:t>
                      </w:r>
                      <w:r>
                        <w:rPr>
                          <w:color w:val="231F20"/>
                        </w:rPr>
                        <w:t>values</w:t>
                      </w:r>
                      <w:r>
                        <w:rPr>
                          <w:color w:val="231F20"/>
                          <w:spacing w:val="-9"/>
                        </w:rPr>
                        <w:t> </w:t>
                      </w:r>
                      <w:r>
                        <w:rPr>
                          <w:color w:val="231F20"/>
                        </w:rPr>
                        <w:t>and</w:t>
                      </w:r>
                      <w:r>
                        <w:rPr>
                          <w:color w:val="231F20"/>
                          <w:spacing w:val="-9"/>
                        </w:rPr>
                        <w:t> </w:t>
                      </w:r>
                      <w:r>
                        <w:rPr>
                          <w:color w:val="231F20"/>
                        </w:rPr>
                        <w:t>beliefs</w:t>
                      </w:r>
                      <w:r>
                        <w:rPr>
                          <w:color w:val="231F20"/>
                          <w:spacing w:val="-9"/>
                        </w:rPr>
                        <w:t> </w:t>
                      </w:r>
                      <w:r>
                        <w:rPr>
                          <w:color w:val="231F20"/>
                        </w:rPr>
                        <w:t>are</w:t>
                      </w:r>
                      <w:r>
                        <w:rPr>
                          <w:color w:val="231F20"/>
                          <w:spacing w:val="-9"/>
                        </w:rPr>
                        <w:t> </w:t>
                      </w:r>
                      <w:r>
                        <w:rPr>
                          <w:color w:val="231F20"/>
                        </w:rPr>
                        <w:t>commonly</w:t>
                      </w:r>
                      <w:r>
                        <w:rPr>
                          <w:color w:val="231F20"/>
                          <w:spacing w:val="-9"/>
                        </w:rPr>
                        <w:t> </w:t>
                      </w:r>
                      <w:r>
                        <w:rPr>
                          <w:color w:val="231F20"/>
                        </w:rPr>
                        <w:t>invoked</w:t>
                      </w:r>
                      <w:r>
                        <w:rPr>
                          <w:color w:val="231F20"/>
                          <w:spacing w:val="-9"/>
                        </w:rPr>
                        <w:t> </w:t>
                      </w:r>
                      <w:r>
                        <w:rPr>
                          <w:color w:val="231F20"/>
                        </w:rPr>
                        <w:t>to</w:t>
                      </w:r>
                      <w:r>
                        <w:rPr>
                          <w:color w:val="231F20"/>
                          <w:spacing w:val="-9"/>
                        </w:rPr>
                        <w:t> </w:t>
                      </w:r>
                      <w:r>
                        <w:rPr>
                          <w:color w:val="231F20"/>
                        </w:rPr>
                        <w:t>motivate</w:t>
                      </w:r>
                      <w:r>
                        <w:rPr>
                          <w:color w:val="231F20"/>
                          <w:spacing w:val="-9"/>
                        </w:rPr>
                        <w:t> </w:t>
                      </w:r>
                      <w:r>
                        <w:rPr>
                          <w:color w:val="231F20"/>
                        </w:rPr>
                        <w:t>soldiers</w:t>
                      </w:r>
                      <w:r>
                        <w:rPr>
                          <w:color w:val="231F20"/>
                          <w:spacing w:val="-9"/>
                        </w:rPr>
                        <w:t> </w:t>
                      </w:r>
                      <w:r>
                        <w:rPr>
                          <w:color w:val="231F20"/>
                        </w:rPr>
                        <w:t>and boost</w:t>
                      </w:r>
                      <w:r>
                        <w:rPr>
                          <w:color w:val="231F20"/>
                          <w:spacing w:val="-1"/>
                        </w:rPr>
                        <w:t> </w:t>
                      </w:r>
                      <w:r>
                        <w:rPr>
                          <w:color w:val="231F20"/>
                        </w:rPr>
                        <w:t>their</w:t>
                      </w:r>
                      <w:r>
                        <w:rPr>
                          <w:color w:val="231F20"/>
                          <w:spacing w:val="-1"/>
                        </w:rPr>
                        <w:t> </w:t>
                      </w:r>
                      <w:r>
                        <w:rPr>
                          <w:color w:val="231F20"/>
                        </w:rPr>
                        <w:t>morale.</w:t>
                      </w:r>
                      <w:r>
                        <w:rPr>
                          <w:color w:val="231F20"/>
                          <w:spacing w:val="-1"/>
                        </w:rPr>
                        <w:t> </w:t>
                      </w:r>
                      <w:r>
                        <w:rPr>
                          <w:color w:val="231F20"/>
                        </w:rPr>
                        <w:t>In</w:t>
                      </w:r>
                      <w:r>
                        <w:rPr>
                          <w:color w:val="231F20"/>
                          <w:spacing w:val="-1"/>
                        </w:rPr>
                        <w:t> </w:t>
                      </w:r>
                      <w:r>
                        <w:rPr>
                          <w:color w:val="231F20"/>
                        </w:rPr>
                        <w:t>this</w:t>
                      </w:r>
                      <w:r>
                        <w:rPr>
                          <w:color w:val="231F20"/>
                          <w:spacing w:val="-1"/>
                        </w:rPr>
                        <w:t> </w:t>
                      </w:r>
                      <w:r>
                        <w:rPr>
                          <w:color w:val="231F20"/>
                        </w:rPr>
                        <w:t>context,</w:t>
                      </w:r>
                      <w:r>
                        <w:rPr>
                          <w:color w:val="231F20"/>
                          <w:spacing w:val="-1"/>
                        </w:rPr>
                        <w:t> </w:t>
                      </w:r>
                      <w:r>
                        <w:rPr>
                          <w:color w:val="231F20"/>
                        </w:rPr>
                        <w:t>within</w:t>
                      </w:r>
                      <w:r>
                        <w:rPr>
                          <w:color w:val="231F20"/>
                          <w:spacing w:val="-1"/>
                        </w:rPr>
                        <w:t> </w:t>
                      </w:r>
                      <w:r>
                        <w:rPr>
                          <w:color w:val="231F20"/>
                        </w:rPr>
                        <w:t>the</w:t>
                      </w:r>
                      <w:r>
                        <w:rPr>
                          <w:color w:val="231F20"/>
                          <w:spacing w:val="-1"/>
                        </w:rPr>
                        <w:t> </w:t>
                      </w:r>
                      <w:r>
                        <w:rPr>
                          <w:color w:val="231F20"/>
                        </w:rPr>
                        <w:t>Islamic</w:t>
                      </w:r>
                      <w:r>
                        <w:rPr>
                          <w:color w:val="231F20"/>
                          <w:spacing w:val="-1"/>
                        </w:rPr>
                        <w:t> </w:t>
                      </w:r>
                      <w:r>
                        <w:rPr>
                          <w:color w:val="231F20"/>
                        </w:rPr>
                        <w:t>faith,</w:t>
                      </w:r>
                      <w:r>
                        <w:rPr>
                          <w:color w:val="231F20"/>
                          <w:spacing w:val="-1"/>
                        </w:rPr>
                        <w:t> </w:t>
                      </w:r>
                      <w:r>
                        <w:rPr>
                          <w:color w:val="231F20"/>
                        </w:rPr>
                        <w:t>the</w:t>
                      </w:r>
                      <w:r>
                        <w:rPr>
                          <w:color w:val="231F20"/>
                          <w:spacing w:val="-1"/>
                        </w:rPr>
                        <w:t> </w:t>
                      </w:r>
                      <w:r>
                        <w:rPr>
                          <w:color w:val="231F20"/>
                        </w:rPr>
                        <w:t>most</w:t>
                      </w:r>
                      <w:r>
                        <w:rPr>
                          <w:color w:val="231F20"/>
                          <w:spacing w:val="-1"/>
                        </w:rPr>
                        <w:t> </w:t>
                      </w:r>
                      <w:r>
                        <w:rPr>
                          <w:color w:val="231F20"/>
                        </w:rPr>
                        <w:t>essential</w:t>
                      </w:r>
                      <w:r>
                        <w:rPr>
                          <w:color w:val="231F20"/>
                          <w:spacing w:val="-1"/>
                        </w:rPr>
                        <w:t> </w:t>
                      </w:r>
                      <w:r>
                        <w:rPr>
                          <w:color w:val="231F20"/>
                        </w:rPr>
                        <w:t>concepts</w:t>
                      </w:r>
                      <w:r>
                        <w:rPr>
                          <w:color w:val="231F20"/>
                          <w:spacing w:val="-1"/>
                        </w:rPr>
                        <w:t> </w:t>
                      </w:r>
                      <w:r>
                        <w:rPr>
                          <w:color w:val="231F20"/>
                        </w:rPr>
                        <w:t>referred</w:t>
                      </w:r>
                      <w:r>
                        <w:rPr>
                          <w:color w:val="231F20"/>
                          <w:spacing w:val="-1"/>
                        </w:rPr>
                        <w:t> </w:t>
                      </w:r>
                      <w:r>
                        <w:rPr>
                          <w:color w:val="231F20"/>
                        </w:rPr>
                        <w:t>to</w:t>
                      </w:r>
                      <w:r>
                        <w:rPr>
                          <w:color w:val="231F20"/>
                          <w:spacing w:val="-1"/>
                        </w:rPr>
                        <w:t> </w:t>
                      </w:r>
                      <w:r>
                        <w:rPr>
                          <w:color w:val="231F20"/>
                        </w:rPr>
                        <w:t>are martyrdom and being a veteran (Gülhan, 1996).</w:t>
                      </w:r>
                    </w:p>
                  </w:txbxContent>
                </v:textbox>
                <v:fill type="solid"/>
              </v:shape>
            </w:pict>
          </mc:Fallback>
        </mc:AlternateContent>
      </w:r>
      <w:r>
        <w:rPr>
          <w:sz w:val="20"/>
        </w:rPr>
      </w:r>
    </w:p>
    <w:p>
      <w:pPr>
        <w:pStyle w:val="BodyText"/>
        <w:spacing w:before="2"/>
        <w:rPr>
          <w:sz w:val="5"/>
        </w:rPr>
      </w:pPr>
    </w:p>
    <w:p>
      <w:pPr>
        <w:spacing w:line="240" w:lineRule="auto"/>
        <w:ind w:left="255" w:right="0" w:firstLine="0"/>
        <w:rPr>
          <w:sz w:val="20"/>
        </w:rPr>
      </w:pPr>
      <w:r>
        <w:rPr>
          <w:sz w:val="20"/>
        </w:rPr>
        <mc:AlternateContent>
          <mc:Choice Requires="wps">
            <w:drawing>
              <wp:inline distT="0" distB="0" distL="0" distR="0">
                <wp:extent cx="6048375" cy="2977515"/>
                <wp:effectExtent l="0" t="0" r="0" b="0"/>
                <wp:docPr id="75" name="Textbox 75"/>
                <wp:cNvGraphicFramePr>
                  <a:graphicFrameLocks/>
                </wp:cNvGraphicFramePr>
                <a:graphic>
                  <a:graphicData uri="http://schemas.microsoft.com/office/word/2010/wordprocessingShape">
                    <wps:wsp>
                      <wps:cNvPr id="75" name="Textbox 75"/>
                      <wps:cNvSpPr txBox="1"/>
                      <wps:spPr>
                        <a:xfrm>
                          <a:off x="0" y="0"/>
                          <a:ext cx="6048375" cy="2977515"/>
                        </a:xfrm>
                        <a:prstGeom prst="rect">
                          <a:avLst/>
                        </a:prstGeom>
                        <a:solidFill>
                          <a:srgbClr val="DDDDDC"/>
                        </a:solidFill>
                      </wps:spPr>
                      <wps:txbx>
                        <w:txbxContent>
                          <w:p>
                            <w:pPr>
                              <w:spacing w:before="237"/>
                              <w:ind w:left="283" w:right="0" w:firstLine="0"/>
                              <w:jc w:val="both"/>
                              <w:rPr>
                                <w:b/>
                                <w:color w:val="000000"/>
                                <w:sz w:val="22"/>
                              </w:rPr>
                            </w:pPr>
                            <w:r>
                              <w:rPr>
                                <w:b/>
                                <w:color w:val="231F20"/>
                                <w:spacing w:val="-6"/>
                                <w:sz w:val="22"/>
                              </w:rPr>
                              <w:t>Source</w:t>
                            </w:r>
                            <w:r>
                              <w:rPr>
                                <w:b/>
                                <w:color w:val="231F20"/>
                                <w:spacing w:val="-3"/>
                                <w:sz w:val="22"/>
                              </w:rPr>
                              <w:t> </w:t>
                            </w:r>
                            <w:r>
                              <w:rPr>
                                <w:b/>
                                <w:color w:val="231F20"/>
                                <w:spacing w:val="-6"/>
                                <w:sz w:val="22"/>
                              </w:rPr>
                              <w:t>C:</w:t>
                            </w:r>
                            <w:r>
                              <w:rPr>
                                <w:b/>
                                <w:color w:val="231F20"/>
                                <w:spacing w:val="-2"/>
                                <w:sz w:val="22"/>
                              </w:rPr>
                              <w:t> </w:t>
                            </w:r>
                            <w:r>
                              <w:rPr>
                                <w:b/>
                                <w:color w:val="231F20"/>
                                <w:spacing w:val="-6"/>
                                <w:sz w:val="22"/>
                              </w:rPr>
                              <w:t>Martyrdom</w:t>
                            </w:r>
                            <w:r>
                              <w:rPr>
                                <w:b/>
                                <w:color w:val="231F20"/>
                                <w:spacing w:val="-3"/>
                                <w:sz w:val="22"/>
                              </w:rPr>
                              <w:t> </w:t>
                            </w:r>
                            <w:r>
                              <w:rPr>
                                <w:b/>
                                <w:color w:val="231F20"/>
                                <w:spacing w:val="-6"/>
                                <w:sz w:val="22"/>
                              </w:rPr>
                              <w:t>and</w:t>
                            </w:r>
                            <w:r>
                              <w:rPr>
                                <w:b/>
                                <w:color w:val="231F20"/>
                                <w:spacing w:val="-2"/>
                                <w:sz w:val="22"/>
                              </w:rPr>
                              <w:t> </w:t>
                            </w:r>
                            <w:r>
                              <w:rPr>
                                <w:b/>
                                <w:color w:val="231F20"/>
                                <w:spacing w:val="-6"/>
                                <w:sz w:val="22"/>
                              </w:rPr>
                              <w:t>being</w:t>
                            </w:r>
                            <w:r>
                              <w:rPr>
                                <w:b/>
                                <w:color w:val="231F20"/>
                                <w:spacing w:val="-2"/>
                                <w:sz w:val="22"/>
                              </w:rPr>
                              <w:t> </w:t>
                            </w:r>
                            <w:r>
                              <w:rPr>
                                <w:b/>
                                <w:color w:val="231F20"/>
                                <w:spacing w:val="-6"/>
                                <w:sz w:val="22"/>
                              </w:rPr>
                              <w:t>a</w:t>
                            </w:r>
                            <w:r>
                              <w:rPr>
                                <w:b/>
                                <w:color w:val="231F20"/>
                                <w:spacing w:val="-3"/>
                                <w:sz w:val="22"/>
                              </w:rPr>
                              <w:t> </w:t>
                            </w:r>
                            <w:r>
                              <w:rPr>
                                <w:b/>
                                <w:color w:val="231F20"/>
                                <w:spacing w:val="-6"/>
                                <w:sz w:val="22"/>
                              </w:rPr>
                              <w:t>Veteran</w:t>
                            </w:r>
                          </w:p>
                          <w:p>
                            <w:pPr>
                              <w:pStyle w:val="BodyText"/>
                              <w:spacing w:before="120"/>
                              <w:ind w:left="283" w:right="281"/>
                              <w:jc w:val="both"/>
                              <w:rPr>
                                <w:color w:val="000000"/>
                              </w:rPr>
                            </w:pPr>
                            <w:r>
                              <w:rPr>
                                <w:color w:val="231F20"/>
                              </w:rPr>
                              <w:t>A</w:t>
                            </w:r>
                            <w:r>
                              <w:rPr>
                                <w:color w:val="231F20"/>
                                <w:spacing w:val="-8"/>
                              </w:rPr>
                              <w:t> </w:t>
                            </w:r>
                            <w:r>
                              <w:rPr>
                                <w:color w:val="231F20"/>
                              </w:rPr>
                              <w:t>martyr</w:t>
                            </w:r>
                            <w:r>
                              <w:rPr>
                                <w:color w:val="231F20"/>
                                <w:spacing w:val="-8"/>
                              </w:rPr>
                              <w:t> </w:t>
                            </w:r>
                            <w:r>
                              <w:rPr>
                                <w:color w:val="231F20"/>
                              </w:rPr>
                              <w:t>is</w:t>
                            </w:r>
                            <w:r>
                              <w:rPr>
                                <w:color w:val="231F20"/>
                                <w:spacing w:val="-8"/>
                              </w:rPr>
                              <w:t> </w:t>
                            </w:r>
                            <w:r>
                              <w:rPr>
                                <w:color w:val="231F20"/>
                              </w:rPr>
                              <w:t>defined</w:t>
                            </w:r>
                            <w:r>
                              <w:rPr>
                                <w:color w:val="231F20"/>
                                <w:spacing w:val="-8"/>
                              </w:rPr>
                              <w:t> </w:t>
                            </w:r>
                            <w:r>
                              <w:rPr>
                                <w:color w:val="231F20"/>
                              </w:rPr>
                              <w:t>in</w:t>
                            </w:r>
                            <w:r>
                              <w:rPr>
                                <w:color w:val="231F20"/>
                                <w:spacing w:val="-8"/>
                              </w:rPr>
                              <w:t> </w:t>
                            </w:r>
                            <w:r>
                              <w:rPr>
                                <w:color w:val="231F20"/>
                              </w:rPr>
                              <w:t>dictionaries</w:t>
                            </w:r>
                            <w:r>
                              <w:rPr>
                                <w:color w:val="231F20"/>
                                <w:spacing w:val="-8"/>
                              </w:rPr>
                              <w:t> </w:t>
                            </w:r>
                            <w:r>
                              <w:rPr>
                                <w:color w:val="231F20"/>
                              </w:rPr>
                              <w:t>as</w:t>
                            </w:r>
                            <w:r>
                              <w:rPr>
                                <w:color w:val="231F20"/>
                                <w:spacing w:val="-8"/>
                              </w:rPr>
                              <w:t> </w:t>
                            </w:r>
                            <w:r>
                              <w:rPr>
                                <w:color w:val="231F20"/>
                              </w:rPr>
                              <w:t>a</w:t>
                            </w:r>
                            <w:r>
                              <w:rPr>
                                <w:color w:val="231F20"/>
                                <w:spacing w:val="-8"/>
                              </w:rPr>
                              <w:t> </w:t>
                            </w:r>
                            <w:r>
                              <w:rPr>
                                <w:color w:val="231F20"/>
                              </w:rPr>
                              <w:t>person</w:t>
                            </w:r>
                            <w:r>
                              <w:rPr>
                                <w:color w:val="231F20"/>
                                <w:spacing w:val="-8"/>
                              </w:rPr>
                              <w:t> </w:t>
                            </w:r>
                            <w:r>
                              <w:rPr>
                                <w:color w:val="231F20"/>
                              </w:rPr>
                              <w:t>who</w:t>
                            </w:r>
                            <w:r>
                              <w:rPr>
                                <w:color w:val="231F20"/>
                                <w:spacing w:val="-8"/>
                              </w:rPr>
                              <w:t> </w:t>
                            </w:r>
                            <w:r>
                              <w:rPr>
                                <w:color w:val="231F20"/>
                              </w:rPr>
                              <w:t>dies</w:t>
                            </w:r>
                            <w:r>
                              <w:rPr>
                                <w:color w:val="231F20"/>
                                <w:spacing w:val="-8"/>
                              </w:rPr>
                              <w:t> </w:t>
                            </w:r>
                            <w:r>
                              <w:rPr>
                                <w:color w:val="231F20"/>
                              </w:rPr>
                              <w:t>for</w:t>
                            </w:r>
                            <w:r>
                              <w:rPr>
                                <w:color w:val="231F20"/>
                                <w:spacing w:val="-8"/>
                              </w:rPr>
                              <w:t> </w:t>
                            </w:r>
                            <w:r>
                              <w:rPr>
                                <w:color w:val="231F20"/>
                              </w:rPr>
                              <w:t>a</w:t>
                            </w:r>
                            <w:r>
                              <w:rPr>
                                <w:color w:val="231F20"/>
                                <w:spacing w:val="-8"/>
                              </w:rPr>
                              <w:t> </w:t>
                            </w:r>
                            <w:r>
                              <w:rPr>
                                <w:color w:val="231F20"/>
                              </w:rPr>
                              <w:t>sacred</w:t>
                            </w:r>
                            <w:r>
                              <w:rPr>
                                <w:color w:val="231F20"/>
                                <w:spacing w:val="-8"/>
                              </w:rPr>
                              <w:t> </w:t>
                            </w:r>
                            <w:r>
                              <w:rPr>
                                <w:color w:val="231F20"/>
                              </w:rPr>
                              <w:t>cause</w:t>
                            </w:r>
                            <w:r>
                              <w:rPr>
                                <w:color w:val="231F20"/>
                                <w:spacing w:val="-8"/>
                              </w:rPr>
                              <w:t> </w:t>
                            </w:r>
                            <w:r>
                              <w:rPr>
                                <w:color w:val="231F20"/>
                              </w:rPr>
                              <w:t>or</w:t>
                            </w:r>
                            <w:r>
                              <w:rPr>
                                <w:color w:val="231F20"/>
                                <w:spacing w:val="-8"/>
                              </w:rPr>
                              <w:t> </w:t>
                            </w:r>
                            <w:r>
                              <w:rPr>
                                <w:color w:val="231F20"/>
                              </w:rPr>
                              <w:t>belief.</w:t>
                            </w:r>
                            <w:r>
                              <w:rPr>
                                <w:color w:val="231F20"/>
                                <w:spacing w:val="-8"/>
                              </w:rPr>
                              <w:t> </w:t>
                            </w:r>
                            <w:r>
                              <w:rPr>
                                <w:color w:val="231F20"/>
                              </w:rPr>
                              <w:t>In</w:t>
                            </w:r>
                            <w:r>
                              <w:rPr>
                                <w:color w:val="231F20"/>
                                <w:spacing w:val="-8"/>
                              </w:rPr>
                              <w:t> </w:t>
                            </w:r>
                            <w:r>
                              <w:rPr>
                                <w:color w:val="231F20"/>
                              </w:rPr>
                              <w:t>Islamic</w:t>
                            </w:r>
                            <w:r>
                              <w:rPr>
                                <w:color w:val="231F20"/>
                                <w:spacing w:val="-8"/>
                              </w:rPr>
                              <w:t> </w:t>
                            </w:r>
                            <w:r>
                              <w:rPr>
                                <w:color w:val="231F20"/>
                              </w:rPr>
                              <w:t>belief,</w:t>
                            </w:r>
                            <w:r>
                              <w:rPr>
                                <w:color w:val="231F20"/>
                                <w:spacing w:val="-8"/>
                              </w:rPr>
                              <w:t> </w:t>
                            </w:r>
                            <w:r>
                              <w:rPr>
                                <w:color w:val="231F20"/>
                              </w:rPr>
                              <w:t>a martyr</w:t>
                            </w:r>
                            <w:r>
                              <w:rPr>
                                <w:color w:val="231F20"/>
                                <w:spacing w:val="-14"/>
                              </w:rPr>
                              <w:t> </w:t>
                            </w:r>
                            <w:r>
                              <w:rPr>
                                <w:color w:val="231F20"/>
                              </w:rPr>
                              <w:t>is</w:t>
                            </w:r>
                            <w:r>
                              <w:rPr>
                                <w:color w:val="231F20"/>
                                <w:spacing w:val="-14"/>
                              </w:rPr>
                              <w:t> </w:t>
                            </w:r>
                            <w:r>
                              <w:rPr>
                                <w:color w:val="231F20"/>
                              </w:rPr>
                              <w:t>defined</w:t>
                            </w:r>
                            <w:r>
                              <w:rPr>
                                <w:color w:val="231F20"/>
                                <w:spacing w:val="-13"/>
                              </w:rPr>
                              <w:t> </w:t>
                            </w:r>
                            <w:r>
                              <w:rPr>
                                <w:color w:val="231F20"/>
                              </w:rPr>
                              <w:t>as</w:t>
                            </w:r>
                            <w:r>
                              <w:rPr>
                                <w:color w:val="231F20"/>
                                <w:spacing w:val="-14"/>
                              </w:rPr>
                              <w:t> </w:t>
                            </w:r>
                            <w:r>
                              <w:rPr>
                                <w:color w:val="231F20"/>
                              </w:rPr>
                              <w:t>a</w:t>
                            </w:r>
                            <w:r>
                              <w:rPr>
                                <w:color w:val="231F20"/>
                                <w:spacing w:val="-14"/>
                              </w:rPr>
                              <w:t> </w:t>
                            </w:r>
                            <w:r>
                              <w:rPr>
                                <w:color w:val="231F20"/>
                              </w:rPr>
                              <w:t>person</w:t>
                            </w:r>
                            <w:r>
                              <w:rPr>
                                <w:color w:val="231F20"/>
                                <w:spacing w:val="-12"/>
                              </w:rPr>
                              <w:t> </w:t>
                            </w:r>
                            <w:r>
                              <w:rPr>
                                <w:color w:val="231F20"/>
                              </w:rPr>
                              <w:t>who</w:t>
                            </w:r>
                            <w:r>
                              <w:rPr>
                                <w:color w:val="231F20"/>
                                <w:spacing w:val="-14"/>
                              </w:rPr>
                              <w:t> </w:t>
                            </w:r>
                            <w:r>
                              <w:rPr>
                                <w:color w:val="231F20"/>
                              </w:rPr>
                              <w:t>sacrifices</w:t>
                            </w:r>
                            <w:r>
                              <w:rPr>
                                <w:color w:val="231F20"/>
                                <w:spacing w:val="-14"/>
                              </w:rPr>
                              <w:t> </w:t>
                            </w:r>
                            <w:r>
                              <w:rPr>
                                <w:color w:val="231F20"/>
                              </w:rPr>
                              <w:t>his</w:t>
                            </w:r>
                            <w:r>
                              <w:rPr>
                                <w:color w:val="231F20"/>
                                <w:spacing w:val="-13"/>
                              </w:rPr>
                              <w:t> </w:t>
                            </w:r>
                            <w:r>
                              <w:rPr>
                                <w:color w:val="231F20"/>
                              </w:rPr>
                              <w:t>life</w:t>
                            </w:r>
                            <w:r>
                              <w:rPr>
                                <w:color w:val="231F20"/>
                                <w:spacing w:val="-14"/>
                              </w:rPr>
                              <w:t> </w:t>
                            </w:r>
                            <w:r>
                              <w:rPr>
                                <w:color w:val="231F20"/>
                              </w:rPr>
                              <w:t>in</w:t>
                            </w:r>
                            <w:r>
                              <w:rPr>
                                <w:color w:val="231F20"/>
                                <w:spacing w:val="-14"/>
                              </w:rPr>
                              <w:t> </w:t>
                            </w:r>
                            <w:r>
                              <w:rPr>
                                <w:color w:val="231F20"/>
                              </w:rPr>
                              <w:t>the</w:t>
                            </w:r>
                            <w:r>
                              <w:rPr>
                                <w:color w:val="231F20"/>
                                <w:spacing w:val="-12"/>
                              </w:rPr>
                              <w:t> </w:t>
                            </w:r>
                            <w:r>
                              <w:rPr>
                                <w:color w:val="231F20"/>
                              </w:rPr>
                              <w:t>path</w:t>
                            </w:r>
                            <w:r>
                              <w:rPr>
                                <w:color w:val="231F20"/>
                                <w:spacing w:val="-14"/>
                              </w:rPr>
                              <w:t> </w:t>
                            </w:r>
                            <w:r>
                              <w:rPr>
                                <w:color w:val="231F20"/>
                              </w:rPr>
                              <w:t>of</w:t>
                            </w:r>
                            <w:r>
                              <w:rPr>
                                <w:color w:val="231F20"/>
                                <w:spacing w:val="-14"/>
                              </w:rPr>
                              <w:t> </w:t>
                            </w:r>
                            <w:r>
                              <w:rPr>
                                <w:color w:val="231F20"/>
                              </w:rPr>
                              <w:t>God,</w:t>
                            </w:r>
                            <w:r>
                              <w:rPr>
                                <w:color w:val="231F20"/>
                                <w:spacing w:val="-13"/>
                              </w:rPr>
                              <w:t> </w:t>
                            </w:r>
                            <w:r>
                              <w:rPr>
                                <w:color w:val="231F20"/>
                              </w:rPr>
                              <w:t>aspiring</w:t>
                            </w:r>
                            <w:r>
                              <w:rPr>
                                <w:color w:val="231F20"/>
                                <w:spacing w:val="-14"/>
                              </w:rPr>
                              <w:t> </w:t>
                            </w:r>
                            <w:r>
                              <w:rPr>
                                <w:color w:val="231F20"/>
                              </w:rPr>
                              <w:t>to</w:t>
                            </w:r>
                            <w:r>
                              <w:rPr>
                                <w:color w:val="231F20"/>
                                <w:spacing w:val="-14"/>
                              </w:rPr>
                              <w:t> </w:t>
                            </w:r>
                            <w:r>
                              <w:rPr>
                                <w:color w:val="231F20"/>
                              </w:rPr>
                              <w:t>something</w:t>
                            </w:r>
                            <w:r>
                              <w:rPr>
                                <w:color w:val="231F20"/>
                                <w:spacing w:val="-12"/>
                              </w:rPr>
                              <w:t> </w:t>
                            </w:r>
                            <w:r>
                              <w:rPr>
                                <w:color w:val="231F20"/>
                              </w:rPr>
                              <w:t>better</w:t>
                            </w:r>
                            <w:r>
                              <w:rPr>
                                <w:color w:val="231F20"/>
                                <w:spacing w:val="-14"/>
                              </w:rPr>
                              <w:t> </w:t>
                            </w:r>
                            <w:r>
                              <w:rPr>
                                <w:color w:val="231F20"/>
                              </w:rPr>
                              <w:t>than this world and all that it contains. Another meaning of martyrdom is to voluntarily renounce worldly life and its blessings to attain the highest spiritual rank and remain in that state (Atar, 2010; Gülhan, 1996; TDK, 2025).</w:t>
                            </w:r>
                          </w:p>
                          <w:p>
                            <w:pPr>
                              <w:pStyle w:val="BodyText"/>
                              <w:spacing w:before="120"/>
                              <w:ind w:left="283" w:right="280"/>
                              <w:jc w:val="both"/>
                              <w:rPr>
                                <w:color w:val="000000"/>
                              </w:rPr>
                            </w:pPr>
                            <w:r>
                              <w:rPr>
                                <w:color w:val="231F20"/>
                              </w:rPr>
                              <w:t>The concepts of martyr and martyrdom are found not only in Islam but also in Judaism, Christianity, and Sikhism. Scholars who have examined these religions and belief systems have identified specific characteristics of martyrdom. A number of these include the willing acceptance of death, the heroic manner in which it occurs and is witnessed by others, the benefits it provides to others, and the expectation of salvation or reward in the afterlife (Gürkan, 2010).</w:t>
                            </w:r>
                          </w:p>
                          <w:p>
                            <w:pPr>
                              <w:pStyle w:val="BodyText"/>
                              <w:spacing w:before="120"/>
                              <w:ind w:left="283" w:right="281"/>
                              <w:jc w:val="both"/>
                              <w:rPr>
                                <w:color w:val="000000"/>
                              </w:rPr>
                            </w:pPr>
                            <w:r>
                              <w:rPr>
                                <w:color w:val="231F20"/>
                                <w:spacing w:val="-4"/>
                              </w:rPr>
                              <w:t>A</w:t>
                            </w:r>
                            <w:r>
                              <w:rPr>
                                <w:color w:val="231F20"/>
                                <w:spacing w:val="-7"/>
                              </w:rPr>
                              <w:t> </w:t>
                            </w:r>
                            <w:r>
                              <w:rPr>
                                <w:color w:val="231F20"/>
                                <w:spacing w:val="-4"/>
                              </w:rPr>
                              <w:t>veteran</w:t>
                            </w:r>
                            <w:r>
                              <w:rPr>
                                <w:color w:val="231F20"/>
                                <w:spacing w:val="-7"/>
                              </w:rPr>
                              <w:t> </w:t>
                            </w:r>
                            <w:r>
                              <w:rPr>
                                <w:color w:val="231F20"/>
                                <w:spacing w:val="-4"/>
                              </w:rPr>
                              <w:t>(gazi)</w:t>
                            </w:r>
                            <w:r>
                              <w:rPr>
                                <w:color w:val="231F20"/>
                                <w:spacing w:val="-7"/>
                              </w:rPr>
                              <w:t> </w:t>
                            </w:r>
                            <w:r>
                              <w:rPr>
                                <w:color w:val="231F20"/>
                                <w:spacing w:val="-4"/>
                              </w:rPr>
                              <w:t>is</w:t>
                            </w:r>
                            <w:r>
                              <w:rPr>
                                <w:color w:val="231F20"/>
                                <w:spacing w:val="-7"/>
                              </w:rPr>
                              <w:t> </w:t>
                            </w:r>
                            <w:r>
                              <w:rPr>
                                <w:color w:val="231F20"/>
                                <w:spacing w:val="-4"/>
                              </w:rPr>
                              <w:t>a</w:t>
                            </w:r>
                            <w:r>
                              <w:rPr>
                                <w:color w:val="231F20"/>
                                <w:spacing w:val="-7"/>
                              </w:rPr>
                              <w:t> </w:t>
                            </w:r>
                            <w:r>
                              <w:rPr>
                                <w:color w:val="231F20"/>
                                <w:spacing w:val="-4"/>
                              </w:rPr>
                              <w:t>title</w:t>
                            </w:r>
                            <w:r>
                              <w:rPr>
                                <w:color w:val="231F20"/>
                                <w:spacing w:val="-7"/>
                              </w:rPr>
                              <w:t> </w:t>
                            </w:r>
                            <w:r>
                              <w:rPr>
                                <w:color w:val="231F20"/>
                                <w:spacing w:val="-4"/>
                              </w:rPr>
                              <w:t>and</w:t>
                            </w:r>
                            <w:r>
                              <w:rPr>
                                <w:color w:val="231F20"/>
                                <w:spacing w:val="-7"/>
                              </w:rPr>
                              <w:t> </w:t>
                            </w:r>
                            <w:r>
                              <w:rPr>
                                <w:color w:val="231F20"/>
                                <w:spacing w:val="-4"/>
                              </w:rPr>
                              <w:t>honorific</w:t>
                            </w:r>
                            <w:r>
                              <w:rPr>
                                <w:color w:val="231F20"/>
                                <w:spacing w:val="-7"/>
                              </w:rPr>
                              <w:t> </w:t>
                            </w:r>
                            <w:r>
                              <w:rPr>
                                <w:color w:val="231F20"/>
                                <w:spacing w:val="-4"/>
                              </w:rPr>
                              <w:t>used</w:t>
                            </w:r>
                            <w:r>
                              <w:rPr>
                                <w:color w:val="231F20"/>
                                <w:spacing w:val="-7"/>
                              </w:rPr>
                              <w:t> </w:t>
                            </w:r>
                            <w:r>
                              <w:rPr>
                                <w:color w:val="231F20"/>
                                <w:spacing w:val="-4"/>
                              </w:rPr>
                              <w:t>especially</w:t>
                            </w:r>
                            <w:r>
                              <w:rPr>
                                <w:color w:val="231F20"/>
                                <w:spacing w:val="-7"/>
                              </w:rPr>
                              <w:t> </w:t>
                            </w:r>
                            <w:r>
                              <w:rPr>
                                <w:color w:val="231F20"/>
                                <w:spacing w:val="-4"/>
                              </w:rPr>
                              <w:t>by</w:t>
                            </w:r>
                            <w:r>
                              <w:rPr>
                                <w:color w:val="231F20"/>
                                <w:spacing w:val="-7"/>
                              </w:rPr>
                              <w:t> </w:t>
                            </w:r>
                            <w:r>
                              <w:rPr>
                                <w:color w:val="231F20"/>
                                <w:spacing w:val="-4"/>
                              </w:rPr>
                              <w:t>Turks</w:t>
                            </w:r>
                            <w:r>
                              <w:rPr>
                                <w:color w:val="231F20"/>
                                <w:spacing w:val="-7"/>
                              </w:rPr>
                              <w:t> </w:t>
                            </w:r>
                            <w:r>
                              <w:rPr>
                                <w:color w:val="231F20"/>
                                <w:spacing w:val="-4"/>
                              </w:rPr>
                              <w:t>for</w:t>
                            </w:r>
                            <w:r>
                              <w:rPr>
                                <w:color w:val="231F20"/>
                                <w:spacing w:val="-7"/>
                              </w:rPr>
                              <w:t> </w:t>
                            </w:r>
                            <w:r>
                              <w:rPr>
                                <w:color w:val="231F20"/>
                                <w:spacing w:val="-4"/>
                              </w:rPr>
                              <w:t>those</w:t>
                            </w:r>
                            <w:r>
                              <w:rPr>
                                <w:color w:val="231F20"/>
                                <w:spacing w:val="-7"/>
                              </w:rPr>
                              <w:t> </w:t>
                            </w:r>
                            <w:r>
                              <w:rPr>
                                <w:color w:val="231F20"/>
                                <w:spacing w:val="-4"/>
                              </w:rPr>
                              <w:t>who</w:t>
                            </w:r>
                            <w:r>
                              <w:rPr>
                                <w:color w:val="231F20"/>
                                <w:spacing w:val="-7"/>
                              </w:rPr>
                              <w:t> </w:t>
                            </w:r>
                            <w:r>
                              <w:rPr>
                                <w:color w:val="231F20"/>
                                <w:spacing w:val="-4"/>
                              </w:rPr>
                              <w:t>fight</w:t>
                            </w:r>
                            <w:r>
                              <w:rPr>
                                <w:color w:val="231F20"/>
                                <w:spacing w:val="-7"/>
                              </w:rPr>
                              <w:t> </w:t>
                            </w:r>
                            <w:r>
                              <w:rPr>
                                <w:color w:val="231F20"/>
                                <w:spacing w:val="-4"/>
                              </w:rPr>
                              <w:t>for</w:t>
                            </w:r>
                            <w:r>
                              <w:rPr>
                                <w:color w:val="231F20"/>
                                <w:spacing w:val="-7"/>
                              </w:rPr>
                              <w:t> </w:t>
                            </w:r>
                            <w:r>
                              <w:rPr>
                                <w:color w:val="231F20"/>
                                <w:spacing w:val="-4"/>
                              </w:rPr>
                              <w:t>religion,</w:t>
                            </w:r>
                            <w:r>
                              <w:rPr>
                                <w:color w:val="231F20"/>
                                <w:spacing w:val="-7"/>
                              </w:rPr>
                              <w:t> </w:t>
                            </w:r>
                            <w:r>
                              <w:rPr>
                                <w:color w:val="231F20"/>
                                <w:spacing w:val="-4"/>
                              </w:rPr>
                              <w:t>originally </w:t>
                            </w:r>
                            <w:r>
                              <w:rPr>
                                <w:color w:val="231F20"/>
                                <w:spacing w:val="-2"/>
                              </w:rPr>
                              <w:t>as</w:t>
                            </w:r>
                            <w:r>
                              <w:rPr>
                                <w:color w:val="231F20"/>
                                <w:spacing w:val="-6"/>
                              </w:rPr>
                              <w:t> </w:t>
                            </w:r>
                            <w:r>
                              <w:rPr>
                                <w:color w:val="231F20"/>
                                <w:spacing w:val="-2"/>
                              </w:rPr>
                              <w:t>an</w:t>
                            </w:r>
                            <w:r>
                              <w:rPr>
                                <w:color w:val="231F20"/>
                                <w:spacing w:val="-6"/>
                              </w:rPr>
                              <w:t> </w:t>
                            </w:r>
                            <w:r>
                              <w:rPr>
                                <w:color w:val="231F20"/>
                                <w:spacing w:val="-2"/>
                              </w:rPr>
                              <w:t>equivalent</w:t>
                            </w:r>
                            <w:r>
                              <w:rPr>
                                <w:color w:val="231F20"/>
                                <w:spacing w:val="-6"/>
                              </w:rPr>
                              <w:t> </w:t>
                            </w:r>
                            <w:r>
                              <w:rPr>
                                <w:color w:val="231F20"/>
                                <w:spacing w:val="-2"/>
                              </w:rPr>
                              <w:t>to</w:t>
                            </w:r>
                            <w:r>
                              <w:rPr>
                                <w:color w:val="231F20"/>
                                <w:spacing w:val="-6"/>
                              </w:rPr>
                              <w:t> </w:t>
                            </w:r>
                            <w:r>
                              <w:rPr>
                                <w:color w:val="231F20"/>
                                <w:spacing w:val="-2"/>
                              </w:rPr>
                              <w:t>the</w:t>
                            </w:r>
                            <w:r>
                              <w:rPr>
                                <w:color w:val="231F20"/>
                                <w:spacing w:val="-6"/>
                              </w:rPr>
                              <w:t> </w:t>
                            </w:r>
                            <w:r>
                              <w:rPr>
                                <w:color w:val="231F20"/>
                                <w:spacing w:val="-2"/>
                              </w:rPr>
                              <w:t>term</w:t>
                            </w:r>
                            <w:r>
                              <w:rPr>
                                <w:color w:val="231F20"/>
                                <w:spacing w:val="-6"/>
                              </w:rPr>
                              <w:t> </w:t>
                            </w:r>
                            <w:r>
                              <w:rPr>
                                <w:color w:val="231F20"/>
                                <w:spacing w:val="-2"/>
                              </w:rPr>
                              <w:t>‘mujahid’.</w:t>
                            </w:r>
                            <w:r>
                              <w:rPr>
                                <w:color w:val="231F20"/>
                                <w:spacing w:val="-6"/>
                              </w:rPr>
                              <w:t> </w:t>
                            </w:r>
                            <w:r>
                              <w:rPr>
                                <w:color w:val="231F20"/>
                                <w:spacing w:val="-2"/>
                              </w:rPr>
                              <w:t>Over</w:t>
                            </w:r>
                            <w:r>
                              <w:rPr>
                                <w:color w:val="231F20"/>
                                <w:spacing w:val="-6"/>
                              </w:rPr>
                              <w:t> </w:t>
                            </w:r>
                            <w:r>
                              <w:rPr>
                                <w:color w:val="231F20"/>
                                <w:spacing w:val="-2"/>
                              </w:rPr>
                              <w:t>time,</w:t>
                            </w:r>
                            <w:r>
                              <w:rPr>
                                <w:color w:val="231F20"/>
                                <w:spacing w:val="-6"/>
                              </w:rPr>
                              <w:t> </w:t>
                            </w:r>
                            <w:r>
                              <w:rPr>
                                <w:color w:val="231F20"/>
                                <w:spacing w:val="-2"/>
                              </w:rPr>
                              <w:t>however,</w:t>
                            </w:r>
                            <w:r>
                              <w:rPr>
                                <w:color w:val="231F20"/>
                                <w:spacing w:val="-6"/>
                              </w:rPr>
                              <w:t> </w:t>
                            </w:r>
                            <w:r>
                              <w:rPr>
                                <w:color w:val="231F20"/>
                                <w:spacing w:val="-2"/>
                              </w:rPr>
                              <w:t>this</w:t>
                            </w:r>
                            <w:r>
                              <w:rPr>
                                <w:color w:val="231F20"/>
                                <w:spacing w:val="-6"/>
                              </w:rPr>
                              <w:t> </w:t>
                            </w:r>
                            <w:r>
                              <w:rPr>
                                <w:color w:val="231F20"/>
                                <w:spacing w:val="-2"/>
                              </w:rPr>
                              <w:t>meaning</w:t>
                            </w:r>
                            <w:r>
                              <w:rPr>
                                <w:color w:val="231F20"/>
                                <w:spacing w:val="-6"/>
                              </w:rPr>
                              <w:t> </w:t>
                            </w:r>
                            <w:r>
                              <w:rPr>
                                <w:color w:val="231F20"/>
                                <w:spacing w:val="-2"/>
                              </w:rPr>
                              <w:t>has</w:t>
                            </w:r>
                            <w:r>
                              <w:rPr>
                                <w:color w:val="231F20"/>
                                <w:spacing w:val="-6"/>
                              </w:rPr>
                              <w:t> </w:t>
                            </w:r>
                            <w:r>
                              <w:rPr>
                                <w:color w:val="231F20"/>
                                <w:spacing w:val="-2"/>
                              </w:rPr>
                              <w:t>narrowed,</w:t>
                            </w:r>
                            <w:r>
                              <w:rPr>
                                <w:color w:val="231F20"/>
                                <w:spacing w:val="-6"/>
                              </w:rPr>
                              <w:t> </w:t>
                            </w:r>
                            <w:r>
                              <w:rPr>
                                <w:color w:val="231F20"/>
                                <w:spacing w:val="-2"/>
                              </w:rPr>
                              <w:t>and</w:t>
                            </w:r>
                            <w:r>
                              <w:rPr>
                                <w:color w:val="231F20"/>
                                <w:spacing w:val="-6"/>
                              </w:rPr>
                              <w:t> </w:t>
                            </w:r>
                            <w:r>
                              <w:rPr>
                                <w:color w:val="231F20"/>
                                <w:spacing w:val="-2"/>
                              </w:rPr>
                              <w:t>the</w:t>
                            </w:r>
                            <w:r>
                              <w:rPr>
                                <w:color w:val="231F20"/>
                                <w:spacing w:val="-6"/>
                              </w:rPr>
                              <w:t> </w:t>
                            </w:r>
                            <w:r>
                              <w:rPr>
                                <w:color w:val="231F20"/>
                                <w:spacing w:val="-2"/>
                              </w:rPr>
                              <w:t>concept </w:t>
                            </w:r>
                            <w:r>
                              <w:rPr>
                                <w:color w:val="231F20"/>
                              </w:rPr>
                              <w:t>of</w:t>
                            </w:r>
                            <w:r>
                              <w:rPr>
                                <w:color w:val="231F20"/>
                                <w:spacing w:val="-5"/>
                              </w:rPr>
                              <w:t> </w:t>
                            </w:r>
                            <w:r>
                              <w:rPr>
                                <w:color w:val="231F20"/>
                              </w:rPr>
                              <w:t>being</w:t>
                            </w:r>
                            <w:r>
                              <w:rPr>
                                <w:color w:val="231F20"/>
                                <w:spacing w:val="-5"/>
                              </w:rPr>
                              <w:t> </w:t>
                            </w:r>
                            <w:r>
                              <w:rPr>
                                <w:color w:val="231F20"/>
                              </w:rPr>
                              <w:t>a</w:t>
                            </w:r>
                            <w:r>
                              <w:rPr>
                                <w:color w:val="231F20"/>
                                <w:spacing w:val="-5"/>
                              </w:rPr>
                              <w:t> </w:t>
                            </w:r>
                            <w:r>
                              <w:rPr>
                                <w:color w:val="231F20"/>
                              </w:rPr>
                              <w:t>veteran</w:t>
                            </w:r>
                            <w:r>
                              <w:rPr>
                                <w:color w:val="231F20"/>
                                <w:spacing w:val="-5"/>
                              </w:rPr>
                              <w:t> </w:t>
                            </w:r>
                            <w:r>
                              <w:rPr>
                                <w:color w:val="231F20"/>
                              </w:rPr>
                              <w:t>has</w:t>
                            </w:r>
                            <w:r>
                              <w:rPr>
                                <w:color w:val="231F20"/>
                                <w:spacing w:val="-5"/>
                              </w:rPr>
                              <w:t> </w:t>
                            </w:r>
                            <w:r>
                              <w:rPr>
                                <w:color w:val="231F20"/>
                              </w:rPr>
                              <w:t>come</w:t>
                            </w:r>
                            <w:r>
                              <w:rPr>
                                <w:color w:val="231F20"/>
                                <w:spacing w:val="-5"/>
                              </w:rPr>
                              <w:t> </w:t>
                            </w:r>
                            <w:r>
                              <w:rPr>
                                <w:color w:val="231F20"/>
                              </w:rPr>
                              <w:t>to</w:t>
                            </w:r>
                            <w:r>
                              <w:rPr>
                                <w:color w:val="231F20"/>
                                <w:spacing w:val="-5"/>
                              </w:rPr>
                              <w:t> </w:t>
                            </w:r>
                            <w:r>
                              <w:rPr>
                                <w:color w:val="231F20"/>
                              </w:rPr>
                              <w:t>be</w:t>
                            </w:r>
                            <w:r>
                              <w:rPr>
                                <w:color w:val="231F20"/>
                                <w:spacing w:val="-5"/>
                              </w:rPr>
                              <w:t> </w:t>
                            </w:r>
                            <w:r>
                              <w:rPr>
                                <w:color w:val="231F20"/>
                              </w:rPr>
                              <w:t>used</w:t>
                            </w:r>
                            <w:r>
                              <w:rPr>
                                <w:color w:val="231F20"/>
                                <w:spacing w:val="-5"/>
                              </w:rPr>
                              <w:t> </w:t>
                            </w:r>
                            <w:r>
                              <w:rPr>
                                <w:color w:val="231F20"/>
                              </w:rPr>
                              <w:t>mainly</w:t>
                            </w:r>
                            <w:r>
                              <w:rPr>
                                <w:color w:val="231F20"/>
                                <w:spacing w:val="-5"/>
                              </w:rPr>
                              <w:t> </w:t>
                            </w:r>
                            <w:r>
                              <w:rPr>
                                <w:color w:val="231F20"/>
                              </w:rPr>
                              <w:t>for</w:t>
                            </w:r>
                            <w:r>
                              <w:rPr>
                                <w:color w:val="231F20"/>
                                <w:spacing w:val="-5"/>
                              </w:rPr>
                              <w:t> </w:t>
                            </w:r>
                            <w:r>
                              <w:rPr>
                                <w:color w:val="231F20"/>
                              </w:rPr>
                              <w:t>those</w:t>
                            </w:r>
                            <w:r>
                              <w:rPr>
                                <w:color w:val="231F20"/>
                                <w:spacing w:val="-5"/>
                              </w:rPr>
                              <w:t> </w:t>
                            </w:r>
                            <w:r>
                              <w:rPr>
                                <w:color w:val="231F20"/>
                              </w:rPr>
                              <w:t>who</w:t>
                            </w:r>
                            <w:r>
                              <w:rPr>
                                <w:color w:val="231F20"/>
                                <w:spacing w:val="-5"/>
                              </w:rPr>
                              <w:t> </w:t>
                            </w:r>
                            <w:r>
                              <w:rPr>
                                <w:color w:val="231F20"/>
                              </w:rPr>
                              <w:t>fought</w:t>
                            </w:r>
                            <w:r>
                              <w:rPr>
                                <w:color w:val="231F20"/>
                                <w:spacing w:val="-5"/>
                              </w:rPr>
                              <w:t> </w:t>
                            </w:r>
                            <w:r>
                              <w:rPr>
                                <w:color w:val="231F20"/>
                              </w:rPr>
                              <w:t>for</w:t>
                            </w:r>
                            <w:r>
                              <w:rPr>
                                <w:color w:val="231F20"/>
                                <w:spacing w:val="-5"/>
                              </w:rPr>
                              <w:t> </w:t>
                            </w:r>
                            <w:r>
                              <w:rPr>
                                <w:color w:val="231F20"/>
                              </w:rPr>
                              <w:t>religious</w:t>
                            </w:r>
                            <w:r>
                              <w:rPr>
                                <w:color w:val="231F20"/>
                                <w:spacing w:val="-5"/>
                              </w:rPr>
                              <w:t> </w:t>
                            </w:r>
                            <w:r>
                              <w:rPr>
                                <w:color w:val="231F20"/>
                              </w:rPr>
                              <w:t>reasons</w:t>
                            </w:r>
                            <w:r>
                              <w:rPr>
                                <w:color w:val="231F20"/>
                                <w:spacing w:val="-5"/>
                              </w:rPr>
                              <w:t> </w:t>
                            </w:r>
                            <w:r>
                              <w:rPr>
                                <w:color w:val="231F20"/>
                              </w:rPr>
                              <w:t>and</w:t>
                            </w:r>
                            <w:r>
                              <w:rPr>
                                <w:color w:val="231F20"/>
                                <w:spacing w:val="-5"/>
                              </w:rPr>
                              <w:t> </w:t>
                            </w:r>
                            <w:r>
                              <w:rPr>
                                <w:color w:val="231F20"/>
                              </w:rPr>
                              <w:t>survived the conflict (Özcan, 1996; TDK, 2025).</w:t>
                            </w:r>
                          </w:p>
                        </w:txbxContent>
                      </wps:txbx>
                      <wps:bodyPr wrap="square" lIns="0" tIns="0" rIns="0" bIns="0" rtlCol="0">
                        <a:noAutofit/>
                      </wps:bodyPr>
                    </wps:wsp>
                  </a:graphicData>
                </a:graphic>
              </wp:inline>
            </w:drawing>
          </mc:Choice>
          <mc:Fallback>
            <w:pict>
              <v:shape style="width:476.25pt;height:234.45pt;mso-position-horizontal-relative:char;mso-position-vertical-relative:line" type="#_x0000_t202" id="docshape68" filled="true" fillcolor="#dddddc" stroked="false">
                <w10:anchorlock/>
                <v:textbox inset="0,0,0,0">
                  <w:txbxContent>
                    <w:p>
                      <w:pPr>
                        <w:spacing w:before="237"/>
                        <w:ind w:left="283" w:right="0" w:firstLine="0"/>
                        <w:jc w:val="both"/>
                        <w:rPr>
                          <w:b/>
                          <w:color w:val="000000"/>
                          <w:sz w:val="22"/>
                        </w:rPr>
                      </w:pPr>
                      <w:r>
                        <w:rPr>
                          <w:b/>
                          <w:color w:val="231F20"/>
                          <w:spacing w:val="-6"/>
                          <w:sz w:val="22"/>
                        </w:rPr>
                        <w:t>Source</w:t>
                      </w:r>
                      <w:r>
                        <w:rPr>
                          <w:b/>
                          <w:color w:val="231F20"/>
                          <w:spacing w:val="-3"/>
                          <w:sz w:val="22"/>
                        </w:rPr>
                        <w:t> </w:t>
                      </w:r>
                      <w:r>
                        <w:rPr>
                          <w:b/>
                          <w:color w:val="231F20"/>
                          <w:spacing w:val="-6"/>
                          <w:sz w:val="22"/>
                        </w:rPr>
                        <w:t>C:</w:t>
                      </w:r>
                      <w:r>
                        <w:rPr>
                          <w:b/>
                          <w:color w:val="231F20"/>
                          <w:spacing w:val="-2"/>
                          <w:sz w:val="22"/>
                        </w:rPr>
                        <w:t> </w:t>
                      </w:r>
                      <w:r>
                        <w:rPr>
                          <w:b/>
                          <w:color w:val="231F20"/>
                          <w:spacing w:val="-6"/>
                          <w:sz w:val="22"/>
                        </w:rPr>
                        <w:t>Martyrdom</w:t>
                      </w:r>
                      <w:r>
                        <w:rPr>
                          <w:b/>
                          <w:color w:val="231F20"/>
                          <w:spacing w:val="-3"/>
                          <w:sz w:val="22"/>
                        </w:rPr>
                        <w:t> </w:t>
                      </w:r>
                      <w:r>
                        <w:rPr>
                          <w:b/>
                          <w:color w:val="231F20"/>
                          <w:spacing w:val="-6"/>
                          <w:sz w:val="22"/>
                        </w:rPr>
                        <w:t>and</w:t>
                      </w:r>
                      <w:r>
                        <w:rPr>
                          <w:b/>
                          <w:color w:val="231F20"/>
                          <w:spacing w:val="-2"/>
                          <w:sz w:val="22"/>
                        </w:rPr>
                        <w:t> </w:t>
                      </w:r>
                      <w:r>
                        <w:rPr>
                          <w:b/>
                          <w:color w:val="231F20"/>
                          <w:spacing w:val="-6"/>
                          <w:sz w:val="22"/>
                        </w:rPr>
                        <w:t>being</w:t>
                      </w:r>
                      <w:r>
                        <w:rPr>
                          <w:b/>
                          <w:color w:val="231F20"/>
                          <w:spacing w:val="-2"/>
                          <w:sz w:val="22"/>
                        </w:rPr>
                        <w:t> </w:t>
                      </w:r>
                      <w:r>
                        <w:rPr>
                          <w:b/>
                          <w:color w:val="231F20"/>
                          <w:spacing w:val="-6"/>
                          <w:sz w:val="22"/>
                        </w:rPr>
                        <w:t>a</w:t>
                      </w:r>
                      <w:r>
                        <w:rPr>
                          <w:b/>
                          <w:color w:val="231F20"/>
                          <w:spacing w:val="-3"/>
                          <w:sz w:val="22"/>
                        </w:rPr>
                        <w:t> </w:t>
                      </w:r>
                      <w:r>
                        <w:rPr>
                          <w:b/>
                          <w:color w:val="231F20"/>
                          <w:spacing w:val="-6"/>
                          <w:sz w:val="22"/>
                        </w:rPr>
                        <w:t>Veteran</w:t>
                      </w:r>
                    </w:p>
                    <w:p>
                      <w:pPr>
                        <w:pStyle w:val="BodyText"/>
                        <w:spacing w:before="120"/>
                        <w:ind w:left="283" w:right="281"/>
                        <w:jc w:val="both"/>
                        <w:rPr>
                          <w:color w:val="000000"/>
                        </w:rPr>
                      </w:pPr>
                      <w:r>
                        <w:rPr>
                          <w:color w:val="231F20"/>
                        </w:rPr>
                        <w:t>A</w:t>
                      </w:r>
                      <w:r>
                        <w:rPr>
                          <w:color w:val="231F20"/>
                          <w:spacing w:val="-8"/>
                        </w:rPr>
                        <w:t> </w:t>
                      </w:r>
                      <w:r>
                        <w:rPr>
                          <w:color w:val="231F20"/>
                        </w:rPr>
                        <w:t>martyr</w:t>
                      </w:r>
                      <w:r>
                        <w:rPr>
                          <w:color w:val="231F20"/>
                          <w:spacing w:val="-8"/>
                        </w:rPr>
                        <w:t> </w:t>
                      </w:r>
                      <w:r>
                        <w:rPr>
                          <w:color w:val="231F20"/>
                        </w:rPr>
                        <w:t>is</w:t>
                      </w:r>
                      <w:r>
                        <w:rPr>
                          <w:color w:val="231F20"/>
                          <w:spacing w:val="-8"/>
                        </w:rPr>
                        <w:t> </w:t>
                      </w:r>
                      <w:r>
                        <w:rPr>
                          <w:color w:val="231F20"/>
                        </w:rPr>
                        <w:t>defined</w:t>
                      </w:r>
                      <w:r>
                        <w:rPr>
                          <w:color w:val="231F20"/>
                          <w:spacing w:val="-8"/>
                        </w:rPr>
                        <w:t> </w:t>
                      </w:r>
                      <w:r>
                        <w:rPr>
                          <w:color w:val="231F20"/>
                        </w:rPr>
                        <w:t>in</w:t>
                      </w:r>
                      <w:r>
                        <w:rPr>
                          <w:color w:val="231F20"/>
                          <w:spacing w:val="-8"/>
                        </w:rPr>
                        <w:t> </w:t>
                      </w:r>
                      <w:r>
                        <w:rPr>
                          <w:color w:val="231F20"/>
                        </w:rPr>
                        <w:t>dictionaries</w:t>
                      </w:r>
                      <w:r>
                        <w:rPr>
                          <w:color w:val="231F20"/>
                          <w:spacing w:val="-8"/>
                        </w:rPr>
                        <w:t> </w:t>
                      </w:r>
                      <w:r>
                        <w:rPr>
                          <w:color w:val="231F20"/>
                        </w:rPr>
                        <w:t>as</w:t>
                      </w:r>
                      <w:r>
                        <w:rPr>
                          <w:color w:val="231F20"/>
                          <w:spacing w:val="-8"/>
                        </w:rPr>
                        <w:t> </w:t>
                      </w:r>
                      <w:r>
                        <w:rPr>
                          <w:color w:val="231F20"/>
                        </w:rPr>
                        <w:t>a</w:t>
                      </w:r>
                      <w:r>
                        <w:rPr>
                          <w:color w:val="231F20"/>
                          <w:spacing w:val="-8"/>
                        </w:rPr>
                        <w:t> </w:t>
                      </w:r>
                      <w:r>
                        <w:rPr>
                          <w:color w:val="231F20"/>
                        </w:rPr>
                        <w:t>person</w:t>
                      </w:r>
                      <w:r>
                        <w:rPr>
                          <w:color w:val="231F20"/>
                          <w:spacing w:val="-8"/>
                        </w:rPr>
                        <w:t> </w:t>
                      </w:r>
                      <w:r>
                        <w:rPr>
                          <w:color w:val="231F20"/>
                        </w:rPr>
                        <w:t>who</w:t>
                      </w:r>
                      <w:r>
                        <w:rPr>
                          <w:color w:val="231F20"/>
                          <w:spacing w:val="-8"/>
                        </w:rPr>
                        <w:t> </w:t>
                      </w:r>
                      <w:r>
                        <w:rPr>
                          <w:color w:val="231F20"/>
                        </w:rPr>
                        <w:t>dies</w:t>
                      </w:r>
                      <w:r>
                        <w:rPr>
                          <w:color w:val="231F20"/>
                          <w:spacing w:val="-8"/>
                        </w:rPr>
                        <w:t> </w:t>
                      </w:r>
                      <w:r>
                        <w:rPr>
                          <w:color w:val="231F20"/>
                        </w:rPr>
                        <w:t>for</w:t>
                      </w:r>
                      <w:r>
                        <w:rPr>
                          <w:color w:val="231F20"/>
                          <w:spacing w:val="-8"/>
                        </w:rPr>
                        <w:t> </w:t>
                      </w:r>
                      <w:r>
                        <w:rPr>
                          <w:color w:val="231F20"/>
                        </w:rPr>
                        <w:t>a</w:t>
                      </w:r>
                      <w:r>
                        <w:rPr>
                          <w:color w:val="231F20"/>
                          <w:spacing w:val="-8"/>
                        </w:rPr>
                        <w:t> </w:t>
                      </w:r>
                      <w:r>
                        <w:rPr>
                          <w:color w:val="231F20"/>
                        </w:rPr>
                        <w:t>sacred</w:t>
                      </w:r>
                      <w:r>
                        <w:rPr>
                          <w:color w:val="231F20"/>
                          <w:spacing w:val="-8"/>
                        </w:rPr>
                        <w:t> </w:t>
                      </w:r>
                      <w:r>
                        <w:rPr>
                          <w:color w:val="231F20"/>
                        </w:rPr>
                        <w:t>cause</w:t>
                      </w:r>
                      <w:r>
                        <w:rPr>
                          <w:color w:val="231F20"/>
                          <w:spacing w:val="-8"/>
                        </w:rPr>
                        <w:t> </w:t>
                      </w:r>
                      <w:r>
                        <w:rPr>
                          <w:color w:val="231F20"/>
                        </w:rPr>
                        <w:t>or</w:t>
                      </w:r>
                      <w:r>
                        <w:rPr>
                          <w:color w:val="231F20"/>
                          <w:spacing w:val="-8"/>
                        </w:rPr>
                        <w:t> </w:t>
                      </w:r>
                      <w:r>
                        <w:rPr>
                          <w:color w:val="231F20"/>
                        </w:rPr>
                        <w:t>belief.</w:t>
                      </w:r>
                      <w:r>
                        <w:rPr>
                          <w:color w:val="231F20"/>
                          <w:spacing w:val="-8"/>
                        </w:rPr>
                        <w:t> </w:t>
                      </w:r>
                      <w:r>
                        <w:rPr>
                          <w:color w:val="231F20"/>
                        </w:rPr>
                        <w:t>In</w:t>
                      </w:r>
                      <w:r>
                        <w:rPr>
                          <w:color w:val="231F20"/>
                          <w:spacing w:val="-8"/>
                        </w:rPr>
                        <w:t> </w:t>
                      </w:r>
                      <w:r>
                        <w:rPr>
                          <w:color w:val="231F20"/>
                        </w:rPr>
                        <w:t>Islamic</w:t>
                      </w:r>
                      <w:r>
                        <w:rPr>
                          <w:color w:val="231F20"/>
                          <w:spacing w:val="-8"/>
                        </w:rPr>
                        <w:t> </w:t>
                      </w:r>
                      <w:r>
                        <w:rPr>
                          <w:color w:val="231F20"/>
                        </w:rPr>
                        <w:t>belief,</w:t>
                      </w:r>
                      <w:r>
                        <w:rPr>
                          <w:color w:val="231F20"/>
                          <w:spacing w:val="-8"/>
                        </w:rPr>
                        <w:t> </w:t>
                      </w:r>
                      <w:r>
                        <w:rPr>
                          <w:color w:val="231F20"/>
                        </w:rPr>
                        <w:t>a martyr</w:t>
                      </w:r>
                      <w:r>
                        <w:rPr>
                          <w:color w:val="231F20"/>
                          <w:spacing w:val="-14"/>
                        </w:rPr>
                        <w:t> </w:t>
                      </w:r>
                      <w:r>
                        <w:rPr>
                          <w:color w:val="231F20"/>
                        </w:rPr>
                        <w:t>is</w:t>
                      </w:r>
                      <w:r>
                        <w:rPr>
                          <w:color w:val="231F20"/>
                          <w:spacing w:val="-14"/>
                        </w:rPr>
                        <w:t> </w:t>
                      </w:r>
                      <w:r>
                        <w:rPr>
                          <w:color w:val="231F20"/>
                        </w:rPr>
                        <w:t>defined</w:t>
                      </w:r>
                      <w:r>
                        <w:rPr>
                          <w:color w:val="231F20"/>
                          <w:spacing w:val="-13"/>
                        </w:rPr>
                        <w:t> </w:t>
                      </w:r>
                      <w:r>
                        <w:rPr>
                          <w:color w:val="231F20"/>
                        </w:rPr>
                        <w:t>as</w:t>
                      </w:r>
                      <w:r>
                        <w:rPr>
                          <w:color w:val="231F20"/>
                          <w:spacing w:val="-14"/>
                        </w:rPr>
                        <w:t> </w:t>
                      </w:r>
                      <w:r>
                        <w:rPr>
                          <w:color w:val="231F20"/>
                        </w:rPr>
                        <w:t>a</w:t>
                      </w:r>
                      <w:r>
                        <w:rPr>
                          <w:color w:val="231F20"/>
                          <w:spacing w:val="-14"/>
                        </w:rPr>
                        <w:t> </w:t>
                      </w:r>
                      <w:r>
                        <w:rPr>
                          <w:color w:val="231F20"/>
                        </w:rPr>
                        <w:t>person</w:t>
                      </w:r>
                      <w:r>
                        <w:rPr>
                          <w:color w:val="231F20"/>
                          <w:spacing w:val="-12"/>
                        </w:rPr>
                        <w:t> </w:t>
                      </w:r>
                      <w:r>
                        <w:rPr>
                          <w:color w:val="231F20"/>
                        </w:rPr>
                        <w:t>who</w:t>
                      </w:r>
                      <w:r>
                        <w:rPr>
                          <w:color w:val="231F20"/>
                          <w:spacing w:val="-14"/>
                        </w:rPr>
                        <w:t> </w:t>
                      </w:r>
                      <w:r>
                        <w:rPr>
                          <w:color w:val="231F20"/>
                        </w:rPr>
                        <w:t>sacrifices</w:t>
                      </w:r>
                      <w:r>
                        <w:rPr>
                          <w:color w:val="231F20"/>
                          <w:spacing w:val="-14"/>
                        </w:rPr>
                        <w:t> </w:t>
                      </w:r>
                      <w:r>
                        <w:rPr>
                          <w:color w:val="231F20"/>
                        </w:rPr>
                        <w:t>his</w:t>
                      </w:r>
                      <w:r>
                        <w:rPr>
                          <w:color w:val="231F20"/>
                          <w:spacing w:val="-13"/>
                        </w:rPr>
                        <w:t> </w:t>
                      </w:r>
                      <w:r>
                        <w:rPr>
                          <w:color w:val="231F20"/>
                        </w:rPr>
                        <w:t>life</w:t>
                      </w:r>
                      <w:r>
                        <w:rPr>
                          <w:color w:val="231F20"/>
                          <w:spacing w:val="-14"/>
                        </w:rPr>
                        <w:t> </w:t>
                      </w:r>
                      <w:r>
                        <w:rPr>
                          <w:color w:val="231F20"/>
                        </w:rPr>
                        <w:t>in</w:t>
                      </w:r>
                      <w:r>
                        <w:rPr>
                          <w:color w:val="231F20"/>
                          <w:spacing w:val="-14"/>
                        </w:rPr>
                        <w:t> </w:t>
                      </w:r>
                      <w:r>
                        <w:rPr>
                          <w:color w:val="231F20"/>
                        </w:rPr>
                        <w:t>the</w:t>
                      </w:r>
                      <w:r>
                        <w:rPr>
                          <w:color w:val="231F20"/>
                          <w:spacing w:val="-12"/>
                        </w:rPr>
                        <w:t> </w:t>
                      </w:r>
                      <w:r>
                        <w:rPr>
                          <w:color w:val="231F20"/>
                        </w:rPr>
                        <w:t>path</w:t>
                      </w:r>
                      <w:r>
                        <w:rPr>
                          <w:color w:val="231F20"/>
                          <w:spacing w:val="-14"/>
                        </w:rPr>
                        <w:t> </w:t>
                      </w:r>
                      <w:r>
                        <w:rPr>
                          <w:color w:val="231F20"/>
                        </w:rPr>
                        <w:t>of</w:t>
                      </w:r>
                      <w:r>
                        <w:rPr>
                          <w:color w:val="231F20"/>
                          <w:spacing w:val="-14"/>
                        </w:rPr>
                        <w:t> </w:t>
                      </w:r>
                      <w:r>
                        <w:rPr>
                          <w:color w:val="231F20"/>
                        </w:rPr>
                        <w:t>God,</w:t>
                      </w:r>
                      <w:r>
                        <w:rPr>
                          <w:color w:val="231F20"/>
                          <w:spacing w:val="-13"/>
                        </w:rPr>
                        <w:t> </w:t>
                      </w:r>
                      <w:r>
                        <w:rPr>
                          <w:color w:val="231F20"/>
                        </w:rPr>
                        <w:t>aspiring</w:t>
                      </w:r>
                      <w:r>
                        <w:rPr>
                          <w:color w:val="231F20"/>
                          <w:spacing w:val="-14"/>
                        </w:rPr>
                        <w:t> </w:t>
                      </w:r>
                      <w:r>
                        <w:rPr>
                          <w:color w:val="231F20"/>
                        </w:rPr>
                        <w:t>to</w:t>
                      </w:r>
                      <w:r>
                        <w:rPr>
                          <w:color w:val="231F20"/>
                          <w:spacing w:val="-14"/>
                        </w:rPr>
                        <w:t> </w:t>
                      </w:r>
                      <w:r>
                        <w:rPr>
                          <w:color w:val="231F20"/>
                        </w:rPr>
                        <w:t>something</w:t>
                      </w:r>
                      <w:r>
                        <w:rPr>
                          <w:color w:val="231F20"/>
                          <w:spacing w:val="-12"/>
                        </w:rPr>
                        <w:t> </w:t>
                      </w:r>
                      <w:r>
                        <w:rPr>
                          <w:color w:val="231F20"/>
                        </w:rPr>
                        <w:t>better</w:t>
                      </w:r>
                      <w:r>
                        <w:rPr>
                          <w:color w:val="231F20"/>
                          <w:spacing w:val="-14"/>
                        </w:rPr>
                        <w:t> </w:t>
                      </w:r>
                      <w:r>
                        <w:rPr>
                          <w:color w:val="231F20"/>
                        </w:rPr>
                        <w:t>than this world and all that it contains. Another meaning of martyrdom is to voluntarily renounce worldly life and its blessings to attain the highest spiritual rank and remain in that state (Atar, 2010; Gülhan, 1996; TDK, 2025).</w:t>
                      </w:r>
                    </w:p>
                    <w:p>
                      <w:pPr>
                        <w:pStyle w:val="BodyText"/>
                        <w:spacing w:before="120"/>
                        <w:ind w:left="283" w:right="280"/>
                        <w:jc w:val="both"/>
                        <w:rPr>
                          <w:color w:val="000000"/>
                        </w:rPr>
                      </w:pPr>
                      <w:r>
                        <w:rPr>
                          <w:color w:val="231F20"/>
                        </w:rPr>
                        <w:t>The concepts of martyr and martyrdom are found not only in Islam but also in Judaism, Christianity, and Sikhism. Scholars who have examined these religions and belief systems have identified specific characteristics of martyrdom. A number of these include the willing acceptance of death, the heroic manner in which it occurs and is witnessed by others, the benefits it provides to others, and the expectation of salvation or reward in the afterlife (Gürkan, 2010).</w:t>
                      </w:r>
                    </w:p>
                    <w:p>
                      <w:pPr>
                        <w:pStyle w:val="BodyText"/>
                        <w:spacing w:before="120"/>
                        <w:ind w:left="283" w:right="281"/>
                        <w:jc w:val="both"/>
                        <w:rPr>
                          <w:color w:val="000000"/>
                        </w:rPr>
                      </w:pPr>
                      <w:r>
                        <w:rPr>
                          <w:color w:val="231F20"/>
                          <w:spacing w:val="-4"/>
                        </w:rPr>
                        <w:t>A</w:t>
                      </w:r>
                      <w:r>
                        <w:rPr>
                          <w:color w:val="231F20"/>
                          <w:spacing w:val="-7"/>
                        </w:rPr>
                        <w:t> </w:t>
                      </w:r>
                      <w:r>
                        <w:rPr>
                          <w:color w:val="231F20"/>
                          <w:spacing w:val="-4"/>
                        </w:rPr>
                        <w:t>veteran</w:t>
                      </w:r>
                      <w:r>
                        <w:rPr>
                          <w:color w:val="231F20"/>
                          <w:spacing w:val="-7"/>
                        </w:rPr>
                        <w:t> </w:t>
                      </w:r>
                      <w:r>
                        <w:rPr>
                          <w:color w:val="231F20"/>
                          <w:spacing w:val="-4"/>
                        </w:rPr>
                        <w:t>(gazi)</w:t>
                      </w:r>
                      <w:r>
                        <w:rPr>
                          <w:color w:val="231F20"/>
                          <w:spacing w:val="-7"/>
                        </w:rPr>
                        <w:t> </w:t>
                      </w:r>
                      <w:r>
                        <w:rPr>
                          <w:color w:val="231F20"/>
                          <w:spacing w:val="-4"/>
                        </w:rPr>
                        <w:t>is</w:t>
                      </w:r>
                      <w:r>
                        <w:rPr>
                          <w:color w:val="231F20"/>
                          <w:spacing w:val="-7"/>
                        </w:rPr>
                        <w:t> </w:t>
                      </w:r>
                      <w:r>
                        <w:rPr>
                          <w:color w:val="231F20"/>
                          <w:spacing w:val="-4"/>
                        </w:rPr>
                        <w:t>a</w:t>
                      </w:r>
                      <w:r>
                        <w:rPr>
                          <w:color w:val="231F20"/>
                          <w:spacing w:val="-7"/>
                        </w:rPr>
                        <w:t> </w:t>
                      </w:r>
                      <w:r>
                        <w:rPr>
                          <w:color w:val="231F20"/>
                          <w:spacing w:val="-4"/>
                        </w:rPr>
                        <w:t>title</w:t>
                      </w:r>
                      <w:r>
                        <w:rPr>
                          <w:color w:val="231F20"/>
                          <w:spacing w:val="-7"/>
                        </w:rPr>
                        <w:t> </w:t>
                      </w:r>
                      <w:r>
                        <w:rPr>
                          <w:color w:val="231F20"/>
                          <w:spacing w:val="-4"/>
                        </w:rPr>
                        <w:t>and</w:t>
                      </w:r>
                      <w:r>
                        <w:rPr>
                          <w:color w:val="231F20"/>
                          <w:spacing w:val="-7"/>
                        </w:rPr>
                        <w:t> </w:t>
                      </w:r>
                      <w:r>
                        <w:rPr>
                          <w:color w:val="231F20"/>
                          <w:spacing w:val="-4"/>
                        </w:rPr>
                        <w:t>honorific</w:t>
                      </w:r>
                      <w:r>
                        <w:rPr>
                          <w:color w:val="231F20"/>
                          <w:spacing w:val="-7"/>
                        </w:rPr>
                        <w:t> </w:t>
                      </w:r>
                      <w:r>
                        <w:rPr>
                          <w:color w:val="231F20"/>
                          <w:spacing w:val="-4"/>
                        </w:rPr>
                        <w:t>used</w:t>
                      </w:r>
                      <w:r>
                        <w:rPr>
                          <w:color w:val="231F20"/>
                          <w:spacing w:val="-7"/>
                        </w:rPr>
                        <w:t> </w:t>
                      </w:r>
                      <w:r>
                        <w:rPr>
                          <w:color w:val="231F20"/>
                          <w:spacing w:val="-4"/>
                        </w:rPr>
                        <w:t>especially</w:t>
                      </w:r>
                      <w:r>
                        <w:rPr>
                          <w:color w:val="231F20"/>
                          <w:spacing w:val="-7"/>
                        </w:rPr>
                        <w:t> </w:t>
                      </w:r>
                      <w:r>
                        <w:rPr>
                          <w:color w:val="231F20"/>
                          <w:spacing w:val="-4"/>
                        </w:rPr>
                        <w:t>by</w:t>
                      </w:r>
                      <w:r>
                        <w:rPr>
                          <w:color w:val="231F20"/>
                          <w:spacing w:val="-7"/>
                        </w:rPr>
                        <w:t> </w:t>
                      </w:r>
                      <w:r>
                        <w:rPr>
                          <w:color w:val="231F20"/>
                          <w:spacing w:val="-4"/>
                        </w:rPr>
                        <w:t>Turks</w:t>
                      </w:r>
                      <w:r>
                        <w:rPr>
                          <w:color w:val="231F20"/>
                          <w:spacing w:val="-7"/>
                        </w:rPr>
                        <w:t> </w:t>
                      </w:r>
                      <w:r>
                        <w:rPr>
                          <w:color w:val="231F20"/>
                          <w:spacing w:val="-4"/>
                        </w:rPr>
                        <w:t>for</w:t>
                      </w:r>
                      <w:r>
                        <w:rPr>
                          <w:color w:val="231F20"/>
                          <w:spacing w:val="-7"/>
                        </w:rPr>
                        <w:t> </w:t>
                      </w:r>
                      <w:r>
                        <w:rPr>
                          <w:color w:val="231F20"/>
                          <w:spacing w:val="-4"/>
                        </w:rPr>
                        <w:t>those</w:t>
                      </w:r>
                      <w:r>
                        <w:rPr>
                          <w:color w:val="231F20"/>
                          <w:spacing w:val="-7"/>
                        </w:rPr>
                        <w:t> </w:t>
                      </w:r>
                      <w:r>
                        <w:rPr>
                          <w:color w:val="231F20"/>
                          <w:spacing w:val="-4"/>
                        </w:rPr>
                        <w:t>who</w:t>
                      </w:r>
                      <w:r>
                        <w:rPr>
                          <w:color w:val="231F20"/>
                          <w:spacing w:val="-7"/>
                        </w:rPr>
                        <w:t> </w:t>
                      </w:r>
                      <w:r>
                        <w:rPr>
                          <w:color w:val="231F20"/>
                          <w:spacing w:val="-4"/>
                        </w:rPr>
                        <w:t>fight</w:t>
                      </w:r>
                      <w:r>
                        <w:rPr>
                          <w:color w:val="231F20"/>
                          <w:spacing w:val="-7"/>
                        </w:rPr>
                        <w:t> </w:t>
                      </w:r>
                      <w:r>
                        <w:rPr>
                          <w:color w:val="231F20"/>
                          <w:spacing w:val="-4"/>
                        </w:rPr>
                        <w:t>for</w:t>
                      </w:r>
                      <w:r>
                        <w:rPr>
                          <w:color w:val="231F20"/>
                          <w:spacing w:val="-7"/>
                        </w:rPr>
                        <w:t> </w:t>
                      </w:r>
                      <w:r>
                        <w:rPr>
                          <w:color w:val="231F20"/>
                          <w:spacing w:val="-4"/>
                        </w:rPr>
                        <w:t>religion,</w:t>
                      </w:r>
                      <w:r>
                        <w:rPr>
                          <w:color w:val="231F20"/>
                          <w:spacing w:val="-7"/>
                        </w:rPr>
                        <w:t> </w:t>
                      </w:r>
                      <w:r>
                        <w:rPr>
                          <w:color w:val="231F20"/>
                          <w:spacing w:val="-4"/>
                        </w:rPr>
                        <w:t>originally </w:t>
                      </w:r>
                      <w:r>
                        <w:rPr>
                          <w:color w:val="231F20"/>
                          <w:spacing w:val="-2"/>
                        </w:rPr>
                        <w:t>as</w:t>
                      </w:r>
                      <w:r>
                        <w:rPr>
                          <w:color w:val="231F20"/>
                          <w:spacing w:val="-6"/>
                        </w:rPr>
                        <w:t> </w:t>
                      </w:r>
                      <w:r>
                        <w:rPr>
                          <w:color w:val="231F20"/>
                          <w:spacing w:val="-2"/>
                        </w:rPr>
                        <w:t>an</w:t>
                      </w:r>
                      <w:r>
                        <w:rPr>
                          <w:color w:val="231F20"/>
                          <w:spacing w:val="-6"/>
                        </w:rPr>
                        <w:t> </w:t>
                      </w:r>
                      <w:r>
                        <w:rPr>
                          <w:color w:val="231F20"/>
                          <w:spacing w:val="-2"/>
                        </w:rPr>
                        <w:t>equivalent</w:t>
                      </w:r>
                      <w:r>
                        <w:rPr>
                          <w:color w:val="231F20"/>
                          <w:spacing w:val="-6"/>
                        </w:rPr>
                        <w:t> </w:t>
                      </w:r>
                      <w:r>
                        <w:rPr>
                          <w:color w:val="231F20"/>
                          <w:spacing w:val="-2"/>
                        </w:rPr>
                        <w:t>to</w:t>
                      </w:r>
                      <w:r>
                        <w:rPr>
                          <w:color w:val="231F20"/>
                          <w:spacing w:val="-6"/>
                        </w:rPr>
                        <w:t> </w:t>
                      </w:r>
                      <w:r>
                        <w:rPr>
                          <w:color w:val="231F20"/>
                          <w:spacing w:val="-2"/>
                        </w:rPr>
                        <w:t>the</w:t>
                      </w:r>
                      <w:r>
                        <w:rPr>
                          <w:color w:val="231F20"/>
                          <w:spacing w:val="-6"/>
                        </w:rPr>
                        <w:t> </w:t>
                      </w:r>
                      <w:r>
                        <w:rPr>
                          <w:color w:val="231F20"/>
                          <w:spacing w:val="-2"/>
                        </w:rPr>
                        <w:t>term</w:t>
                      </w:r>
                      <w:r>
                        <w:rPr>
                          <w:color w:val="231F20"/>
                          <w:spacing w:val="-6"/>
                        </w:rPr>
                        <w:t> </w:t>
                      </w:r>
                      <w:r>
                        <w:rPr>
                          <w:color w:val="231F20"/>
                          <w:spacing w:val="-2"/>
                        </w:rPr>
                        <w:t>‘mujahid’.</w:t>
                      </w:r>
                      <w:r>
                        <w:rPr>
                          <w:color w:val="231F20"/>
                          <w:spacing w:val="-6"/>
                        </w:rPr>
                        <w:t> </w:t>
                      </w:r>
                      <w:r>
                        <w:rPr>
                          <w:color w:val="231F20"/>
                          <w:spacing w:val="-2"/>
                        </w:rPr>
                        <w:t>Over</w:t>
                      </w:r>
                      <w:r>
                        <w:rPr>
                          <w:color w:val="231F20"/>
                          <w:spacing w:val="-6"/>
                        </w:rPr>
                        <w:t> </w:t>
                      </w:r>
                      <w:r>
                        <w:rPr>
                          <w:color w:val="231F20"/>
                          <w:spacing w:val="-2"/>
                        </w:rPr>
                        <w:t>time,</w:t>
                      </w:r>
                      <w:r>
                        <w:rPr>
                          <w:color w:val="231F20"/>
                          <w:spacing w:val="-6"/>
                        </w:rPr>
                        <w:t> </w:t>
                      </w:r>
                      <w:r>
                        <w:rPr>
                          <w:color w:val="231F20"/>
                          <w:spacing w:val="-2"/>
                        </w:rPr>
                        <w:t>however,</w:t>
                      </w:r>
                      <w:r>
                        <w:rPr>
                          <w:color w:val="231F20"/>
                          <w:spacing w:val="-6"/>
                        </w:rPr>
                        <w:t> </w:t>
                      </w:r>
                      <w:r>
                        <w:rPr>
                          <w:color w:val="231F20"/>
                          <w:spacing w:val="-2"/>
                        </w:rPr>
                        <w:t>this</w:t>
                      </w:r>
                      <w:r>
                        <w:rPr>
                          <w:color w:val="231F20"/>
                          <w:spacing w:val="-6"/>
                        </w:rPr>
                        <w:t> </w:t>
                      </w:r>
                      <w:r>
                        <w:rPr>
                          <w:color w:val="231F20"/>
                          <w:spacing w:val="-2"/>
                        </w:rPr>
                        <w:t>meaning</w:t>
                      </w:r>
                      <w:r>
                        <w:rPr>
                          <w:color w:val="231F20"/>
                          <w:spacing w:val="-6"/>
                        </w:rPr>
                        <w:t> </w:t>
                      </w:r>
                      <w:r>
                        <w:rPr>
                          <w:color w:val="231F20"/>
                          <w:spacing w:val="-2"/>
                        </w:rPr>
                        <w:t>has</w:t>
                      </w:r>
                      <w:r>
                        <w:rPr>
                          <w:color w:val="231F20"/>
                          <w:spacing w:val="-6"/>
                        </w:rPr>
                        <w:t> </w:t>
                      </w:r>
                      <w:r>
                        <w:rPr>
                          <w:color w:val="231F20"/>
                          <w:spacing w:val="-2"/>
                        </w:rPr>
                        <w:t>narrowed,</w:t>
                      </w:r>
                      <w:r>
                        <w:rPr>
                          <w:color w:val="231F20"/>
                          <w:spacing w:val="-6"/>
                        </w:rPr>
                        <w:t> </w:t>
                      </w:r>
                      <w:r>
                        <w:rPr>
                          <w:color w:val="231F20"/>
                          <w:spacing w:val="-2"/>
                        </w:rPr>
                        <w:t>and</w:t>
                      </w:r>
                      <w:r>
                        <w:rPr>
                          <w:color w:val="231F20"/>
                          <w:spacing w:val="-6"/>
                        </w:rPr>
                        <w:t> </w:t>
                      </w:r>
                      <w:r>
                        <w:rPr>
                          <w:color w:val="231F20"/>
                          <w:spacing w:val="-2"/>
                        </w:rPr>
                        <w:t>the</w:t>
                      </w:r>
                      <w:r>
                        <w:rPr>
                          <w:color w:val="231F20"/>
                          <w:spacing w:val="-6"/>
                        </w:rPr>
                        <w:t> </w:t>
                      </w:r>
                      <w:r>
                        <w:rPr>
                          <w:color w:val="231F20"/>
                          <w:spacing w:val="-2"/>
                        </w:rPr>
                        <w:t>concept </w:t>
                      </w:r>
                      <w:r>
                        <w:rPr>
                          <w:color w:val="231F20"/>
                        </w:rPr>
                        <w:t>of</w:t>
                      </w:r>
                      <w:r>
                        <w:rPr>
                          <w:color w:val="231F20"/>
                          <w:spacing w:val="-5"/>
                        </w:rPr>
                        <w:t> </w:t>
                      </w:r>
                      <w:r>
                        <w:rPr>
                          <w:color w:val="231F20"/>
                        </w:rPr>
                        <w:t>being</w:t>
                      </w:r>
                      <w:r>
                        <w:rPr>
                          <w:color w:val="231F20"/>
                          <w:spacing w:val="-5"/>
                        </w:rPr>
                        <w:t> </w:t>
                      </w:r>
                      <w:r>
                        <w:rPr>
                          <w:color w:val="231F20"/>
                        </w:rPr>
                        <w:t>a</w:t>
                      </w:r>
                      <w:r>
                        <w:rPr>
                          <w:color w:val="231F20"/>
                          <w:spacing w:val="-5"/>
                        </w:rPr>
                        <w:t> </w:t>
                      </w:r>
                      <w:r>
                        <w:rPr>
                          <w:color w:val="231F20"/>
                        </w:rPr>
                        <w:t>veteran</w:t>
                      </w:r>
                      <w:r>
                        <w:rPr>
                          <w:color w:val="231F20"/>
                          <w:spacing w:val="-5"/>
                        </w:rPr>
                        <w:t> </w:t>
                      </w:r>
                      <w:r>
                        <w:rPr>
                          <w:color w:val="231F20"/>
                        </w:rPr>
                        <w:t>has</w:t>
                      </w:r>
                      <w:r>
                        <w:rPr>
                          <w:color w:val="231F20"/>
                          <w:spacing w:val="-5"/>
                        </w:rPr>
                        <w:t> </w:t>
                      </w:r>
                      <w:r>
                        <w:rPr>
                          <w:color w:val="231F20"/>
                        </w:rPr>
                        <w:t>come</w:t>
                      </w:r>
                      <w:r>
                        <w:rPr>
                          <w:color w:val="231F20"/>
                          <w:spacing w:val="-5"/>
                        </w:rPr>
                        <w:t> </w:t>
                      </w:r>
                      <w:r>
                        <w:rPr>
                          <w:color w:val="231F20"/>
                        </w:rPr>
                        <w:t>to</w:t>
                      </w:r>
                      <w:r>
                        <w:rPr>
                          <w:color w:val="231F20"/>
                          <w:spacing w:val="-5"/>
                        </w:rPr>
                        <w:t> </w:t>
                      </w:r>
                      <w:r>
                        <w:rPr>
                          <w:color w:val="231F20"/>
                        </w:rPr>
                        <w:t>be</w:t>
                      </w:r>
                      <w:r>
                        <w:rPr>
                          <w:color w:val="231F20"/>
                          <w:spacing w:val="-5"/>
                        </w:rPr>
                        <w:t> </w:t>
                      </w:r>
                      <w:r>
                        <w:rPr>
                          <w:color w:val="231F20"/>
                        </w:rPr>
                        <w:t>used</w:t>
                      </w:r>
                      <w:r>
                        <w:rPr>
                          <w:color w:val="231F20"/>
                          <w:spacing w:val="-5"/>
                        </w:rPr>
                        <w:t> </w:t>
                      </w:r>
                      <w:r>
                        <w:rPr>
                          <w:color w:val="231F20"/>
                        </w:rPr>
                        <w:t>mainly</w:t>
                      </w:r>
                      <w:r>
                        <w:rPr>
                          <w:color w:val="231F20"/>
                          <w:spacing w:val="-5"/>
                        </w:rPr>
                        <w:t> </w:t>
                      </w:r>
                      <w:r>
                        <w:rPr>
                          <w:color w:val="231F20"/>
                        </w:rPr>
                        <w:t>for</w:t>
                      </w:r>
                      <w:r>
                        <w:rPr>
                          <w:color w:val="231F20"/>
                          <w:spacing w:val="-5"/>
                        </w:rPr>
                        <w:t> </w:t>
                      </w:r>
                      <w:r>
                        <w:rPr>
                          <w:color w:val="231F20"/>
                        </w:rPr>
                        <w:t>those</w:t>
                      </w:r>
                      <w:r>
                        <w:rPr>
                          <w:color w:val="231F20"/>
                          <w:spacing w:val="-5"/>
                        </w:rPr>
                        <w:t> </w:t>
                      </w:r>
                      <w:r>
                        <w:rPr>
                          <w:color w:val="231F20"/>
                        </w:rPr>
                        <w:t>who</w:t>
                      </w:r>
                      <w:r>
                        <w:rPr>
                          <w:color w:val="231F20"/>
                          <w:spacing w:val="-5"/>
                        </w:rPr>
                        <w:t> </w:t>
                      </w:r>
                      <w:r>
                        <w:rPr>
                          <w:color w:val="231F20"/>
                        </w:rPr>
                        <w:t>fought</w:t>
                      </w:r>
                      <w:r>
                        <w:rPr>
                          <w:color w:val="231F20"/>
                          <w:spacing w:val="-5"/>
                        </w:rPr>
                        <w:t> </w:t>
                      </w:r>
                      <w:r>
                        <w:rPr>
                          <w:color w:val="231F20"/>
                        </w:rPr>
                        <w:t>for</w:t>
                      </w:r>
                      <w:r>
                        <w:rPr>
                          <w:color w:val="231F20"/>
                          <w:spacing w:val="-5"/>
                        </w:rPr>
                        <w:t> </w:t>
                      </w:r>
                      <w:r>
                        <w:rPr>
                          <w:color w:val="231F20"/>
                        </w:rPr>
                        <w:t>religious</w:t>
                      </w:r>
                      <w:r>
                        <w:rPr>
                          <w:color w:val="231F20"/>
                          <w:spacing w:val="-5"/>
                        </w:rPr>
                        <w:t> </w:t>
                      </w:r>
                      <w:r>
                        <w:rPr>
                          <w:color w:val="231F20"/>
                        </w:rPr>
                        <w:t>reasons</w:t>
                      </w:r>
                      <w:r>
                        <w:rPr>
                          <w:color w:val="231F20"/>
                          <w:spacing w:val="-5"/>
                        </w:rPr>
                        <w:t> </w:t>
                      </w:r>
                      <w:r>
                        <w:rPr>
                          <w:color w:val="231F20"/>
                        </w:rPr>
                        <w:t>and</w:t>
                      </w:r>
                      <w:r>
                        <w:rPr>
                          <w:color w:val="231F20"/>
                          <w:spacing w:val="-5"/>
                        </w:rPr>
                        <w:t> </w:t>
                      </w:r>
                      <w:r>
                        <w:rPr>
                          <w:color w:val="231F20"/>
                        </w:rPr>
                        <w:t>survived the conflict (Özcan, 1996; TDK, 2025).</w:t>
                      </w:r>
                    </w:p>
                  </w:txbxContent>
                </v:textbox>
                <v:fill type="solid"/>
              </v:shape>
            </w:pict>
          </mc:Fallback>
        </mc:AlternateContent>
      </w:r>
      <w:r>
        <w:rPr>
          <w:sz w:val="20"/>
        </w:rPr>
      </w:r>
    </w:p>
    <w:p>
      <w:pPr>
        <w:pStyle w:val="BodyText"/>
        <w:spacing w:before="162"/>
      </w:pPr>
    </w:p>
    <w:p>
      <w:pPr>
        <w:pStyle w:val="BodyText"/>
        <w:spacing w:before="1"/>
        <w:ind w:left="255"/>
      </w:pPr>
      <w:r>
        <w:rPr>
          <w:b/>
          <w:color w:val="D6282A"/>
        </w:rPr>
        <w:t>Step</w:t>
      </w:r>
      <w:r>
        <w:rPr>
          <w:b/>
          <w:color w:val="D6282A"/>
          <w:spacing w:val="-14"/>
        </w:rPr>
        <w:t> </w:t>
      </w:r>
      <w:r>
        <w:rPr>
          <w:b/>
          <w:color w:val="D6282A"/>
        </w:rPr>
        <w:t>2:</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4"/>
        </w:rPr>
        <w:t> </w:t>
      </w:r>
      <w:r>
        <w:rPr>
          <w:color w:val="231F20"/>
        </w:rPr>
        <w:t>to</w:t>
      </w:r>
      <w:r>
        <w:rPr>
          <w:color w:val="231F20"/>
          <w:spacing w:val="-13"/>
        </w:rPr>
        <w:t> </w:t>
      </w:r>
      <w:r>
        <w:rPr>
          <w:color w:val="231F20"/>
        </w:rPr>
        <w:t>answer</w:t>
      </w:r>
      <w:r>
        <w:rPr>
          <w:color w:val="231F20"/>
          <w:spacing w:val="-14"/>
        </w:rPr>
        <w:t> </w:t>
      </w:r>
      <w:r>
        <w:rPr>
          <w:color w:val="231F20"/>
        </w:rPr>
        <w:t>the</w:t>
      </w:r>
      <w:r>
        <w:rPr>
          <w:color w:val="231F20"/>
          <w:spacing w:val="-14"/>
        </w:rPr>
        <w:t> </w:t>
      </w:r>
      <w:r>
        <w:rPr>
          <w:color w:val="231F20"/>
        </w:rPr>
        <w:t>following</w:t>
      </w:r>
      <w:r>
        <w:rPr>
          <w:color w:val="231F20"/>
          <w:spacing w:val="-13"/>
        </w:rPr>
        <w:t> </w:t>
      </w:r>
      <w:r>
        <w:rPr>
          <w:color w:val="231F20"/>
        </w:rPr>
        <w:t>questions</w:t>
      </w:r>
      <w:r>
        <w:rPr>
          <w:color w:val="231F20"/>
          <w:spacing w:val="-14"/>
        </w:rPr>
        <w:t> </w:t>
      </w:r>
      <w:r>
        <w:rPr>
          <w:color w:val="231F20"/>
        </w:rPr>
        <w:t>based</w:t>
      </w:r>
      <w:r>
        <w:rPr>
          <w:color w:val="231F20"/>
          <w:spacing w:val="-13"/>
        </w:rPr>
        <w:t> </w:t>
      </w:r>
      <w:r>
        <w:rPr>
          <w:color w:val="231F20"/>
        </w:rPr>
        <w:t>on</w:t>
      </w:r>
      <w:r>
        <w:rPr>
          <w:color w:val="231F20"/>
          <w:spacing w:val="-14"/>
        </w:rPr>
        <w:t> </w:t>
      </w:r>
      <w:r>
        <w:rPr>
          <w:color w:val="231F20"/>
        </w:rPr>
        <w:t>Information</w:t>
      </w:r>
      <w:r>
        <w:rPr>
          <w:color w:val="231F20"/>
          <w:spacing w:val="-14"/>
        </w:rPr>
        <w:t> </w:t>
      </w:r>
      <w:r>
        <w:rPr>
          <w:color w:val="231F20"/>
        </w:rPr>
        <w:t>Note</w:t>
      </w:r>
      <w:r>
        <w:rPr>
          <w:color w:val="231F20"/>
          <w:spacing w:val="-13"/>
        </w:rPr>
        <w:t> </w:t>
      </w:r>
      <w:r>
        <w:rPr>
          <w:color w:val="231F20"/>
        </w:rPr>
        <w:t>1,</w:t>
      </w:r>
      <w:r>
        <w:rPr>
          <w:color w:val="231F20"/>
          <w:spacing w:val="-14"/>
        </w:rPr>
        <w:t> </w:t>
      </w:r>
      <w:r>
        <w:rPr>
          <w:color w:val="231F20"/>
        </w:rPr>
        <w:t>Source B, and Source C.</w:t>
      </w:r>
    </w:p>
    <w:p>
      <w:pPr>
        <w:pStyle w:val="ListParagraph"/>
        <w:numPr>
          <w:ilvl w:val="0"/>
          <w:numId w:val="1"/>
        </w:numPr>
        <w:tabs>
          <w:tab w:pos="1035" w:val="left" w:leader="none"/>
        </w:tabs>
        <w:spacing w:line="240" w:lineRule="auto" w:before="240" w:after="0"/>
        <w:ind w:left="1035" w:right="0" w:hanging="360"/>
        <w:jc w:val="left"/>
        <w:rPr>
          <w:sz w:val="22"/>
        </w:rPr>
      </w:pPr>
      <w:r>
        <w:rPr>
          <w:color w:val="231F20"/>
          <w:sz w:val="22"/>
        </w:rPr>
        <w:t>According</w:t>
      </w:r>
      <w:r>
        <w:rPr>
          <w:color w:val="231F20"/>
          <w:spacing w:val="-7"/>
          <w:sz w:val="22"/>
        </w:rPr>
        <w:t> </w:t>
      </w:r>
      <w:r>
        <w:rPr>
          <w:color w:val="231F20"/>
          <w:sz w:val="22"/>
        </w:rPr>
        <w:t>to</w:t>
      </w:r>
      <w:r>
        <w:rPr>
          <w:color w:val="231F20"/>
          <w:spacing w:val="-7"/>
          <w:sz w:val="22"/>
        </w:rPr>
        <w:t> </w:t>
      </w:r>
      <w:r>
        <w:rPr>
          <w:color w:val="231F20"/>
          <w:sz w:val="22"/>
        </w:rPr>
        <w:t>Note</w:t>
      </w:r>
      <w:r>
        <w:rPr>
          <w:color w:val="231F20"/>
          <w:spacing w:val="-7"/>
          <w:sz w:val="22"/>
        </w:rPr>
        <w:t> </w:t>
      </w:r>
      <w:r>
        <w:rPr>
          <w:color w:val="231F20"/>
          <w:sz w:val="22"/>
        </w:rPr>
        <w:t>1,</w:t>
      </w:r>
      <w:r>
        <w:rPr>
          <w:color w:val="231F20"/>
          <w:spacing w:val="-7"/>
          <w:sz w:val="22"/>
        </w:rPr>
        <w:t> </w:t>
      </w:r>
      <w:r>
        <w:rPr>
          <w:color w:val="231F20"/>
          <w:sz w:val="22"/>
        </w:rPr>
        <w:t>what</w:t>
      </w:r>
      <w:r>
        <w:rPr>
          <w:color w:val="231F20"/>
          <w:spacing w:val="-7"/>
          <w:sz w:val="22"/>
        </w:rPr>
        <w:t> </w:t>
      </w:r>
      <w:r>
        <w:rPr>
          <w:color w:val="231F20"/>
          <w:sz w:val="22"/>
        </w:rPr>
        <w:t>do</w:t>
      </w:r>
      <w:r>
        <w:rPr>
          <w:color w:val="231F20"/>
          <w:spacing w:val="-6"/>
          <w:sz w:val="22"/>
        </w:rPr>
        <w:t> </w:t>
      </w:r>
      <w:r>
        <w:rPr>
          <w:color w:val="231F20"/>
          <w:sz w:val="22"/>
        </w:rPr>
        <w:t>soldiers</w:t>
      </w:r>
      <w:r>
        <w:rPr>
          <w:color w:val="231F20"/>
          <w:spacing w:val="-7"/>
          <w:sz w:val="22"/>
        </w:rPr>
        <w:t> </w:t>
      </w:r>
      <w:r>
        <w:rPr>
          <w:color w:val="231F20"/>
          <w:sz w:val="22"/>
        </w:rPr>
        <w:t>need</w:t>
      </w:r>
      <w:r>
        <w:rPr>
          <w:color w:val="231F20"/>
          <w:spacing w:val="-7"/>
          <w:sz w:val="22"/>
        </w:rPr>
        <w:t> </w:t>
      </w:r>
      <w:r>
        <w:rPr>
          <w:color w:val="231F20"/>
          <w:sz w:val="22"/>
        </w:rPr>
        <w:t>most</w:t>
      </w:r>
      <w:r>
        <w:rPr>
          <w:color w:val="231F20"/>
          <w:spacing w:val="-7"/>
          <w:sz w:val="22"/>
        </w:rPr>
        <w:t> </w:t>
      </w:r>
      <w:r>
        <w:rPr>
          <w:color w:val="231F20"/>
          <w:sz w:val="22"/>
        </w:rPr>
        <w:t>during</w:t>
      </w:r>
      <w:r>
        <w:rPr>
          <w:color w:val="231F20"/>
          <w:spacing w:val="-7"/>
          <w:sz w:val="22"/>
        </w:rPr>
        <w:t> </w:t>
      </w:r>
      <w:r>
        <w:rPr>
          <w:color w:val="231F20"/>
          <w:sz w:val="22"/>
        </w:rPr>
        <w:t>moments</w:t>
      </w:r>
      <w:r>
        <w:rPr>
          <w:color w:val="231F20"/>
          <w:spacing w:val="-6"/>
          <w:sz w:val="22"/>
        </w:rPr>
        <w:t> </w:t>
      </w:r>
      <w:r>
        <w:rPr>
          <w:color w:val="231F20"/>
          <w:sz w:val="22"/>
        </w:rPr>
        <w:t>of</w:t>
      </w:r>
      <w:r>
        <w:rPr>
          <w:color w:val="231F20"/>
          <w:spacing w:val="-7"/>
          <w:sz w:val="22"/>
        </w:rPr>
        <w:t> </w:t>
      </w:r>
      <w:r>
        <w:rPr>
          <w:color w:val="231F20"/>
          <w:sz w:val="22"/>
        </w:rPr>
        <w:t>conflict</w:t>
      </w:r>
      <w:r>
        <w:rPr>
          <w:color w:val="231F20"/>
          <w:spacing w:val="-7"/>
          <w:sz w:val="22"/>
        </w:rPr>
        <w:t> </w:t>
      </w:r>
      <w:r>
        <w:rPr>
          <w:color w:val="231F20"/>
          <w:sz w:val="22"/>
        </w:rPr>
        <w:t>or</w:t>
      </w:r>
      <w:r>
        <w:rPr>
          <w:color w:val="231F20"/>
          <w:spacing w:val="-7"/>
          <w:sz w:val="22"/>
        </w:rPr>
        <w:t> </w:t>
      </w:r>
      <w:r>
        <w:rPr>
          <w:color w:val="231F20"/>
          <w:spacing w:val="-4"/>
          <w:sz w:val="22"/>
        </w:rPr>
        <w:t>war?</w:t>
      </w:r>
    </w:p>
    <w:p>
      <w:pPr>
        <w:pStyle w:val="ListParagraph"/>
        <w:numPr>
          <w:ilvl w:val="0"/>
          <w:numId w:val="1"/>
        </w:numPr>
        <w:tabs>
          <w:tab w:pos="1035" w:val="left" w:leader="none"/>
        </w:tabs>
        <w:spacing w:line="240" w:lineRule="auto" w:before="240" w:after="0"/>
        <w:ind w:left="1035" w:right="138" w:hanging="360"/>
        <w:jc w:val="left"/>
        <w:rPr>
          <w:sz w:val="22"/>
        </w:rPr>
      </w:pPr>
      <w:r>
        <w:rPr>
          <w:color w:val="231F20"/>
          <w:sz w:val="22"/>
        </w:rPr>
        <w:t>In</w:t>
      </w:r>
      <w:r>
        <w:rPr>
          <w:color w:val="231F20"/>
          <w:spacing w:val="-1"/>
          <w:sz w:val="22"/>
        </w:rPr>
        <w:t> </w:t>
      </w:r>
      <w:r>
        <w:rPr>
          <w:color w:val="231F20"/>
          <w:sz w:val="22"/>
        </w:rPr>
        <w:t>Source</w:t>
      </w:r>
      <w:r>
        <w:rPr>
          <w:color w:val="231F20"/>
          <w:spacing w:val="-1"/>
          <w:sz w:val="22"/>
        </w:rPr>
        <w:t> </w:t>
      </w:r>
      <w:r>
        <w:rPr>
          <w:color w:val="231F20"/>
          <w:sz w:val="22"/>
        </w:rPr>
        <w:t>B,</w:t>
      </w:r>
      <w:r>
        <w:rPr>
          <w:color w:val="231F20"/>
          <w:spacing w:val="-1"/>
          <w:sz w:val="22"/>
        </w:rPr>
        <w:t> </w:t>
      </w:r>
      <w:r>
        <w:rPr>
          <w:color w:val="231F20"/>
          <w:sz w:val="22"/>
        </w:rPr>
        <w:t>what</w:t>
      </w:r>
      <w:r>
        <w:rPr>
          <w:color w:val="231F20"/>
          <w:spacing w:val="-1"/>
          <w:sz w:val="22"/>
        </w:rPr>
        <w:t> </w:t>
      </w:r>
      <w:r>
        <w:rPr>
          <w:color w:val="231F20"/>
          <w:sz w:val="22"/>
        </w:rPr>
        <w:t>kinds</w:t>
      </w:r>
      <w:r>
        <w:rPr>
          <w:color w:val="231F20"/>
          <w:spacing w:val="-1"/>
          <w:sz w:val="22"/>
        </w:rPr>
        <w:t> </w:t>
      </w:r>
      <w:r>
        <w:rPr>
          <w:color w:val="231F20"/>
          <w:sz w:val="22"/>
        </w:rPr>
        <w:t>of</w:t>
      </w:r>
      <w:r>
        <w:rPr>
          <w:color w:val="231F20"/>
          <w:spacing w:val="-1"/>
          <w:sz w:val="22"/>
        </w:rPr>
        <w:t> </w:t>
      </w:r>
      <w:r>
        <w:rPr>
          <w:color w:val="231F20"/>
          <w:sz w:val="22"/>
        </w:rPr>
        <w:t>risks</w:t>
      </w:r>
      <w:r>
        <w:rPr>
          <w:color w:val="231F20"/>
          <w:spacing w:val="-1"/>
          <w:sz w:val="22"/>
        </w:rPr>
        <w:t> </w:t>
      </w:r>
      <w:r>
        <w:rPr>
          <w:color w:val="231F20"/>
          <w:sz w:val="22"/>
        </w:rPr>
        <w:t>faced</w:t>
      </w:r>
      <w:r>
        <w:rPr>
          <w:color w:val="231F20"/>
          <w:spacing w:val="-1"/>
          <w:sz w:val="22"/>
        </w:rPr>
        <w:t> </w:t>
      </w:r>
      <w:r>
        <w:rPr>
          <w:color w:val="231F20"/>
          <w:sz w:val="22"/>
        </w:rPr>
        <w:t>by</w:t>
      </w:r>
      <w:r>
        <w:rPr>
          <w:color w:val="231F20"/>
          <w:spacing w:val="-2"/>
          <w:sz w:val="22"/>
        </w:rPr>
        <w:t> </w:t>
      </w:r>
      <w:r>
        <w:rPr>
          <w:color w:val="231F20"/>
          <w:sz w:val="22"/>
        </w:rPr>
        <w:t>a</w:t>
      </w:r>
      <w:r>
        <w:rPr>
          <w:color w:val="231F20"/>
          <w:spacing w:val="-1"/>
          <w:sz w:val="22"/>
        </w:rPr>
        <w:t> </w:t>
      </w:r>
      <w:r>
        <w:rPr>
          <w:color w:val="231F20"/>
          <w:sz w:val="22"/>
        </w:rPr>
        <w:t>soldier</w:t>
      </w:r>
      <w:r>
        <w:rPr>
          <w:color w:val="231F20"/>
          <w:spacing w:val="-1"/>
          <w:sz w:val="22"/>
        </w:rPr>
        <w:t> </w:t>
      </w:r>
      <w:r>
        <w:rPr>
          <w:color w:val="231F20"/>
          <w:sz w:val="22"/>
        </w:rPr>
        <w:t>are</w:t>
      </w:r>
      <w:r>
        <w:rPr>
          <w:color w:val="231F20"/>
          <w:spacing w:val="-1"/>
          <w:sz w:val="22"/>
        </w:rPr>
        <w:t> </w:t>
      </w:r>
      <w:r>
        <w:rPr>
          <w:color w:val="231F20"/>
          <w:sz w:val="22"/>
        </w:rPr>
        <w:t>implied</w:t>
      </w:r>
      <w:r>
        <w:rPr>
          <w:color w:val="231F20"/>
          <w:spacing w:val="-1"/>
          <w:sz w:val="22"/>
        </w:rPr>
        <w:t> </w:t>
      </w:r>
      <w:r>
        <w:rPr>
          <w:color w:val="231F20"/>
          <w:sz w:val="22"/>
        </w:rPr>
        <w:t>by</w:t>
      </w:r>
      <w:r>
        <w:rPr>
          <w:color w:val="231F20"/>
          <w:spacing w:val="-1"/>
          <w:sz w:val="22"/>
        </w:rPr>
        <w:t> </w:t>
      </w:r>
      <w:r>
        <w:rPr>
          <w:color w:val="231F20"/>
          <w:sz w:val="22"/>
        </w:rPr>
        <w:t>the</w:t>
      </w:r>
      <w:r>
        <w:rPr>
          <w:color w:val="231F20"/>
          <w:spacing w:val="-1"/>
          <w:sz w:val="22"/>
        </w:rPr>
        <w:t> </w:t>
      </w:r>
      <w:r>
        <w:rPr>
          <w:color w:val="231F20"/>
          <w:sz w:val="22"/>
        </w:rPr>
        <w:t>statement</w:t>
      </w:r>
      <w:r>
        <w:rPr>
          <w:color w:val="231F20"/>
          <w:spacing w:val="-1"/>
          <w:sz w:val="22"/>
        </w:rPr>
        <w:t> </w:t>
      </w:r>
      <w:r>
        <w:rPr>
          <w:color w:val="231F20"/>
          <w:sz w:val="22"/>
        </w:rPr>
        <w:t>‘…being</w:t>
      </w:r>
      <w:r>
        <w:rPr>
          <w:color w:val="231F20"/>
          <w:spacing w:val="-1"/>
          <w:sz w:val="22"/>
        </w:rPr>
        <w:t> </w:t>
      </w:r>
      <w:r>
        <w:rPr>
          <w:color w:val="231F20"/>
          <w:sz w:val="22"/>
        </w:rPr>
        <w:t>willing</w:t>
      </w:r>
      <w:r>
        <w:rPr>
          <w:color w:val="231F20"/>
          <w:spacing w:val="-2"/>
          <w:sz w:val="22"/>
        </w:rPr>
        <w:t> </w:t>
      </w:r>
      <w:r>
        <w:rPr>
          <w:color w:val="231F20"/>
          <w:sz w:val="22"/>
        </w:rPr>
        <w:t>to take any risks that may be encountered during the execution of assigned duties’?</w:t>
      </w:r>
    </w:p>
    <w:p>
      <w:pPr>
        <w:pStyle w:val="ListParagraph"/>
        <w:numPr>
          <w:ilvl w:val="0"/>
          <w:numId w:val="1"/>
        </w:numPr>
        <w:tabs>
          <w:tab w:pos="1035" w:val="left" w:leader="none"/>
        </w:tabs>
        <w:spacing w:line="240" w:lineRule="auto" w:before="240" w:after="0"/>
        <w:ind w:left="1035" w:right="141" w:hanging="360"/>
        <w:jc w:val="left"/>
        <w:rPr>
          <w:sz w:val="22"/>
        </w:rPr>
      </w:pPr>
      <w:r>
        <w:rPr>
          <w:color w:val="231F20"/>
          <w:sz w:val="22"/>
        </w:rPr>
        <w:t>Based</w:t>
      </w:r>
      <w:r>
        <w:rPr>
          <w:color w:val="231F20"/>
          <w:spacing w:val="-15"/>
          <w:sz w:val="22"/>
        </w:rPr>
        <w:t> </w:t>
      </w:r>
      <w:r>
        <w:rPr>
          <w:color w:val="231F20"/>
          <w:sz w:val="22"/>
        </w:rPr>
        <w:t>on</w:t>
      </w:r>
      <w:r>
        <w:rPr>
          <w:color w:val="231F20"/>
          <w:spacing w:val="-15"/>
          <w:sz w:val="22"/>
        </w:rPr>
        <w:t> </w:t>
      </w:r>
      <w:r>
        <w:rPr>
          <w:color w:val="231F20"/>
          <w:sz w:val="22"/>
        </w:rPr>
        <w:t>the</w:t>
      </w:r>
      <w:r>
        <w:rPr>
          <w:color w:val="231F20"/>
          <w:spacing w:val="-15"/>
          <w:sz w:val="22"/>
        </w:rPr>
        <w:t> </w:t>
      </w:r>
      <w:r>
        <w:rPr>
          <w:color w:val="231F20"/>
          <w:sz w:val="22"/>
        </w:rPr>
        <w:t>information</w:t>
      </w:r>
      <w:r>
        <w:rPr>
          <w:color w:val="231F20"/>
          <w:spacing w:val="-15"/>
          <w:sz w:val="22"/>
        </w:rPr>
        <w:t> </w:t>
      </w:r>
      <w:r>
        <w:rPr>
          <w:color w:val="231F20"/>
          <w:sz w:val="22"/>
        </w:rPr>
        <w:t>provided</w:t>
      </w:r>
      <w:r>
        <w:rPr>
          <w:color w:val="231F20"/>
          <w:spacing w:val="-15"/>
          <w:sz w:val="22"/>
        </w:rPr>
        <w:t> </w:t>
      </w:r>
      <w:r>
        <w:rPr>
          <w:color w:val="231F20"/>
          <w:sz w:val="22"/>
        </w:rPr>
        <w:t>in</w:t>
      </w:r>
      <w:r>
        <w:rPr>
          <w:color w:val="231F20"/>
          <w:spacing w:val="-15"/>
          <w:sz w:val="22"/>
        </w:rPr>
        <w:t> </w:t>
      </w:r>
      <w:r>
        <w:rPr>
          <w:color w:val="231F20"/>
          <w:sz w:val="22"/>
        </w:rPr>
        <w:t>Source</w:t>
      </w:r>
      <w:r>
        <w:rPr>
          <w:color w:val="231F20"/>
          <w:spacing w:val="-15"/>
          <w:sz w:val="22"/>
        </w:rPr>
        <w:t> </w:t>
      </w:r>
      <w:r>
        <w:rPr>
          <w:color w:val="231F20"/>
          <w:sz w:val="22"/>
        </w:rPr>
        <w:t>B,</w:t>
      </w:r>
      <w:r>
        <w:rPr>
          <w:color w:val="231F20"/>
          <w:spacing w:val="-15"/>
          <w:sz w:val="22"/>
        </w:rPr>
        <w:t> </w:t>
      </w:r>
      <w:r>
        <w:rPr>
          <w:color w:val="231F20"/>
          <w:sz w:val="22"/>
        </w:rPr>
        <w:t>define</w:t>
      </w:r>
      <w:r>
        <w:rPr>
          <w:color w:val="231F20"/>
          <w:spacing w:val="-15"/>
          <w:sz w:val="22"/>
        </w:rPr>
        <w:t> </w:t>
      </w:r>
      <w:r>
        <w:rPr>
          <w:color w:val="231F20"/>
          <w:sz w:val="22"/>
        </w:rPr>
        <w:t>the</w:t>
      </w:r>
      <w:r>
        <w:rPr>
          <w:color w:val="231F20"/>
          <w:spacing w:val="-15"/>
          <w:sz w:val="22"/>
        </w:rPr>
        <w:t> </w:t>
      </w:r>
      <w:r>
        <w:rPr>
          <w:color w:val="231F20"/>
          <w:sz w:val="22"/>
        </w:rPr>
        <w:t>concepts</w:t>
      </w:r>
      <w:r>
        <w:rPr>
          <w:color w:val="231F20"/>
          <w:spacing w:val="-15"/>
          <w:sz w:val="22"/>
        </w:rPr>
        <w:t> </w:t>
      </w:r>
      <w:r>
        <w:rPr>
          <w:color w:val="231F20"/>
          <w:sz w:val="22"/>
        </w:rPr>
        <w:t>of</w:t>
      </w:r>
      <w:r>
        <w:rPr>
          <w:color w:val="231F20"/>
          <w:spacing w:val="-15"/>
          <w:sz w:val="22"/>
        </w:rPr>
        <w:t> </w:t>
      </w:r>
      <w:r>
        <w:rPr>
          <w:color w:val="231F20"/>
          <w:sz w:val="22"/>
        </w:rPr>
        <w:t>morale</w:t>
      </w:r>
      <w:r>
        <w:rPr>
          <w:color w:val="231F20"/>
          <w:spacing w:val="-15"/>
          <w:sz w:val="22"/>
        </w:rPr>
        <w:t> </w:t>
      </w:r>
      <w:r>
        <w:rPr>
          <w:color w:val="231F20"/>
          <w:sz w:val="22"/>
        </w:rPr>
        <w:t>and</w:t>
      </w:r>
      <w:r>
        <w:rPr>
          <w:color w:val="231F20"/>
          <w:spacing w:val="-15"/>
          <w:sz w:val="22"/>
        </w:rPr>
        <w:t> </w:t>
      </w:r>
      <w:r>
        <w:rPr>
          <w:color w:val="231F20"/>
          <w:sz w:val="22"/>
        </w:rPr>
        <w:t>motivation</w:t>
      </w:r>
      <w:r>
        <w:rPr>
          <w:color w:val="231F20"/>
          <w:spacing w:val="-15"/>
          <w:sz w:val="22"/>
        </w:rPr>
        <w:t> </w:t>
      </w:r>
      <w:r>
        <w:rPr>
          <w:color w:val="231F20"/>
          <w:sz w:val="22"/>
        </w:rPr>
        <w:t>in</w:t>
      </w:r>
      <w:r>
        <w:rPr>
          <w:color w:val="231F20"/>
          <w:spacing w:val="-15"/>
          <w:sz w:val="22"/>
        </w:rPr>
        <w:t> </w:t>
      </w:r>
      <w:r>
        <w:rPr>
          <w:color w:val="231F20"/>
          <w:sz w:val="22"/>
        </w:rPr>
        <w:t>your own words.</w:t>
      </w:r>
    </w:p>
    <w:p>
      <w:pPr>
        <w:pStyle w:val="ListParagraph"/>
        <w:numPr>
          <w:ilvl w:val="0"/>
          <w:numId w:val="1"/>
        </w:numPr>
        <w:tabs>
          <w:tab w:pos="1035" w:val="left" w:leader="none"/>
        </w:tabs>
        <w:spacing w:line="240" w:lineRule="auto" w:before="240" w:after="0"/>
        <w:ind w:left="1035" w:right="139" w:hanging="360"/>
        <w:jc w:val="left"/>
        <w:rPr>
          <w:sz w:val="22"/>
        </w:rPr>
      </w:pPr>
      <w:r>
        <w:rPr>
          <w:color w:val="231F20"/>
          <w:sz w:val="22"/>
        </w:rPr>
        <w:t>According</w:t>
      </w:r>
      <w:r>
        <w:rPr>
          <w:color w:val="231F20"/>
          <w:spacing w:val="-11"/>
          <w:sz w:val="22"/>
        </w:rPr>
        <w:t> </w:t>
      </w:r>
      <w:r>
        <w:rPr>
          <w:color w:val="231F20"/>
          <w:sz w:val="22"/>
        </w:rPr>
        <w:t>to</w:t>
      </w:r>
      <w:r>
        <w:rPr>
          <w:color w:val="231F20"/>
          <w:spacing w:val="-11"/>
          <w:sz w:val="22"/>
        </w:rPr>
        <w:t> </w:t>
      </w:r>
      <w:r>
        <w:rPr>
          <w:color w:val="231F20"/>
          <w:sz w:val="22"/>
        </w:rPr>
        <w:t>Islamic</w:t>
      </w:r>
      <w:r>
        <w:rPr>
          <w:color w:val="231F20"/>
          <w:spacing w:val="-11"/>
          <w:sz w:val="22"/>
        </w:rPr>
        <w:t> </w:t>
      </w:r>
      <w:r>
        <w:rPr>
          <w:color w:val="231F20"/>
          <w:sz w:val="22"/>
        </w:rPr>
        <w:t>belief,</w:t>
      </w:r>
      <w:r>
        <w:rPr>
          <w:color w:val="231F20"/>
          <w:spacing w:val="-11"/>
          <w:sz w:val="22"/>
        </w:rPr>
        <w:t> </w:t>
      </w:r>
      <w:r>
        <w:rPr>
          <w:color w:val="231F20"/>
          <w:sz w:val="22"/>
        </w:rPr>
        <w:t>what</w:t>
      </w:r>
      <w:r>
        <w:rPr>
          <w:color w:val="231F20"/>
          <w:spacing w:val="-11"/>
          <w:sz w:val="22"/>
        </w:rPr>
        <w:t> </w:t>
      </w:r>
      <w:r>
        <w:rPr>
          <w:color w:val="231F20"/>
          <w:sz w:val="22"/>
        </w:rPr>
        <w:t>reward</w:t>
      </w:r>
      <w:r>
        <w:rPr>
          <w:color w:val="231F20"/>
          <w:spacing w:val="-11"/>
          <w:sz w:val="22"/>
        </w:rPr>
        <w:t> </w:t>
      </w:r>
      <w:r>
        <w:rPr>
          <w:color w:val="231F20"/>
          <w:sz w:val="22"/>
        </w:rPr>
        <w:t>is</w:t>
      </w:r>
      <w:r>
        <w:rPr>
          <w:color w:val="231F20"/>
          <w:spacing w:val="-11"/>
          <w:sz w:val="22"/>
        </w:rPr>
        <w:t> </w:t>
      </w:r>
      <w:r>
        <w:rPr>
          <w:color w:val="231F20"/>
          <w:sz w:val="22"/>
        </w:rPr>
        <w:t>promised</w:t>
      </w:r>
      <w:r>
        <w:rPr>
          <w:color w:val="231F20"/>
          <w:spacing w:val="-11"/>
          <w:sz w:val="22"/>
        </w:rPr>
        <w:t> </w:t>
      </w:r>
      <w:r>
        <w:rPr>
          <w:color w:val="231F20"/>
          <w:sz w:val="22"/>
        </w:rPr>
        <w:t>to</w:t>
      </w:r>
      <w:r>
        <w:rPr>
          <w:color w:val="231F20"/>
          <w:spacing w:val="-11"/>
          <w:sz w:val="22"/>
        </w:rPr>
        <w:t> </w:t>
      </w:r>
      <w:r>
        <w:rPr>
          <w:color w:val="231F20"/>
          <w:sz w:val="22"/>
        </w:rPr>
        <w:t>a</w:t>
      </w:r>
      <w:r>
        <w:rPr>
          <w:color w:val="231F20"/>
          <w:spacing w:val="-11"/>
          <w:sz w:val="22"/>
        </w:rPr>
        <w:t> </w:t>
      </w:r>
      <w:r>
        <w:rPr>
          <w:color w:val="231F20"/>
          <w:sz w:val="22"/>
        </w:rPr>
        <w:t>person</w:t>
      </w:r>
      <w:r>
        <w:rPr>
          <w:color w:val="231F20"/>
          <w:spacing w:val="-11"/>
          <w:sz w:val="22"/>
        </w:rPr>
        <w:t> </w:t>
      </w:r>
      <w:r>
        <w:rPr>
          <w:color w:val="231F20"/>
          <w:sz w:val="22"/>
        </w:rPr>
        <w:t>who</w:t>
      </w:r>
      <w:r>
        <w:rPr>
          <w:color w:val="231F20"/>
          <w:spacing w:val="-11"/>
          <w:sz w:val="22"/>
        </w:rPr>
        <w:t> </w:t>
      </w:r>
      <w:r>
        <w:rPr>
          <w:color w:val="231F20"/>
          <w:sz w:val="22"/>
        </w:rPr>
        <w:t>voluntarily</w:t>
      </w:r>
      <w:r>
        <w:rPr>
          <w:color w:val="231F20"/>
          <w:spacing w:val="-11"/>
          <w:sz w:val="22"/>
        </w:rPr>
        <w:t> </w:t>
      </w:r>
      <w:r>
        <w:rPr>
          <w:color w:val="231F20"/>
          <w:sz w:val="22"/>
        </w:rPr>
        <w:t>renounces</w:t>
      </w:r>
      <w:r>
        <w:rPr>
          <w:color w:val="231F20"/>
          <w:spacing w:val="-11"/>
          <w:sz w:val="22"/>
        </w:rPr>
        <w:t> </w:t>
      </w:r>
      <w:r>
        <w:rPr>
          <w:color w:val="231F20"/>
          <w:sz w:val="22"/>
        </w:rPr>
        <w:t>worldly life and its blessings? Research this issue.</w:t>
      </w:r>
    </w:p>
    <w:p>
      <w:pPr>
        <w:pStyle w:val="ListParagraph"/>
        <w:numPr>
          <w:ilvl w:val="0"/>
          <w:numId w:val="1"/>
        </w:numPr>
        <w:tabs>
          <w:tab w:pos="1035" w:val="left" w:leader="none"/>
        </w:tabs>
        <w:spacing w:line="240" w:lineRule="auto" w:before="240" w:after="0"/>
        <w:ind w:left="1035" w:right="139" w:hanging="360"/>
        <w:jc w:val="left"/>
        <w:rPr>
          <w:sz w:val="22"/>
        </w:rPr>
      </w:pPr>
      <w:r>
        <w:rPr>
          <w:color w:val="231F20"/>
          <w:sz w:val="22"/>
        </w:rPr>
        <w:t>How might the concepts of martyrdom and being a veteran, and the meanings they convey, have</w:t>
      </w:r>
      <w:r>
        <w:rPr>
          <w:color w:val="231F20"/>
          <w:spacing w:val="40"/>
          <w:sz w:val="22"/>
        </w:rPr>
        <w:t> </w:t>
      </w:r>
      <w:r>
        <w:rPr>
          <w:color w:val="231F20"/>
          <w:sz w:val="22"/>
        </w:rPr>
        <w:t>influenced Turkish soldiers fighting in Korea? Discuss with your classmates.</w:t>
      </w:r>
    </w:p>
    <w:p>
      <w:pPr>
        <w:pStyle w:val="ListParagraph"/>
        <w:spacing w:after="0" w:line="240" w:lineRule="auto"/>
        <w:jc w:val="left"/>
        <w:rPr>
          <w:sz w:val="22"/>
        </w:rPr>
        <w:sectPr>
          <w:footerReference w:type="even" r:id="rId13"/>
          <w:footerReference w:type="default" r:id="rId14"/>
          <w:pgSz w:w="11910" w:h="16840"/>
          <w:pgMar w:header="0" w:footer="1104" w:top="1160" w:bottom="1300" w:left="992" w:right="992"/>
          <w:pgNumType w:start="214"/>
        </w:sectPr>
      </w:pPr>
    </w:p>
    <w:p>
      <w:pPr>
        <w:pStyle w:val="BodyText"/>
        <w:spacing w:before="195"/>
        <w:ind w:left="141"/>
      </w:pPr>
      <w:r>
        <w:rPr/>
        <mc:AlternateContent>
          <mc:Choice Requires="wps">
            <w:drawing>
              <wp:anchor distT="0" distB="0" distL="0" distR="0" allowOverlap="1" layoutInCell="1" locked="0" behindDoc="1" simplePos="0" relativeHeight="486969344">
                <wp:simplePos x="0" y="0"/>
                <wp:positionH relativeFrom="page">
                  <wp:posOffset>720001</wp:posOffset>
                </wp:positionH>
                <wp:positionV relativeFrom="page">
                  <wp:posOffset>1260005</wp:posOffset>
                </wp:positionV>
                <wp:extent cx="6048375" cy="8204834"/>
                <wp:effectExtent l="0" t="0" r="0" b="0"/>
                <wp:wrapNone/>
                <wp:docPr id="76" name="Group 76"/>
                <wp:cNvGraphicFramePr>
                  <a:graphicFrameLocks/>
                </wp:cNvGraphicFramePr>
                <a:graphic>
                  <a:graphicData uri="http://schemas.microsoft.com/office/word/2010/wordprocessingGroup">
                    <wpg:wgp>
                      <wpg:cNvPr id="76" name="Group 76"/>
                      <wpg:cNvGrpSpPr/>
                      <wpg:grpSpPr>
                        <a:xfrm>
                          <a:off x="0" y="0"/>
                          <a:ext cx="6048375" cy="8204834"/>
                          <a:chExt cx="6048375" cy="8204834"/>
                        </a:xfrm>
                      </wpg:grpSpPr>
                      <wps:wsp>
                        <wps:cNvPr id="77" name="Graphic 77"/>
                        <wps:cNvSpPr/>
                        <wps:spPr>
                          <a:xfrm>
                            <a:off x="0" y="12"/>
                            <a:ext cx="6048375" cy="8204834"/>
                          </a:xfrm>
                          <a:custGeom>
                            <a:avLst/>
                            <a:gdLst/>
                            <a:ahLst/>
                            <a:cxnLst/>
                            <a:rect l="l" t="t" r="r" b="b"/>
                            <a:pathLst>
                              <a:path w="6048375" h="8204834">
                                <a:moveTo>
                                  <a:pt x="6047994" y="0"/>
                                </a:moveTo>
                                <a:lnTo>
                                  <a:pt x="0" y="0"/>
                                </a:lnTo>
                                <a:lnTo>
                                  <a:pt x="0" y="4905743"/>
                                </a:lnTo>
                                <a:lnTo>
                                  <a:pt x="0" y="4967986"/>
                                </a:lnTo>
                                <a:lnTo>
                                  <a:pt x="0" y="8204517"/>
                                </a:lnTo>
                                <a:lnTo>
                                  <a:pt x="6047994" y="8204517"/>
                                </a:lnTo>
                                <a:lnTo>
                                  <a:pt x="6047994" y="4905743"/>
                                </a:lnTo>
                                <a:lnTo>
                                  <a:pt x="6047994" y="0"/>
                                </a:lnTo>
                                <a:close/>
                              </a:path>
                            </a:pathLst>
                          </a:custGeom>
                          <a:solidFill>
                            <a:srgbClr val="DDDDDC"/>
                          </a:solidFill>
                        </wps:spPr>
                        <wps:bodyPr wrap="square" lIns="0" tIns="0" rIns="0" bIns="0" rtlCol="0">
                          <a:prstTxWarp prst="textNoShape">
                            <a:avLst/>
                          </a:prstTxWarp>
                          <a:noAutofit/>
                        </wps:bodyPr>
                      </wps:wsp>
                      <pic:pic>
                        <pic:nvPicPr>
                          <pic:cNvPr id="78" name="Image 78"/>
                          <pic:cNvPicPr/>
                        </pic:nvPicPr>
                        <pic:blipFill>
                          <a:blip r:embed="rId15" cstate="print"/>
                          <a:stretch>
                            <a:fillRect/>
                          </a:stretch>
                        </pic:blipFill>
                        <pic:spPr>
                          <a:xfrm>
                            <a:off x="1" y="667600"/>
                            <a:ext cx="2807993" cy="4174388"/>
                          </a:xfrm>
                          <a:prstGeom prst="rect">
                            <a:avLst/>
                          </a:prstGeom>
                        </pic:spPr>
                      </pic:pic>
                      <pic:pic>
                        <pic:nvPicPr>
                          <pic:cNvPr id="79" name="Image 79"/>
                          <pic:cNvPicPr/>
                        </pic:nvPicPr>
                        <pic:blipFill>
                          <a:blip r:embed="rId16" cstate="print"/>
                          <a:stretch>
                            <a:fillRect/>
                          </a:stretch>
                        </pic:blipFill>
                        <pic:spPr>
                          <a:xfrm>
                            <a:off x="3060001" y="674538"/>
                            <a:ext cx="2987992" cy="4167450"/>
                          </a:xfrm>
                          <a:prstGeom prst="rect">
                            <a:avLst/>
                          </a:prstGeom>
                        </pic:spPr>
                      </pic:pic>
                    </wpg:wgp>
                  </a:graphicData>
                </a:graphic>
              </wp:anchor>
            </w:drawing>
          </mc:Choice>
          <mc:Fallback>
            <w:pict>
              <v:group style="position:absolute;margin-left:56.693001pt;margin-top:99.213013pt;width:476.25pt;height:646.050pt;mso-position-horizontal-relative:page;mso-position-vertical-relative:page;z-index:-16347136" id="docshapegroup69" coordorigin="1134,1984" coordsize="9525,12921">
                <v:shape style="position:absolute;left:1133;top:1984;width:9525;height:12921" id="docshape70" coordorigin="1134,1984" coordsize="9525,12921" path="m10658,1984l1134,1984,1134,9710,1134,9808,1134,14905,10658,14905,10658,9710,10658,1984xe" filled="true" fillcolor="#dddddc" stroked="false">
                  <v:path arrowok="t"/>
                  <v:fill type="solid"/>
                </v:shape>
                <v:shape style="position:absolute;left:1133;top:3035;width:4423;height:6574" type="#_x0000_t75" id="docshape71" stroked="false">
                  <v:imagedata r:id="rId15" o:title=""/>
                </v:shape>
                <v:shape style="position:absolute;left:5952;top:3046;width:4706;height:6563" type="#_x0000_t75" id="docshape72" stroked="false">
                  <v:imagedata r:id="rId16" o:title=""/>
                </v:shape>
                <w10:wrap type="none"/>
              </v:group>
            </w:pict>
          </mc:Fallback>
        </mc:AlternateContent>
      </w:r>
      <w:r>
        <w:rPr>
          <w:b/>
          <w:color w:val="D6282A"/>
        </w:rPr>
        <w:t>Step</w:t>
      </w:r>
      <w:r>
        <w:rPr>
          <w:b/>
          <w:color w:val="D6282A"/>
          <w:spacing w:val="-13"/>
        </w:rPr>
        <w:t> </w:t>
      </w:r>
      <w:r>
        <w:rPr>
          <w:b/>
          <w:color w:val="D6282A"/>
        </w:rPr>
        <w:t>3:</w:t>
      </w:r>
      <w:r>
        <w:rPr>
          <w:b/>
          <w:color w:val="D6282A"/>
          <w:spacing w:val="-11"/>
        </w:rPr>
        <w:t> </w:t>
      </w:r>
      <w:r>
        <w:rPr>
          <w:color w:val="231F20"/>
        </w:rPr>
        <w:t>The</w:t>
      </w:r>
      <w:r>
        <w:rPr>
          <w:color w:val="231F20"/>
          <w:spacing w:val="-10"/>
        </w:rPr>
        <w:t> </w:t>
      </w:r>
      <w:r>
        <w:rPr>
          <w:color w:val="231F20"/>
        </w:rPr>
        <w:t>students</w:t>
      </w:r>
      <w:r>
        <w:rPr>
          <w:color w:val="231F20"/>
          <w:spacing w:val="-11"/>
        </w:rPr>
        <w:t> </w:t>
      </w:r>
      <w:r>
        <w:rPr>
          <w:color w:val="231F20"/>
        </w:rPr>
        <w:t>are</w:t>
      </w:r>
      <w:r>
        <w:rPr>
          <w:color w:val="231F20"/>
          <w:spacing w:val="-10"/>
        </w:rPr>
        <w:t> </w:t>
      </w:r>
      <w:r>
        <w:rPr>
          <w:color w:val="231F20"/>
        </w:rPr>
        <w:t>asked/invited</w:t>
      </w:r>
      <w:r>
        <w:rPr>
          <w:color w:val="231F20"/>
          <w:spacing w:val="-11"/>
        </w:rPr>
        <w:t> </w:t>
      </w:r>
      <w:r>
        <w:rPr>
          <w:color w:val="231F20"/>
        </w:rPr>
        <w:t>to</w:t>
      </w:r>
      <w:r>
        <w:rPr>
          <w:color w:val="231F20"/>
          <w:spacing w:val="-11"/>
        </w:rPr>
        <w:t> </w:t>
      </w:r>
      <w:r>
        <w:rPr>
          <w:color w:val="231F20"/>
        </w:rPr>
        <w:t>examine</w:t>
      </w:r>
      <w:r>
        <w:rPr>
          <w:color w:val="231F20"/>
          <w:spacing w:val="-10"/>
        </w:rPr>
        <w:t> </w:t>
      </w:r>
      <w:r>
        <w:rPr>
          <w:color w:val="231F20"/>
        </w:rPr>
        <w:t>Source</w:t>
      </w:r>
      <w:r>
        <w:rPr>
          <w:color w:val="231F20"/>
          <w:spacing w:val="-11"/>
        </w:rPr>
        <w:t> </w:t>
      </w:r>
      <w:r>
        <w:rPr>
          <w:color w:val="231F20"/>
        </w:rPr>
        <w:t>D</w:t>
      </w:r>
      <w:r>
        <w:rPr>
          <w:color w:val="231F20"/>
          <w:spacing w:val="-11"/>
        </w:rPr>
        <w:t> </w:t>
      </w:r>
      <w:r>
        <w:rPr>
          <w:color w:val="231F20"/>
        </w:rPr>
        <w:t>and</w:t>
      </w:r>
      <w:r>
        <w:rPr>
          <w:color w:val="231F20"/>
          <w:spacing w:val="-10"/>
        </w:rPr>
        <w:t> </w:t>
      </w:r>
      <w:r>
        <w:rPr>
          <w:color w:val="231F20"/>
        </w:rPr>
        <w:t>the</w:t>
      </w:r>
      <w:r>
        <w:rPr>
          <w:color w:val="231F20"/>
          <w:spacing w:val="-11"/>
        </w:rPr>
        <w:t> </w:t>
      </w:r>
      <w:r>
        <w:rPr>
          <w:color w:val="231F20"/>
        </w:rPr>
        <w:t>related</w:t>
      </w:r>
      <w:r>
        <w:rPr>
          <w:color w:val="231F20"/>
          <w:spacing w:val="-10"/>
        </w:rPr>
        <w:t> </w:t>
      </w:r>
      <w:r>
        <w:rPr>
          <w:color w:val="231F20"/>
          <w:spacing w:val="-2"/>
        </w:rPr>
        <w:t>source.</w:t>
      </w:r>
    </w:p>
    <w:p>
      <w:pPr>
        <w:pStyle w:val="BodyText"/>
      </w:pPr>
    </w:p>
    <w:p>
      <w:pPr>
        <w:pStyle w:val="BodyText"/>
        <w:spacing w:before="107"/>
      </w:pPr>
    </w:p>
    <w:p>
      <w:pPr>
        <w:spacing w:before="0"/>
        <w:ind w:left="425" w:right="537" w:firstLine="0"/>
        <w:jc w:val="both"/>
        <w:rPr>
          <w:sz w:val="22"/>
        </w:rPr>
      </w:pPr>
      <w:r>
        <w:rPr>
          <w:b/>
          <w:color w:val="231F20"/>
          <w:spacing w:val="-2"/>
          <w:sz w:val="22"/>
        </w:rPr>
        <w:t>Source</w:t>
      </w:r>
      <w:r>
        <w:rPr>
          <w:b/>
          <w:color w:val="231F20"/>
          <w:spacing w:val="-12"/>
          <w:sz w:val="22"/>
        </w:rPr>
        <w:t> </w:t>
      </w:r>
      <w:r>
        <w:rPr>
          <w:b/>
          <w:color w:val="231F20"/>
          <w:spacing w:val="-2"/>
          <w:sz w:val="22"/>
        </w:rPr>
        <w:t>D:</w:t>
      </w:r>
      <w:r>
        <w:rPr>
          <w:b/>
          <w:color w:val="231F20"/>
          <w:spacing w:val="-12"/>
          <w:sz w:val="22"/>
        </w:rPr>
        <w:t> </w:t>
      </w:r>
      <w:r>
        <w:rPr>
          <w:b/>
          <w:color w:val="231F20"/>
          <w:spacing w:val="-2"/>
          <w:sz w:val="22"/>
        </w:rPr>
        <w:t>‘A</w:t>
      </w:r>
      <w:r>
        <w:rPr>
          <w:b/>
          <w:color w:val="231F20"/>
          <w:spacing w:val="-12"/>
          <w:sz w:val="22"/>
        </w:rPr>
        <w:t> </w:t>
      </w:r>
      <w:r>
        <w:rPr>
          <w:b/>
          <w:color w:val="231F20"/>
          <w:spacing w:val="-2"/>
          <w:sz w:val="22"/>
        </w:rPr>
        <w:t>Religious</w:t>
      </w:r>
      <w:r>
        <w:rPr>
          <w:b/>
          <w:color w:val="231F20"/>
          <w:spacing w:val="-11"/>
          <w:sz w:val="22"/>
        </w:rPr>
        <w:t> </w:t>
      </w:r>
      <w:r>
        <w:rPr>
          <w:b/>
          <w:color w:val="231F20"/>
          <w:spacing w:val="-2"/>
          <w:sz w:val="22"/>
        </w:rPr>
        <w:t>Guidebook</w:t>
      </w:r>
      <w:r>
        <w:rPr>
          <w:b/>
          <w:color w:val="231F20"/>
          <w:spacing w:val="-12"/>
          <w:sz w:val="22"/>
        </w:rPr>
        <w:t> </w:t>
      </w:r>
      <w:r>
        <w:rPr>
          <w:b/>
          <w:color w:val="231F20"/>
          <w:spacing w:val="-2"/>
          <w:sz w:val="22"/>
        </w:rPr>
        <w:t>for</w:t>
      </w:r>
      <w:r>
        <w:rPr>
          <w:b/>
          <w:color w:val="231F20"/>
          <w:spacing w:val="-12"/>
          <w:sz w:val="22"/>
        </w:rPr>
        <w:t> </w:t>
      </w:r>
      <w:r>
        <w:rPr>
          <w:b/>
          <w:color w:val="231F20"/>
          <w:spacing w:val="-2"/>
          <w:sz w:val="22"/>
        </w:rPr>
        <w:t>Soldiers’</w:t>
      </w:r>
      <w:r>
        <w:rPr>
          <w:b/>
          <w:color w:val="231F20"/>
          <w:spacing w:val="-12"/>
          <w:sz w:val="22"/>
        </w:rPr>
        <w:t> </w:t>
      </w:r>
      <w:r>
        <w:rPr>
          <w:color w:val="231F20"/>
          <w:spacing w:val="-2"/>
          <w:sz w:val="22"/>
        </w:rPr>
        <w:t>prepared</w:t>
      </w:r>
      <w:r>
        <w:rPr>
          <w:color w:val="231F20"/>
          <w:spacing w:val="-11"/>
          <w:sz w:val="22"/>
        </w:rPr>
        <w:t> </w:t>
      </w:r>
      <w:r>
        <w:rPr>
          <w:color w:val="231F20"/>
          <w:spacing w:val="-2"/>
          <w:sz w:val="22"/>
        </w:rPr>
        <w:t>by</w:t>
      </w:r>
      <w:r>
        <w:rPr>
          <w:color w:val="231F20"/>
          <w:spacing w:val="-12"/>
          <w:sz w:val="22"/>
        </w:rPr>
        <w:t> </w:t>
      </w:r>
      <w:r>
        <w:rPr>
          <w:color w:val="231F20"/>
          <w:spacing w:val="-2"/>
          <w:sz w:val="22"/>
        </w:rPr>
        <w:t>the</w:t>
      </w:r>
      <w:r>
        <w:rPr>
          <w:color w:val="231F20"/>
          <w:spacing w:val="-12"/>
          <w:sz w:val="22"/>
        </w:rPr>
        <w:t> </w:t>
      </w:r>
      <w:r>
        <w:rPr>
          <w:color w:val="231F20"/>
          <w:spacing w:val="-2"/>
          <w:sz w:val="22"/>
        </w:rPr>
        <w:t>Presidency</w:t>
      </w:r>
      <w:r>
        <w:rPr>
          <w:color w:val="231F20"/>
          <w:spacing w:val="-12"/>
          <w:sz w:val="22"/>
        </w:rPr>
        <w:t> </w:t>
      </w:r>
      <w:r>
        <w:rPr>
          <w:color w:val="231F20"/>
          <w:spacing w:val="-2"/>
          <w:sz w:val="22"/>
        </w:rPr>
        <w:t>of</w:t>
      </w:r>
      <w:r>
        <w:rPr>
          <w:color w:val="231F20"/>
          <w:spacing w:val="-11"/>
          <w:sz w:val="22"/>
        </w:rPr>
        <w:t> </w:t>
      </w:r>
      <w:r>
        <w:rPr>
          <w:color w:val="231F20"/>
          <w:spacing w:val="-2"/>
          <w:sz w:val="22"/>
        </w:rPr>
        <w:t>Religious</w:t>
      </w:r>
      <w:r>
        <w:rPr>
          <w:color w:val="231F20"/>
          <w:spacing w:val="-12"/>
          <w:sz w:val="22"/>
        </w:rPr>
        <w:t> </w:t>
      </w:r>
      <w:r>
        <w:rPr>
          <w:color w:val="231F20"/>
          <w:spacing w:val="-2"/>
          <w:sz w:val="22"/>
        </w:rPr>
        <w:t>Affairs</w:t>
      </w:r>
      <w:r>
        <w:rPr>
          <w:color w:val="231F20"/>
          <w:spacing w:val="-12"/>
          <w:sz w:val="22"/>
        </w:rPr>
        <w:t> </w:t>
      </w:r>
      <w:r>
        <w:rPr>
          <w:color w:val="231F20"/>
          <w:spacing w:val="-2"/>
          <w:sz w:val="22"/>
        </w:rPr>
        <w:t>of</w:t>
      </w:r>
      <w:r>
        <w:rPr>
          <w:color w:val="231F20"/>
          <w:spacing w:val="-12"/>
          <w:sz w:val="22"/>
        </w:rPr>
        <w:t> </w:t>
      </w:r>
      <w:r>
        <w:rPr>
          <w:color w:val="231F20"/>
          <w:spacing w:val="-2"/>
          <w:sz w:val="22"/>
        </w:rPr>
        <w:t>the </w:t>
      </w:r>
      <w:r>
        <w:rPr>
          <w:color w:val="231F20"/>
          <w:sz w:val="22"/>
        </w:rPr>
        <w:t>Republic of Türkiye (Akseki, 1945).</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21"/>
      </w:pPr>
    </w:p>
    <w:p>
      <w:pPr>
        <w:pStyle w:val="Heading3"/>
        <w:ind w:left="170" w:right="282"/>
        <w:jc w:val="center"/>
      </w:pPr>
      <w:r>
        <w:rPr>
          <w:color w:val="231F20"/>
          <w:w w:val="90"/>
        </w:rPr>
        <w:t>LESSON</w:t>
      </w:r>
      <w:r>
        <w:rPr>
          <w:color w:val="231F20"/>
          <w:spacing w:val="8"/>
        </w:rPr>
        <w:t> </w:t>
      </w:r>
      <w:r>
        <w:rPr>
          <w:color w:val="231F20"/>
          <w:spacing w:val="-10"/>
        </w:rPr>
        <w:t>I</w:t>
      </w:r>
    </w:p>
    <w:p>
      <w:pPr>
        <w:spacing w:before="120"/>
        <w:ind w:left="3915" w:right="0" w:firstLine="0"/>
        <w:jc w:val="both"/>
        <w:rPr>
          <w:b/>
          <w:sz w:val="22"/>
        </w:rPr>
      </w:pPr>
      <w:r>
        <w:rPr>
          <w:b/>
          <w:color w:val="231F20"/>
          <w:spacing w:val="-6"/>
          <w:sz w:val="22"/>
        </w:rPr>
        <w:t>The Soldier's</w:t>
      </w:r>
      <w:r>
        <w:rPr>
          <w:b/>
          <w:color w:val="231F20"/>
          <w:spacing w:val="-5"/>
          <w:sz w:val="22"/>
        </w:rPr>
        <w:t> </w:t>
      </w:r>
      <w:r>
        <w:rPr>
          <w:b/>
          <w:color w:val="231F20"/>
          <w:spacing w:val="-6"/>
          <w:sz w:val="22"/>
        </w:rPr>
        <w:t>Feelings</w:t>
      </w:r>
    </w:p>
    <w:p>
      <w:pPr>
        <w:pStyle w:val="BodyText"/>
        <w:spacing w:before="120"/>
        <w:ind w:left="425" w:right="535"/>
        <w:jc w:val="both"/>
      </w:pPr>
      <w:r>
        <w:rPr>
          <w:color w:val="231F20"/>
        </w:rPr>
        <w:t>Participated in the Balkan War, the First World War, and the National Struggle, Hasan Çavuş is an </w:t>
      </w:r>
      <w:r>
        <w:rPr>
          <w:color w:val="231F20"/>
          <w:spacing w:val="-2"/>
        </w:rPr>
        <w:t>educated</w:t>
      </w:r>
      <w:r>
        <w:rPr>
          <w:color w:val="231F20"/>
          <w:spacing w:val="-8"/>
        </w:rPr>
        <w:t> </w:t>
      </w:r>
      <w:r>
        <w:rPr>
          <w:color w:val="231F20"/>
          <w:spacing w:val="-2"/>
        </w:rPr>
        <w:t>heroic</w:t>
      </w:r>
      <w:r>
        <w:rPr>
          <w:color w:val="231F20"/>
          <w:spacing w:val="-8"/>
        </w:rPr>
        <w:t> </w:t>
      </w:r>
      <w:r>
        <w:rPr>
          <w:color w:val="231F20"/>
          <w:spacing w:val="-2"/>
        </w:rPr>
        <w:t>Turkish</w:t>
      </w:r>
      <w:r>
        <w:rPr>
          <w:color w:val="231F20"/>
          <w:spacing w:val="-8"/>
        </w:rPr>
        <w:t> </w:t>
      </w:r>
      <w:r>
        <w:rPr>
          <w:color w:val="231F20"/>
          <w:spacing w:val="-2"/>
        </w:rPr>
        <w:t>peasant.</w:t>
      </w:r>
      <w:r>
        <w:rPr>
          <w:color w:val="231F20"/>
          <w:spacing w:val="-8"/>
        </w:rPr>
        <w:t> </w:t>
      </w:r>
      <w:r>
        <w:rPr>
          <w:color w:val="231F20"/>
          <w:spacing w:val="-2"/>
        </w:rPr>
        <w:t>In</w:t>
      </w:r>
      <w:r>
        <w:rPr>
          <w:color w:val="231F20"/>
          <w:spacing w:val="-8"/>
        </w:rPr>
        <w:t> </w:t>
      </w:r>
      <w:r>
        <w:rPr>
          <w:color w:val="231F20"/>
          <w:spacing w:val="-2"/>
        </w:rPr>
        <w:t>the</w:t>
      </w:r>
      <w:r>
        <w:rPr>
          <w:color w:val="231F20"/>
          <w:spacing w:val="-8"/>
        </w:rPr>
        <w:t> </w:t>
      </w:r>
      <w:r>
        <w:rPr>
          <w:color w:val="231F20"/>
          <w:spacing w:val="-2"/>
        </w:rPr>
        <w:t>evenings</w:t>
      </w:r>
      <w:r>
        <w:rPr>
          <w:color w:val="231F20"/>
          <w:spacing w:val="-8"/>
        </w:rPr>
        <w:t> </w:t>
      </w:r>
      <w:r>
        <w:rPr>
          <w:color w:val="231F20"/>
          <w:spacing w:val="-2"/>
        </w:rPr>
        <w:t>and</w:t>
      </w:r>
      <w:r>
        <w:rPr>
          <w:color w:val="231F20"/>
          <w:spacing w:val="-8"/>
        </w:rPr>
        <w:t> </w:t>
      </w:r>
      <w:r>
        <w:rPr>
          <w:color w:val="231F20"/>
          <w:spacing w:val="-2"/>
        </w:rPr>
        <w:t>whenever</w:t>
      </w:r>
      <w:r>
        <w:rPr>
          <w:color w:val="231F20"/>
          <w:spacing w:val="-8"/>
        </w:rPr>
        <w:t> </w:t>
      </w:r>
      <w:r>
        <w:rPr>
          <w:color w:val="231F20"/>
          <w:spacing w:val="-2"/>
        </w:rPr>
        <w:t>they</w:t>
      </w:r>
      <w:r>
        <w:rPr>
          <w:color w:val="231F20"/>
          <w:spacing w:val="-8"/>
        </w:rPr>
        <w:t> </w:t>
      </w:r>
      <w:r>
        <w:rPr>
          <w:color w:val="231F20"/>
          <w:spacing w:val="-2"/>
        </w:rPr>
        <w:t>are</w:t>
      </w:r>
      <w:r>
        <w:rPr>
          <w:color w:val="231F20"/>
          <w:spacing w:val="-8"/>
        </w:rPr>
        <w:t> </w:t>
      </w:r>
      <w:r>
        <w:rPr>
          <w:color w:val="231F20"/>
          <w:spacing w:val="-2"/>
        </w:rPr>
        <w:t>free,</w:t>
      </w:r>
      <w:r>
        <w:rPr>
          <w:color w:val="231F20"/>
          <w:spacing w:val="-8"/>
        </w:rPr>
        <w:t> </w:t>
      </w:r>
      <w:r>
        <w:rPr>
          <w:color w:val="231F20"/>
          <w:spacing w:val="-2"/>
        </w:rPr>
        <w:t>the</w:t>
      </w:r>
      <w:r>
        <w:rPr>
          <w:color w:val="231F20"/>
          <w:spacing w:val="-8"/>
        </w:rPr>
        <w:t> </w:t>
      </w:r>
      <w:r>
        <w:rPr>
          <w:color w:val="231F20"/>
          <w:spacing w:val="-2"/>
        </w:rPr>
        <w:t>‘Mehmetçiks’</w:t>
      </w:r>
      <w:r>
        <w:rPr>
          <w:color w:val="231F20"/>
          <w:spacing w:val="-8"/>
        </w:rPr>
        <w:t> </w:t>
      </w:r>
      <w:r>
        <w:rPr>
          <w:color w:val="231F20"/>
          <w:spacing w:val="-2"/>
        </w:rPr>
        <w:t>(Turkish </w:t>
      </w:r>
      <w:r>
        <w:rPr>
          <w:color w:val="231F20"/>
        </w:rPr>
        <w:t>soldiers)</w:t>
      </w:r>
      <w:r>
        <w:rPr>
          <w:color w:val="231F20"/>
          <w:spacing w:val="-6"/>
        </w:rPr>
        <w:t> </w:t>
      </w:r>
      <w:r>
        <w:rPr>
          <w:color w:val="231F20"/>
        </w:rPr>
        <w:t>gather</w:t>
      </w:r>
      <w:r>
        <w:rPr>
          <w:color w:val="231F20"/>
          <w:spacing w:val="-6"/>
        </w:rPr>
        <w:t> </w:t>
      </w:r>
      <w:r>
        <w:rPr>
          <w:color w:val="231F20"/>
        </w:rPr>
        <w:t>around</w:t>
      </w:r>
      <w:r>
        <w:rPr>
          <w:color w:val="231F20"/>
          <w:spacing w:val="-6"/>
        </w:rPr>
        <w:t> </w:t>
      </w:r>
      <w:r>
        <w:rPr>
          <w:color w:val="231F20"/>
        </w:rPr>
        <w:t>him</w:t>
      </w:r>
      <w:r>
        <w:rPr>
          <w:color w:val="231F20"/>
          <w:spacing w:val="-6"/>
        </w:rPr>
        <w:t> </w:t>
      </w:r>
      <w:r>
        <w:rPr>
          <w:color w:val="231F20"/>
        </w:rPr>
        <w:t>and</w:t>
      </w:r>
      <w:r>
        <w:rPr>
          <w:color w:val="231F20"/>
          <w:spacing w:val="-6"/>
        </w:rPr>
        <w:t> </w:t>
      </w:r>
      <w:r>
        <w:rPr>
          <w:color w:val="231F20"/>
        </w:rPr>
        <w:t>have</w:t>
      </w:r>
      <w:r>
        <w:rPr>
          <w:color w:val="231F20"/>
          <w:spacing w:val="-6"/>
        </w:rPr>
        <w:t> </w:t>
      </w:r>
      <w:r>
        <w:rPr>
          <w:color w:val="231F20"/>
        </w:rPr>
        <w:t>him</w:t>
      </w:r>
      <w:r>
        <w:rPr>
          <w:color w:val="231F20"/>
          <w:spacing w:val="-6"/>
        </w:rPr>
        <w:t> </w:t>
      </w:r>
      <w:r>
        <w:rPr>
          <w:color w:val="231F20"/>
        </w:rPr>
        <w:t>read</w:t>
      </w:r>
      <w:r>
        <w:rPr>
          <w:color w:val="231F20"/>
          <w:spacing w:val="-6"/>
        </w:rPr>
        <w:t> </w:t>
      </w:r>
      <w:r>
        <w:rPr>
          <w:color w:val="231F20"/>
        </w:rPr>
        <w:t>books</w:t>
      </w:r>
      <w:r>
        <w:rPr>
          <w:color w:val="231F20"/>
          <w:spacing w:val="-6"/>
        </w:rPr>
        <w:t> </w:t>
      </w:r>
      <w:r>
        <w:rPr>
          <w:color w:val="231F20"/>
        </w:rPr>
        <w:t>to</w:t>
      </w:r>
      <w:r>
        <w:rPr>
          <w:color w:val="231F20"/>
          <w:spacing w:val="-6"/>
        </w:rPr>
        <w:t> </w:t>
      </w:r>
      <w:r>
        <w:rPr>
          <w:color w:val="231F20"/>
        </w:rPr>
        <w:t>them.</w:t>
      </w:r>
      <w:r>
        <w:rPr>
          <w:color w:val="231F20"/>
          <w:spacing w:val="-6"/>
        </w:rPr>
        <w:t> </w:t>
      </w:r>
      <w:r>
        <w:rPr>
          <w:color w:val="231F20"/>
        </w:rPr>
        <w:t>Sometimes</w:t>
      </w:r>
      <w:r>
        <w:rPr>
          <w:color w:val="231F20"/>
          <w:spacing w:val="-6"/>
        </w:rPr>
        <w:t> </w:t>
      </w:r>
      <w:r>
        <w:rPr>
          <w:color w:val="231F20"/>
        </w:rPr>
        <w:t>he</w:t>
      </w:r>
      <w:r>
        <w:rPr>
          <w:color w:val="231F20"/>
          <w:spacing w:val="-6"/>
        </w:rPr>
        <w:t> </w:t>
      </w:r>
      <w:r>
        <w:rPr>
          <w:color w:val="231F20"/>
        </w:rPr>
        <w:t>becomes</w:t>
      </w:r>
      <w:r>
        <w:rPr>
          <w:color w:val="231F20"/>
          <w:spacing w:val="-6"/>
        </w:rPr>
        <w:t> </w:t>
      </w:r>
      <w:r>
        <w:rPr>
          <w:color w:val="231F20"/>
        </w:rPr>
        <w:t>the</w:t>
      </w:r>
      <w:r>
        <w:rPr>
          <w:color w:val="231F20"/>
          <w:spacing w:val="-6"/>
        </w:rPr>
        <w:t> </w:t>
      </w:r>
      <w:r>
        <w:rPr>
          <w:color w:val="231F20"/>
        </w:rPr>
        <w:t>imam,</w:t>
      </w:r>
      <w:r>
        <w:rPr>
          <w:color w:val="231F20"/>
          <w:spacing w:val="-6"/>
        </w:rPr>
        <w:t> </w:t>
      </w:r>
      <w:r>
        <w:rPr>
          <w:color w:val="231F20"/>
        </w:rPr>
        <w:t>leads the</w:t>
      </w:r>
      <w:r>
        <w:rPr>
          <w:color w:val="231F20"/>
          <w:spacing w:val="-1"/>
        </w:rPr>
        <w:t> </w:t>
      </w:r>
      <w:r>
        <w:rPr>
          <w:color w:val="231F20"/>
        </w:rPr>
        <w:t>soldiers</w:t>
      </w:r>
      <w:r>
        <w:rPr>
          <w:color w:val="231F20"/>
          <w:spacing w:val="-1"/>
        </w:rPr>
        <w:t> </w:t>
      </w:r>
      <w:r>
        <w:rPr>
          <w:color w:val="231F20"/>
        </w:rPr>
        <w:t>in</w:t>
      </w:r>
      <w:r>
        <w:rPr>
          <w:color w:val="231F20"/>
          <w:spacing w:val="-1"/>
        </w:rPr>
        <w:t> </w:t>
      </w:r>
      <w:r>
        <w:rPr>
          <w:color w:val="231F20"/>
        </w:rPr>
        <w:t>congregational</w:t>
      </w:r>
      <w:r>
        <w:rPr>
          <w:color w:val="231F20"/>
          <w:spacing w:val="-1"/>
        </w:rPr>
        <w:t> </w:t>
      </w:r>
      <w:r>
        <w:rPr>
          <w:color w:val="231F20"/>
        </w:rPr>
        <w:t>prayer,</w:t>
      </w:r>
      <w:r>
        <w:rPr>
          <w:color w:val="231F20"/>
          <w:spacing w:val="-1"/>
        </w:rPr>
        <w:t> </w:t>
      </w:r>
      <w:r>
        <w:rPr>
          <w:color w:val="231F20"/>
        </w:rPr>
        <w:t>and</w:t>
      </w:r>
      <w:r>
        <w:rPr>
          <w:color w:val="231F20"/>
          <w:spacing w:val="-1"/>
        </w:rPr>
        <w:t> </w:t>
      </w:r>
      <w:r>
        <w:rPr>
          <w:color w:val="231F20"/>
        </w:rPr>
        <w:t>reads</w:t>
      </w:r>
      <w:r>
        <w:rPr>
          <w:color w:val="231F20"/>
          <w:spacing w:val="-1"/>
        </w:rPr>
        <w:t> </w:t>
      </w:r>
      <w:r>
        <w:rPr>
          <w:color w:val="231F20"/>
        </w:rPr>
        <w:t>them</w:t>
      </w:r>
      <w:r>
        <w:rPr>
          <w:color w:val="231F20"/>
          <w:spacing w:val="-1"/>
        </w:rPr>
        <w:t> </w:t>
      </w:r>
      <w:r>
        <w:rPr>
          <w:color w:val="231F20"/>
        </w:rPr>
        <w:t>religious</w:t>
      </w:r>
      <w:r>
        <w:rPr>
          <w:color w:val="231F20"/>
          <w:spacing w:val="-1"/>
        </w:rPr>
        <w:t> </w:t>
      </w:r>
      <w:r>
        <w:rPr>
          <w:color w:val="231F20"/>
        </w:rPr>
        <w:t>lessons,</w:t>
      </w:r>
      <w:r>
        <w:rPr>
          <w:color w:val="231F20"/>
          <w:spacing w:val="-1"/>
        </w:rPr>
        <w:t> </w:t>
      </w:r>
      <w:r>
        <w:rPr>
          <w:color w:val="231F20"/>
        </w:rPr>
        <w:t>religious</w:t>
      </w:r>
      <w:r>
        <w:rPr>
          <w:color w:val="231F20"/>
          <w:spacing w:val="-1"/>
        </w:rPr>
        <w:t> </w:t>
      </w:r>
      <w:r>
        <w:rPr>
          <w:color w:val="231F20"/>
        </w:rPr>
        <w:t>books,</w:t>
      </w:r>
      <w:r>
        <w:rPr>
          <w:color w:val="231F20"/>
          <w:spacing w:val="-1"/>
        </w:rPr>
        <w:t> </w:t>
      </w:r>
      <w:r>
        <w:rPr>
          <w:color w:val="231F20"/>
        </w:rPr>
        <w:t>and</w:t>
      </w:r>
      <w:r>
        <w:rPr>
          <w:color w:val="231F20"/>
          <w:spacing w:val="-1"/>
        </w:rPr>
        <w:t> </w:t>
      </w:r>
      <w:r>
        <w:rPr>
          <w:color w:val="231F20"/>
        </w:rPr>
        <w:t>stories</w:t>
      </w:r>
      <w:r>
        <w:rPr>
          <w:color w:val="231F20"/>
          <w:spacing w:val="-1"/>
        </w:rPr>
        <w:t> </w:t>
      </w:r>
      <w:r>
        <w:rPr>
          <w:color w:val="231F20"/>
        </w:rPr>
        <w:t>of heroism. Because of this, they used to call him ‘Hoca’ (the teacher).</w:t>
      </w:r>
    </w:p>
    <w:p>
      <w:pPr>
        <w:pStyle w:val="BodyText"/>
        <w:spacing w:before="120"/>
        <w:ind w:left="425" w:right="535"/>
        <w:jc w:val="both"/>
      </w:pPr>
      <w:r>
        <w:rPr>
          <w:color w:val="231F20"/>
        </w:rPr>
        <w:t>One day he came to me with a book in his hand; I asked him what the book was and he replied, </w:t>
      </w:r>
      <w:r>
        <w:rPr>
          <w:color w:val="231F20"/>
          <w:spacing w:val="-2"/>
        </w:rPr>
        <w:t>‘Religious</w:t>
      </w:r>
      <w:r>
        <w:rPr>
          <w:color w:val="231F20"/>
          <w:spacing w:val="-9"/>
        </w:rPr>
        <w:t> </w:t>
      </w:r>
      <w:r>
        <w:rPr>
          <w:color w:val="231F20"/>
          <w:spacing w:val="-2"/>
        </w:rPr>
        <w:t>Lessons</w:t>
      </w:r>
      <w:r>
        <w:rPr>
          <w:color w:val="231F20"/>
          <w:spacing w:val="-9"/>
        </w:rPr>
        <w:t> </w:t>
      </w:r>
      <w:r>
        <w:rPr>
          <w:color w:val="231F20"/>
          <w:spacing w:val="-2"/>
        </w:rPr>
        <w:t>for</w:t>
      </w:r>
      <w:r>
        <w:rPr>
          <w:color w:val="231F20"/>
          <w:spacing w:val="-9"/>
        </w:rPr>
        <w:t> </w:t>
      </w:r>
      <w:r>
        <w:rPr>
          <w:color w:val="231F20"/>
          <w:spacing w:val="-2"/>
        </w:rPr>
        <w:t>the</w:t>
      </w:r>
      <w:r>
        <w:rPr>
          <w:color w:val="231F20"/>
          <w:spacing w:val="-9"/>
        </w:rPr>
        <w:t> </w:t>
      </w:r>
      <w:r>
        <w:rPr>
          <w:color w:val="231F20"/>
          <w:spacing w:val="-2"/>
        </w:rPr>
        <w:t>Soldier’.</w:t>
      </w:r>
      <w:r>
        <w:rPr>
          <w:color w:val="231F20"/>
          <w:spacing w:val="-9"/>
        </w:rPr>
        <w:t> </w:t>
      </w:r>
      <w:r>
        <w:rPr>
          <w:color w:val="231F20"/>
          <w:spacing w:val="-2"/>
        </w:rPr>
        <w:t>I</w:t>
      </w:r>
      <w:r>
        <w:rPr>
          <w:color w:val="231F20"/>
          <w:spacing w:val="-9"/>
        </w:rPr>
        <w:t> </w:t>
      </w:r>
      <w:r>
        <w:rPr>
          <w:color w:val="231F20"/>
          <w:spacing w:val="-2"/>
        </w:rPr>
        <w:t>asked,</w:t>
      </w:r>
      <w:r>
        <w:rPr>
          <w:color w:val="231F20"/>
          <w:spacing w:val="-9"/>
        </w:rPr>
        <w:t> </w:t>
      </w:r>
      <w:r>
        <w:rPr>
          <w:color w:val="231F20"/>
          <w:spacing w:val="-2"/>
        </w:rPr>
        <w:t>what</w:t>
      </w:r>
      <w:r>
        <w:rPr>
          <w:color w:val="231F20"/>
          <w:spacing w:val="-9"/>
        </w:rPr>
        <w:t> </w:t>
      </w:r>
      <w:r>
        <w:rPr>
          <w:color w:val="231F20"/>
          <w:spacing w:val="-2"/>
        </w:rPr>
        <w:t>will</w:t>
      </w:r>
      <w:r>
        <w:rPr>
          <w:color w:val="231F20"/>
          <w:spacing w:val="-9"/>
        </w:rPr>
        <w:t> </w:t>
      </w:r>
      <w:r>
        <w:rPr>
          <w:color w:val="231F20"/>
          <w:spacing w:val="-2"/>
        </w:rPr>
        <w:t>you</w:t>
      </w:r>
      <w:r>
        <w:rPr>
          <w:color w:val="231F20"/>
          <w:spacing w:val="-9"/>
        </w:rPr>
        <w:t> </w:t>
      </w:r>
      <w:r>
        <w:rPr>
          <w:color w:val="231F20"/>
          <w:spacing w:val="-2"/>
        </w:rPr>
        <w:t>do</w:t>
      </w:r>
      <w:r>
        <w:rPr>
          <w:color w:val="231F20"/>
          <w:spacing w:val="-9"/>
        </w:rPr>
        <w:t> </w:t>
      </w:r>
      <w:r>
        <w:rPr>
          <w:color w:val="231F20"/>
          <w:spacing w:val="-2"/>
        </w:rPr>
        <w:t>with</w:t>
      </w:r>
      <w:r>
        <w:rPr>
          <w:color w:val="231F20"/>
          <w:spacing w:val="-9"/>
        </w:rPr>
        <w:t> </w:t>
      </w:r>
      <w:r>
        <w:rPr>
          <w:color w:val="231F20"/>
          <w:spacing w:val="-2"/>
        </w:rPr>
        <w:t>this?</w:t>
      </w:r>
      <w:r>
        <w:rPr>
          <w:color w:val="231F20"/>
          <w:spacing w:val="-9"/>
        </w:rPr>
        <w:t> </w:t>
      </w:r>
      <w:r>
        <w:rPr>
          <w:color w:val="231F20"/>
          <w:spacing w:val="-2"/>
        </w:rPr>
        <w:t>He</w:t>
      </w:r>
      <w:r>
        <w:rPr>
          <w:color w:val="231F20"/>
          <w:spacing w:val="-9"/>
        </w:rPr>
        <w:t> </w:t>
      </w:r>
      <w:r>
        <w:rPr>
          <w:color w:val="231F20"/>
          <w:spacing w:val="-2"/>
        </w:rPr>
        <w:t>replied,</w:t>
      </w:r>
      <w:r>
        <w:rPr>
          <w:color w:val="231F20"/>
          <w:spacing w:val="-9"/>
        </w:rPr>
        <w:t> </w:t>
      </w:r>
      <w:r>
        <w:rPr>
          <w:color w:val="231F20"/>
          <w:spacing w:val="-2"/>
        </w:rPr>
        <w:t>"Sir,</w:t>
      </w:r>
      <w:r>
        <w:rPr>
          <w:color w:val="231F20"/>
          <w:spacing w:val="-9"/>
        </w:rPr>
        <w:t> </w:t>
      </w:r>
      <w:r>
        <w:rPr>
          <w:color w:val="231F20"/>
          <w:spacing w:val="-2"/>
        </w:rPr>
        <w:t>my</w:t>
      </w:r>
      <w:r>
        <w:rPr>
          <w:color w:val="231F20"/>
          <w:spacing w:val="-9"/>
        </w:rPr>
        <w:t> </w:t>
      </w:r>
      <w:r>
        <w:rPr>
          <w:color w:val="231F20"/>
          <w:spacing w:val="-2"/>
        </w:rPr>
        <w:t>commander </w:t>
      </w:r>
      <w:r>
        <w:rPr>
          <w:color w:val="231F20"/>
        </w:rPr>
        <w:t>gave</w:t>
      </w:r>
      <w:r>
        <w:rPr>
          <w:color w:val="231F20"/>
          <w:spacing w:val="-1"/>
        </w:rPr>
        <w:t> </w:t>
      </w:r>
      <w:r>
        <w:rPr>
          <w:color w:val="231F20"/>
        </w:rPr>
        <w:t>this</w:t>
      </w:r>
      <w:r>
        <w:rPr>
          <w:color w:val="231F20"/>
          <w:spacing w:val="-1"/>
        </w:rPr>
        <w:t> </w:t>
      </w:r>
      <w:r>
        <w:rPr>
          <w:color w:val="231F20"/>
        </w:rPr>
        <w:t>to</w:t>
      </w:r>
      <w:r>
        <w:rPr>
          <w:color w:val="231F20"/>
          <w:spacing w:val="-1"/>
        </w:rPr>
        <w:t> </w:t>
      </w:r>
      <w:r>
        <w:rPr>
          <w:color w:val="231F20"/>
        </w:rPr>
        <w:t>me</w:t>
      </w:r>
      <w:r>
        <w:rPr>
          <w:color w:val="231F20"/>
          <w:spacing w:val="-1"/>
        </w:rPr>
        <w:t> </w:t>
      </w:r>
      <w:r>
        <w:rPr>
          <w:color w:val="231F20"/>
        </w:rPr>
        <w:t>and</w:t>
      </w:r>
      <w:r>
        <w:rPr>
          <w:color w:val="231F20"/>
          <w:spacing w:val="-1"/>
        </w:rPr>
        <w:t> </w:t>
      </w:r>
      <w:r>
        <w:rPr>
          <w:color w:val="231F20"/>
        </w:rPr>
        <w:t>said</w:t>
      </w:r>
      <w:r>
        <w:rPr>
          <w:color w:val="231F20"/>
          <w:spacing w:val="-1"/>
        </w:rPr>
        <w:t> </w:t>
      </w:r>
      <w:r>
        <w:rPr>
          <w:color w:val="231F20"/>
        </w:rPr>
        <w:t>to</w:t>
      </w:r>
      <w:r>
        <w:rPr>
          <w:color w:val="231F20"/>
          <w:spacing w:val="-1"/>
        </w:rPr>
        <w:t> </w:t>
      </w:r>
      <w:r>
        <w:rPr>
          <w:color w:val="231F20"/>
        </w:rPr>
        <w:t>read</w:t>
      </w:r>
      <w:r>
        <w:rPr>
          <w:color w:val="231F20"/>
          <w:spacing w:val="-1"/>
        </w:rPr>
        <w:t> </w:t>
      </w:r>
      <w:r>
        <w:rPr>
          <w:color w:val="231F20"/>
        </w:rPr>
        <w:t>this</w:t>
      </w:r>
      <w:r>
        <w:rPr>
          <w:color w:val="231F20"/>
          <w:spacing w:val="-1"/>
        </w:rPr>
        <w:t> </w:t>
      </w:r>
      <w:r>
        <w:rPr>
          <w:color w:val="231F20"/>
        </w:rPr>
        <w:t>with</w:t>
      </w:r>
      <w:r>
        <w:rPr>
          <w:color w:val="231F20"/>
          <w:spacing w:val="-1"/>
        </w:rPr>
        <w:t> </w:t>
      </w:r>
      <w:r>
        <w:rPr>
          <w:color w:val="231F20"/>
        </w:rPr>
        <w:t>your</w:t>
      </w:r>
      <w:r>
        <w:rPr>
          <w:color w:val="231F20"/>
          <w:spacing w:val="-1"/>
        </w:rPr>
        <w:t> </w:t>
      </w:r>
      <w:r>
        <w:rPr>
          <w:color w:val="231F20"/>
        </w:rPr>
        <w:t>friends.</w:t>
      </w:r>
      <w:r>
        <w:rPr>
          <w:color w:val="231F20"/>
          <w:spacing w:val="-1"/>
        </w:rPr>
        <w:t> </w:t>
      </w:r>
      <w:r>
        <w:rPr>
          <w:color w:val="231F20"/>
        </w:rPr>
        <w:t>When</w:t>
      </w:r>
      <w:r>
        <w:rPr>
          <w:color w:val="231F20"/>
          <w:spacing w:val="-1"/>
        </w:rPr>
        <w:t> </w:t>
      </w:r>
      <w:r>
        <w:rPr>
          <w:color w:val="231F20"/>
        </w:rPr>
        <w:t>we</w:t>
      </w:r>
      <w:r>
        <w:rPr>
          <w:color w:val="231F20"/>
          <w:spacing w:val="-1"/>
        </w:rPr>
        <w:t> </w:t>
      </w:r>
      <w:r>
        <w:rPr>
          <w:color w:val="231F20"/>
        </w:rPr>
        <w:t>gather,</w:t>
      </w:r>
      <w:r>
        <w:rPr>
          <w:color w:val="231F20"/>
          <w:spacing w:val="-1"/>
        </w:rPr>
        <w:t> </w:t>
      </w:r>
      <w:r>
        <w:rPr>
          <w:color w:val="231F20"/>
        </w:rPr>
        <w:t>I</w:t>
      </w:r>
      <w:r>
        <w:rPr>
          <w:color w:val="231F20"/>
          <w:spacing w:val="-1"/>
        </w:rPr>
        <w:t> </w:t>
      </w:r>
      <w:r>
        <w:rPr>
          <w:color w:val="231F20"/>
        </w:rPr>
        <w:t>read</w:t>
      </w:r>
      <w:r>
        <w:rPr>
          <w:color w:val="231F20"/>
          <w:spacing w:val="-1"/>
        </w:rPr>
        <w:t> </w:t>
      </w:r>
      <w:r>
        <w:rPr>
          <w:color w:val="231F20"/>
        </w:rPr>
        <w:t>and</w:t>
      </w:r>
      <w:r>
        <w:rPr>
          <w:color w:val="231F20"/>
          <w:spacing w:val="-1"/>
        </w:rPr>
        <w:t> </w:t>
      </w:r>
      <w:r>
        <w:rPr>
          <w:color w:val="231F20"/>
        </w:rPr>
        <w:t>they</w:t>
      </w:r>
      <w:r>
        <w:rPr>
          <w:color w:val="231F20"/>
          <w:spacing w:val="-1"/>
        </w:rPr>
        <w:t> </w:t>
      </w:r>
      <w:r>
        <w:rPr>
          <w:color w:val="231F20"/>
        </w:rPr>
        <w:t>listen.</w:t>
      </w:r>
      <w:r>
        <w:rPr>
          <w:color w:val="231F20"/>
          <w:spacing w:val="-1"/>
        </w:rPr>
        <w:t> </w:t>
      </w:r>
      <w:r>
        <w:rPr>
          <w:color w:val="231F20"/>
        </w:rPr>
        <w:t>Oh</w:t>
      </w:r>
      <w:r>
        <w:rPr>
          <w:color w:val="231F20"/>
          <w:spacing w:val="-1"/>
        </w:rPr>
        <w:t> </w:t>
      </w:r>
      <w:r>
        <w:rPr>
          <w:color w:val="231F20"/>
        </w:rPr>
        <w:t>sir, if</w:t>
      </w:r>
      <w:r>
        <w:rPr>
          <w:color w:val="231F20"/>
          <w:spacing w:val="-7"/>
        </w:rPr>
        <w:t> </w:t>
      </w:r>
      <w:r>
        <w:rPr>
          <w:color w:val="231F20"/>
        </w:rPr>
        <w:t>you</w:t>
      </w:r>
      <w:r>
        <w:rPr>
          <w:color w:val="231F20"/>
          <w:spacing w:val="-7"/>
        </w:rPr>
        <w:t> </w:t>
      </w:r>
      <w:r>
        <w:rPr>
          <w:color w:val="231F20"/>
        </w:rPr>
        <w:t>only</w:t>
      </w:r>
      <w:r>
        <w:rPr>
          <w:color w:val="231F20"/>
          <w:spacing w:val="-7"/>
        </w:rPr>
        <w:t> </w:t>
      </w:r>
      <w:r>
        <w:rPr>
          <w:color w:val="231F20"/>
        </w:rPr>
        <w:t>knew</w:t>
      </w:r>
      <w:r>
        <w:rPr>
          <w:color w:val="231F20"/>
          <w:spacing w:val="-7"/>
        </w:rPr>
        <w:t> </w:t>
      </w:r>
      <w:r>
        <w:rPr>
          <w:color w:val="231F20"/>
        </w:rPr>
        <w:t>what</w:t>
      </w:r>
      <w:r>
        <w:rPr>
          <w:color w:val="231F20"/>
          <w:spacing w:val="-7"/>
        </w:rPr>
        <w:t> </w:t>
      </w:r>
      <w:r>
        <w:rPr>
          <w:color w:val="231F20"/>
        </w:rPr>
        <w:t>is</w:t>
      </w:r>
      <w:r>
        <w:rPr>
          <w:color w:val="231F20"/>
          <w:spacing w:val="-7"/>
        </w:rPr>
        <w:t> </w:t>
      </w:r>
      <w:r>
        <w:rPr>
          <w:color w:val="231F20"/>
        </w:rPr>
        <w:t>inside!</w:t>
      </w:r>
      <w:r>
        <w:rPr>
          <w:color w:val="231F20"/>
          <w:spacing w:val="-7"/>
        </w:rPr>
        <w:t> </w:t>
      </w:r>
      <w:r>
        <w:rPr>
          <w:color w:val="231F20"/>
        </w:rPr>
        <w:t>We</w:t>
      </w:r>
      <w:r>
        <w:rPr>
          <w:color w:val="231F20"/>
          <w:spacing w:val="-7"/>
        </w:rPr>
        <w:t> </w:t>
      </w:r>
      <w:r>
        <w:rPr>
          <w:color w:val="231F20"/>
        </w:rPr>
        <w:t>did</w:t>
      </w:r>
      <w:r>
        <w:rPr>
          <w:color w:val="231F20"/>
          <w:spacing w:val="-7"/>
        </w:rPr>
        <w:t> </w:t>
      </w:r>
      <w:r>
        <w:rPr>
          <w:color w:val="231F20"/>
        </w:rPr>
        <w:t>not</w:t>
      </w:r>
      <w:r>
        <w:rPr>
          <w:color w:val="231F20"/>
          <w:spacing w:val="-7"/>
        </w:rPr>
        <w:t> </w:t>
      </w:r>
      <w:r>
        <w:rPr>
          <w:color w:val="231F20"/>
        </w:rPr>
        <w:t>know.</w:t>
      </w:r>
      <w:r>
        <w:rPr>
          <w:color w:val="231F20"/>
          <w:spacing w:val="-7"/>
        </w:rPr>
        <w:t> </w:t>
      </w:r>
      <w:r>
        <w:rPr>
          <w:color w:val="231F20"/>
        </w:rPr>
        <w:t>It</w:t>
      </w:r>
      <w:r>
        <w:rPr>
          <w:color w:val="231F20"/>
          <w:spacing w:val="-7"/>
        </w:rPr>
        <w:t> </w:t>
      </w:r>
      <w:r>
        <w:rPr>
          <w:color w:val="231F20"/>
        </w:rPr>
        <w:t>turns</w:t>
      </w:r>
      <w:r>
        <w:rPr>
          <w:color w:val="231F20"/>
          <w:spacing w:val="-7"/>
        </w:rPr>
        <w:t> </w:t>
      </w:r>
      <w:r>
        <w:rPr>
          <w:color w:val="231F20"/>
        </w:rPr>
        <w:t>out</w:t>
      </w:r>
      <w:r>
        <w:rPr>
          <w:color w:val="231F20"/>
          <w:spacing w:val="-7"/>
        </w:rPr>
        <w:t> </w:t>
      </w:r>
      <w:r>
        <w:rPr>
          <w:color w:val="231F20"/>
        </w:rPr>
        <w:t>that</w:t>
      </w:r>
      <w:r>
        <w:rPr>
          <w:color w:val="231F20"/>
          <w:spacing w:val="-7"/>
        </w:rPr>
        <w:t> </w:t>
      </w:r>
      <w:r>
        <w:rPr>
          <w:color w:val="231F20"/>
        </w:rPr>
        <w:t>training</w:t>
      </w:r>
      <w:r>
        <w:rPr>
          <w:color w:val="231F20"/>
          <w:spacing w:val="-7"/>
        </w:rPr>
        <w:t> </w:t>
      </w:r>
      <w:r>
        <w:rPr>
          <w:color w:val="231F20"/>
        </w:rPr>
        <w:t>and</w:t>
      </w:r>
      <w:r>
        <w:rPr>
          <w:color w:val="231F20"/>
          <w:spacing w:val="-7"/>
        </w:rPr>
        <w:t> </w:t>
      </w:r>
      <w:r>
        <w:rPr>
          <w:color w:val="231F20"/>
        </w:rPr>
        <w:t>keeping</w:t>
      </w:r>
      <w:r>
        <w:rPr>
          <w:color w:val="231F20"/>
          <w:spacing w:val="-7"/>
        </w:rPr>
        <w:t> </w:t>
      </w:r>
      <w:r>
        <w:rPr>
          <w:color w:val="231F20"/>
        </w:rPr>
        <w:t>watch</w:t>
      </w:r>
      <w:r>
        <w:rPr>
          <w:color w:val="231F20"/>
          <w:spacing w:val="-7"/>
        </w:rPr>
        <w:t> </w:t>
      </w:r>
      <w:r>
        <w:rPr>
          <w:color w:val="231F20"/>
        </w:rPr>
        <w:t>are</w:t>
      </w:r>
      <w:r>
        <w:rPr>
          <w:color w:val="231F20"/>
          <w:spacing w:val="-7"/>
        </w:rPr>
        <w:t> </w:t>
      </w:r>
      <w:r>
        <w:rPr>
          <w:color w:val="231F20"/>
        </w:rPr>
        <w:t>also the greatest forms of worship! For a soldier who dies while keeping watch against the enemy, merit (thawab)</w:t>
      </w:r>
      <w:r>
        <w:rPr>
          <w:color w:val="231F20"/>
          <w:spacing w:val="-12"/>
        </w:rPr>
        <w:t> </w:t>
      </w:r>
      <w:r>
        <w:rPr>
          <w:color w:val="231F20"/>
        </w:rPr>
        <w:t>is</w:t>
      </w:r>
      <w:r>
        <w:rPr>
          <w:color w:val="231F20"/>
          <w:spacing w:val="-12"/>
        </w:rPr>
        <w:t> </w:t>
      </w:r>
      <w:r>
        <w:rPr>
          <w:color w:val="231F20"/>
        </w:rPr>
        <w:t>recorded</w:t>
      </w:r>
      <w:r>
        <w:rPr>
          <w:color w:val="231F20"/>
          <w:spacing w:val="-12"/>
        </w:rPr>
        <w:t> </w:t>
      </w:r>
      <w:r>
        <w:rPr>
          <w:color w:val="231F20"/>
        </w:rPr>
        <w:t>until</w:t>
      </w:r>
      <w:r>
        <w:rPr>
          <w:color w:val="231F20"/>
          <w:spacing w:val="-12"/>
        </w:rPr>
        <w:t> </w:t>
      </w:r>
      <w:r>
        <w:rPr>
          <w:color w:val="231F20"/>
        </w:rPr>
        <w:t>the</w:t>
      </w:r>
      <w:r>
        <w:rPr>
          <w:color w:val="231F20"/>
          <w:spacing w:val="-12"/>
        </w:rPr>
        <w:t> </w:t>
      </w:r>
      <w:r>
        <w:rPr>
          <w:color w:val="231F20"/>
        </w:rPr>
        <w:t>Day</w:t>
      </w:r>
      <w:r>
        <w:rPr>
          <w:color w:val="231F20"/>
          <w:spacing w:val="-12"/>
        </w:rPr>
        <w:t> </w:t>
      </w:r>
      <w:r>
        <w:rPr>
          <w:color w:val="231F20"/>
        </w:rPr>
        <w:t>of</w:t>
      </w:r>
      <w:r>
        <w:rPr>
          <w:color w:val="231F20"/>
          <w:spacing w:val="-12"/>
        </w:rPr>
        <w:t> </w:t>
      </w:r>
      <w:r>
        <w:rPr>
          <w:color w:val="231F20"/>
        </w:rPr>
        <w:t>Judgment;</w:t>
      </w:r>
      <w:r>
        <w:rPr>
          <w:color w:val="231F20"/>
          <w:spacing w:val="-12"/>
        </w:rPr>
        <w:t> </w:t>
      </w:r>
      <w:r>
        <w:rPr>
          <w:color w:val="231F20"/>
        </w:rPr>
        <w:t>they</w:t>
      </w:r>
      <w:r>
        <w:rPr>
          <w:color w:val="231F20"/>
          <w:spacing w:val="-12"/>
        </w:rPr>
        <w:t> </w:t>
      </w:r>
      <w:r>
        <w:rPr>
          <w:color w:val="231F20"/>
        </w:rPr>
        <w:t>are</w:t>
      </w:r>
      <w:r>
        <w:rPr>
          <w:color w:val="231F20"/>
          <w:spacing w:val="-12"/>
        </w:rPr>
        <w:t> </w:t>
      </w:r>
      <w:r>
        <w:rPr>
          <w:color w:val="231F20"/>
        </w:rPr>
        <w:t>given</w:t>
      </w:r>
      <w:r>
        <w:rPr>
          <w:color w:val="231F20"/>
          <w:spacing w:val="-12"/>
        </w:rPr>
        <w:t> </w:t>
      </w:r>
      <w:r>
        <w:rPr>
          <w:color w:val="231F20"/>
        </w:rPr>
        <w:t>the</w:t>
      </w:r>
      <w:r>
        <w:rPr>
          <w:color w:val="231F20"/>
          <w:spacing w:val="-12"/>
        </w:rPr>
        <w:t> </w:t>
      </w:r>
      <w:r>
        <w:rPr>
          <w:color w:val="231F20"/>
        </w:rPr>
        <w:t>rewards</w:t>
      </w:r>
      <w:r>
        <w:rPr>
          <w:color w:val="231F20"/>
          <w:spacing w:val="-12"/>
        </w:rPr>
        <w:t> </w:t>
      </w:r>
      <w:r>
        <w:rPr>
          <w:color w:val="231F20"/>
        </w:rPr>
        <w:t>promised</w:t>
      </w:r>
      <w:r>
        <w:rPr>
          <w:color w:val="231F20"/>
          <w:spacing w:val="-12"/>
        </w:rPr>
        <w:t> </w:t>
      </w:r>
      <w:r>
        <w:rPr>
          <w:color w:val="231F20"/>
        </w:rPr>
        <w:t>to</w:t>
      </w:r>
      <w:r>
        <w:rPr>
          <w:color w:val="231F20"/>
          <w:spacing w:val="-12"/>
        </w:rPr>
        <w:t> </w:t>
      </w:r>
      <w:r>
        <w:rPr>
          <w:color w:val="231F20"/>
        </w:rPr>
        <w:t>martyrs</w:t>
      </w:r>
      <w:r>
        <w:rPr>
          <w:color w:val="231F20"/>
          <w:spacing w:val="-12"/>
        </w:rPr>
        <w:t> </w:t>
      </w:r>
      <w:r>
        <w:rPr>
          <w:color w:val="231F20"/>
        </w:rPr>
        <w:t>and</w:t>
      </w:r>
      <w:r>
        <w:rPr>
          <w:color w:val="231F20"/>
          <w:spacing w:val="-12"/>
        </w:rPr>
        <w:t> </w:t>
      </w:r>
      <w:r>
        <w:rPr>
          <w:color w:val="231F20"/>
        </w:rPr>
        <w:t>are saved</w:t>
      </w:r>
      <w:r>
        <w:rPr>
          <w:color w:val="231F20"/>
          <w:spacing w:val="-1"/>
        </w:rPr>
        <w:t> </w:t>
      </w:r>
      <w:r>
        <w:rPr>
          <w:color w:val="231F20"/>
        </w:rPr>
        <w:t>from</w:t>
      </w:r>
      <w:r>
        <w:rPr>
          <w:color w:val="231F20"/>
          <w:spacing w:val="-1"/>
        </w:rPr>
        <w:t> </w:t>
      </w:r>
      <w:r>
        <w:rPr>
          <w:color w:val="231F20"/>
        </w:rPr>
        <w:t>the</w:t>
      </w:r>
      <w:r>
        <w:rPr>
          <w:color w:val="231F20"/>
          <w:spacing w:val="-1"/>
        </w:rPr>
        <w:t> </w:t>
      </w:r>
      <w:r>
        <w:rPr>
          <w:color w:val="231F20"/>
        </w:rPr>
        <w:t>torment</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rPr>
        <w:t>grave.</w:t>
      </w:r>
      <w:r>
        <w:rPr>
          <w:color w:val="231F20"/>
          <w:spacing w:val="-1"/>
        </w:rPr>
        <w:t> </w:t>
      </w:r>
      <w:r>
        <w:rPr>
          <w:color w:val="231F20"/>
        </w:rPr>
        <w:t>Our</w:t>
      </w:r>
      <w:r>
        <w:rPr>
          <w:color w:val="231F20"/>
          <w:spacing w:val="-1"/>
        </w:rPr>
        <w:t> </w:t>
      </w:r>
      <w:r>
        <w:rPr>
          <w:color w:val="231F20"/>
        </w:rPr>
        <w:t>Prophet</w:t>
      </w:r>
      <w:r>
        <w:rPr>
          <w:color w:val="231F20"/>
          <w:spacing w:val="-1"/>
        </w:rPr>
        <w:t> </w:t>
      </w:r>
      <w:r>
        <w:rPr>
          <w:color w:val="231F20"/>
        </w:rPr>
        <w:t>says</w:t>
      </w:r>
      <w:r>
        <w:rPr>
          <w:color w:val="231F20"/>
          <w:spacing w:val="-1"/>
        </w:rPr>
        <w:t> </w:t>
      </w:r>
      <w:r>
        <w:rPr>
          <w:color w:val="231F20"/>
        </w:rPr>
        <w:t>this.</w:t>
      </w:r>
      <w:r>
        <w:rPr>
          <w:color w:val="231F20"/>
          <w:spacing w:val="-1"/>
        </w:rPr>
        <w:t> </w:t>
      </w:r>
      <w:r>
        <w:rPr>
          <w:color w:val="231F20"/>
        </w:rPr>
        <w:t>You</w:t>
      </w:r>
      <w:r>
        <w:rPr>
          <w:color w:val="231F20"/>
          <w:spacing w:val="-1"/>
        </w:rPr>
        <w:t> </w:t>
      </w:r>
      <w:r>
        <w:rPr>
          <w:color w:val="231F20"/>
        </w:rPr>
        <w:t>cannot</w:t>
      </w:r>
      <w:r>
        <w:rPr>
          <w:color w:val="231F20"/>
          <w:spacing w:val="-1"/>
        </w:rPr>
        <w:t> </w:t>
      </w:r>
      <w:r>
        <w:rPr>
          <w:color w:val="231F20"/>
        </w:rPr>
        <w:t>imagine</w:t>
      </w:r>
      <w:r>
        <w:rPr>
          <w:color w:val="231F20"/>
          <w:spacing w:val="-1"/>
        </w:rPr>
        <w:t> </w:t>
      </w:r>
      <w:r>
        <w:rPr>
          <w:color w:val="231F20"/>
        </w:rPr>
        <w:t>how</w:t>
      </w:r>
      <w:r>
        <w:rPr>
          <w:color w:val="231F20"/>
          <w:spacing w:val="-1"/>
        </w:rPr>
        <w:t> </w:t>
      </w:r>
      <w:r>
        <w:rPr>
          <w:color w:val="231F20"/>
        </w:rPr>
        <w:t>happy</w:t>
      </w:r>
      <w:r>
        <w:rPr>
          <w:color w:val="231F20"/>
          <w:spacing w:val="-1"/>
        </w:rPr>
        <w:t> </w:t>
      </w:r>
      <w:r>
        <w:rPr>
          <w:color w:val="231F20"/>
        </w:rPr>
        <w:t>we</w:t>
      </w:r>
      <w:r>
        <w:rPr>
          <w:color w:val="231F20"/>
          <w:spacing w:val="-1"/>
        </w:rPr>
        <w:t> </w:t>
      </w:r>
      <w:r>
        <w:rPr>
          <w:color w:val="231F20"/>
        </w:rPr>
        <w:t>are</w:t>
      </w:r>
      <w:r>
        <w:rPr>
          <w:color w:val="231F20"/>
          <w:spacing w:val="-1"/>
        </w:rPr>
        <w:t> </w:t>
      </w:r>
      <w:r>
        <w:rPr>
          <w:color w:val="231F20"/>
        </w:rPr>
        <w:t>to be</w:t>
      </w:r>
      <w:r>
        <w:rPr>
          <w:color w:val="231F20"/>
          <w:spacing w:val="-8"/>
        </w:rPr>
        <w:t> </w:t>
      </w:r>
      <w:r>
        <w:rPr>
          <w:color w:val="231F20"/>
        </w:rPr>
        <w:t>soldiers</w:t>
      </w:r>
      <w:r>
        <w:rPr>
          <w:color w:val="231F20"/>
          <w:spacing w:val="-8"/>
        </w:rPr>
        <w:t> </w:t>
      </w:r>
      <w:r>
        <w:rPr>
          <w:color w:val="231F20"/>
        </w:rPr>
        <w:t>and</w:t>
      </w:r>
      <w:r>
        <w:rPr>
          <w:color w:val="231F20"/>
          <w:spacing w:val="-8"/>
        </w:rPr>
        <w:t> </w:t>
      </w:r>
      <w:r>
        <w:rPr>
          <w:color w:val="231F20"/>
        </w:rPr>
        <w:t>to</w:t>
      </w:r>
      <w:r>
        <w:rPr>
          <w:color w:val="231F20"/>
          <w:spacing w:val="-8"/>
        </w:rPr>
        <w:t> </w:t>
      </w:r>
      <w:r>
        <w:rPr>
          <w:color w:val="231F20"/>
        </w:rPr>
        <w:t>keep</w:t>
      </w:r>
      <w:r>
        <w:rPr>
          <w:color w:val="231F20"/>
          <w:spacing w:val="-8"/>
        </w:rPr>
        <w:t> </w:t>
      </w:r>
      <w:r>
        <w:rPr>
          <w:color w:val="231F20"/>
        </w:rPr>
        <w:t>watch</w:t>
      </w:r>
      <w:r>
        <w:rPr>
          <w:color w:val="231F20"/>
          <w:spacing w:val="-8"/>
        </w:rPr>
        <w:t> </w:t>
      </w:r>
      <w:r>
        <w:rPr>
          <w:color w:val="231F20"/>
        </w:rPr>
        <w:t>as</w:t>
      </w:r>
      <w:r>
        <w:rPr>
          <w:color w:val="231F20"/>
          <w:spacing w:val="-8"/>
        </w:rPr>
        <w:t> </w:t>
      </w:r>
      <w:r>
        <w:rPr>
          <w:color w:val="231F20"/>
        </w:rPr>
        <w:t>we</w:t>
      </w:r>
      <w:r>
        <w:rPr>
          <w:color w:val="231F20"/>
          <w:spacing w:val="-8"/>
        </w:rPr>
        <w:t> </w:t>
      </w:r>
      <w:r>
        <w:rPr>
          <w:color w:val="231F20"/>
        </w:rPr>
        <w:t>read</w:t>
      </w:r>
      <w:r>
        <w:rPr>
          <w:color w:val="231F20"/>
          <w:spacing w:val="-8"/>
        </w:rPr>
        <w:t> </w:t>
      </w:r>
      <w:r>
        <w:rPr>
          <w:color w:val="231F20"/>
        </w:rPr>
        <w:t>these</w:t>
      </w:r>
      <w:r>
        <w:rPr>
          <w:color w:val="231F20"/>
          <w:spacing w:val="-8"/>
        </w:rPr>
        <w:t> </w:t>
      </w:r>
      <w:r>
        <w:rPr>
          <w:color w:val="231F20"/>
        </w:rPr>
        <w:t>things.</w:t>
      </w:r>
      <w:r>
        <w:rPr>
          <w:color w:val="231F20"/>
          <w:spacing w:val="-8"/>
        </w:rPr>
        <w:t> </w:t>
      </w:r>
      <w:r>
        <w:rPr>
          <w:color w:val="231F20"/>
        </w:rPr>
        <w:t>As</w:t>
      </w:r>
      <w:r>
        <w:rPr>
          <w:color w:val="231F20"/>
          <w:spacing w:val="-8"/>
        </w:rPr>
        <w:t> </w:t>
      </w:r>
      <w:r>
        <w:rPr>
          <w:color w:val="231F20"/>
        </w:rPr>
        <w:t>we</w:t>
      </w:r>
      <w:r>
        <w:rPr>
          <w:color w:val="231F20"/>
          <w:spacing w:val="-8"/>
        </w:rPr>
        <w:t> </w:t>
      </w:r>
      <w:r>
        <w:rPr>
          <w:color w:val="231F20"/>
        </w:rPr>
        <w:t>learn</w:t>
      </w:r>
      <w:r>
        <w:rPr>
          <w:color w:val="231F20"/>
          <w:spacing w:val="-8"/>
        </w:rPr>
        <w:t> </w:t>
      </w:r>
      <w:r>
        <w:rPr>
          <w:color w:val="231F20"/>
        </w:rPr>
        <w:t>that</w:t>
      </w:r>
      <w:r>
        <w:rPr>
          <w:color w:val="231F20"/>
          <w:spacing w:val="-8"/>
        </w:rPr>
        <w:t> </w:t>
      </w:r>
      <w:r>
        <w:rPr>
          <w:color w:val="231F20"/>
        </w:rPr>
        <w:t>every</w:t>
      </w:r>
      <w:r>
        <w:rPr>
          <w:color w:val="231F20"/>
          <w:spacing w:val="-8"/>
        </w:rPr>
        <w:t> </w:t>
      </w:r>
      <w:r>
        <w:rPr>
          <w:color w:val="231F20"/>
        </w:rPr>
        <w:t>duty</w:t>
      </w:r>
      <w:r>
        <w:rPr>
          <w:color w:val="231F20"/>
          <w:spacing w:val="-8"/>
        </w:rPr>
        <w:t> </w:t>
      </w:r>
      <w:r>
        <w:rPr>
          <w:color w:val="231F20"/>
        </w:rPr>
        <w:t>in</w:t>
      </w:r>
      <w:r>
        <w:rPr>
          <w:color w:val="231F20"/>
          <w:spacing w:val="-8"/>
        </w:rPr>
        <w:t> </w:t>
      </w:r>
      <w:r>
        <w:rPr>
          <w:color w:val="231F20"/>
        </w:rPr>
        <w:t>military</w:t>
      </w:r>
      <w:r>
        <w:rPr>
          <w:color w:val="231F20"/>
          <w:spacing w:val="-8"/>
        </w:rPr>
        <w:t> </w:t>
      </w:r>
      <w:r>
        <w:rPr>
          <w:color w:val="231F20"/>
        </w:rPr>
        <w:t>service</w:t>
      </w:r>
      <w:r>
        <w:rPr>
          <w:color w:val="231F20"/>
          <w:spacing w:val="-8"/>
        </w:rPr>
        <w:t> </w:t>
      </w:r>
      <w:r>
        <w:rPr>
          <w:color w:val="231F20"/>
        </w:rPr>
        <w:t>is an</w:t>
      </w:r>
      <w:r>
        <w:rPr>
          <w:color w:val="231F20"/>
          <w:spacing w:val="-9"/>
        </w:rPr>
        <w:t> </w:t>
      </w:r>
      <w:r>
        <w:rPr>
          <w:color w:val="231F20"/>
        </w:rPr>
        <w:t>act</w:t>
      </w:r>
      <w:r>
        <w:rPr>
          <w:color w:val="231F20"/>
          <w:spacing w:val="-9"/>
        </w:rPr>
        <w:t> </w:t>
      </w:r>
      <w:r>
        <w:rPr>
          <w:color w:val="231F20"/>
        </w:rPr>
        <w:t>of</w:t>
      </w:r>
      <w:r>
        <w:rPr>
          <w:color w:val="231F20"/>
          <w:spacing w:val="-9"/>
        </w:rPr>
        <w:t> </w:t>
      </w:r>
      <w:r>
        <w:rPr>
          <w:color w:val="231F20"/>
        </w:rPr>
        <w:t>worship,</w:t>
      </w:r>
      <w:r>
        <w:rPr>
          <w:color w:val="231F20"/>
          <w:spacing w:val="-9"/>
        </w:rPr>
        <w:t> </w:t>
      </w:r>
      <w:r>
        <w:rPr>
          <w:color w:val="231F20"/>
        </w:rPr>
        <w:t>we</w:t>
      </w:r>
      <w:r>
        <w:rPr>
          <w:color w:val="231F20"/>
          <w:spacing w:val="-9"/>
        </w:rPr>
        <w:t> </w:t>
      </w:r>
      <w:r>
        <w:rPr>
          <w:color w:val="231F20"/>
        </w:rPr>
        <w:t>thank</w:t>
      </w:r>
      <w:r>
        <w:rPr>
          <w:color w:val="231F20"/>
          <w:spacing w:val="-9"/>
        </w:rPr>
        <w:t> </w:t>
      </w:r>
      <w:r>
        <w:rPr>
          <w:color w:val="231F20"/>
        </w:rPr>
        <w:t>Allah</w:t>
      </w:r>
      <w:r>
        <w:rPr>
          <w:color w:val="231F20"/>
          <w:spacing w:val="-9"/>
        </w:rPr>
        <w:t> </w:t>
      </w:r>
      <w:r>
        <w:rPr>
          <w:color w:val="231F20"/>
        </w:rPr>
        <w:t>and</w:t>
      </w:r>
      <w:r>
        <w:rPr>
          <w:color w:val="231F20"/>
          <w:spacing w:val="-9"/>
        </w:rPr>
        <w:t> </w:t>
      </w:r>
      <w:r>
        <w:rPr>
          <w:color w:val="231F20"/>
        </w:rPr>
        <w:t>perform</w:t>
      </w:r>
      <w:r>
        <w:rPr>
          <w:color w:val="231F20"/>
          <w:spacing w:val="-9"/>
        </w:rPr>
        <w:t> </w:t>
      </w:r>
      <w:r>
        <w:rPr>
          <w:color w:val="231F20"/>
        </w:rPr>
        <w:t>our</w:t>
      </w:r>
      <w:r>
        <w:rPr>
          <w:color w:val="231F20"/>
          <w:spacing w:val="-9"/>
        </w:rPr>
        <w:t> </w:t>
      </w:r>
      <w:r>
        <w:rPr>
          <w:color w:val="231F20"/>
        </w:rPr>
        <w:t>duty</w:t>
      </w:r>
      <w:r>
        <w:rPr>
          <w:color w:val="231F20"/>
          <w:spacing w:val="-9"/>
        </w:rPr>
        <w:t> </w:t>
      </w:r>
      <w:r>
        <w:rPr>
          <w:color w:val="231F20"/>
        </w:rPr>
        <w:t>gladly.</w:t>
      </w:r>
      <w:r>
        <w:rPr>
          <w:color w:val="231F20"/>
          <w:spacing w:val="-9"/>
        </w:rPr>
        <w:t> </w:t>
      </w:r>
      <w:r>
        <w:rPr>
          <w:color w:val="231F20"/>
        </w:rPr>
        <w:t>May</w:t>
      </w:r>
      <w:r>
        <w:rPr>
          <w:color w:val="231F20"/>
          <w:spacing w:val="-9"/>
        </w:rPr>
        <w:t> </w:t>
      </w:r>
      <w:r>
        <w:rPr>
          <w:color w:val="231F20"/>
        </w:rPr>
        <w:t>Allah</w:t>
      </w:r>
      <w:r>
        <w:rPr>
          <w:color w:val="231F20"/>
          <w:spacing w:val="-9"/>
        </w:rPr>
        <w:t> </w:t>
      </w:r>
      <w:r>
        <w:rPr>
          <w:color w:val="231F20"/>
        </w:rPr>
        <w:t>be</w:t>
      </w:r>
      <w:r>
        <w:rPr>
          <w:color w:val="231F20"/>
          <w:spacing w:val="-9"/>
        </w:rPr>
        <w:t> </w:t>
      </w:r>
      <w:r>
        <w:rPr>
          <w:color w:val="231F20"/>
        </w:rPr>
        <w:t>pleased</w:t>
      </w:r>
      <w:r>
        <w:rPr>
          <w:color w:val="231F20"/>
          <w:spacing w:val="-9"/>
        </w:rPr>
        <w:t> </w:t>
      </w:r>
      <w:r>
        <w:rPr>
          <w:color w:val="231F20"/>
        </w:rPr>
        <w:t>a</w:t>
      </w:r>
      <w:r>
        <w:rPr>
          <w:color w:val="231F20"/>
          <w:spacing w:val="-9"/>
        </w:rPr>
        <w:t> </w:t>
      </w:r>
      <w:r>
        <w:rPr>
          <w:color w:val="231F20"/>
        </w:rPr>
        <w:t>thousand</w:t>
      </w:r>
      <w:r>
        <w:rPr>
          <w:color w:val="231F20"/>
          <w:spacing w:val="-9"/>
        </w:rPr>
        <w:t> </w:t>
      </w:r>
      <w:r>
        <w:rPr>
          <w:color w:val="231F20"/>
        </w:rPr>
        <w:t>times over with those who wrote this book!"</w:t>
      </w:r>
    </w:p>
    <w:p>
      <w:pPr>
        <w:pStyle w:val="BodyText"/>
        <w:spacing w:after="0"/>
        <w:jc w:val="both"/>
        <w:sectPr>
          <w:pgSz w:w="11910" w:h="16840"/>
          <w:pgMar w:header="0" w:footer="1104" w:top="1160" w:bottom="1300" w:left="992" w:right="992"/>
        </w:sectPr>
      </w:pPr>
    </w:p>
    <w:p>
      <w:pPr>
        <w:pStyle w:val="BodyText"/>
        <w:spacing w:before="100"/>
        <w:rPr>
          <w:sz w:val="20"/>
        </w:rPr>
      </w:pPr>
    </w:p>
    <w:p>
      <w:pPr>
        <w:spacing w:line="240" w:lineRule="auto"/>
        <w:ind w:left="255" w:right="0" w:firstLine="0"/>
        <w:rPr>
          <w:sz w:val="20"/>
        </w:rPr>
      </w:pPr>
      <w:r>
        <w:rPr>
          <w:sz w:val="20"/>
        </w:rPr>
        <mc:AlternateContent>
          <mc:Choice Requires="wps">
            <w:drawing>
              <wp:inline distT="0" distB="0" distL="0" distR="0">
                <wp:extent cx="6048375" cy="2732405"/>
                <wp:effectExtent l="0" t="0" r="0" b="0"/>
                <wp:docPr id="80" name="Textbox 80"/>
                <wp:cNvGraphicFramePr>
                  <a:graphicFrameLocks/>
                </wp:cNvGraphicFramePr>
                <a:graphic>
                  <a:graphicData uri="http://schemas.microsoft.com/office/word/2010/wordprocessingShape">
                    <wps:wsp>
                      <wps:cNvPr id="80" name="Textbox 80"/>
                      <wps:cNvSpPr txBox="1"/>
                      <wps:spPr>
                        <a:xfrm>
                          <a:off x="0" y="0"/>
                          <a:ext cx="6048375" cy="2732405"/>
                        </a:xfrm>
                        <a:prstGeom prst="rect">
                          <a:avLst/>
                        </a:prstGeom>
                        <a:solidFill>
                          <a:srgbClr val="DDDDDC"/>
                        </a:solidFill>
                      </wps:spPr>
                      <wps:txbx>
                        <w:txbxContent>
                          <w:p>
                            <w:pPr>
                              <w:spacing w:before="238"/>
                              <w:ind w:left="283" w:right="0" w:firstLine="0"/>
                              <w:jc w:val="both"/>
                              <w:rPr>
                                <w:b/>
                                <w:color w:val="000000"/>
                                <w:sz w:val="22"/>
                              </w:rPr>
                            </w:pPr>
                            <w:r>
                              <w:rPr>
                                <w:b/>
                                <w:color w:val="231F20"/>
                                <w:w w:val="90"/>
                                <w:sz w:val="22"/>
                              </w:rPr>
                              <w:t>Source</w:t>
                            </w:r>
                            <w:r>
                              <w:rPr>
                                <w:b/>
                                <w:color w:val="231F20"/>
                                <w:spacing w:val="3"/>
                                <w:sz w:val="22"/>
                              </w:rPr>
                              <w:t> </w:t>
                            </w:r>
                            <w:r>
                              <w:rPr>
                                <w:b/>
                                <w:color w:val="231F20"/>
                                <w:w w:val="90"/>
                                <w:sz w:val="22"/>
                              </w:rPr>
                              <w:t>E:</w:t>
                            </w:r>
                            <w:r>
                              <w:rPr>
                                <w:b/>
                                <w:color w:val="231F20"/>
                                <w:spacing w:val="3"/>
                                <w:sz w:val="22"/>
                              </w:rPr>
                              <w:t> </w:t>
                            </w:r>
                            <w:r>
                              <w:rPr>
                                <w:b/>
                                <w:color w:val="231F20"/>
                                <w:spacing w:val="-2"/>
                                <w:w w:val="90"/>
                                <w:sz w:val="22"/>
                              </w:rPr>
                              <w:t>Values</w:t>
                            </w:r>
                          </w:p>
                          <w:p>
                            <w:pPr>
                              <w:pStyle w:val="BodyText"/>
                              <w:spacing w:before="120"/>
                              <w:ind w:left="283" w:right="280"/>
                              <w:jc w:val="both"/>
                              <w:rPr>
                                <w:color w:val="000000"/>
                              </w:rPr>
                            </w:pPr>
                            <w:r>
                              <w:rPr>
                                <w:b/>
                                <w:color w:val="231F20"/>
                              </w:rPr>
                              <w:t>Friendship:</w:t>
                            </w:r>
                            <w:r>
                              <w:rPr>
                                <w:b/>
                                <w:color w:val="231F20"/>
                                <w:spacing w:val="-12"/>
                              </w:rPr>
                              <w:t> </w:t>
                            </w:r>
                            <w:r>
                              <w:rPr>
                                <w:color w:val="231F20"/>
                              </w:rPr>
                              <w:t>This</w:t>
                            </w:r>
                            <w:r>
                              <w:rPr>
                                <w:color w:val="231F20"/>
                                <w:spacing w:val="-12"/>
                              </w:rPr>
                              <w:t> </w:t>
                            </w:r>
                            <w:r>
                              <w:rPr>
                                <w:color w:val="231F20"/>
                              </w:rPr>
                              <w:t>value</w:t>
                            </w:r>
                            <w:r>
                              <w:rPr>
                                <w:color w:val="231F20"/>
                                <w:spacing w:val="-12"/>
                              </w:rPr>
                              <w:t> </w:t>
                            </w:r>
                            <w:r>
                              <w:rPr>
                                <w:color w:val="231F20"/>
                              </w:rPr>
                              <w:t>refers</w:t>
                            </w:r>
                            <w:r>
                              <w:rPr>
                                <w:color w:val="231F20"/>
                                <w:spacing w:val="-12"/>
                              </w:rPr>
                              <w:t> </w:t>
                            </w:r>
                            <w:r>
                              <w:rPr>
                                <w:color w:val="231F20"/>
                              </w:rPr>
                              <w:t>to</w:t>
                            </w:r>
                            <w:r>
                              <w:rPr>
                                <w:color w:val="231F20"/>
                                <w:spacing w:val="-12"/>
                              </w:rPr>
                              <w:t> </w:t>
                            </w:r>
                            <w:r>
                              <w:rPr>
                                <w:color w:val="231F20"/>
                              </w:rPr>
                              <w:t>the</w:t>
                            </w:r>
                            <w:r>
                              <w:rPr>
                                <w:color w:val="231F20"/>
                                <w:spacing w:val="-12"/>
                              </w:rPr>
                              <w:t> </w:t>
                            </w:r>
                            <w:r>
                              <w:rPr>
                                <w:color w:val="231F20"/>
                              </w:rPr>
                              <w:t>affection,</w:t>
                            </w:r>
                            <w:r>
                              <w:rPr>
                                <w:color w:val="231F20"/>
                                <w:spacing w:val="-12"/>
                              </w:rPr>
                              <w:t> </w:t>
                            </w:r>
                            <w:r>
                              <w:rPr>
                                <w:color w:val="231F20"/>
                              </w:rPr>
                              <w:t>attachment,</w:t>
                            </w:r>
                            <w:r>
                              <w:rPr>
                                <w:color w:val="231F20"/>
                                <w:spacing w:val="-12"/>
                              </w:rPr>
                              <w:t> </w:t>
                            </w:r>
                            <w:r>
                              <w:rPr>
                                <w:color w:val="231F20"/>
                              </w:rPr>
                              <w:t>companionship,</w:t>
                            </w:r>
                            <w:r>
                              <w:rPr>
                                <w:color w:val="231F20"/>
                                <w:spacing w:val="-12"/>
                              </w:rPr>
                              <w:t> </w:t>
                            </w:r>
                            <w:r>
                              <w:rPr>
                                <w:color w:val="231F20"/>
                              </w:rPr>
                              <w:t>and</w:t>
                            </w:r>
                            <w:r>
                              <w:rPr>
                                <w:color w:val="231F20"/>
                                <w:spacing w:val="-12"/>
                              </w:rPr>
                              <w:t> </w:t>
                            </w:r>
                            <w:r>
                              <w:rPr>
                                <w:color w:val="231F20"/>
                              </w:rPr>
                              <w:t>loyalty</w:t>
                            </w:r>
                            <w:r>
                              <w:rPr>
                                <w:color w:val="231F20"/>
                                <w:spacing w:val="-12"/>
                              </w:rPr>
                              <w:t> </w:t>
                            </w:r>
                            <w:r>
                              <w:rPr>
                                <w:color w:val="231F20"/>
                              </w:rPr>
                              <w:t>that</w:t>
                            </w:r>
                            <w:r>
                              <w:rPr>
                                <w:color w:val="231F20"/>
                                <w:spacing w:val="-12"/>
                              </w:rPr>
                              <w:t> </w:t>
                            </w:r>
                            <w:r>
                              <w:rPr>
                                <w:color w:val="231F20"/>
                              </w:rPr>
                              <w:t>individuals show</w:t>
                            </w:r>
                            <w:r>
                              <w:rPr>
                                <w:color w:val="231F20"/>
                                <w:spacing w:val="-6"/>
                              </w:rPr>
                              <w:t> </w:t>
                            </w:r>
                            <w:r>
                              <w:rPr>
                                <w:color w:val="231F20"/>
                              </w:rPr>
                              <w:t>toward</w:t>
                            </w:r>
                            <w:r>
                              <w:rPr>
                                <w:color w:val="231F20"/>
                                <w:spacing w:val="-6"/>
                              </w:rPr>
                              <w:t> </w:t>
                            </w:r>
                            <w:r>
                              <w:rPr>
                                <w:color w:val="231F20"/>
                              </w:rPr>
                              <w:t>one</w:t>
                            </w:r>
                            <w:r>
                              <w:rPr>
                                <w:color w:val="231F20"/>
                                <w:spacing w:val="-6"/>
                              </w:rPr>
                              <w:t> </w:t>
                            </w:r>
                            <w:r>
                              <w:rPr>
                                <w:color w:val="231F20"/>
                              </w:rPr>
                              <w:t>another.</w:t>
                            </w:r>
                            <w:r>
                              <w:rPr>
                                <w:color w:val="231F20"/>
                                <w:spacing w:val="-6"/>
                              </w:rPr>
                              <w:t> </w:t>
                            </w:r>
                            <w:r>
                              <w:rPr>
                                <w:color w:val="231F20"/>
                              </w:rPr>
                              <w:t>During</w:t>
                            </w:r>
                            <w:r>
                              <w:rPr>
                                <w:color w:val="231F20"/>
                                <w:spacing w:val="-6"/>
                              </w:rPr>
                              <w:t> </w:t>
                            </w:r>
                            <w:r>
                              <w:rPr>
                                <w:color w:val="231F20"/>
                              </w:rPr>
                              <w:t>the</w:t>
                            </w:r>
                            <w:r>
                              <w:rPr>
                                <w:color w:val="231F20"/>
                                <w:spacing w:val="-6"/>
                              </w:rPr>
                              <w:t> </w:t>
                            </w:r>
                            <w:r>
                              <w:rPr>
                                <w:color w:val="231F20"/>
                              </w:rPr>
                              <w:t>Korean</w:t>
                            </w:r>
                            <w:r>
                              <w:rPr>
                                <w:color w:val="231F20"/>
                                <w:spacing w:val="-6"/>
                              </w:rPr>
                              <w:t> </w:t>
                            </w:r>
                            <w:r>
                              <w:rPr>
                                <w:color w:val="231F20"/>
                              </w:rPr>
                              <w:t>War,</w:t>
                            </w:r>
                            <w:r>
                              <w:rPr>
                                <w:color w:val="231F20"/>
                                <w:spacing w:val="-6"/>
                              </w:rPr>
                              <w:t> </w:t>
                            </w:r>
                            <w:r>
                              <w:rPr>
                                <w:color w:val="231F20"/>
                              </w:rPr>
                              <w:t>the</w:t>
                            </w:r>
                            <w:r>
                              <w:rPr>
                                <w:color w:val="231F20"/>
                                <w:spacing w:val="-6"/>
                              </w:rPr>
                              <w:t> </w:t>
                            </w:r>
                            <w:r>
                              <w:rPr>
                                <w:color w:val="231F20"/>
                              </w:rPr>
                              <w:t>sense</w:t>
                            </w:r>
                            <w:r>
                              <w:rPr>
                                <w:color w:val="231F20"/>
                                <w:spacing w:val="-6"/>
                              </w:rPr>
                              <w:t> </w:t>
                            </w:r>
                            <w:r>
                              <w:rPr>
                                <w:color w:val="231F20"/>
                              </w:rPr>
                              <w:t>of</w:t>
                            </w:r>
                            <w:r>
                              <w:rPr>
                                <w:color w:val="231F20"/>
                                <w:spacing w:val="-6"/>
                              </w:rPr>
                              <w:t> </w:t>
                            </w:r>
                            <w:r>
                              <w:rPr>
                                <w:color w:val="231F20"/>
                              </w:rPr>
                              <w:t>camaraderie,</w:t>
                            </w:r>
                            <w:r>
                              <w:rPr>
                                <w:color w:val="231F20"/>
                                <w:spacing w:val="-6"/>
                              </w:rPr>
                              <w:t> </w:t>
                            </w:r>
                            <w:r>
                              <w:rPr>
                                <w:color w:val="231F20"/>
                              </w:rPr>
                              <w:t>loyalty,</w:t>
                            </w:r>
                            <w:r>
                              <w:rPr>
                                <w:color w:val="231F20"/>
                                <w:spacing w:val="-6"/>
                              </w:rPr>
                              <w:t> </w:t>
                            </w:r>
                            <w:r>
                              <w:rPr>
                                <w:color w:val="231F20"/>
                              </w:rPr>
                              <w:t>and</w:t>
                            </w:r>
                            <w:r>
                              <w:rPr>
                                <w:color w:val="231F20"/>
                                <w:spacing w:val="-6"/>
                              </w:rPr>
                              <w:t> </w:t>
                            </w:r>
                            <w:r>
                              <w:rPr>
                                <w:color w:val="231F20"/>
                              </w:rPr>
                              <w:t>commitment among soldiers can be considered a reflection of the value of friendship.</w:t>
                            </w:r>
                          </w:p>
                          <w:p>
                            <w:pPr>
                              <w:pStyle w:val="BodyText"/>
                              <w:spacing w:before="120"/>
                              <w:ind w:left="283" w:right="281"/>
                              <w:jc w:val="both"/>
                              <w:rPr>
                                <w:color w:val="000000"/>
                              </w:rPr>
                            </w:pPr>
                            <w:r>
                              <w:rPr>
                                <w:b/>
                                <w:color w:val="231F20"/>
                                <w:spacing w:val="-2"/>
                              </w:rPr>
                              <w:t>Altruism:</w:t>
                            </w:r>
                            <w:r>
                              <w:rPr>
                                <w:b/>
                                <w:color w:val="231F20"/>
                                <w:spacing w:val="-5"/>
                              </w:rPr>
                              <w:t> </w:t>
                            </w:r>
                            <w:r>
                              <w:rPr>
                                <w:color w:val="231F20"/>
                                <w:spacing w:val="-2"/>
                              </w:rPr>
                              <w:t>Described</w:t>
                            </w:r>
                            <w:r>
                              <w:rPr>
                                <w:color w:val="231F20"/>
                                <w:spacing w:val="-5"/>
                              </w:rPr>
                              <w:t> </w:t>
                            </w:r>
                            <w:r>
                              <w:rPr>
                                <w:color w:val="231F20"/>
                                <w:spacing w:val="-2"/>
                              </w:rPr>
                              <w:t>also</w:t>
                            </w:r>
                            <w:r>
                              <w:rPr>
                                <w:color w:val="231F20"/>
                                <w:spacing w:val="-5"/>
                              </w:rPr>
                              <w:t> </w:t>
                            </w:r>
                            <w:r>
                              <w:rPr>
                                <w:color w:val="231F20"/>
                                <w:spacing w:val="-2"/>
                              </w:rPr>
                              <w:t>as</w:t>
                            </w:r>
                            <w:r>
                              <w:rPr>
                                <w:color w:val="231F20"/>
                                <w:spacing w:val="-5"/>
                              </w:rPr>
                              <w:t> </w:t>
                            </w:r>
                            <w:r>
                              <w:rPr>
                                <w:color w:val="231F20"/>
                                <w:spacing w:val="-2"/>
                              </w:rPr>
                              <w:t>selflessness,</w:t>
                            </w:r>
                            <w:r>
                              <w:rPr>
                                <w:color w:val="231F20"/>
                                <w:spacing w:val="-5"/>
                              </w:rPr>
                              <w:t> </w:t>
                            </w:r>
                            <w:r>
                              <w:rPr>
                                <w:color w:val="231F20"/>
                                <w:spacing w:val="-2"/>
                              </w:rPr>
                              <w:t>altruism</w:t>
                            </w:r>
                            <w:r>
                              <w:rPr>
                                <w:color w:val="231F20"/>
                                <w:spacing w:val="-5"/>
                              </w:rPr>
                              <w:t> </w:t>
                            </w:r>
                            <w:r>
                              <w:rPr>
                                <w:color w:val="231F20"/>
                                <w:spacing w:val="-2"/>
                              </w:rPr>
                              <w:t>refers</w:t>
                            </w:r>
                            <w:r>
                              <w:rPr>
                                <w:color w:val="231F20"/>
                                <w:spacing w:val="-5"/>
                              </w:rPr>
                              <w:t> </w:t>
                            </w:r>
                            <w:r>
                              <w:rPr>
                                <w:color w:val="231F20"/>
                                <w:spacing w:val="-2"/>
                              </w:rPr>
                              <w:t>to</w:t>
                            </w:r>
                            <w:r>
                              <w:rPr>
                                <w:color w:val="231F20"/>
                                <w:spacing w:val="-5"/>
                              </w:rPr>
                              <w:t> </w:t>
                            </w:r>
                            <w:r>
                              <w:rPr>
                                <w:color w:val="231F20"/>
                                <w:spacing w:val="-2"/>
                              </w:rPr>
                              <w:t>a</w:t>
                            </w:r>
                            <w:r>
                              <w:rPr>
                                <w:color w:val="231F20"/>
                                <w:spacing w:val="-5"/>
                              </w:rPr>
                              <w:t> </w:t>
                            </w:r>
                            <w:r>
                              <w:rPr>
                                <w:color w:val="231F20"/>
                                <w:spacing w:val="-2"/>
                              </w:rPr>
                              <w:t>person’s</w:t>
                            </w:r>
                            <w:r>
                              <w:rPr>
                                <w:color w:val="231F20"/>
                                <w:spacing w:val="-5"/>
                              </w:rPr>
                              <w:t> </w:t>
                            </w:r>
                            <w:r>
                              <w:rPr>
                                <w:color w:val="231F20"/>
                                <w:spacing w:val="-2"/>
                              </w:rPr>
                              <w:t>willingness</w:t>
                            </w:r>
                            <w:r>
                              <w:rPr>
                                <w:color w:val="231F20"/>
                                <w:spacing w:val="-5"/>
                              </w:rPr>
                              <w:t> </w:t>
                            </w:r>
                            <w:r>
                              <w:rPr>
                                <w:color w:val="231F20"/>
                                <w:spacing w:val="-2"/>
                              </w:rPr>
                              <w:t>to</w:t>
                            </w:r>
                            <w:r>
                              <w:rPr>
                                <w:color w:val="231F20"/>
                                <w:spacing w:val="-5"/>
                              </w:rPr>
                              <w:t> </w:t>
                            </w:r>
                            <w:r>
                              <w:rPr>
                                <w:color w:val="231F20"/>
                                <w:spacing w:val="-2"/>
                              </w:rPr>
                              <w:t>make</w:t>
                            </w:r>
                            <w:r>
                              <w:rPr>
                                <w:color w:val="231F20"/>
                                <w:spacing w:val="-5"/>
                              </w:rPr>
                              <w:t> </w:t>
                            </w:r>
                            <w:r>
                              <w:rPr>
                                <w:color w:val="231F20"/>
                                <w:spacing w:val="-2"/>
                              </w:rPr>
                              <w:t>sacrifices</w:t>
                            </w:r>
                            <w:r>
                              <w:rPr>
                                <w:color w:val="231F20"/>
                                <w:spacing w:val="-5"/>
                              </w:rPr>
                              <w:t> </w:t>
                            </w:r>
                            <w:r>
                              <w:rPr>
                                <w:color w:val="231F20"/>
                                <w:spacing w:val="-2"/>
                              </w:rPr>
                              <w:t>for </w:t>
                            </w:r>
                            <w:r>
                              <w:rPr>
                                <w:color w:val="231F20"/>
                              </w:rPr>
                              <w:t>the well-being of others without considering personal interests. A soldier who gives the last drop of water from his canteen to a wounded comrade at the front exemplifies altruism.</w:t>
                            </w:r>
                          </w:p>
                          <w:p>
                            <w:pPr>
                              <w:pStyle w:val="BodyText"/>
                              <w:spacing w:before="120"/>
                              <w:ind w:left="283" w:right="282"/>
                              <w:jc w:val="both"/>
                              <w:rPr>
                                <w:color w:val="000000"/>
                              </w:rPr>
                            </w:pPr>
                            <w:r>
                              <w:rPr>
                                <w:b/>
                                <w:color w:val="231F20"/>
                              </w:rPr>
                              <w:t>Patriotism:</w:t>
                            </w:r>
                            <w:r>
                              <w:rPr>
                                <w:b/>
                                <w:color w:val="231F20"/>
                                <w:spacing w:val="-12"/>
                              </w:rPr>
                              <w:t> </w:t>
                            </w:r>
                            <w:r>
                              <w:rPr>
                                <w:color w:val="231F20"/>
                              </w:rPr>
                              <w:t>This</w:t>
                            </w:r>
                            <w:r>
                              <w:rPr>
                                <w:color w:val="231F20"/>
                                <w:spacing w:val="-12"/>
                              </w:rPr>
                              <w:t> </w:t>
                            </w:r>
                            <w:r>
                              <w:rPr>
                                <w:color w:val="231F20"/>
                              </w:rPr>
                              <w:t>value</w:t>
                            </w:r>
                            <w:r>
                              <w:rPr>
                                <w:color w:val="231F20"/>
                                <w:spacing w:val="-12"/>
                              </w:rPr>
                              <w:t> </w:t>
                            </w:r>
                            <w:r>
                              <w:rPr>
                                <w:color w:val="231F20"/>
                              </w:rPr>
                              <w:t>means</w:t>
                            </w:r>
                            <w:r>
                              <w:rPr>
                                <w:color w:val="231F20"/>
                                <w:spacing w:val="-12"/>
                              </w:rPr>
                              <w:t> </w:t>
                            </w:r>
                            <w:r>
                              <w:rPr>
                                <w:color w:val="231F20"/>
                              </w:rPr>
                              <w:t>loving</w:t>
                            </w:r>
                            <w:r>
                              <w:rPr>
                                <w:color w:val="231F20"/>
                                <w:spacing w:val="-12"/>
                              </w:rPr>
                              <w:t> </w:t>
                            </w:r>
                            <w:r>
                              <w:rPr>
                                <w:color w:val="231F20"/>
                              </w:rPr>
                              <w:t>one’s</w:t>
                            </w:r>
                            <w:r>
                              <w:rPr>
                                <w:color w:val="231F20"/>
                                <w:spacing w:val="-12"/>
                              </w:rPr>
                              <w:t> </w:t>
                            </w:r>
                            <w:r>
                              <w:rPr>
                                <w:color w:val="231F20"/>
                              </w:rPr>
                              <w:t>homeland</w:t>
                            </w:r>
                            <w:r>
                              <w:rPr>
                                <w:color w:val="231F20"/>
                                <w:spacing w:val="-12"/>
                              </w:rPr>
                              <w:t> </w:t>
                            </w:r>
                            <w:r>
                              <w:rPr>
                                <w:color w:val="231F20"/>
                              </w:rPr>
                              <w:t>and</w:t>
                            </w:r>
                            <w:r>
                              <w:rPr>
                                <w:color w:val="231F20"/>
                                <w:spacing w:val="-12"/>
                              </w:rPr>
                              <w:t> </w:t>
                            </w:r>
                            <w:r>
                              <w:rPr>
                                <w:color w:val="231F20"/>
                              </w:rPr>
                              <w:t>nation</w:t>
                            </w:r>
                            <w:r>
                              <w:rPr>
                                <w:color w:val="231F20"/>
                                <w:spacing w:val="-12"/>
                              </w:rPr>
                              <w:t> </w:t>
                            </w:r>
                            <w:r>
                              <w:rPr>
                                <w:color w:val="231F20"/>
                              </w:rPr>
                              <w:t>with</w:t>
                            </w:r>
                            <w:r>
                              <w:rPr>
                                <w:color w:val="231F20"/>
                                <w:spacing w:val="-12"/>
                              </w:rPr>
                              <w:t> </w:t>
                            </w:r>
                            <w:r>
                              <w:rPr>
                                <w:color w:val="231F20"/>
                              </w:rPr>
                              <w:t>a</w:t>
                            </w:r>
                            <w:r>
                              <w:rPr>
                                <w:color w:val="231F20"/>
                                <w:spacing w:val="-12"/>
                              </w:rPr>
                              <w:t> </w:t>
                            </w:r>
                            <w:r>
                              <w:rPr>
                                <w:color w:val="231F20"/>
                              </w:rPr>
                              <w:t>deep</w:t>
                            </w:r>
                            <w:r>
                              <w:rPr>
                                <w:color w:val="231F20"/>
                                <w:spacing w:val="-12"/>
                              </w:rPr>
                              <w:t> </w:t>
                            </w:r>
                            <w:r>
                              <w:rPr>
                                <w:color w:val="231F20"/>
                              </w:rPr>
                              <w:t>passion</w:t>
                            </w:r>
                            <w:r>
                              <w:rPr>
                                <w:color w:val="231F20"/>
                                <w:spacing w:val="-12"/>
                              </w:rPr>
                              <w:t> </w:t>
                            </w:r>
                            <w:r>
                              <w:rPr>
                                <w:color w:val="231F20"/>
                              </w:rPr>
                              <w:t>and</w:t>
                            </w:r>
                            <w:r>
                              <w:rPr>
                                <w:color w:val="231F20"/>
                                <w:spacing w:val="-12"/>
                              </w:rPr>
                              <w:t> </w:t>
                            </w:r>
                            <w:r>
                              <w:rPr>
                                <w:color w:val="231F20"/>
                              </w:rPr>
                              <w:t>being</w:t>
                            </w:r>
                            <w:r>
                              <w:rPr>
                                <w:color w:val="231F20"/>
                                <w:spacing w:val="-12"/>
                              </w:rPr>
                              <w:t> </w:t>
                            </w:r>
                            <w:r>
                              <w:rPr>
                                <w:color w:val="231F20"/>
                              </w:rPr>
                              <w:t>willing to</w:t>
                            </w:r>
                            <w:r>
                              <w:rPr>
                                <w:color w:val="231F20"/>
                                <w:spacing w:val="-3"/>
                              </w:rPr>
                              <w:t> </w:t>
                            </w:r>
                            <w:r>
                              <w:rPr>
                                <w:color w:val="231F20"/>
                              </w:rPr>
                              <w:t>make</w:t>
                            </w:r>
                            <w:r>
                              <w:rPr>
                                <w:color w:val="231F20"/>
                                <w:spacing w:val="-3"/>
                              </w:rPr>
                              <w:t> </w:t>
                            </w:r>
                            <w:r>
                              <w:rPr>
                                <w:color w:val="231F20"/>
                              </w:rPr>
                              <w:t>every</w:t>
                            </w:r>
                            <w:r>
                              <w:rPr>
                                <w:color w:val="231F20"/>
                                <w:spacing w:val="-3"/>
                              </w:rPr>
                              <w:t> </w:t>
                            </w:r>
                            <w:r>
                              <w:rPr>
                                <w:color w:val="231F20"/>
                              </w:rPr>
                              <w:t>kind</w:t>
                            </w:r>
                            <w:r>
                              <w:rPr>
                                <w:color w:val="231F20"/>
                                <w:spacing w:val="-3"/>
                              </w:rPr>
                              <w:t> </w:t>
                            </w:r>
                            <w:r>
                              <w:rPr>
                                <w:color w:val="231F20"/>
                              </w:rPr>
                              <w:t>of</w:t>
                            </w:r>
                            <w:r>
                              <w:rPr>
                                <w:color w:val="231F20"/>
                                <w:spacing w:val="-3"/>
                              </w:rPr>
                              <w:t> </w:t>
                            </w:r>
                            <w:r>
                              <w:rPr>
                                <w:color w:val="231F20"/>
                              </w:rPr>
                              <w:t>sacrifice</w:t>
                            </w:r>
                            <w:r>
                              <w:rPr>
                                <w:color w:val="231F20"/>
                                <w:spacing w:val="-3"/>
                              </w:rPr>
                              <w:t> </w:t>
                            </w:r>
                            <w:r>
                              <w:rPr>
                                <w:color w:val="231F20"/>
                              </w:rPr>
                              <w:t>for</w:t>
                            </w:r>
                            <w:r>
                              <w:rPr>
                                <w:color w:val="231F20"/>
                                <w:spacing w:val="-3"/>
                              </w:rPr>
                              <w:t> </w:t>
                            </w:r>
                            <w:r>
                              <w:rPr>
                                <w:color w:val="231F20"/>
                              </w:rPr>
                              <w:t>this</w:t>
                            </w:r>
                            <w:r>
                              <w:rPr>
                                <w:color w:val="231F20"/>
                                <w:spacing w:val="-3"/>
                              </w:rPr>
                              <w:t> </w:t>
                            </w:r>
                            <w:r>
                              <w:rPr>
                                <w:color w:val="231F20"/>
                              </w:rPr>
                              <w:t>cause.</w:t>
                            </w:r>
                            <w:r>
                              <w:rPr>
                                <w:color w:val="231F20"/>
                                <w:spacing w:val="-3"/>
                              </w:rPr>
                              <w:t> </w:t>
                            </w:r>
                            <w:r>
                              <w:rPr>
                                <w:color w:val="231F20"/>
                              </w:rPr>
                              <w:t>Those</w:t>
                            </w:r>
                            <w:r>
                              <w:rPr>
                                <w:color w:val="231F20"/>
                                <w:spacing w:val="-3"/>
                              </w:rPr>
                              <w:t> </w:t>
                            </w:r>
                            <w:r>
                              <w:rPr>
                                <w:color w:val="231F20"/>
                              </w:rPr>
                              <w:t>who</w:t>
                            </w:r>
                            <w:r>
                              <w:rPr>
                                <w:color w:val="231F20"/>
                                <w:spacing w:val="-3"/>
                              </w:rPr>
                              <w:t> </w:t>
                            </w:r>
                            <w:r>
                              <w:rPr>
                                <w:color w:val="231F20"/>
                              </w:rPr>
                              <w:t>translate</w:t>
                            </w:r>
                            <w:r>
                              <w:rPr>
                                <w:color w:val="231F20"/>
                                <w:spacing w:val="-3"/>
                              </w:rPr>
                              <w:t> </w:t>
                            </w:r>
                            <w:r>
                              <w:rPr>
                                <w:color w:val="231F20"/>
                              </w:rPr>
                              <w:t>this</w:t>
                            </w:r>
                            <w:r>
                              <w:rPr>
                                <w:color w:val="231F20"/>
                                <w:spacing w:val="-3"/>
                              </w:rPr>
                              <w:t> </w:t>
                            </w:r>
                            <w:r>
                              <w:rPr>
                                <w:color w:val="231F20"/>
                              </w:rPr>
                              <w:t>value</w:t>
                            </w:r>
                            <w:r>
                              <w:rPr>
                                <w:color w:val="231F20"/>
                                <w:spacing w:val="-3"/>
                              </w:rPr>
                              <w:t> </w:t>
                            </w:r>
                            <w:r>
                              <w:rPr>
                                <w:color w:val="231F20"/>
                              </w:rPr>
                              <w:t>into</w:t>
                            </w:r>
                            <w:r>
                              <w:rPr>
                                <w:color w:val="231F20"/>
                                <w:spacing w:val="-3"/>
                              </w:rPr>
                              <w:t> </w:t>
                            </w:r>
                            <w:r>
                              <w:rPr>
                                <w:color w:val="231F20"/>
                              </w:rPr>
                              <w:t>action</w:t>
                            </w:r>
                            <w:r>
                              <w:rPr>
                                <w:color w:val="231F20"/>
                                <w:spacing w:val="-3"/>
                              </w:rPr>
                              <w:t> </w:t>
                            </w:r>
                            <w:r>
                              <w:rPr>
                                <w:color w:val="231F20"/>
                              </w:rPr>
                              <w:t>are</w:t>
                            </w:r>
                            <w:r>
                              <w:rPr>
                                <w:color w:val="231F20"/>
                                <w:spacing w:val="-3"/>
                              </w:rPr>
                              <w:t> </w:t>
                            </w:r>
                            <w:r>
                              <w:rPr>
                                <w:color w:val="231F20"/>
                              </w:rPr>
                              <w:t>described as patriotic. It reflects an individual’s love for and loyalty to their country.</w:t>
                            </w:r>
                          </w:p>
                          <w:p>
                            <w:pPr>
                              <w:pStyle w:val="BodyText"/>
                              <w:spacing w:before="120"/>
                              <w:ind w:left="283" w:right="280"/>
                              <w:jc w:val="both"/>
                              <w:rPr>
                                <w:color w:val="000000"/>
                              </w:rPr>
                            </w:pPr>
                            <w:r>
                              <w:rPr>
                                <w:b/>
                                <w:color w:val="231F20"/>
                              </w:rPr>
                              <w:t>Helpfulness:</w:t>
                            </w:r>
                            <w:r>
                              <w:rPr>
                                <w:b/>
                                <w:color w:val="231F20"/>
                                <w:spacing w:val="-5"/>
                              </w:rPr>
                              <w:t> </w:t>
                            </w:r>
                            <w:r>
                              <w:rPr>
                                <w:color w:val="231F20"/>
                              </w:rPr>
                              <w:t>This</w:t>
                            </w:r>
                            <w:r>
                              <w:rPr>
                                <w:color w:val="231F20"/>
                                <w:spacing w:val="-5"/>
                              </w:rPr>
                              <w:t> </w:t>
                            </w:r>
                            <w:r>
                              <w:rPr>
                                <w:color w:val="231F20"/>
                              </w:rPr>
                              <w:t>value</w:t>
                            </w:r>
                            <w:r>
                              <w:rPr>
                                <w:color w:val="231F20"/>
                                <w:spacing w:val="-5"/>
                              </w:rPr>
                              <w:t> </w:t>
                            </w:r>
                            <w:r>
                              <w:rPr>
                                <w:color w:val="231F20"/>
                              </w:rPr>
                              <w:t>refers</w:t>
                            </w:r>
                            <w:r>
                              <w:rPr>
                                <w:color w:val="231F20"/>
                                <w:spacing w:val="-5"/>
                              </w:rPr>
                              <w:t> </w:t>
                            </w:r>
                            <w:r>
                              <w:rPr>
                                <w:color w:val="231F20"/>
                              </w:rPr>
                              <w:t>to</w:t>
                            </w:r>
                            <w:r>
                              <w:rPr>
                                <w:color w:val="231F20"/>
                                <w:spacing w:val="-5"/>
                              </w:rPr>
                              <w:t> </w:t>
                            </w:r>
                            <w:r>
                              <w:rPr>
                                <w:color w:val="231F20"/>
                              </w:rPr>
                              <w:t>enjoying</w:t>
                            </w:r>
                            <w:r>
                              <w:rPr>
                                <w:color w:val="231F20"/>
                                <w:spacing w:val="-5"/>
                              </w:rPr>
                              <w:t> </w:t>
                            </w:r>
                            <w:r>
                              <w:rPr>
                                <w:color w:val="231F20"/>
                              </w:rPr>
                              <w:t>helping</w:t>
                            </w:r>
                            <w:r>
                              <w:rPr>
                                <w:color w:val="231F20"/>
                                <w:spacing w:val="-5"/>
                              </w:rPr>
                              <w:t> </w:t>
                            </w:r>
                            <w:r>
                              <w:rPr>
                                <w:color w:val="231F20"/>
                              </w:rPr>
                              <w:t>others</w:t>
                            </w:r>
                            <w:r>
                              <w:rPr>
                                <w:color w:val="231F20"/>
                                <w:spacing w:val="-5"/>
                              </w:rPr>
                              <w:t> </w:t>
                            </w:r>
                            <w:r>
                              <w:rPr>
                                <w:color w:val="231F20"/>
                              </w:rPr>
                              <w:t>and</w:t>
                            </w:r>
                            <w:r>
                              <w:rPr>
                                <w:color w:val="231F20"/>
                                <w:spacing w:val="-5"/>
                              </w:rPr>
                              <w:t> </w:t>
                            </w:r>
                            <w:r>
                              <w:rPr>
                                <w:color w:val="231F20"/>
                              </w:rPr>
                              <w:t>sincerely</w:t>
                            </w:r>
                            <w:r>
                              <w:rPr>
                                <w:color w:val="231F20"/>
                                <w:spacing w:val="-5"/>
                              </w:rPr>
                              <w:t> </w:t>
                            </w:r>
                            <w:r>
                              <w:rPr>
                                <w:color w:val="231F20"/>
                              </w:rPr>
                              <w:t>choosing</w:t>
                            </w:r>
                            <w:r>
                              <w:rPr>
                                <w:color w:val="231F20"/>
                                <w:spacing w:val="-5"/>
                              </w:rPr>
                              <w:t> </w:t>
                            </w:r>
                            <w:r>
                              <w:rPr>
                                <w:color w:val="231F20"/>
                              </w:rPr>
                              <w:t>to</w:t>
                            </w:r>
                            <w:r>
                              <w:rPr>
                                <w:color w:val="231F20"/>
                                <w:spacing w:val="-5"/>
                              </w:rPr>
                              <w:t> </w:t>
                            </w:r>
                            <w:r>
                              <w:rPr>
                                <w:color w:val="231F20"/>
                              </w:rPr>
                              <w:t>do</w:t>
                            </w:r>
                            <w:r>
                              <w:rPr>
                                <w:color w:val="231F20"/>
                                <w:spacing w:val="-5"/>
                              </w:rPr>
                              <w:t> </w:t>
                            </w:r>
                            <w:r>
                              <w:rPr>
                                <w:color w:val="231F20"/>
                              </w:rPr>
                              <w:t>good</w:t>
                            </w:r>
                            <w:r>
                              <w:rPr>
                                <w:color w:val="231F20"/>
                                <w:spacing w:val="-5"/>
                              </w:rPr>
                              <w:t> </w:t>
                            </w:r>
                            <w:r>
                              <w:rPr>
                                <w:color w:val="231F20"/>
                              </w:rPr>
                              <w:t>for</w:t>
                            </w:r>
                            <w:r>
                              <w:rPr>
                                <w:color w:val="231F20"/>
                                <w:spacing w:val="-5"/>
                              </w:rPr>
                              <w:t> </w:t>
                            </w:r>
                            <w:r>
                              <w:rPr>
                                <w:color w:val="231F20"/>
                              </w:rPr>
                              <w:t>them. Under wartime conditions, the support and assistance that Turkish soldiers provided both to one another and to Korean civilians can be shown as examples of this value (TDK, 2025).</w:t>
                            </w:r>
                          </w:p>
                        </w:txbxContent>
                      </wps:txbx>
                      <wps:bodyPr wrap="square" lIns="0" tIns="0" rIns="0" bIns="0" rtlCol="0">
                        <a:noAutofit/>
                      </wps:bodyPr>
                    </wps:wsp>
                  </a:graphicData>
                </a:graphic>
              </wp:inline>
            </w:drawing>
          </mc:Choice>
          <mc:Fallback>
            <w:pict>
              <v:shape style="width:476.25pt;height:215.15pt;mso-position-horizontal-relative:char;mso-position-vertical-relative:line" type="#_x0000_t202" id="docshape73" filled="true" fillcolor="#dddddc" stroked="false">
                <w10:anchorlock/>
                <v:textbox inset="0,0,0,0">
                  <w:txbxContent>
                    <w:p>
                      <w:pPr>
                        <w:spacing w:before="238"/>
                        <w:ind w:left="283" w:right="0" w:firstLine="0"/>
                        <w:jc w:val="both"/>
                        <w:rPr>
                          <w:b/>
                          <w:color w:val="000000"/>
                          <w:sz w:val="22"/>
                        </w:rPr>
                      </w:pPr>
                      <w:r>
                        <w:rPr>
                          <w:b/>
                          <w:color w:val="231F20"/>
                          <w:w w:val="90"/>
                          <w:sz w:val="22"/>
                        </w:rPr>
                        <w:t>Source</w:t>
                      </w:r>
                      <w:r>
                        <w:rPr>
                          <w:b/>
                          <w:color w:val="231F20"/>
                          <w:spacing w:val="3"/>
                          <w:sz w:val="22"/>
                        </w:rPr>
                        <w:t> </w:t>
                      </w:r>
                      <w:r>
                        <w:rPr>
                          <w:b/>
                          <w:color w:val="231F20"/>
                          <w:w w:val="90"/>
                          <w:sz w:val="22"/>
                        </w:rPr>
                        <w:t>E:</w:t>
                      </w:r>
                      <w:r>
                        <w:rPr>
                          <w:b/>
                          <w:color w:val="231F20"/>
                          <w:spacing w:val="3"/>
                          <w:sz w:val="22"/>
                        </w:rPr>
                        <w:t> </w:t>
                      </w:r>
                      <w:r>
                        <w:rPr>
                          <w:b/>
                          <w:color w:val="231F20"/>
                          <w:spacing w:val="-2"/>
                          <w:w w:val="90"/>
                          <w:sz w:val="22"/>
                        </w:rPr>
                        <w:t>Values</w:t>
                      </w:r>
                    </w:p>
                    <w:p>
                      <w:pPr>
                        <w:pStyle w:val="BodyText"/>
                        <w:spacing w:before="120"/>
                        <w:ind w:left="283" w:right="280"/>
                        <w:jc w:val="both"/>
                        <w:rPr>
                          <w:color w:val="000000"/>
                        </w:rPr>
                      </w:pPr>
                      <w:r>
                        <w:rPr>
                          <w:b/>
                          <w:color w:val="231F20"/>
                        </w:rPr>
                        <w:t>Friendship:</w:t>
                      </w:r>
                      <w:r>
                        <w:rPr>
                          <w:b/>
                          <w:color w:val="231F20"/>
                          <w:spacing w:val="-12"/>
                        </w:rPr>
                        <w:t> </w:t>
                      </w:r>
                      <w:r>
                        <w:rPr>
                          <w:color w:val="231F20"/>
                        </w:rPr>
                        <w:t>This</w:t>
                      </w:r>
                      <w:r>
                        <w:rPr>
                          <w:color w:val="231F20"/>
                          <w:spacing w:val="-12"/>
                        </w:rPr>
                        <w:t> </w:t>
                      </w:r>
                      <w:r>
                        <w:rPr>
                          <w:color w:val="231F20"/>
                        </w:rPr>
                        <w:t>value</w:t>
                      </w:r>
                      <w:r>
                        <w:rPr>
                          <w:color w:val="231F20"/>
                          <w:spacing w:val="-12"/>
                        </w:rPr>
                        <w:t> </w:t>
                      </w:r>
                      <w:r>
                        <w:rPr>
                          <w:color w:val="231F20"/>
                        </w:rPr>
                        <w:t>refers</w:t>
                      </w:r>
                      <w:r>
                        <w:rPr>
                          <w:color w:val="231F20"/>
                          <w:spacing w:val="-12"/>
                        </w:rPr>
                        <w:t> </w:t>
                      </w:r>
                      <w:r>
                        <w:rPr>
                          <w:color w:val="231F20"/>
                        </w:rPr>
                        <w:t>to</w:t>
                      </w:r>
                      <w:r>
                        <w:rPr>
                          <w:color w:val="231F20"/>
                          <w:spacing w:val="-12"/>
                        </w:rPr>
                        <w:t> </w:t>
                      </w:r>
                      <w:r>
                        <w:rPr>
                          <w:color w:val="231F20"/>
                        </w:rPr>
                        <w:t>the</w:t>
                      </w:r>
                      <w:r>
                        <w:rPr>
                          <w:color w:val="231F20"/>
                          <w:spacing w:val="-12"/>
                        </w:rPr>
                        <w:t> </w:t>
                      </w:r>
                      <w:r>
                        <w:rPr>
                          <w:color w:val="231F20"/>
                        </w:rPr>
                        <w:t>affection,</w:t>
                      </w:r>
                      <w:r>
                        <w:rPr>
                          <w:color w:val="231F20"/>
                          <w:spacing w:val="-12"/>
                        </w:rPr>
                        <w:t> </w:t>
                      </w:r>
                      <w:r>
                        <w:rPr>
                          <w:color w:val="231F20"/>
                        </w:rPr>
                        <w:t>attachment,</w:t>
                      </w:r>
                      <w:r>
                        <w:rPr>
                          <w:color w:val="231F20"/>
                          <w:spacing w:val="-12"/>
                        </w:rPr>
                        <w:t> </w:t>
                      </w:r>
                      <w:r>
                        <w:rPr>
                          <w:color w:val="231F20"/>
                        </w:rPr>
                        <w:t>companionship,</w:t>
                      </w:r>
                      <w:r>
                        <w:rPr>
                          <w:color w:val="231F20"/>
                          <w:spacing w:val="-12"/>
                        </w:rPr>
                        <w:t> </w:t>
                      </w:r>
                      <w:r>
                        <w:rPr>
                          <w:color w:val="231F20"/>
                        </w:rPr>
                        <w:t>and</w:t>
                      </w:r>
                      <w:r>
                        <w:rPr>
                          <w:color w:val="231F20"/>
                          <w:spacing w:val="-12"/>
                        </w:rPr>
                        <w:t> </w:t>
                      </w:r>
                      <w:r>
                        <w:rPr>
                          <w:color w:val="231F20"/>
                        </w:rPr>
                        <w:t>loyalty</w:t>
                      </w:r>
                      <w:r>
                        <w:rPr>
                          <w:color w:val="231F20"/>
                          <w:spacing w:val="-12"/>
                        </w:rPr>
                        <w:t> </w:t>
                      </w:r>
                      <w:r>
                        <w:rPr>
                          <w:color w:val="231F20"/>
                        </w:rPr>
                        <w:t>that</w:t>
                      </w:r>
                      <w:r>
                        <w:rPr>
                          <w:color w:val="231F20"/>
                          <w:spacing w:val="-12"/>
                        </w:rPr>
                        <w:t> </w:t>
                      </w:r>
                      <w:r>
                        <w:rPr>
                          <w:color w:val="231F20"/>
                        </w:rPr>
                        <w:t>individuals show</w:t>
                      </w:r>
                      <w:r>
                        <w:rPr>
                          <w:color w:val="231F20"/>
                          <w:spacing w:val="-6"/>
                        </w:rPr>
                        <w:t> </w:t>
                      </w:r>
                      <w:r>
                        <w:rPr>
                          <w:color w:val="231F20"/>
                        </w:rPr>
                        <w:t>toward</w:t>
                      </w:r>
                      <w:r>
                        <w:rPr>
                          <w:color w:val="231F20"/>
                          <w:spacing w:val="-6"/>
                        </w:rPr>
                        <w:t> </w:t>
                      </w:r>
                      <w:r>
                        <w:rPr>
                          <w:color w:val="231F20"/>
                        </w:rPr>
                        <w:t>one</w:t>
                      </w:r>
                      <w:r>
                        <w:rPr>
                          <w:color w:val="231F20"/>
                          <w:spacing w:val="-6"/>
                        </w:rPr>
                        <w:t> </w:t>
                      </w:r>
                      <w:r>
                        <w:rPr>
                          <w:color w:val="231F20"/>
                        </w:rPr>
                        <w:t>another.</w:t>
                      </w:r>
                      <w:r>
                        <w:rPr>
                          <w:color w:val="231F20"/>
                          <w:spacing w:val="-6"/>
                        </w:rPr>
                        <w:t> </w:t>
                      </w:r>
                      <w:r>
                        <w:rPr>
                          <w:color w:val="231F20"/>
                        </w:rPr>
                        <w:t>During</w:t>
                      </w:r>
                      <w:r>
                        <w:rPr>
                          <w:color w:val="231F20"/>
                          <w:spacing w:val="-6"/>
                        </w:rPr>
                        <w:t> </w:t>
                      </w:r>
                      <w:r>
                        <w:rPr>
                          <w:color w:val="231F20"/>
                        </w:rPr>
                        <w:t>the</w:t>
                      </w:r>
                      <w:r>
                        <w:rPr>
                          <w:color w:val="231F20"/>
                          <w:spacing w:val="-6"/>
                        </w:rPr>
                        <w:t> </w:t>
                      </w:r>
                      <w:r>
                        <w:rPr>
                          <w:color w:val="231F20"/>
                        </w:rPr>
                        <w:t>Korean</w:t>
                      </w:r>
                      <w:r>
                        <w:rPr>
                          <w:color w:val="231F20"/>
                          <w:spacing w:val="-6"/>
                        </w:rPr>
                        <w:t> </w:t>
                      </w:r>
                      <w:r>
                        <w:rPr>
                          <w:color w:val="231F20"/>
                        </w:rPr>
                        <w:t>War,</w:t>
                      </w:r>
                      <w:r>
                        <w:rPr>
                          <w:color w:val="231F20"/>
                          <w:spacing w:val="-6"/>
                        </w:rPr>
                        <w:t> </w:t>
                      </w:r>
                      <w:r>
                        <w:rPr>
                          <w:color w:val="231F20"/>
                        </w:rPr>
                        <w:t>the</w:t>
                      </w:r>
                      <w:r>
                        <w:rPr>
                          <w:color w:val="231F20"/>
                          <w:spacing w:val="-6"/>
                        </w:rPr>
                        <w:t> </w:t>
                      </w:r>
                      <w:r>
                        <w:rPr>
                          <w:color w:val="231F20"/>
                        </w:rPr>
                        <w:t>sense</w:t>
                      </w:r>
                      <w:r>
                        <w:rPr>
                          <w:color w:val="231F20"/>
                          <w:spacing w:val="-6"/>
                        </w:rPr>
                        <w:t> </w:t>
                      </w:r>
                      <w:r>
                        <w:rPr>
                          <w:color w:val="231F20"/>
                        </w:rPr>
                        <w:t>of</w:t>
                      </w:r>
                      <w:r>
                        <w:rPr>
                          <w:color w:val="231F20"/>
                          <w:spacing w:val="-6"/>
                        </w:rPr>
                        <w:t> </w:t>
                      </w:r>
                      <w:r>
                        <w:rPr>
                          <w:color w:val="231F20"/>
                        </w:rPr>
                        <w:t>camaraderie,</w:t>
                      </w:r>
                      <w:r>
                        <w:rPr>
                          <w:color w:val="231F20"/>
                          <w:spacing w:val="-6"/>
                        </w:rPr>
                        <w:t> </w:t>
                      </w:r>
                      <w:r>
                        <w:rPr>
                          <w:color w:val="231F20"/>
                        </w:rPr>
                        <w:t>loyalty,</w:t>
                      </w:r>
                      <w:r>
                        <w:rPr>
                          <w:color w:val="231F20"/>
                          <w:spacing w:val="-6"/>
                        </w:rPr>
                        <w:t> </w:t>
                      </w:r>
                      <w:r>
                        <w:rPr>
                          <w:color w:val="231F20"/>
                        </w:rPr>
                        <w:t>and</w:t>
                      </w:r>
                      <w:r>
                        <w:rPr>
                          <w:color w:val="231F20"/>
                          <w:spacing w:val="-6"/>
                        </w:rPr>
                        <w:t> </w:t>
                      </w:r>
                      <w:r>
                        <w:rPr>
                          <w:color w:val="231F20"/>
                        </w:rPr>
                        <w:t>commitment among soldiers can be considered a reflection of the value of friendship.</w:t>
                      </w:r>
                    </w:p>
                    <w:p>
                      <w:pPr>
                        <w:pStyle w:val="BodyText"/>
                        <w:spacing w:before="120"/>
                        <w:ind w:left="283" w:right="281"/>
                        <w:jc w:val="both"/>
                        <w:rPr>
                          <w:color w:val="000000"/>
                        </w:rPr>
                      </w:pPr>
                      <w:r>
                        <w:rPr>
                          <w:b/>
                          <w:color w:val="231F20"/>
                          <w:spacing w:val="-2"/>
                        </w:rPr>
                        <w:t>Altruism:</w:t>
                      </w:r>
                      <w:r>
                        <w:rPr>
                          <w:b/>
                          <w:color w:val="231F20"/>
                          <w:spacing w:val="-5"/>
                        </w:rPr>
                        <w:t> </w:t>
                      </w:r>
                      <w:r>
                        <w:rPr>
                          <w:color w:val="231F20"/>
                          <w:spacing w:val="-2"/>
                        </w:rPr>
                        <w:t>Described</w:t>
                      </w:r>
                      <w:r>
                        <w:rPr>
                          <w:color w:val="231F20"/>
                          <w:spacing w:val="-5"/>
                        </w:rPr>
                        <w:t> </w:t>
                      </w:r>
                      <w:r>
                        <w:rPr>
                          <w:color w:val="231F20"/>
                          <w:spacing w:val="-2"/>
                        </w:rPr>
                        <w:t>also</w:t>
                      </w:r>
                      <w:r>
                        <w:rPr>
                          <w:color w:val="231F20"/>
                          <w:spacing w:val="-5"/>
                        </w:rPr>
                        <w:t> </w:t>
                      </w:r>
                      <w:r>
                        <w:rPr>
                          <w:color w:val="231F20"/>
                          <w:spacing w:val="-2"/>
                        </w:rPr>
                        <w:t>as</w:t>
                      </w:r>
                      <w:r>
                        <w:rPr>
                          <w:color w:val="231F20"/>
                          <w:spacing w:val="-5"/>
                        </w:rPr>
                        <w:t> </w:t>
                      </w:r>
                      <w:r>
                        <w:rPr>
                          <w:color w:val="231F20"/>
                          <w:spacing w:val="-2"/>
                        </w:rPr>
                        <w:t>selflessness,</w:t>
                      </w:r>
                      <w:r>
                        <w:rPr>
                          <w:color w:val="231F20"/>
                          <w:spacing w:val="-5"/>
                        </w:rPr>
                        <w:t> </w:t>
                      </w:r>
                      <w:r>
                        <w:rPr>
                          <w:color w:val="231F20"/>
                          <w:spacing w:val="-2"/>
                        </w:rPr>
                        <w:t>altruism</w:t>
                      </w:r>
                      <w:r>
                        <w:rPr>
                          <w:color w:val="231F20"/>
                          <w:spacing w:val="-5"/>
                        </w:rPr>
                        <w:t> </w:t>
                      </w:r>
                      <w:r>
                        <w:rPr>
                          <w:color w:val="231F20"/>
                          <w:spacing w:val="-2"/>
                        </w:rPr>
                        <w:t>refers</w:t>
                      </w:r>
                      <w:r>
                        <w:rPr>
                          <w:color w:val="231F20"/>
                          <w:spacing w:val="-5"/>
                        </w:rPr>
                        <w:t> </w:t>
                      </w:r>
                      <w:r>
                        <w:rPr>
                          <w:color w:val="231F20"/>
                          <w:spacing w:val="-2"/>
                        </w:rPr>
                        <w:t>to</w:t>
                      </w:r>
                      <w:r>
                        <w:rPr>
                          <w:color w:val="231F20"/>
                          <w:spacing w:val="-5"/>
                        </w:rPr>
                        <w:t> </w:t>
                      </w:r>
                      <w:r>
                        <w:rPr>
                          <w:color w:val="231F20"/>
                          <w:spacing w:val="-2"/>
                        </w:rPr>
                        <w:t>a</w:t>
                      </w:r>
                      <w:r>
                        <w:rPr>
                          <w:color w:val="231F20"/>
                          <w:spacing w:val="-5"/>
                        </w:rPr>
                        <w:t> </w:t>
                      </w:r>
                      <w:r>
                        <w:rPr>
                          <w:color w:val="231F20"/>
                          <w:spacing w:val="-2"/>
                        </w:rPr>
                        <w:t>person’s</w:t>
                      </w:r>
                      <w:r>
                        <w:rPr>
                          <w:color w:val="231F20"/>
                          <w:spacing w:val="-5"/>
                        </w:rPr>
                        <w:t> </w:t>
                      </w:r>
                      <w:r>
                        <w:rPr>
                          <w:color w:val="231F20"/>
                          <w:spacing w:val="-2"/>
                        </w:rPr>
                        <w:t>willingness</w:t>
                      </w:r>
                      <w:r>
                        <w:rPr>
                          <w:color w:val="231F20"/>
                          <w:spacing w:val="-5"/>
                        </w:rPr>
                        <w:t> </w:t>
                      </w:r>
                      <w:r>
                        <w:rPr>
                          <w:color w:val="231F20"/>
                          <w:spacing w:val="-2"/>
                        </w:rPr>
                        <w:t>to</w:t>
                      </w:r>
                      <w:r>
                        <w:rPr>
                          <w:color w:val="231F20"/>
                          <w:spacing w:val="-5"/>
                        </w:rPr>
                        <w:t> </w:t>
                      </w:r>
                      <w:r>
                        <w:rPr>
                          <w:color w:val="231F20"/>
                          <w:spacing w:val="-2"/>
                        </w:rPr>
                        <w:t>make</w:t>
                      </w:r>
                      <w:r>
                        <w:rPr>
                          <w:color w:val="231F20"/>
                          <w:spacing w:val="-5"/>
                        </w:rPr>
                        <w:t> </w:t>
                      </w:r>
                      <w:r>
                        <w:rPr>
                          <w:color w:val="231F20"/>
                          <w:spacing w:val="-2"/>
                        </w:rPr>
                        <w:t>sacrifices</w:t>
                      </w:r>
                      <w:r>
                        <w:rPr>
                          <w:color w:val="231F20"/>
                          <w:spacing w:val="-5"/>
                        </w:rPr>
                        <w:t> </w:t>
                      </w:r>
                      <w:r>
                        <w:rPr>
                          <w:color w:val="231F20"/>
                          <w:spacing w:val="-2"/>
                        </w:rPr>
                        <w:t>for </w:t>
                      </w:r>
                      <w:r>
                        <w:rPr>
                          <w:color w:val="231F20"/>
                        </w:rPr>
                        <w:t>the well-being of others without considering personal interests. A soldier who gives the last drop of water from his canteen to a wounded comrade at the front exemplifies altruism.</w:t>
                      </w:r>
                    </w:p>
                    <w:p>
                      <w:pPr>
                        <w:pStyle w:val="BodyText"/>
                        <w:spacing w:before="120"/>
                        <w:ind w:left="283" w:right="282"/>
                        <w:jc w:val="both"/>
                        <w:rPr>
                          <w:color w:val="000000"/>
                        </w:rPr>
                      </w:pPr>
                      <w:r>
                        <w:rPr>
                          <w:b/>
                          <w:color w:val="231F20"/>
                        </w:rPr>
                        <w:t>Patriotism:</w:t>
                      </w:r>
                      <w:r>
                        <w:rPr>
                          <w:b/>
                          <w:color w:val="231F20"/>
                          <w:spacing w:val="-12"/>
                        </w:rPr>
                        <w:t> </w:t>
                      </w:r>
                      <w:r>
                        <w:rPr>
                          <w:color w:val="231F20"/>
                        </w:rPr>
                        <w:t>This</w:t>
                      </w:r>
                      <w:r>
                        <w:rPr>
                          <w:color w:val="231F20"/>
                          <w:spacing w:val="-12"/>
                        </w:rPr>
                        <w:t> </w:t>
                      </w:r>
                      <w:r>
                        <w:rPr>
                          <w:color w:val="231F20"/>
                        </w:rPr>
                        <w:t>value</w:t>
                      </w:r>
                      <w:r>
                        <w:rPr>
                          <w:color w:val="231F20"/>
                          <w:spacing w:val="-12"/>
                        </w:rPr>
                        <w:t> </w:t>
                      </w:r>
                      <w:r>
                        <w:rPr>
                          <w:color w:val="231F20"/>
                        </w:rPr>
                        <w:t>means</w:t>
                      </w:r>
                      <w:r>
                        <w:rPr>
                          <w:color w:val="231F20"/>
                          <w:spacing w:val="-12"/>
                        </w:rPr>
                        <w:t> </w:t>
                      </w:r>
                      <w:r>
                        <w:rPr>
                          <w:color w:val="231F20"/>
                        </w:rPr>
                        <w:t>loving</w:t>
                      </w:r>
                      <w:r>
                        <w:rPr>
                          <w:color w:val="231F20"/>
                          <w:spacing w:val="-12"/>
                        </w:rPr>
                        <w:t> </w:t>
                      </w:r>
                      <w:r>
                        <w:rPr>
                          <w:color w:val="231F20"/>
                        </w:rPr>
                        <w:t>one’s</w:t>
                      </w:r>
                      <w:r>
                        <w:rPr>
                          <w:color w:val="231F20"/>
                          <w:spacing w:val="-12"/>
                        </w:rPr>
                        <w:t> </w:t>
                      </w:r>
                      <w:r>
                        <w:rPr>
                          <w:color w:val="231F20"/>
                        </w:rPr>
                        <w:t>homeland</w:t>
                      </w:r>
                      <w:r>
                        <w:rPr>
                          <w:color w:val="231F20"/>
                          <w:spacing w:val="-12"/>
                        </w:rPr>
                        <w:t> </w:t>
                      </w:r>
                      <w:r>
                        <w:rPr>
                          <w:color w:val="231F20"/>
                        </w:rPr>
                        <w:t>and</w:t>
                      </w:r>
                      <w:r>
                        <w:rPr>
                          <w:color w:val="231F20"/>
                          <w:spacing w:val="-12"/>
                        </w:rPr>
                        <w:t> </w:t>
                      </w:r>
                      <w:r>
                        <w:rPr>
                          <w:color w:val="231F20"/>
                        </w:rPr>
                        <w:t>nation</w:t>
                      </w:r>
                      <w:r>
                        <w:rPr>
                          <w:color w:val="231F20"/>
                          <w:spacing w:val="-12"/>
                        </w:rPr>
                        <w:t> </w:t>
                      </w:r>
                      <w:r>
                        <w:rPr>
                          <w:color w:val="231F20"/>
                        </w:rPr>
                        <w:t>with</w:t>
                      </w:r>
                      <w:r>
                        <w:rPr>
                          <w:color w:val="231F20"/>
                          <w:spacing w:val="-12"/>
                        </w:rPr>
                        <w:t> </w:t>
                      </w:r>
                      <w:r>
                        <w:rPr>
                          <w:color w:val="231F20"/>
                        </w:rPr>
                        <w:t>a</w:t>
                      </w:r>
                      <w:r>
                        <w:rPr>
                          <w:color w:val="231F20"/>
                          <w:spacing w:val="-12"/>
                        </w:rPr>
                        <w:t> </w:t>
                      </w:r>
                      <w:r>
                        <w:rPr>
                          <w:color w:val="231F20"/>
                        </w:rPr>
                        <w:t>deep</w:t>
                      </w:r>
                      <w:r>
                        <w:rPr>
                          <w:color w:val="231F20"/>
                          <w:spacing w:val="-12"/>
                        </w:rPr>
                        <w:t> </w:t>
                      </w:r>
                      <w:r>
                        <w:rPr>
                          <w:color w:val="231F20"/>
                        </w:rPr>
                        <w:t>passion</w:t>
                      </w:r>
                      <w:r>
                        <w:rPr>
                          <w:color w:val="231F20"/>
                          <w:spacing w:val="-12"/>
                        </w:rPr>
                        <w:t> </w:t>
                      </w:r>
                      <w:r>
                        <w:rPr>
                          <w:color w:val="231F20"/>
                        </w:rPr>
                        <w:t>and</w:t>
                      </w:r>
                      <w:r>
                        <w:rPr>
                          <w:color w:val="231F20"/>
                          <w:spacing w:val="-12"/>
                        </w:rPr>
                        <w:t> </w:t>
                      </w:r>
                      <w:r>
                        <w:rPr>
                          <w:color w:val="231F20"/>
                        </w:rPr>
                        <w:t>being</w:t>
                      </w:r>
                      <w:r>
                        <w:rPr>
                          <w:color w:val="231F20"/>
                          <w:spacing w:val="-12"/>
                        </w:rPr>
                        <w:t> </w:t>
                      </w:r>
                      <w:r>
                        <w:rPr>
                          <w:color w:val="231F20"/>
                        </w:rPr>
                        <w:t>willing to</w:t>
                      </w:r>
                      <w:r>
                        <w:rPr>
                          <w:color w:val="231F20"/>
                          <w:spacing w:val="-3"/>
                        </w:rPr>
                        <w:t> </w:t>
                      </w:r>
                      <w:r>
                        <w:rPr>
                          <w:color w:val="231F20"/>
                        </w:rPr>
                        <w:t>make</w:t>
                      </w:r>
                      <w:r>
                        <w:rPr>
                          <w:color w:val="231F20"/>
                          <w:spacing w:val="-3"/>
                        </w:rPr>
                        <w:t> </w:t>
                      </w:r>
                      <w:r>
                        <w:rPr>
                          <w:color w:val="231F20"/>
                        </w:rPr>
                        <w:t>every</w:t>
                      </w:r>
                      <w:r>
                        <w:rPr>
                          <w:color w:val="231F20"/>
                          <w:spacing w:val="-3"/>
                        </w:rPr>
                        <w:t> </w:t>
                      </w:r>
                      <w:r>
                        <w:rPr>
                          <w:color w:val="231F20"/>
                        </w:rPr>
                        <w:t>kind</w:t>
                      </w:r>
                      <w:r>
                        <w:rPr>
                          <w:color w:val="231F20"/>
                          <w:spacing w:val="-3"/>
                        </w:rPr>
                        <w:t> </w:t>
                      </w:r>
                      <w:r>
                        <w:rPr>
                          <w:color w:val="231F20"/>
                        </w:rPr>
                        <w:t>of</w:t>
                      </w:r>
                      <w:r>
                        <w:rPr>
                          <w:color w:val="231F20"/>
                          <w:spacing w:val="-3"/>
                        </w:rPr>
                        <w:t> </w:t>
                      </w:r>
                      <w:r>
                        <w:rPr>
                          <w:color w:val="231F20"/>
                        </w:rPr>
                        <w:t>sacrifice</w:t>
                      </w:r>
                      <w:r>
                        <w:rPr>
                          <w:color w:val="231F20"/>
                          <w:spacing w:val="-3"/>
                        </w:rPr>
                        <w:t> </w:t>
                      </w:r>
                      <w:r>
                        <w:rPr>
                          <w:color w:val="231F20"/>
                        </w:rPr>
                        <w:t>for</w:t>
                      </w:r>
                      <w:r>
                        <w:rPr>
                          <w:color w:val="231F20"/>
                          <w:spacing w:val="-3"/>
                        </w:rPr>
                        <w:t> </w:t>
                      </w:r>
                      <w:r>
                        <w:rPr>
                          <w:color w:val="231F20"/>
                        </w:rPr>
                        <w:t>this</w:t>
                      </w:r>
                      <w:r>
                        <w:rPr>
                          <w:color w:val="231F20"/>
                          <w:spacing w:val="-3"/>
                        </w:rPr>
                        <w:t> </w:t>
                      </w:r>
                      <w:r>
                        <w:rPr>
                          <w:color w:val="231F20"/>
                        </w:rPr>
                        <w:t>cause.</w:t>
                      </w:r>
                      <w:r>
                        <w:rPr>
                          <w:color w:val="231F20"/>
                          <w:spacing w:val="-3"/>
                        </w:rPr>
                        <w:t> </w:t>
                      </w:r>
                      <w:r>
                        <w:rPr>
                          <w:color w:val="231F20"/>
                        </w:rPr>
                        <w:t>Those</w:t>
                      </w:r>
                      <w:r>
                        <w:rPr>
                          <w:color w:val="231F20"/>
                          <w:spacing w:val="-3"/>
                        </w:rPr>
                        <w:t> </w:t>
                      </w:r>
                      <w:r>
                        <w:rPr>
                          <w:color w:val="231F20"/>
                        </w:rPr>
                        <w:t>who</w:t>
                      </w:r>
                      <w:r>
                        <w:rPr>
                          <w:color w:val="231F20"/>
                          <w:spacing w:val="-3"/>
                        </w:rPr>
                        <w:t> </w:t>
                      </w:r>
                      <w:r>
                        <w:rPr>
                          <w:color w:val="231F20"/>
                        </w:rPr>
                        <w:t>translate</w:t>
                      </w:r>
                      <w:r>
                        <w:rPr>
                          <w:color w:val="231F20"/>
                          <w:spacing w:val="-3"/>
                        </w:rPr>
                        <w:t> </w:t>
                      </w:r>
                      <w:r>
                        <w:rPr>
                          <w:color w:val="231F20"/>
                        </w:rPr>
                        <w:t>this</w:t>
                      </w:r>
                      <w:r>
                        <w:rPr>
                          <w:color w:val="231F20"/>
                          <w:spacing w:val="-3"/>
                        </w:rPr>
                        <w:t> </w:t>
                      </w:r>
                      <w:r>
                        <w:rPr>
                          <w:color w:val="231F20"/>
                        </w:rPr>
                        <w:t>value</w:t>
                      </w:r>
                      <w:r>
                        <w:rPr>
                          <w:color w:val="231F20"/>
                          <w:spacing w:val="-3"/>
                        </w:rPr>
                        <w:t> </w:t>
                      </w:r>
                      <w:r>
                        <w:rPr>
                          <w:color w:val="231F20"/>
                        </w:rPr>
                        <w:t>into</w:t>
                      </w:r>
                      <w:r>
                        <w:rPr>
                          <w:color w:val="231F20"/>
                          <w:spacing w:val="-3"/>
                        </w:rPr>
                        <w:t> </w:t>
                      </w:r>
                      <w:r>
                        <w:rPr>
                          <w:color w:val="231F20"/>
                        </w:rPr>
                        <w:t>action</w:t>
                      </w:r>
                      <w:r>
                        <w:rPr>
                          <w:color w:val="231F20"/>
                          <w:spacing w:val="-3"/>
                        </w:rPr>
                        <w:t> </w:t>
                      </w:r>
                      <w:r>
                        <w:rPr>
                          <w:color w:val="231F20"/>
                        </w:rPr>
                        <w:t>are</w:t>
                      </w:r>
                      <w:r>
                        <w:rPr>
                          <w:color w:val="231F20"/>
                          <w:spacing w:val="-3"/>
                        </w:rPr>
                        <w:t> </w:t>
                      </w:r>
                      <w:r>
                        <w:rPr>
                          <w:color w:val="231F20"/>
                        </w:rPr>
                        <w:t>described as patriotic. It reflects an individual’s love for and loyalty to their country.</w:t>
                      </w:r>
                    </w:p>
                    <w:p>
                      <w:pPr>
                        <w:pStyle w:val="BodyText"/>
                        <w:spacing w:before="120"/>
                        <w:ind w:left="283" w:right="280"/>
                        <w:jc w:val="both"/>
                        <w:rPr>
                          <w:color w:val="000000"/>
                        </w:rPr>
                      </w:pPr>
                      <w:r>
                        <w:rPr>
                          <w:b/>
                          <w:color w:val="231F20"/>
                        </w:rPr>
                        <w:t>Helpfulness:</w:t>
                      </w:r>
                      <w:r>
                        <w:rPr>
                          <w:b/>
                          <w:color w:val="231F20"/>
                          <w:spacing w:val="-5"/>
                        </w:rPr>
                        <w:t> </w:t>
                      </w:r>
                      <w:r>
                        <w:rPr>
                          <w:color w:val="231F20"/>
                        </w:rPr>
                        <w:t>This</w:t>
                      </w:r>
                      <w:r>
                        <w:rPr>
                          <w:color w:val="231F20"/>
                          <w:spacing w:val="-5"/>
                        </w:rPr>
                        <w:t> </w:t>
                      </w:r>
                      <w:r>
                        <w:rPr>
                          <w:color w:val="231F20"/>
                        </w:rPr>
                        <w:t>value</w:t>
                      </w:r>
                      <w:r>
                        <w:rPr>
                          <w:color w:val="231F20"/>
                          <w:spacing w:val="-5"/>
                        </w:rPr>
                        <w:t> </w:t>
                      </w:r>
                      <w:r>
                        <w:rPr>
                          <w:color w:val="231F20"/>
                        </w:rPr>
                        <w:t>refers</w:t>
                      </w:r>
                      <w:r>
                        <w:rPr>
                          <w:color w:val="231F20"/>
                          <w:spacing w:val="-5"/>
                        </w:rPr>
                        <w:t> </w:t>
                      </w:r>
                      <w:r>
                        <w:rPr>
                          <w:color w:val="231F20"/>
                        </w:rPr>
                        <w:t>to</w:t>
                      </w:r>
                      <w:r>
                        <w:rPr>
                          <w:color w:val="231F20"/>
                          <w:spacing w:val="-5"/>
                        </w:rPr>
                        <w:t> </w:t>
                      </w:r>
                      <w:r>
                        <w:rPr>
                          <w:color w:val="231F20"/>
                        </w:rPr>
                        <w:t>enjoying</w:t>
                      </w:r>
                      <w:r>
                        <w:rPr>
                          <w:color w:val="231F20"/>
                          <w:spacing w:val="-5"/>
                        </w:rPr>
                        <w:t> </w:t>
                      </w:r>
                      <w:r>
                        <w:rPr>
                          <w:color w:val="231F20"/>
                        </w:rPr>
                        <w:t>helping</w:t>
                      </w:r>
                      <w:r>
                        <w:rPr>
                          <w:color w:val="231F20"/>
                          <w:spacing w:val="-5"/>
                        </w:rPr>
                        <w:t> </w:t>
                      </w:r>
                      <w:r>
                        <w:rPr>
                          <w:color w:val="231F20"/>
                        </w:rPr>
                        <w:t>others</w:t>
                      </w:r>
                      <w:r>
                        <w:rPr>
                          <w:color w:val="231F20"/>
                          <w:spacing w:val="-5"/>
                        </w:rPr>
                        <w:t> </w:t>
                      </w:r>
                      <w:r>
                        <w:rPr>
                          <w:color w:val="231F20"/>
                        </w:rPr>
                        <w:t>and</w:t>
                      </w:r>
                      <w:r>
                        <w:rPr>
                          <w:color w:val="231F20"/>
                          <w:spacing w:val="-5"/>
                        </w:rPr>
                        <w:t> </w:t>
                      </w:r>
                      <w:r>
                        <w:rPr>
                          <w:color w:val="231F20"/>
                        </w:rPr>
                        <w:t>sincerely</w:t>
                      </w:r>
                      <w:r>
                        <w:rPr>
                          <w:color w:val="231F20"/>
                          <w:spacing w:val="-5"/>
                        </w:rPr>
                        <w:t> </w:t>
                      </w:r>
                      <w:r>
                        <w:rPr>
                          <w:color w:val="231F20"/>
                        </w:rPr>
                        <w:t>choosing</w:t>
                      </w:r>
                      <w:r>
                        <w:rPr>
                          <w:color w:val="231F20"/>
                          <w:spacing w:val="-5"/>
                        </w:rPr>
                        <w:t> </w:t>
                      </w:r>
                      <w:r>
                        <w:rPr>
                          <w:color w:val="231F20"/>
                        </w:rPr>
                        <w:t>to</w:t>
                      </w:r>
                      <w:r>
                        <w:rPr>
                          <w:color w:val="231F20"/>
                          <w:spacing w:val="-5"/>
                        </w:rPr>
                        <w:t> </w:t>
                      </w:r>
                      <w:r>
                        <w:rPr>
                          <w:color w:val="231F20"/>
                        </w:rPr>
                        <w:t>do</w:t>
                      </w:r>
                      <w:r>
                        <w:rPr>
                          <w:color w:val="231F20"/>
                          <w:spacing w:val="-5"/>
                        </w:rPr>
                        <w:t> </w:t>
                      </w:r>
                      <w:r>
                        <w:rPr>
                          <w:color w:val="231F20"/>
                        </w:rPr>
                        <w:t>good</w:t>
                      </w:r>
                      <w:r>
                        <w:rPr>
                          <w:color w:val="231F20"/>
                          <w:spacing w:val="-5"/>
                        </w:rPr>
                        <w:t> </w:t>
                      </w:r>
                      <w:r>
                        <w:rPr>
                          <w:color w:val="231F20"/>
                        </w:rPr>
                        <w:t>for</w:t>
                      </w:r>
                      <w:r>
                        <w:rPr>
                          <w:color w:val="231F20"/>
                          <w:spacing w:val="-5"/>
                        </w:rPr>
                        <w:t> </w:t>
                      </w:r>
                      <w:r>
                        <w:rPr>
                          <w:color w:val="231F20"/>
                        </w:rPr>
                        <w:t>them. Under wartime conditions, the support and assistance that Turkish soldiers provided both to one another and to Korean civilians can be shown as examples of this value (TDK, 2025).</w:t>
                      </w:r>
                    </w:p>
                  </w:txbxContent>
                </v:textbox>
                <v:fill type="solid"/>
              </v:shape>
            </w:pict>
          </mc:Fallback>
        </mc:AlternateContent>
      </w:r>
      <w:r>
        <w:rPr>
          <w:sz w:val="20"/>
        </w:rPr>
      </w:r>
    </w:p>
    <w:p>
      <w:pPr>
        <w:pStyle w:val="BodyText"/>
        <w:spacing w:before="166"/>
      </w:pPr>
    </w:p>
    <w:p>
      <w:pPr>
        <w:pStyle w:val="BodyText"/>
        <w:ind w:left="255"/>
        <w:jc w:val="both"/>
      </w:pPr>
      <w:r>
        <w:rPr>
          <w:b/>
          <w:color w:val="D6282A"/>
        </w:rPr>
        <w:t>Step</w:t>
      </w:r>
      <w:r>
        <w:rPr>
          <w:b/>
          <w:color w:val="D6282A"/>
          <w:spacing w:val="-14"/>
        </w:rPr>
        <w:t> </w:t>
      </w:r>
      <w:r>
        <w:rPr>
          <w:b/>
          <w:color w:val="D6282A"/>
        </w:rPr>
        <w:t>4:</w:t>
      </w:r>
      <w:r>
        <w:rPr>
          <w:b/>
          <w:color w:val="D6282A"/>
          <w:spacing w:val="-14"/>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2"/>
        </w:rPr>
        <w:t> </w:t>
      </w:r>
      <w:r>
        <w:rPr>
          <w:color w:val="231F20"/>
        </w:rPr>
        <w:t>answer</w:t>
      </w:r>
      <w:r>
        <w:rPr>
          <w:color w:val="231F20"/>
          <w:spacing w:val="-12"/>
        </w:rPr>
        <w:t> </w:t>
      </w:r>
      <w:r>
        <w:rPr>
          <w:color w:val="231F20"/>
        </w:rPr>
        <w:t>the</w:t>
      </w:r>
      <w:r>
        <w:rPr>
          <w:color w:val="231F20"/>
          <w:spacing w:val="-12"/>
        </w:rPr>
        <w:t> </w:t>
      </w:r>
      <w:r>
        <w:rPr>
          <w:color w:val="231F20"/>
        </w:rPr>
        <w:t>following</w:t>
      </w:r>
      <w:r>
        <w:rPr>
          <w:color w:val="231F20"/>
          <w:spacing w:val="-12"/>
        </w:rPr>
        <w:t> </w:t>
      </w:r>
      <w:r>
        <w:rPr>
          <w:color w:val="231F20"/>
        </w:rPr>
        <w:t>questions</w:t>
      </w:r>
      <w:r>
        <w:rPr>
          <w:color w:val="231F20"/>
          <w:spacing w:val="-12"/>
        </w:rPr>
        <w:t> </w:t>
      </w:r>
      <w:r>
        <w:rPr>
          <w:color w:val="231F20"/>
        </w:rPr>
        <w:t>based</w:t>
      </w:r>
      <w:r>
        <w:rPr>
          <w:color w:val="231F20"/>
          <w:spacing w:val="-12"/>
        </w:rPr>
        <w:t> </w:t>
      </w:r>
      <w:r>
        <w:rPr>
          <w:color w:val="231F20"/>
        </w:rPr>
        <w:t>on</w:t>
      </w:r>
      <w:r>
        <w:rPr>
          <w:color w:val="231F20"/>
          <w:spacing w:val="-12"/>
        </w:rPr>
        <w:t> </w:t>
      </w:r>
      <w:r>
        <w:rPr>
          <w:color w:val="231F20"/>
        </w:rPr>
        <w:t>Source</w:t>
      </w:r>
      <w:r>
        <w:rPr>
          <w:color w:val="231F20"/>
          <w:spacing w:val="-12"/>
        </w:rPr>
        <w:t> </w:t>
      </w:r>
      <w:r>
        <w:rPr>
          <w:color w:val="231F20"/>
        </w:rPr>
        <w:t>D</w:t>
      </w:r>
      <w:r>
        <w:rPr>
          <w:color w:val="231F20"/>
          <w:spacing w:val="-11"/>
        </w:rPr>
        <w:t> </w:t>
      </w:r>
      <w:r>
        <w:rPr>
          <w:color w:val="231F20"/>
        </w:rPr>
        <w:t>and</w:t>
      </w:r>
      <w:r>
        <w:rPr>
          <w:color w:val="231F20"/>
          <w:spacing w:val="-12"/>
        </w:rPr>
        <w:t> </w:t>
      </w:r>
      <w:r>
        <w:rPr>
          <w:color w:val="231F20"/>
        </w:rPr>
        <w:t>Source</w:t>
      </w:r>
      <w:r>
        <w:rPr>
          <w:color w:val="231F20"/>
          <w:spacing w:val="-12"/>
        </w:rPr>
        <w:t> </w:t>
      </w:r>
      <w:r>
        <w:rPr>
          <w:color w:val="231F20"/>
          <w:spacing w:val="-5"/>
        </w:rPr>
        <w:t>E.</w:t>
      </w:r>
    </w:p>
    <w:p>
      <w:pPr>
        <w:pStyle w:val="ListParagraph"/>
        <w:numPr>
          <w:ilvl w:val="0"/>
          <w:numId w:val="2"/>
        </w:numPr>
        <w:tabs>
          <w:tab w:pos="1035" w:val="left" w:leader="none"/>
        </w:tabs>
        <w:spacing w:line="240" w:lineRule="auto" w:before="177" w:after="0"/>
        <w:ind w:left="1035" w:right="138" w:hanging="360"/>
        <w:jc w:val="left"/>
        <w:rPr>
          <w:sz w:val="22"/>
        </w:rPr>
      </w:pPr>
      <w:r>
        <w:rPr>
          <w:color w:val="231F20"/>
          <w:sz w:val="22"/>
        </w:rPr>
        <w:t>Why might the Presidency of Religious Affairs have felt the need to prepare a religious guidebook specifically for soldiers?</w:t>
      </w:r>
    </w:p>
    <w:p>
      <w:pPr>
        <w:pStyle w:val="ListParagraph"/>
        <w:numPr>
          <w:ilvl w:val="0"/>
          <w:numId w:val="2"/>
        </w:numPr>
        <w:tabs>
          <w:tab w:pos="1035" w:val="left" w:leader="none"/>
        </w:tabs>
        <w:spacing w:line="240" w:lineRule="auto" w:before="177" w:after="0"/>
        <w:ind w:left="1035" w:right="141" w:hanging="360"/>
        <w:jc w:val="left"/>
        <w:rPr>
          <w:sz w:val="22"/>
        </w:rPr>
      </w:pPr>
      <w:r>
        <w:rPr>
          <w:color w:val="231F20"/>
          <w:sz w:val="22"/>
        </w:rPr>
        <w:t>Besides their beliefs, which values do soldiers draw upon when they risk their lives and fight the</w:t>
      </w:r>
      <w:r>
        <w:rPr>
          <w:color w:val="231F20"/>
          <w:spacing w:val="40"/>
          <w:sz w:val="22"/>
        </w:rPr>
        <w:t> </w:t>
      </w:r>
      <w:r>
        <w:rPr>
          <w:color w:val="231F20"/>
          <w:sz w:val="22"/>
        </w:rPr>
        <w:t>enemy during war?</w:t>
      </w:r>
    </w:p>
    <w:p>
      <w:pPr>
        <w:pStyle w:val="ListParagraph"/>
        <w:numPr>
          <w:ilvl w:val="0"/>
          <w:numId w:val="2"/>
        </w:numPr>
        <w:tabs>
          <w:tab w:pos="1035" w:val="left" w:leader="none"/>
        </w:tabs>
        <w:spacing w:line="240" w:lineRule="auto" w:before="176" w:after="0"/>
        <w:ind w:left="1035" w:right="139" w:hanging="360"/>
        <w:jc w:val="left"/>
        <w:rPr>
          <w:sz w:val="22"/>
        </w:rPr>
      </w:pPr>
      <w:r>
        <w:rPr>
          <w:color w:val="231F20"/>
          <w:sz w:val="22"/>
        </w:rPr>
        <w:t>According</w:t>
      </w:r>
      <w:r>
        <w:rPr>
          <w:color w:val="231F20"/>
          <w:spacing w:val="-7"/>
          <w:sz w:val="22"/>
        </w:rPr>
        <w:t> </w:t>
      </w:r>
      <w:r>
        <w:rPr>
          <w:color w:val="231F20"/>
          <w:sz w:val="22"/>
        </w:rPr>
        <w:t>to</w:t>
      </w:r>
      <w:r>
        <w:rPr>
          <w:color w:val="231F20"/>
          <w:spacing w:val="-7"/>
          <w:sz w:val="22"/>
        </w:rPr>
        <w:t> </w:t>
      </w:r>
      <w:r>
        <w:rPr>
          <w:color w:val="231F20"/>
          <w:sz w:val="22"/>
        </w:rPr>
        <w:t>Source</w:t>
      </w:r>
      <w:r>
        <w:rPr>
          <w:color w:val="231F20"/>
          <w:spacing w:val="-7"/>
          <w:sz w:val="22"/>
        </w:rPr>
        <w:t> </w:t>
      </w:r>
      <w:r>
        <w:rPr>
          <w:color w:val="231F20"/>
          <w:sz w:val="22"/>
        </w:rPr>
        <w:t>D,</w:t>
      </w:r>
      <w:r>
        <w:rPr>
          <w:color w:val="231F20"/>
          <w:spacing w:val="-7"/>
          <w:sz w:val="22"/>
        </w:rPr>
        <w:t> </w:t>
      </w:r>
      <w:r>
        <w:rPr>
          <w:color w:val="231F20"/>
          <w:sz w:val="22"/>
        </w:rPr>
        <w:t>what</w:t>
      </w:r>
      <w:r>
        <w:rPr>
          <w:color w:val="231F20"/>
          <w:spacing w:val="-7"/>
          <w:sz w:val="22"/>
        </w:rPr>
        <w:t> </w:t>
      </w:r>
      <w:r>
        <w:rPr>
          <w:color w:val="231F20"/>
          <w:sz w:val="22"/>
        </w:rPr>
        <w:t>is</w:t>
      </w:r>
      <w:r>
        <w:rPr>
          <w:color w:val="231F20"/>
          <w:spacing w:val="-7"/>
          <w:sz w:val="22"/>
        </w:rPr>
        <w:t> </w:t>
      </w:r>
      <w:r>
        <w:rPr>
          <w:color w:val="231F20"/>
          <w:sz w:val="22"/>
        </w:rPr>
        <w:t>promised</w:t>
      </w:r>
      <w:r>
        <w:rPr>
          <w:color w:val="231F20"/>
          <w:spacing w:val="-7"/>
          <w:sz w:val="22"/>
        </w:rPr>
        <w:t> </w:t>
      </w:r>
      <w:r>
        <w:rPr>
          <w:color w:val="231F20"/>
          <w:sz w:val="22"/>
        </w:rPr>
        <w:t>in</w:t>
      </w:r>
      <w:r>
        <w:rPr>
          <w:color w:val="231F20"/>
          <w:spacing w:val="-7"/>
          <w:sz w:val="22"/>
        </w:rPr>
        <w:t> </w:t>
      </w:r>
      <w:r>
        <w:rPr>
          <w:color w:val="231F20"/>
          <w:sz w:val="22"/>
        </w:rPr>
        <w:t>Islam</w:t>
      </w:r>
      <w:r>
        <w:rPr>
          <w:color w:val="231F20"/>
          <w:spacing w:val="-7"/>
          <w:sz w:val="22"/>
        </w:rPr>
        <w:t> </w:t>
      </w:r>
      <w:r>
        <w:rPr>
          <w:color w:val="231F20"/>
          <w:sz w:val="22"/>
        </w:rPr>
        <w:t>to</w:t>
      </w:r>
      <w:r>
        <w:rPr>
          <w:color w:val="231F20"/>
          <w:spacing w:val="-7"/>
          <w:sz w:val="22"/>
        </w:rPr>
        <w:t> </w:t>
      </w:r>
      <w:r>
        <w:rPr>
          <w:color w:val="231F20"/>
          <w:sz w:val="22"/>
        </w:rPr>
        <w:t>those</w:t>
      </w:r>
      <w:r>
        <w:rPr>
          <w:color w:val="231F20"/>
          <w:spacing w:val="-7"/>
          <w:sz w:val="22"/>
        </w:rPr>
        <w:t> </w:t>
      </w:r>
      <w:r>
        <w:rPr>
          <w:color w:val="231F20"/>
          <w:sz w:val="22"/>
        </w:rPr>
        <w:t>who</w:t>
      </w:r>
      <w:r>
        <w:rPr>
          <w:color w:val="231F20"/>
          <w:spacing w:val="-7"/>
          <w:sz w:val="22"/>
        </w:rPr>
        <w:t> </w:t>
      </w:r>
      <w:r>
        <w:rPr>
          <w:color w:val="231F20"/>
          <w:sz w:val="22"/>
        </w:rPr>
        <w:t>are</w:t>
      </w:r>
      <w:r>
        <w:rPr>
          <w:color w:val="231F20"/>
          <w:spacing w:val="-7"/>
          <w:sz w:val="22"/>
        </w:rPr>
        <w:t> </w:t>
      </w:r>
      <w:r>
        <w:rPr>
          <w:color w:val="231F20"/>
          <w:sz w:val="22"/>
        </w:rPr>
        <w:t>martyred</w:t>
      </w:r>
      <w:r>
        <w:rPr>
          <w:color w:val="231F20"/>
          <w:spacing w:val="-7"/>
          <w:sz w:val="22"/>
        </w:rPr>
        <w:t> </w:t>
      </w:r>
      <w:r>
        <w:rPr>
          <w:color w:val="231F20"/>
          <w:sz w:val="22"/>
        </w:rPr>
        <w:t>while</w:t>
      </w:r>
      <w:r>
        <w:rPr>
          <w:color w:val="231F20"/>
          <w:spacing w:val="-7"/>
          <w:sz w:val="22"/>
        </w:rPr>
        <w:t> </w:t>
      </w:r>
      <w:r>
        <w:rPr>
          <w:color w:val="231F20"/>
          <w:sz w:val="22"/>
        </w:rPr>
        <w:t>performing</w:t>
      </w:r>
      <w:r>
        <w:rPr>
          <w:color w:val="231F20"/>
          <w:spacing w:val="-7"/>
          <w:sz w:val="22"/>
        </w:rPr>
        <w:t> </w:t>
      </w:r>
      <w:r>
        <w:rPr>
          <w:color w:val="231F20"/>
          <w:sz w:val="22"/>
        </w:rPr>
        <w:t>their military duty?</w:t>
      </w:r>
    </w:p>
    <w:p>
      <w:pPr>
        <w:pStyle w:val="ListParagraph"/>
        <w:numPr>
          <w:ilvl w:val="0"/>
          <w:numId w:val="2"/>
        </w:numPr>
        <w:tabs>
          <w:tab w:pos="1035" w:val="left" w:leader="none"/>
        </w:tabs>
        <w:spacing w:line="240" w:lineRule="auto" w:before="177" w:after="0"/>
        <w:ind w:left="1035" w:right="139" w:hanging="360"/>
        <w:jc w:val="left"/>
        <w:rPr>
          <w:sz w:val="22"/>
        </w:rPr>
      </w:pPr>
      <w:r>
        <w:rPr>
          <w:color w:val="231F20"/>
          <w:sz w:val="22"/>
        </w:rPr>
        <w:t>What</w:t>
      </w:r>
      <w:r>
        <w:rPr>
          <w:color w:val="231F20"/>
          <w:spacing w:val="-12"/>
          <w:sz w:val="22"/>
        </w:rPr>
        <w:t> </w:t>
      </w:r>
      <w:r>
        <w:rPr>
          <w:color w:val="231F20"/>
          <w:sz w:val="22"/>
        </w:rPr>
        <w:t>is</w:t>
      </w:r>
      <w:r>
        <w:rPr>
          <w:color w:val="231F20"/>
          <w:spacing w:val="-12"/>
          <w:sz w:val="22"/>
        </w:rPr>
        <w:t> </w:t>
      </w:r>
      <w:r>
        <w:rPr>
          <w:color w:val="231F20"/>
          <w:sz w:val="22"/>
        </w:rPr>
        <w:t>meant</w:t>
      </w:r>
      <w:r>
        <w:rPr>
          <w:color w:val="231F20"/>
          <w:spacing w:val="-12"/>
          <w:sz w:val="22"/>
        </w:rPr>
        <w:t> </w:t>
      </w:r>
      <w:r>
        <w:rPr>
          <w:color w:val="231F20"/>
          <w:sz w:val="22"/>
        </w:rPr>
        <w:t>by</w:t>
      </w:r>
      <w:r>
        <w:rPr>
          <w:color w:val="231F20"/>
          <w:spacing w:val="-12"/>
          <w:sz w:val="22"/>
        </w:rPr>
        <w:t> </w:t>
      </w:r>
      <w:r>
        <w:rPr>
          <w:color w:val="231F20"/>
          <w:sz w:val="22"/>
        </w:rPr>
        <w:t>the</w:t>
      </w:r>
      <w:r>
        <w:rPr>
          <w:color w:val="231F20"/>
          <w:spacing w:val="-12"/>
          <w:sz w:val="22"/>
        </w:rPr>
        <w:t> </w:t>
      </w:r>
      <w:r>
        <w:rPr>
          <w:color w:val="231F20"/>
          <w:sz w:val="22"/>
        </w:rPr>
        <w:t>statement</w:t>
      </w:r>
      <w:r>
        <w:rPr>
          <w:color w:val="231F20"/>
          <w:spacing w:val="-12"/>
          <w:sz w:val="22"/>
        </w:rPr>
        <w:t> </w:t>
      </w:r>
      <w:r>
        <w:rPr>
          <w:color w:val="231F20"/>
          <w:sz w:val="22"/>
        </w:rPr>
        <w:t>in</w:t>
      </w:r>
      <w:r>
        <w:rPr>
          <w:color w:val="231F20"/>
          <w:spacing w:val="-12"/>
          <w:sz w:val="22"/>
        </w:rPr>
        <w:t> </w:t>
      </w:r>
      <w:r>
        <w:rPr>
          <w:color w:val="231F20"/>
          <w:sz w:val="22"/>
        </w:rPr>
        <w:t>Source</w:t>
      </w:r>
      <w:r>
        <w:rPr>
          <w:color w:val="231F20"/>
          <w:spacing w:val="-12"/>
          <w:sz w:val="22"/>
        </w:rPr>
        <w:t> </w:t>
      </w:r>
      <w:r>
        <w:rPr>
          <w:color w:val="231F20"/>
          <w:sz w:val="22"/>
        </w:rPr>
        <w:t>D</w:t>
      </w:r>
      <w:r>
        <w:rPr>
          <w:color w:val="231F20"/>
          <w:spacing w:val="-12"/>
          <w:sz w:val="22"/>
        </w:rPr>
        <w:t> </w:t>
      </w:r>
      <w:r>
        <w:rPr>
          <w:color w:val="231F20"/>
          <w:sz w:val="22"/>
        </w:rPr>
        <w:t>that</w:t>
      </w:r>
      <w:r>
        <w:rPr>
          <w:color w:val="231F20"/>
          <w:spacing w:val="-12"/>
          <w:sz w:val="22"/>
        </w:rPr>
        <w:t> </w:t>
      </w:r>
      <w:r>
        <w:rPr>
          <w:color w:val="231F20"/>
          <w:sz w:val="22"/>
        </w:rPr>
        <w:t>every</w:t>
      </w:r>
      <w:r>
        <w:rPr>
          <w:color w:val="231F20"/>
          <w:spacing w:val="-12"/>
          <w:sz w:val="22"/>
        </w:rPr>
        <w:t> </w:t>
      </w:r>
      <w:r>
        <w:rPr>
          <w:color w:val="231F20"/>
          <w:sz w:val="22"/>
        </w:rPr>
        <w:t>duty</w:t>
      </w:r>
      <w:r>
        <w:rPr>
          <w:color w:val="231F20"/>
          <w:spacing w:val="-12"/>
          <w:sz w:val="22"/>
        </w:rPr>
        <w:t> </w:t>
      </w:r>
      <w:r>
        <w:rPr>
          <w:color w:val="231F20"/>
          <w:sz w:val="22"/>
        </w:rPr>
        <w:t>performed</w:t>
      </w:r>
      <w:r>
        <w:rPr>
          <w:color w:val="231F20"/>
          <w:spacing w:val="-12"/>
          <w:sz w:val="22"/>
        </w:rPr>
        <w:t> </w:t>
      </w:r>
      <w:r>
        <w:rPr>
          <w:color w:val="231F20"/>
          <w:sz w:val="22"/>
        </w:rPr>
        <w:t>in</w:t>
      </w:r>
      <w:r>
        <w:rPr>
          <w:color w:val="231F20"/>
          <w:spacing w:val="-12"/>
          <w:sz w:val="22"/>
        </w:rPr>
        <w:t> </w:t>
      </w:r>
      <w:r>
        <w:rPr>
          <w:color w:val="231F20"/>
          <w:sz w:val="22"/>
        </w:rPr>
        <w:t>military</w:t>
      </w:r>
      <w:r>
        <w:rPr>
          <w:color w:val="231F20"/>
          <w:spacing w:val="-12"/>
          <w:sz w:val="22"/>
        </w:rPr>
        <w:t> </w:t>
      </w:r>
      <w:r>
        <w:rPr>
          <w:color w:val="231F20"/>
          <w:sz w:val="22"/>
        </w:rPr>
        <w:t>service</w:t>
      </w:r>
      <w:r>
        <w:rPr>
          <w:color w:val="231F20"/>
          <w:spacing w:val="-12"/>
          <w:sz w:val="22"/>
        </w:rPr>
        <w:t> </w:t>
      </w:r>
      <w:r>
        <w:rPr>
          <w:color w:val="231F20"/>
          <w:sz w:val="22"/>
        </w:rPr>
        <w:t>is</w:t>
      </w:r>
      <w:r>
        <w:rPr>
          <w:color w:val="231F20"/>
          <w:spacing w:val="-12"/>
          <w:sz w:val="22"/>
        </w:rPr>
        <w:t> </w:t>
      </w:r>
      <w:r>
        <w:rPr>
          <w:color w:val="231F20"/>
          <w:sz w:val="22"/>
        </w:rPr>
        <w:t>regarded as an act of worship?</w:t>
      </w:r>
    </w:p>
    <w:p>
      <w:pPr>
        <w:pStyle w:val="ListParagraph"/>
        <w:numPr>
          <w:ilvl w:val="0"/>
          <w:numId w:val="2"/>
        </w:numPr>
        <w:tabs>
          <w:tab w:pos="1035" w:val="left" w:leader="none"/>
        </w:tabs>
        <w:spacing w:line="240" w:lineRule="auto" w:before="177" w:after="0"/>
        <w:ind w:left="1035" w:right="138" w:hanging="360"/>
        <w:jc w:val="left"/>
        <w:rPr>
          <w:sz w:val="22"/>
        </w:rPr>
      </w:pPr>
      <w:r>
        <w:rPr>
          <w:color w:val="231F20"/>
          <w:sz w:val="22"/>
        </w:rPr>
        <w:t>Why</w:t>
      </w:r>
      <w:r>
        <w:rPr>
          <w:color w:val="231F20"/>
          <w:spacing w:val="-11"/>
          <w:sz w:val="22"/>
        </w:rPr>
        <w:t> </w:t>
      </w:r>
      <w:r>
        <w:rPr>
          <w:color w:val="231F20"/>
          <w:sz w:val="22"/>
        </w:rPr>
        <w:t>might</w:t>
      </w:r>
      <w:r>
        <w:rPr>
          <w:color w:val="231F20"/>
          <w:spacing w:val="-11"/>
          <w:sz w:val="22"/>
        </w:rPr>
        <w:t> </w:t>
      </w:r>
      <w:r>
        <w:rPr>
          <w:color w:val="231F20"/>
          <w:sz w:val="22"/>
        </w:rPr>
        <w:t>the</w:t>
      </w:r>
      <w:r>
        <w:rPr>
          <w:color w:val="231F20"/>
          <w:spacing w:val="-11"/>
          <w:sz w:val="22"/>
        </w:rPr>
        <w:t> </w:t>
      </w:r>
      <w:r>
        <w:rPr>
          <w:color w:val="231F20"/>
          <w:sz w:val="22"/>
        </w:rPr>
        <w:t>author</w:t>
      </w:r>
      <w:r>
        <w:rPr>
          <w:color w:val="231F20"/>
          <w:spacing w:val="-11"/>
          <w:sz w:val="22"/>
        </w:rPr>
        <w:t> </w:t>
      </w:r>
      <w:r>
        <w:rPr>
          <w:color w:val="231F20"/>
          <w:sz w:val="22"/>
        </w:rPr>
        <w:t>of</w:t>
      </w:r>
      <w:r>
        <w:rPr>
          <w:color w:val="231F20"/>
          <w:spacing w:val="-11"/>
          <w:sz w:val="22"/>
        </w:rPr>
        <w:t> </w:t>
      </w:r>
      <w:r>
        <w:rPr>
          <w:color w:val="231F20"/>
          <w:sz w:val="22"/>
        </w:rPr>
        <w:t>Source</w:t>
      </w:r>
      <w:r>
        <w:rPr>
          <w:color w:val="231F20"/>
          <w:spacing w:val="-11"/>
          <w:sz w:val="22"/>
        </w:rPr>
        <w:t> </w:t>
      </w:r>
      <w:r>
        <w:rPr>
          <w:color w:val="231F20"/>
          <w:sz w:val="22"/>
        </w:rPr>
        <w:t>D</w:t>
      </w:r>
      <w:r>
        <w:rPr>
          <w:color w:val="231F20"/>
          <w:spacing w:val="-11"/>
          <w:sz w:val="22"/>
        </w:rPr>
        <w:t> </w:t>
      </w:r>
      <w:r>
        <w:rPr>
          <w:color w:val="231F20"/>
          <w:sz w:val="22"/>
        </w:rPr>
        <w:t>have</w:t>
      </w:r>
      <w:r>
        <w:rPr>
          <w:color w:val="231F20"/>
          <w:spacing w:val="-11"/>
          <w:sz w:val="22"/>
        </w:rPr>
        <w:t> </w:t>
      </w:r>
      <w:r>
        <w:rPr>
          <w:color w:val="231F20"/>
          <w:sz w:val="22"/>
        </w:rPr>
        <w:t>preferred</w:t>
      </w:r>
      <w:r>
        <w:rPr>
          <w:color w:val="231F20"/>
          <w:spacing w:val="-11"/>
          <w:sz w:val="22"/>
        </w:rPr>
        <w:t> </w:t>
      </w:r>
      <w:r>
        <w:rPr>
          <w:color w:val="231F20"/>
          <w:sz w:val="22"/>
        </w:rPr>
        <w:t>to</w:t>
      </w:r>
      <w:r>
        <w:rPr>
          <w:color w:val="231F20"/>
          <w:spacing w:val="-11"/>
          <w:sz w:val="22"/>
        </w:rPr>
        <w:t> </w:t>
      </w:r>
      <w:r>
        <w:rPr>
          <w:color w:val="231F20"/>
          <w:sz w:val="22"/>
        </w:rPr>
        <w:t>present</w:t>
      </w:r>
      <w:r>
        <w:rPr>
          <w:color w:val="231F20"/>
          <w:spacing w:val="-11"/>
          <w:sz w:val="22"/>
        </w:rPr>
        <w:t> </w:t>
      </w:r>
      <w:r>
        <w:rPr>
          <w:color w:val="231F20"/>
          <w:sz w:val="22"/>
        </w:rPr>
        <w:t>religious</w:t>
      </w:r>
      <w:r>
        <w:rPr>
          <w:color w:val="231F20"/>
          <w:spacing w:val="-11"/>
          <w:sz w:val="22"/>
        </w:rPr>
        <w:t> </w:t>
      </w:r>
      <w:r>
        <w:rPr>
          <w:color w:val="231F20"/>
          <w:sz w:val="22"/>
        </w:rPr>
        <w:t>knowledge</w:t>
      </w:r>
      <w:r>
        <w:rPr>
          <w:color w:val="231F20"/>
          <w:spacing w:val="-11"/>
          <w:sz w:val="22"/>
        </w:rPr>
        <w:t> </w:t>
      </w:r>
      <w:r>
        <w:rPr>
          <w:color w:val="231F20"/>
          <w:sz w:val="22"/>
        </w:rPr>
        <w:t>through</w:t>
      </w:r>
      <w:r>
        <w:rPr>
          <w:color w:val="231F20"/>
          <w:spacing w:val="-11"/>
          <w:sz w:val="22"/>
        </w:rPr>
        <w:t> </w:t>
      </w:r>
      <w:r>
        <w:rPr>
          <w:color w:val="231F20"/>
          <w:sz w:val="22"/>
        </w:rPr>
        <w:t>a</w:t>
      </w:r>
      <w:r>
        <w:rPr>
          <w:color w:val="231F20"/>
          <w:spacing w:val="-11"/>
          <w:sz w:val="22"/>
        </w:rPr>
        <w:t> </w:t>
      </w:r>
      <w:r>
        <w:rPr>
          <w:color w:val="231F20"/>
          <w:sz w:val="22"/>
        </w:rPr>
        <w:t>narrative using a character named Hasan Corporal, rather than conveying it directly?</w:t>
      </w:r>
    </w:p>
    <w:p>
      <w:pPr>
        <w:pStyle w:val="ListParagraph"/>
        <w:numPr>
          <w:ilvl w:val="0"/>
          <w:numId w:val="2"/>
        </w:numPr>
        <w:tabs>
          <w:tab w:pos="1035" w:val="left" w:leader="none"/>
        </w:tabs>
        <w:spacing w:line="240" w:lineRule="auto" w:before="177" w:after="0"/>
        <w:ind w:left="1035" w:right="139" w:hanging="360"/>
        <w:jc w:val="left"/>
        <w:rPr>
          <w:sz w:val="22"/>
        </w:rPr>
      </w:pPr>
      <w:r>
        <w:rPr>
          <w:color w:val="231F20"/>
          <w:sz w:val="22"/>
        </w:rPr>
        <w:t>Which of the values defined in Source E are addressed in the text on the book page presented in</w:t>
      </w:r>
      <w:r>
        <w:rPr>
          <w:color w:val="231F20"/>
          <w:spacing w:val="80"/>
          <w:w w:val="150"/>
          <w:sz w:val="22"/>
        </w:rPr>
        <w:t> </w:t>
      </w:r>
      <w:r>
        <w:rPr>
          <w:color w:val="231F20"/>
          <w:sz w:val="22"/>
        </w:rPr>
        <w:t>Source D?</w:t>
      </w:r>
    </w:p>
    <w:p>
      <w:pPr>
        <w:pStyle w:val="BodyText"/>
      </w:pPr>
    </w:p>
    <w:p>
      <w:pPr>
        <w:pStyle w:val="BodyText"/>
        <w:spacing w:before="100"/>
      </w:pPr>
    </w:p>
    <w:p>
      <w:pPr>
        <w:pStyle w:val="BodyText"/>
        <w:ind w:left="255" w:right="138"/>
        <w:jc w:val="both"/>
      </w:pPr>
      <w:r>
        <w:rPr>
          <w:b/>
          <w:color w:val="D6282A"/>
        </w:rPr>
        <w:t>Step 5: </w:t>
      </w:r>
      <w:r>
        <w:rPr>
          <w:color w:val="231F20"/>
        </w:rPr>
        <w:t>The students are asked/invited to form groups of three or four and research a real-life story from their own lives, or from the lives of a relative or a friend, related to each of the values defined in Source E. Afterwards,</w:t>
      </w:r>
      <w:r>
        <w:rPr>
          <w:color w:val="231F20"/>
          <w:spacing w:val="-3"/>
        </w:rPr>
        <w:t> </w:t>
      </w:r>
      <w:r>
        <w:rPr>
          <w:color w:val="231F20"/>
        </w:rPr>
        <w:t>as</w:t>
      </w:r>
      <w:r>
        <w:rPr>
          <w:color w:val="231F20"/>
          <w:spacing w:val="-3"/>
        </w:rPr>
        <w:t> </w:t>
      </w:r>
      <w:r>
        <w:rPr>
          <w:color w:val="231F20"/>
        </w:rPr>
        <w:t>a</w:t>
      </w:r>
      <w:r>
        <w:rPr>
          <w:color w:val="231F20"/>
          <w:spacing w:val="-3"/>
        </w:rPr>
        <w:t> </w:t>
      </w:r>
      <w:r>
        <w:rPr>
          <w:color w:val="231F20"/>
        </w:rPr>
        <w:t>group,</w:t>
      </w:r>
      <w:r>
        <w:rPr>
          <w:color w:val="231F20"/>
          <w:spacing w:val="-3"/>
        </w:rPr>
        <w:t> </w:t>
      </w:r>
      <w:r>
        <w:rPr>
          <w:color w:val="231F20"/>
        </w:rPr>
        <w:t>they</w:t>
      </w:r>
      <w:r>
        <w:rPr>
          <w:color w:val="231F20"/>
          <w:spacing w:val="-3"/>
        </w:rPr>
        <w:t> </w:t>
      </w:r>
      <w:r>
        <w:rPr>
          <w:color w:val="231F20"/>
        </w:rPr>
        <w:t>are</w:t>
      </w:r>
      <w:r>
        <w:rPr>
          <w:color w:val="231F20"/>
          <w:spacing w:val="-3"/>
        </w:rPr>
        <w:t> </w:t>
      </w:r>
      <w:r>
        <w:rPr>
          <w:color w:val="231F20"/>
        </w:rPr>
        <w:t>asked/invited</w:t>
      </w:r>
      <w:r>
        <w:rPr>
          <w:color w:val="231F20"/>
          <w:spacing w:val="-3"/>
        </w:rPr>
        <w:t> </w:t>
      </w:r>
      <w:r>
        <w:rPr>
          <w:color w:val="231F20"/>
        </w:rPr>
        <w:t>to</w:t>
      </w:r>
      <w:r>
        <w:rPr>
          <w:color w:val="231F20"/>
          <w:spacing w:val="-3"/>
        </w:rPr>
        <w:t> </w:t>
      </w:r>
      <w:r>
        <w:rPr>
          <w:color w:val="231F20"/>
        </w:rPr>
        <w:t>examine</w:t>
      </w:r>
      <w:r>
        <w:rPr>
          <w:color w:val="231F20"/>
          <w:spacing w:val="-3"/>
        </w:rPr>
        <w:t> </w:t>
      </w:r>
      <w:r>
        <w:rPr>
          <w:color w:val="231F20"/>
        </w:rPr>
        <w:t>the</w:t>
      </w:r>
      <w:r>
        <w:rPr>
          <w:color w:val="231F20"/>
          <w:spacing w:val="-3"/>
        </w:rPr>
        <w:t> </w:t>
      </w:r>
      <w:r>
        <w:rPr>
          <w:color w:val="231F20"/>
        </w:rPr>
        <w:t>stories</w:t>
      </w:r>
      <w:r>
        <w:rPr>
          <w:color w:val="231F20"/>
          <w:spacing w:val="-3"/>
        </w:rPr>
        <w:t> </w:t>
      </w:r>
      <w:r>
        <w:rPr>
          <w:color w:val="231F20"/>
        </w:rPr>
        <w:t>they</w:t>
      </w:r>
      <w:r>
        <w:rPr>
          <w:color w:val="231F20"/>
          <w:spacing w:val="-3"/>
        </w:rPr>
        <w:t> </w:t>
      </w:r>
      <w:r>
        <w:rPr>
          <w:color w:val="231F20"/>
        </w:rPr>
        <w:t>have</w:t>
      </w:r>
      <w:r>
        <w:rPr>
          <w:color w:val="231F20"/>
          <w:spacing w:val="-3"/>
        </w:rPr>
        <w:t> </w:t>
      </w:r>
      <w:r>
        <w:rPr>
          <w:color w:val="231F20"/>
        </w:rPr>
        <w:t>found</w:t>
      </w:r>
      <w:r>
        <w:rPr>
          <w:color w:val="231F20"/>
          <w:spacing w:val="-3"/>
        </w:rPr>
        <w:t> </w:t>
      </w:r>
      <w:r>
        <w:rPr>
          <w:color w:val="231F20"/>
        </w:rPr>
        <w:t>and</w:t>
      </w:r>
      <w:r>
        <w:rPr>
          <w:color w:val="231F20"/>
          <w:spacing w:val="-3"/>
        </w:rPr>
        <w:t> </w:t>
      </w:r>
      <w:r>
        <w:rPr>
          <w:color w:val="231F20"/>
        </w:rPr>
        <w:t>to</w:t>
      </w:r>
      <w:r>
        <w:rPr>
          <w:color w:val="231F20"/>
          <w:spacing w:val="-3"/>
        </w:rPr>
        <w:t> </w:t>
      </w:r>
      <w:r>
        <w:rPr>
          <w:color w:val="231F20"/>
        </w:rPr>
        <w:t>identify</w:t>
      </w:r>
      <w:r>
        <w:rPr>
          <w:color w:val="231F20"/>
          <w:spacing w:val="-3"/>
        </w:rPr>
        <w:t> </w:t>
      </w:r>
      <w:r>
        <w:rPr>
          <w:color w:val="231F20"/>
        </w:rPr>
        <w:t>the</w:t>
      </w:r>
      <w:r>
        <w:rPr>
          <w:color w:val="231F20"/>
          <w:spacing w:val="-3"/>
        </w:rPr>
        <w:t> </w:t>
      </w:r>
      <w:r>
        <w:rPr>
          <w:color w:val="231F20"/>
        </w:rPr>
        <w:t>one with the most impact. Finally, they are asked/invited to prepare a presentation to share this story with their teacher and classmates.</w:t>
      </w:r>
    </w:p>
    <w:p>
      <w:pPr>
        <w:pStyle w:val="BodyText"/>
        <w:spacing w:before="1"/>
        <w:rPr>
          <w:sz w:val="12"/>
        </w:rPr>
      </w:pPr>
      <w:r>
        <w:rPr>
          <w:sz w:val="12"/>
        </w:rPr>
        <mc:AlternateContent>
          <mc:Choice Requires="wps">
            <w:drawing>
              <wp:anchor distT="0" distB="0" distL="0" distR="0" allowOverlap="1" layoutInCell="1" locked="0" behindDoc="1" simplePos="0" relativeHeight="487597056">
                <wp:simplePos x="0" y="0"/>
                <wp:positionH relativeFrom="page">
                  <wp:posOffset>791997</wp:posOffset>
                </wp:positionH>
                <wp:positionV relativeFrom="paragraph">
                  <wp:posOffset>103562</wp:posOffset>
                </wp:positionV>
                <wp:extent cx="6048375" cy="1682114"/>
                <wp:effectExtent l="0" t="0" r="0" b="0"/>
                <wp:wrapTopAndBottom/>
                <wp:docPr id="81" name="Textbox 81"/>
                <wp:cNvGraphicFramePr>
                  <a:graphicFrameLocks/>
                </wp:cNvGraphicFramePr>
                <a:graphic>
                  <a:graphicData uri="http://schemas.microsoft.com/office/word/2010/wordprocessingShape">
                    <wps:wsp>
                      <wps:cNvPr id="81" name="Textbox 81"/>
                      <wps:cNvSpPr txBox="1"/>
                      <wps:spPr>
                        <a:xfrm>
                          <a:off x="0" y="0"/>
                          <a:ext cx="6048375" cy="1682114"/>
                        </a:xfrm>
                        <a:prstGeom prst="rect">
                          <a:avLst/>
                        </a:prstGeom>
                        <a:solidFill>
                          <a:srgbClr val="EFEFEE"/>
                        </a:solidFill>
                      </wps:spPr>
                      <wps:txbx>
                        <w:txbxContent>
                          <w:p>
                            <w:pPr>
                              <w:pStyle w:val="BodyText"/>
                              <w:spacing w:before="197"/>
                              <w:rPr>
                                <w:color w:val="000000"/>
                                <w:sz w:val="20"/>
                              </w:rPr>
                            </w:pPr>
                          </w:p>
                          <w:p>
                            <w:pPr>
                              <w:spacing w:before="0"/>
                              <w:ind w:left="240" w:right="0" w:firstLine="0"/>
                              <w:jc w:val="center"/>
                              <w:rPr>
                                <w:b/>
                                <w:color w:val="000000"/>
                                <w:sz w:val="20"/>
                              </w:rPr>
                            </w:pPr>
                            <w:r>
                              <w:rPr>
                                <w:b/>
                                <w:color w:val="231F20"/>
                                <w:spacing w:val="-4"/>
                                <w:sz w:val="20"/>
                              </w:rPr>
                              <w:t>Our</w:t>
                            </w:r>
                            <w:r>
                              <w:rPr>
                                <w:b/>
                                <w:color w:val="231F20"/>
                                <w:spacing w:val="-8"/>
                                <w:sz w:val="20"/>
                              </w:rPr>
                              <w:t> </w:t>
                            </w:r>
                            <w:r>
                              <w:rPr>
                                <w:b/>
                                <w:color w:val="231F20"/>
                                <w:spacing w:val="-2"/>
                                <w:sz w:val="20"/>
                              </w:rPr>
                              <w:t>Values</w:t>
                            </w:r>
                          </w:p>
                          <w:p>
                            <w:pPr>
                              <w:spacing w:before="173"/>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anchor>
            </w:drawing>
          </mc:Choice>
          <mc:Fallback>
            <w:pict>
              <v:shape style="position:absolute;margin-left:62.362pt;margin-top:8.154558pt;width:476.25pt;height:132.450pt;mso-position-horizontal-relative:page;mso-position-vertical-relative:paragraph;z-index:-15719424;mso-wrap-distance-left:0;mso-wrap-distance-right:0" type="#_x0000_t202" id="docshape74" filled="true" fillcolor="#efefee" stroked="false">
                <v:textbox inset="0,0,0,0">
                  <w:txbxContent>
                    <w:p>
                      <w:pPr>
                        <w:pStyle w:val="BodyText"/>
                        <w:spacing w:before="197"/>
                        <w:rPr>
                          <w:color w:val="000000"/>
                          <w:sz w:val="20"/>
                        </w:rPr>
                      </w:pPr>
                    </w:p>
                    <w:p>
                      <w:pPr>
                        <w:spacing w:before="0"/>
                        <w:ind w:left="240" w:right="0" w:firstLine="0"/>
                        <w:jc w:val="center"/>
                        <w:rPr>
                          <w:b/>
                          <w:color w:val="000000"/>
                          <w:sz w:val="20"/>
                        </w:rPr>
                      </w:pPr>
                      <w:r>
                        <w:rPr>
                          <w:b/>
                          <w:color w:val="231F20"/>
                          <w:spacing w:val="-4"/>
                          <w:sz w:val="20"/>
                        </w:rPr>
                        <w:t>Our</w:t>
                      </w:r>
                      <w:r>
                        <w:rPr>
                          <w:b/>
                          <w:color w:val="231F20"/>
                          <w:spacing w:val="-8"/>
                          <w:sz w:val="20"/>
                        </w:rPr>
                        <w:t> </w:t>
                      </w:r>
                      <w:r>
                        <w:rPr>
                          <w:b/>
                          <w:color w:val="231F20"/>
                          <w:spacing w:val="-2"/>
                          <w:sz w:val="20"/>
                        </w:rPr>
                        <w:t>Values</w:t>
                      </w:r>
                    </w:p>
                    <w:p>
                      <w:pPr>
                        <w:spacing w:before="173"/>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v:textbox>
                <v:fill type="solid"/>
                <w10:wrap type="topAndBottom"/>
              </v:shape>
            </w:pict>
          </mc:Fallback>
        </mc:AlternateContent>
      </w:r>
    </w:p>
    <w:p>
      <w:pPr>
        <w:pStyle w:val="BodyText"/>
        <w:spacing w:after="0"/>
        <w:rPr>
          <w:sz w:val="12"/>
        </w:rPr>
        <w:sectPr>
          <w:pgSz w:w="11910" w:h="16840"/>
          <w:pgMar w:header="0" w:footer="1104" w:top="1160" w:bottom="1300" w:left="992" w:right="992"/>
        </w:sectPr>
      </w:pPr>
    </w:p>
    <w:p>
      <w:pPr>
        <w:pStyle w:val="BodyText"/>
        <w:spacing w:before="195"/>
        <w:ind w:left="141"/>
      </w:pPr>
      <w:r>
        <w:rPr/>
        <mc:AlternateContent>
          <mc:Choice Requires="wps">
            <w:drawing>
              <wp:anchor distT="0" distB="0" distL="0" distR="0" allowOverlap="1" layoutInCell="1" locked="0" behindDoc="1" simplePos="0" relativeHeight="486971392">
                <wp:simplePos x="0" y="0"/>
                <wp:positionH relativeFrom="page">
                  <wp:posOffset>720001</wp:posOffset>
                </wp:positionH>
                <wp:positionV relativeFrom="page">
                  <wp:posOffset>4516666</wp:posOffset>
                </wp:positionV>
                <wp:extent cx="6048375" cy="6175375"/>
                <wp:effectExtent l="0" t="0" r="0" b="0"/>
                <wp:wrapNone/>
                <wp:docPr id="90" name="Group 90"/>
                <wp:cNvGraphicFramePr>
                  <a:graphicFrameLocks/>
                </wp:cNvGraphicFramePr>
                <a:graphic>
                  <a:graphicData uri="http://schemas.microsoft.com/office/word/2010/wordprocessingGroup">
                    <wpg:wgp>
                      <wpg:cNvPr id="90" name="Group 90"/>
                      <wpg:cNvGrpSpPr/>
                      <wpg:grpSpPr>
                        <a:xfrm>
                          <a:off x="0" y="0"/>
                          <a:ext cx="6048375" cy="6175375"/>
                          <a:chExt cx="6048375" cy="6175375"/>
                        </a:xfrm>
                      </wpg:grpSpPr>
                      <wps:wsp>
                        <wps:cNvPr id="91" name="Graphic 91"/>
                        <wps:cNvSpPr/>
                        <wps:spPr>
                          <a:xfrm>
                            <a:off x="5687999" y="5358079"/>
                            <a:ext cx="360045" cy="817880"/>
                          </a:xfrm>
                          <a:custGeom>
                            <a:avLst/>
                            <a:gdLst/>
                            <a:ahLst/>
                            <a:cxnLst/>
                            <a:rect l="l" t="t" r="r" b="b"/>
                            <a:pathLst>
                              <a:path w="360045" h="817880">
                                <a:moveTo>
                                  <a:pt x="0" y="817257"/>
                                </a:moveTo>
                                <a:lnTo>
                                  <a:pt x="359994" y="817257"/>
                                </a:lnTo>
                                <a:lnTo>
                                  <a:pt x="359994" y="0"/>
                                </a:lnTo>
                                <a:lnTo>
                                  <a:pt x="0" y="0"/>
                                </a:lnTo>
                                <a:lnTo>
                                  <a:pt x="0" y="817257"/>
                                </a:lnTo>
                                <a:close/>
                              </a:path>
                            </a:pathLst>
                          </a:custGeom>
                          <a:solidFill>
                            <a:srgbClr val="B35653"/>
                          </a:solidFill>
                        </wps:spPr>
                        <wps:bodyPr wrap="square" lIns="0" tIns="0" rIns="0" bIns="0" rtlCol="0">
                          <a:prstTxWarp prst="textNoShape">
                            <a:avLst/>
                          </a:prstTxWarp>
                          <a:noAutofit/>
                        </wps:bodyPr>
                      </wps:wsp>
                      <wps:wsp>
                        <wps:cNvPr id="92" name="Graphic 92"/>
                        <wps:cNvSpPr/>
                        <wps:spPr>
                          <a:xfrm>
                            <a:off x="0" y="12"/>
                            <a:ext cx="6048375" cy="5358130"/>
                          </a:xfrm>
                          <a:custGeom>
                            <a:avLst/>
                            <a:gdLst/>
                            <a:ahLst/>
                            <a:cxnLst/>
                            <a:rect l="l" t="t" r="r" b="b"/>
                            <a:pathLst>
                              <a:path w="6048375" h="5358130">
                                <a:moveTo>
                                  <a:pt x="6047994" y="0"/>
                                </a:moveTo>
                                <a:lnTo>
                                  <a:pt x="0" y="0"/>
                                </a:lnTo>
                                <a:lnTo>
                                  <a:pt x="0" y="397497"/>
                                </a:lnTo>
                                <a:lnTo>
                                  <a:pt x="0" y="558152"/>
                                </a:lnTo>
                                <a:lnTo>
                                  <a:pt x="0" y="5358066"/>
                                </a:lnTo>
                                <a:lnTo>
                                  <a:pt x="6047994" y="5358066"/>
                                </a:lnTo>
                                <a:lnTo>
                                  <a:pt x="6047994" y="397497"/>
                                </a:lnTo>
                                <a:lnTo>
                                  <a:pt x="6047994" y="0"/>
                                </a:lnTo>
                                <a:close/>
                              </a:path>
                            </a:pathLst>
                          </a:custGeom>
                          <a:solidFill>
                            <a:srgbClr val="DDDDDC"/>
                          </a:solidFill>
                        </wps:spPr>
                        <wps:bodyPr wrap="square" lIns="0" tIns="0" rIns="0" bIns="0" rtlCol="0">
                          <a:prstTxWarp prst="textNoShape">
                            <a:avLst/>
                          </a:prstTxWarp>
                          <a:noAutofit/>
                        </wps:bodyPr>
                      </wps:wsp>
                      <pic:pic>
                        <pic:nvPicPr>
                          <pic:cNvPr id="93" name="Image 93"/>
                          <pic:cNvPicPr/>
                        </pic:nvPicPr>
                        <pic:blipFill>
                          <a:blip r:embed="rId20" cstate="print"/>
                          <a:stretch>
                            <a:fillRect/>
                          </a:stretch>
                        </pic:blipFill>
                        <pic:spPr>
                          <a:xfrm>
                            <a:off x="71999" y="604329"/>
                            <a:ext cx="2988000" cy="4698006"/>
                          </a:xfrm>
                          <a:prstGeom prst="rect">
                            <a:avLst/>
                          </a:prstGeom>
                        </pic:spPr>
                      </pic:pic>
                    </wpg:wgp>
                  </a:graphicData>
                </a:graphic>
              </wp:anchor>
            </w:drawing>
          </mc:Choice>
          <mc:Fallback>
            <w:pict>
              <v:group style="position:absolute;margin-left:56.693001pt;margin-top:355.643005pt;width:476.25pt;height:486.25pt;mso-position-horizontal-relative:page;mso-position-vertical-relative:page;z-index:-16345088" id="docshapegroup81" coordorigin="1134,7113" coordsize="9525,9725">
                <v:rect style="position:absolute;left:10091;top:15550;width:567;height:1288" id="docshape82" filled="true" fillcolor="#b35653" stroked="false">
                  <v:fill type="solid"/>
                </v:rect>
                <v:shape style="position:absolute;left:1133;top:7112;width:9525;height:8438" id="docshape83" coordorigin="1134,7113" coordsize="9525,8438" path="m10658,7113l1134,7113,1134,7739,1134,7992,1134,15551,10658,15551,10658,7739,10658,7113xe" filled="true" fillcolor="#dddddc" stroked="false">
                  <v:path arrowok="t"/>
                  <v:fill type="solid"/>
                </v:shape>
                <v:shape style="position:absolute;left:1247;top:8064;width:4706;height:7399" type="#_x0000_t75" id="docshape84" stroked="false">
                  <v:imagedata r:id="rId20" o:title=""/>
                </v:shape>
                <w10:wrap type="none"/>
              </v:group>
            </w:pict>
          </mc:Fallback>
        </mc:AlternateContent>
      </w:r>
      <w:r>
        <w:rPr>
          <w:b/>
          <w:color w:val="D6282A"/>
        </w:rPr>
        <w:t>Step</w:t>
      </w:r>
      <w:r>
        <w:rPr>
          <w:b/>
          <w:color w:val="D6282A"/>
          <w:spacing w:val="-14"/>
        </w:rPr>
        <w:t> </w:t>
      </w:r>
      <w:r>
        <w:rPr>
          <w:b/>
          <w:color w:val="D6282A"/>
        </w:rPr>
        <w:t>6:</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2"/>
        </w:rPr>
        <w:t> </w:t>
      </w:r>
      <w:r>
        <w:rPr>
          <w:color w:val="231F20"/>
        </w:rPr>
        <w:t>examine</w:t>
      </w:r>
      <w:r>
        <w:rPr>
          <w:color w:val="231F20"/>
          <w:spacing w:val="-13"/>
        </w:rPr>
        <w:t> </w:t>
      </w:r>
      <w:r>
        <w:rPr>
          <w:color w:val="231F20"/>
        </w:rPr>
        <w:t>Source</w:t>
      </w:r>
      <w:r>
        <w:rPr>
          <w:color w:val="231F20"/>
          <w:spacing w:val="-13"/>
        </w:rPr>
        <w:t> </w:t>
      </w:r>
      <w:r>
        <w:rPr>
          <w:color w:val="231F20"/>
        </w:rPr>
        <w:t>F</w:t>
      </w:r>
      <w:r>
        <w:rPr>
          <w:color w:val="231F20"/>
          <w:spacing w:val="-13"/>
        </w:rPr>
        <w:t> </w:t>
      </w:r>
      <w:r>
        <w:rPr>
          <w:color w:val="231F20"/>
        </w:rPr>
        <w:t>and</w:t>
      </w:r>
      <w:r>
        <w:rPr>
          <w:color w:val="231F20"/>
          <w:spacing w:val="-13"/>
        </w:rPr>
        <w:t> </w:t>
      </w:r>
      <w:r>
        <w:rPr>
          <w:color w:val="231F20"/>
        </w:rPr>
        <w:t>Source</w:t>
      </w:r>
      <w:r>
        <w:rPr>
          <w:color w:val="231F20"/>
          <w:spacing w:val="-12"/>
        </w:rPr>
        <w:t> </w:t>
      </w:r>
      <w:r>
        <w:rPr>
          <w:color w:val="231F20"/>
          <w:spacing w:val="-5"/>
        </w:rPr>
        <w:t>G.</w:t>
      </w:r>
    </w:p>
    <w:p>
      <w:pPr>
        <w:pStyle w:val="BodyText"/>
        <w:spacing w:before="105"/>
        <w:rPr>
          <w:sz w:val="20"/>
        </w:rPr>
      </w:pPr>
      <w:r>
        <w:rPr>
          <w:sz w:val="20"/>
        </w:rPr>
        <mc:AlternateContent>
          <mc:Choice Requires="wps">
            <w:drawing>
              <wp:anchor distT="0" distB="0" distL="0" distR="0" allowOverlap="1" layoutInCell="1" locked="0" behindDoc="1" simplePos="0" relativeHeight="487597568">
                <wp:simplePos x="0" y="0"/>
                <wp:positionH relativeFrom="page">
                  <wp:posOffset>720001</wp:posOffset>
                </wp:positionH>
                <wp:positionV relativeFrom="paragraph">
                  <wp:posOffset>228536</wp:posOffset>
                </wp:positionV>
                <wp:extent cx="6048375" cy="3186430"/>
                <wp:effectExtent l="0" t="0" r="0" b="0"/>
                <wp:wrapTopAndBottom/>
                <wp:docPr id="94" name="Group 94"/>
                <wp:cNvGraphicFramePr>
                  <a:graphicFrameLocks/>
                </wp:cNvGraphicFramePr>
                <a:graphic>
                  <a:graphicData uri="http://schemas.microsoft.com/office/word/2010/wordprocessingGroup">
                    <wpg:wgp>
                      <wpg:cNvPr id="94" name="Group 94"/>
                      <wpg:cNvGrpSpPr/>
                      <wpg:grpSpPr>
                        <a:xfrm>
                          <a:off x="0" y="0"/>
                          <a:ext cx="6048375" cy="3186430"/>
                          <a:chExt cx="6048375" cy="3186430"/>
                        </a:xfrm>
                      </wpg:grpSpPr>
                      <wps:wsp>
                        <wps:cNvPr id="95" name="Graphic 95"/>
                        <wps:cNvSpPr/>
                        <wps:spPr>
                          <a:xfrm>
                            <a:off x="0" y="0"/>
                            <a:ext cx="6048375" cy="3186430"/>
                          </a:xfrm>
                          <a:custGeom>
                            <a:avLst/>
                            <a:gdLst/>
                            <a:ahLst/>
                            <a:cxnLst/>
                            <a:rect l="l" t="t" r="r" b="b"/>
                            <a:pathLst>
                              <a:path w="6048375" h="3186430">
                                <a:moveTo>
                                  <a:pt x="6047994" y="0"/>
                                </a:moveTo>
                                <a:lnTo>
                                  <a:pt x="0" y="0"/>
                                </a:lnTo>
                                <a:lnTo>
                                  <a:pt x="0" y="3185998"/>
                                </a:lnTo>
                                <a:lnTo>
                                  <a:pt x="6047994" y="3185998"/>
                                </a:lnTo>
                                <a:lnTo>
                                  <a:pt x="6047994" y="0"/>
                                </a:lnTo>
                                <a:close/>
                              </a:path>
                            </a:pathLst>
                          </a:custGeom>
                          <a:solidFill>
                            <a:srgbClr val="DDDDDC"/>
                          </a:solidFill>
                        </wps:spPr>
                        <wps:bodyPr wrap="square" lIns="0" tIns="0" rIns="0" bIns="0" rtlCol="0">
                          <a:prstTxWarp prst="textNoShape">
                            <a:avLst/>
                          </a:prstTxWarp>
                          <a:noAutofit/>
                        </wps:bodyPr>
                      </wps:wsp>
                      <pic:pic>
                        <pic:nvPicPr>
                          <pic:cNvPr id="96" name="Image 96"/>
                          <pic:cNvPicPr/>
                        </pic:nvPicPr>
                        <pic:blipFill>
                          <a:blip r:embed="rId21" cstate="print"/>
                          <a:stretch>
                            <a:fillRect/>
                          </a:stretch>
                        </pic:blipFill>
                        <pic:spPr>
                          <a:xfrm>
                            <a:off x="1270882" y="504012"/>
                            <a:ext cx="3506234" cy="2609989"/>
                          </a:xfrm>
                          <a:prstGeom prst="rect">
                            <a:avLst/>
                          </a:prstGeom>
                        </pic:spPr>
                      </pic:pic>
                      <wps:wsp>
                        <wps:cNvPr id="97" name="Textbox 97"/>
                        <wps:cNvSpPr txBox="1"/>
                        <wps:spPr>
                          <a:xfrm>
                            <a:off x="0" y="0"/>
                            <a:ext cx="6048375" cy="3186430"/>
                          </a:xfrm>
                          <a:prstGeom prst="rect">
                            <a:avLst/>
                          </a:prstGeom>
                        </wps:spPr>
                        <wps:txbx>
                          <w:txbxContent>
                            <w:p>
                              <w:pPr>
                                <w:spacing w:line="240" w:lineRule="auto" w:before="0"/>
                                <w:rPr>
                                  <w:sz w:val="22"/>
                                </w:rPr>
                              </w:pPr>
                            </w:p>
                            <w:p>
                              <w:pPr>
                                <w:spacing w:before="0"/>
                                <w:ind w:left="283" w:right="0" w:firstLine="0"/>
                                <w:jc w:val="left"/>
                                <w:rPr>
                                  <w:sz w:val="22"/>
                                </w:rPr>
                              </w:pPr>
                              <w:r>
                                <w:rPr>
                                  <w:b/>
                                  <w:color w:val="231F20"/>
                                  <w:spacing w:val="-4"/>
                                  <w:sz w:val="22"/>
                                </w:rPr>
                                <w:t>Source</w:t>
                              </w:r>
                              <w:r>
                                <w:rPr>
                                  <w:b/>
                                  <w:color w:val="231F20"/>
                                  <w:spacing w:val="-10"/>
                                  <w:sz w:val="22"/>
                                </w:rPr>
                                <w:t> </w:t>
                              </w:r>
                              <w:r>
                                <w:rPr>
                                  <w:b/>
                                  <w:color w:val="231F20"/>
                                  <w:spacing w:val="-4"/>
                                  <w:sz w:val="22"/>
                                </w:rPr>
                                <w:t>F:</w:t>
                              </w:r>
                              <w:r>
                                <w:rPr>
                                  <w:b/>
                                  <w:color w:val="231F20"/>
                                  <w:spacing w:val="-10"/>
                                  <w:sz w:val="22"/>
                                </w:rPr>
                                <w:t> </w:t>
                              </w:r>
                              <w:r>
                                <w:rPr>
                                  <w:b/>
                                  <w:color w:val="231F20"/>
                                  <w:spacing w:val="-4"/>
                                  <w:sz w:val="22"/>
                                </w:rPr>
                                <w:t>A</w:t>
                              </w:r>
                              <w:r>
                                <w:rPr>
                                  <w:b/>
                                  <w:color w:val="231F20"/>
                                  <w:spacing w:val="-10"/>
                                  <w:sz w:val="22"/>
                                </w:rPr>
                                <w:t> </w:t>
                              </w:r>
                              <w:r>
                                <w:rPr>
                                  <w:b/>
                                  <w:color w:val="231F20"/>
                                  <w:spacing w:val="-4"/>
                                  <w:sz w:val="22"/>
                                </w:rPr>
                                <w:t>photograph</w:t>
                              </w:r>
                              <w:r>
                                <w:rPr>
                                  <w:b/>
                                  <w:color w:val="231F20"/>
                                  <w:spacing w:val="-9"/>
                                  <w:sz w:val="22"/>
                                </w:rPr>
                                <w:t> </w:t>
                              </w:r>
                              <w:r>
                                <w:rPr>
                                  <w:b/>
                                  <w:color w:val="231F20"/>
                                  <w:spacing w:val="-4"/>
                                  <w:sz w:val="22"/>
                                </w:rPr>
                                <w:t>from</w:t>
                              </w:r>
                              <w:r>
                                <w:rPr>
                                  <w:b/>
                                  <w:color w:val="231F20"/>
                                  <w:spacing w:val="-10"/>
                                  <w:sz w:val="22"/>
                                </w:rPr>
                                <w:t> </w:t>
                              </w:r>
                              <w:r>
                                <w:rPr>
                                  <w:b/>
                                  <w:color w:val="231F20"/>
                                  <w:spacing w:val="-4"/>
                                  <w:sz w:val="22"/>
                                </w:rPr>
                                <w:t>the</w:t>
                              </w:r>
                              <w:r>
                                <w:rPr>
                                  <w:b/>
                                  <w:color w:val="231F20"/>
                                  <w:spacing w:val="-10"/>
                                  <w:sz w:val="22"/>
                                </w:rPr>
                                <w:t> </w:t>
                              </w:r>
                              <w:r>
                                <w:rPr>
                                  <w:b/>
                                  <w:color w:val="231F20"/>
                                  <w:spacing w:val="-4"/>
                                  <w:sz w:val="22"/>
                                </w:rPr>
                                <w:t>Korean</w:t>
                              </w:r>
                              <w:r>
                                <w:rPr>
                                  <w:b/>
                                  <w:color w:val="231F20"/>
                                  <w:spacing w:val="-10"/>
                                  <w:sz w:val="22"/>
                                </w:rPr>
                                <w:t> </w:t>
                              </w:r>
                              <w:r>
                                <w:rPr>
                                  <w:b/>
                                  <w:color w:val="231F20"/>
                                  <w:spacing w:val="-4"/>
                                  <w:sz w:val="22"/>
                                </w:rPr>
                                <w:t>War</w:t>
                              </w:r>
                              <w:r>
                                <w:rPr>
                                  <w:b/>
                                  <w:color w:val="231F20"/>
                                  <w:spacing w:val="-9"/>
                                  <w:sz w:val="22"/>
                                </w:rPr>
                                <w:t> </w:t>
                              </w:r>
                              <w:r>
                                <w:rPr>
                                  <w:color w:val="231F20"/>
                                  <w:spacing w:val="-4"/>
                                  <w:sz w:val="22"/>
                                </w:rPr>
                                <w:t>(Denizli,</w:t>
                              </w:r>
                              <w:r>
                                <w:rPr>
                                  <w:color w:val="231F20"/>
                                  <w:spacing w:val="-10"/>
                                  <w:sz w:val="22"/>
                                </w:rPr>
                                <w:t> </w:t>
                              </w:r>
                              <w:r>
                                <w:rPr>
                                  <w:color w:val="231F20"/>
                                  <w:spacing w:val="-4"/>
                                  <w:sz w:val="22"/>
                                </w:rPr>
                                <w:t>2010,</w:t>
                              </w:r>
                              <w:r>
                                <w:rPr>
                                  <w:color w:val="231F20"/>
                                  <w:spacing w:val="-9"/>
                                  <w:sz w:val="22"/>
                                </w:rPr>
                                <w:t> </w:t>
                              </w:r>
                              <w:r>
                                <w:rPr>
                                  <w:color w:val="231F20"/>
                                  <w:spacing w:val="-4"/>
                                  <w:sz w:val="22"/>
                                </w:rPr>
                                <w:t>p.</w:t>
                              </w:r>
                              <w:r>
                                <w:rPr>
                                  <w:color w:val="231F20"/>
                                  <w:spacing w:val="-9"/>
                                  <w:sz w:val="22"/>
                                </w:rPr>
                                <w:t> </w:t>
                              </w:r>
                              <w:r>
                                <w:rPr>
                                  <w:color w:val="231F20"/>
                                  <w:spacing w:val="-4"/>
                                  <w:sz w:val="22"/>
                                </w:rPr>
                                <w:t>235)</w:t>
                              </w:r>
                            </w:p>
                          </w:txbxContent>
                        </wps:txbx>
                        <wps:bodyPr wrap="square" lIns="0" tIns="0" rIns="0" bIns="0" rtlCol="0">
                          <a:noAutofit/>
                        </wps:bodyPr>
                      </wps:wsp>
                    </wpg:wgp>
                  </a:graphicData>
                </a:graphic>
              </wp:anchor>
            </w:drawing>
          </mc:Choice>
          <mc:Fallback>
            <w:pict>
              <v:group style="position:absolute;margin-left:56.693001pt;margin-top:17.994974pt;width:476.25pt;height:250.9pt;mso-position-horizontal-relative:page;mso-position-vertical-relative:paragraph;z-index:-15718912;mso-wrap-distance-left:0;mso-wrap-distance-right:0" id="docshapegroup85" coordorigin="1134,360" coordsize="9525,5018">
                <v:rect style="position:absolute;left:1133;top:359;width:9525;height:5018" id="docshape86" filled="true" fillcolor="#dddddc" stroked="false">
                  <v:fill type="solid"/>
                </v:rect>
                <v:shape style="position:absolute;left:3135;top:1153;width:5522;height:4111" type="#_x0000_t75" id="docshape87" stroked="false">
                  <v:imagedata r:id="rId21" o:title=""/>
                </v:shape>
                <v:shape style="position:absolute;left:1133;top:359;width:9525;height:5018" type="#_x0000_t202" id="docshape88" filled="false" stroked="false">
                  <v:textbox inset="0,0,0,0">
                    <w:txbxContent>
                      <w:p>
                        <w:pPr>
                          <w:spacing w:line="240" w:lineRule="auto" w:before="0"/>
                          <w:rPr>
                            <w:sz w:val="22"/>
                          </w:rPr>
                        </w:pPr>
                      </w:p>
                      <w:p>
                        <w:pPr>
                          <w:spacing w:before="0"/>
                          <w:ind w:left="283" w:right="0" w:firstLine="0"/>
                          <w:jc w:val="left"/>
                          <w:rPr>
                            <w:sz w:val="22"/>
                          </w:rPr>
                        </w:pPr>
                        <w:r>
                          <w:rPr>
                            <w:b/>
                            <w:color w:val="231F20"/>
                            <w:spacing w:val="-4"/>
                            <w:sz w:val="22"/>
                          </w:rPr>
                          <w:t>Source</w:t>
                        </w:r>
                        <w:r>
                          <w:rPr>
                            <w:b/>
                            <w:color w:val="231F20"/>
                            <w:spacing w:val="-10"/>
                            <w:sz w:val="22"/>
                          </w:rPr>
                          <w:t> </w:t>
                        </w:r>
                        <w:r>
                          <w:rPr>
                            <w:b/>
                            <w:color w:val="231F20"/>
                            <w:spacing w:val="-4"/>
                            <w:sz w:val="22"/>
                          </w:rPr>
                          <w:t>F:</w:t>
                        </w:r>
                        <w:r>
                          <w:rPr>
                            <w:b/>
                            <w:color w:val="231F20"/>
                            <w:spacing w:val="-10"/>
                            <w:sz w:val="22"/>
                          </w:rPr>
                          <w:t> </w:t>
                        </w:r>
                        <w:r>
                          <w:rPr>
                            <w:b/>
                            <w:color w:val="231F20"/>
                            <w:spacing w:val="-4"/>
                            <w:sz w:val="22"/>
                          </w:rPr>
                          <w:t>A</w:t>
                        </w:r>
                        <w:r>
                          <w:rPr>
                            <w:b/>
                            <w:color w:val="231F20"/>
                            <w:spacing w:val="-10"/>
                            <w:sz w:val="22"/>
                          </w:rPr>
                          <w:t> </w:t>
                        </w:r>
                        <w:r>
                          <w:rPr>
                            <w:b/>
                            <w:color w:val="231F20"/>
                            <w:spacing w:val="-4"/>
                            <w:sz w:val="22"/>
                          </w:rPr>
                          <w:t>photograph</w:t>
                        </w:r>
                        <w:r>
                          <w:rPr>
                            <w:b/>
                            <w:color w:val="231F20"/>
                            <w:spacing w:val="-9"/>
                            <w:sz w:val="22"/>
                          </w:rPr>
                          <w:t> </w:t>
                        </w:r>
                        <w:r>
                          <w:rPr>
                            <w:b/>
                            <w:color w:val="231F20"/>
                            <w:spacing w:val="-4"/>
                            <w:sz w:val="22"/>
                          </w:rPr>
                          <w:t>from</w:t>
                        </w:r>
                        <w:r>
                          <w:rPr>
                            <w:b/>
                            <w:color w:val="231F20"/>
                            <w:spacing w:val="-10"/>
                            <w:sz w:val="22"/>
                          </w:rPr>
                          <w:t> </w:t>
                        </w:r>
                        <w:r>
                          <w:rPr>
                            <w:b/>
                            <w:color w:val="231F20"/>
                            <w:spacing w:val="-4"/>
                            <w:sz w:val="22"/>
                          </w:rPr>
                          <w:t>the</w:t>
                        </w:r>
                        <w:r>
                          <w:rPr>
                            <w:b/>
                            <w:color w:val="231F20"/>
                            <w:spacing w:val="-10"/>
                            <w:sz w:val="22"/>
                          </w:rPr>
                          <w:t> </w:t>
                        </w:r>
                        <w:r>
                          <w:rPr>
                            <w:b/>
                            <w:color w:val="231F20"/>
                            <w:spacing w:val="-4"/>
                            <w:sz w:val="22"/>
                          </w:rPr>
                          <w:t>Korean</w:t>
                        </w:r>
                        <w:r>
                          <w:rPr>
                            <w:b/>
                            <w:color w:val="231F20"/>
                            <w:spacing w:val="-10"/>
                            <w:sz w:val="22"/>
                          </w:rPr>
                          <w:t> </w:t>
                        </w:r>
                        <w:r>
                          <w:rPr>
                            <w:b/>
                            <w:color w:val="231F20"/>
                            <w:spacing w:val="-4"/>
                            <w:sz w:val="22"/>
                          </w:rPr>
                          <w:t>War</w:t>
                        </w:r>
                        <w:r>
                          <w:rPr>
                            <w:b/>
                            <w:color w:val="231F20"/>
                            <w:spacing w:val="-9"/>
                            <w:sz w:val="22"/>
                          </w:rPr>
                          <w:t> </w:t>
                        </w:r>
                        <w:r>
                          <w:rPr>
                            <w:color w:val="231F20"/>
                            <w:spacing w:val="-4"/>
                            <w:sz w:val="22"/>
                          </w:rPr>
                          <w:t>(Denizli,</w:t>
                        </w:r>
                        <w:r>
                          <w:rPr>
                            <w:color w:val="231F20"/>
                            <w:spacing w:val="-10"/>
                            <w:sz w:val="22"/>
                          </w:rPr>
                          <w:t> </w:t>
                        </w:r>
                        <w:r>
                          <w:rPr>
                            <w:color w:val="231F20"/>
                            <w:spacing w:val="-4"/>
                            <w:sz w:val="22"/>
                          </w:rPr>
                          <w:t>2010,</w:t>
                        </w:r>
                        <w:r>
                          <w:rPr>
                            <w:color w:val="231F20"/>
                            <w:spacing w:val="-9"/>
                            <w:sz w:val="22"/>
                          </w:rPr>
                          <w:t> </w:t>
                        </w:r>
                        <w:r>
                          <w:rPr>
                            <w:color w:val="231F20"/>
                            <w:spacing w:val="-4"/>
                            <w:sz w:val="22"/>
                          </w:rPr>
                          <w:t>p.</w:t>
                        </w:r>
                        <w:r>
                          <w:rPr>
                            <w:color w:val="231F20"/>
                            <w:spacing w:val="-9"/>
                            <w:sz w:val="22"/>
                          </w:rPr>
                          <w:t> </w:t>
                        </w:r>
                        <w:r>
                          <w:rPr>
                            <w:color w:val="231F20"/>
                            <w:spacing w:val="-4"/>
                            <w:sz w:val="22"/>
                          </w:rPr>
                          <w:t>235)</w:t>
                        </w:r>
                      </w:p>
                    </w:txbxContent>
                  </v:textbox>
                  <w10:wrap type="none"/>
                </v:shape>
                <w10:wrap type="topAndBottom"/>
              </v:group>
            </w:pict>
          </mc:Fallback>
        </mc:AlternateContent>
      </w:r>
    </w:p>
    <w:p>
      <w:pPr>
        <w:pStyle w:val="BodyText"/>
        <w:spacing w:before="96"/>
      </w:pPr>
    </w:p>
    <w:p>
      <w:pPr>
        <w:spacing w:before="0"/>
        <w:ind w:left="425" w:right="0" w:firstLine="0"/>
        <w:jc w:val="left"/>
        <w:rPr>
          <w:sz w:val="22"/>
        </w:rPr>
      </w:pPr>
      <w:r>
        <w:rPr>
          <w:b/>
          <w:color w:val="231F20"/>
          <w:sz w:val="22"/>
        </w:rPr>
        <w:t>Source G: A Council of Ministers decision on the appointment of six imams to serve under the Command</w:t>
      </w:r>
      <w:r>
        <w:rPr>
          <w:b/>
          <w:color w:val="231F20"/>
          <w:spacing w:val="-16"/>
          <w:sz w:val="22"/>
        </w:rPr>
        <w:t> </w:t>
      </w:r>
      <w:r>
        <w:rPr>
          <w:b/>
          <w:color w:val="231F20"/>
          <w:sz w:val="22"/>
        </w:rPr>
        <w:t>of</w:t>
      </w:r>
      <w:r>
        <w:rPr>
          <w:b/>
          <w:color w:val="231F20"/>
          <w:spacing w:val="-14"/>
          <w:sz w:val="22"/>
        </w:rPr>
        <w:t> </w:t>
      </w:r>
      <w:r>
        <w:rPr>
          <w:b/>
          <w:color w:val="231F20"/>
          <w:sz w:val="22"/>
        </w:rPr>
        <w:t>the</w:t>
      </w:r>
      <w:r>
        <w:rPr>
          <w:b/>
          <w:color w:val="231F20"/>
          <w:spacing w:val="-14"/>
          <w:sz w:val="22"/>
        </w:rPr>
        <w:t> </w:t>
      </w:r>
      <w:r>
        <w:rPr>
          <w:b/>
          <w:color w:val="231F20"/>
          <w:sz w:val="22"/>
        </w:rPr>
        <w:t>Korean</w:t>
      </w:r>
      <w:r>
        <w:rPr>
          <w:b/>
          <w:color w:val="231F20"/>
          <w:spacing w:val="-13"/>
          <w:sz w:val="22"/>
        </w:rPr>
        <w:t> </w:t>
      </w:r>
      <w:r>
        <w:rPr>
          <w:b/>
          <w:color w:val="231F20"/>
          <w:sz w:val="22"/>
        </w:rPr>
        <w:t>Turkish</w:t>
      </w:r>
      <w:r>
        <w:rPr>
          <w:b/>
          <w:color w:val="231F20"/>
          <w:spacing w:val="-14"/>
          <w:sz w:val="22"/>
        </w:rPr>
        <w:t> </w:t>
      </w:r>
      <w:r>
        <w:rPr>
          <w:b/>
          <w:color w:val="231F20"/>
          <w:sz w:val="22"/>
        </w:rPr>
        <w:t>Armed</w:t>
      </w:r>
      <w:r>
        <w:rPr>
          <w:b/>
          <w:color w:val="231F20"/>
          <w:spacing w:val="-14"/>
          <w:sz w:val="22"/>
        </w:rPr>
        <w:t> </w:t>
      </w:r>
      <w:r>
        <w:rPr>
          <w:b/>
          <w:color w:val="231F20"/>
          <w:sz w:val="22"/>
        </w:rPr>
        <w:t>Forces</w:t>
      </w:r>
      <w:r>
        <w:rPr>
          <w:b/>
          <w:color w:val="231F20"/>
          <w:spacing w:val="-14"/>
          <w:sz w:val="22"/>
        </w:rPr>
        <w:t> </w:t>
      </w:r>
      <w:r>
        <w:rPr>
          <w:color w:val="231F20"/>
          <w:sz w:val="22"/>
        </w:rPr>
        <w:t>(ATASE,</w:t>
      </w:r>
      <w:r>
        <w:rPr>
          <w:color w:val="231F20"/>
          <w:spacing w:val="-13"/>
          <w:sz w:val="22"/>
        </w:rPr>
        <w:t> </w:t>
      </w:r>
      <w:r>
        <w:rPr>
          <w:color w:val="231F20"/>
          <w:sz w:val="22"/>
        </w:rPr>
        <w:t>125-40-9)</w:t>
      </w:r>
    </w:p>
    <w:p>
      <w:pPr>
        <w:spacing w:before="120"/>
        <w:ind w:left="5414" w:right="2181" w:firstLine="0"/>
        <w:jc w:val="left"/>
        <w:rPr>
          <w:b/>
          <w:sz w:val="22"/>
        </w:rPr>
      </w:pPr>
      <w:r>
        <w:rPr>
          <w:b/>
          <w:color w:val="231F20"/>
          <w:spacing w:val="-6"/>
          <w:sz w:val="22"/>
        </w:rPr>
        <w:t>Republic</w:t>
      </w:r>
      <w:r>
        <w:rPr>
          <w:b/>
          <w:color w:val="231F20"/>
          <w:spacing w:val="-8"/>
          <w:sz w:val="22"/>
        </w:rPr>
        <w:t> </w:t>
      </w:r>
      <w:r>
        <w:rPr>
          <w:b/>
          <w:color w:val="231F20"/>
          <w:spacing w:val="-6"/>
          <w:sz w:val="22"/>
        </w:rPr>
        <w:t>of</w:t>
      </w:r>
      <w:r>
        <w:rPr>
          <w:b/>
          <w:color w:val="231F20"/>
          <w:spacing w:val="-8"/>
          <w:sz w:val="22"/>
        </w:rPr>
        <w:t> </w:t>
      </w:r>
      <w:r>
        <w:rPr>
          <w:b/>
          <w:color w:val="231F20"/>
          <w:spacing w:val="-6"/>
          <w:sz w:val="22"/>
        </w:rPr>
        <w:t>Türkiye </w:t>
      </w:r>
      <w:r>
        <w:rPr>
          <w:b/>
          <w:color w:val="231F20"/>
          <w:sz w:val="22"/>
        </w:rPr>
        <w:t>Prime</w:t>
      </w:r>
      <w:r>
        <w:rPr>
          <w:b/>
          <w:color w:val="231F20"/>
          <w:spacing w:val="-2"/>
          <w:sz w:val="22"/>
        </w:rPr>
        <w:t> </w:t>
      </w:r>
      <w:r>
        <w:rPr>
          <w:b/>
          <w:color w:val="231F20"/>
          <w:sz w:val="22"/>
        </w:rPr>
        <w:t>Ministry</w:t>
      </w:r>
    </w:p>
    <w:p>
      <w:pPr>
        <w:spacing w:before="0"/>
        <w:ind w:left="5414" w:right="1351" w:firstLine="0"/>
        <w:jc w:val="left"/>
        <w:rPr>
          <w:sz w:val="22"/>
        </w:rPr>
      </w:pPr>
      <w:r>
        <w:rPr>
          <w:b/>
          <w:color w:val="231F20"/>
          <w:spacing w:val="-2"/>
          <w:sz w:val="22"/>
        </w:rPr>
        <w:t>General</w:t>
      </w:r>
      <w:r>
        <w:rPr>
          <w:b/>
          <w:color w:val="231F20"/>
          <w:spacing w:val="-12"/>
          <w:sz w:val="22"/>
        </w:rPr>
        <w:t> </w:t>
      </w:r>
      <w:r>
        <w:rPr>
          <w:b/>
          <w:color w:val="231F20"/>
          <w:spacing w:val="-2"/>
          <w:sz w:val="22"/>
        </w:rPr>
        <w:t>Directorate</w:t>
      </w:r>
      <w:r>
        <w:rPr>
          <w:b/>
          <w:color w:val="231F20"/>
          <w:spacing w:val="-12"/>
          <w:sz w:val="22"/>
        </w:rPr>
        <w:t> </w:t>
      </w:r>
      <w:r>
        <w:rPr>
          <w:b/>
          <w:color w:val="231F20"/>
          <w:spacing w:val="-2"/>
          <w:sz w:val="22"/>
        </w:rPr>
        <w:t>of</w:t>
      </w:r>
      <w:r>
        <w:rPr>
          <w:b/>
          <w:color w:val="231F20"/>
          <w:spacing w:val="-12"/>
          <w:sz w:val="22"/>
        </w:rPr>
        <w:t> </w:t>
      </w:r>
      <w:r>
        <w:rPr>
          <w:b/>
          <w:color w:val="231F20"/>
          <w:spacing w:val="-2"/>
          <w:sz w:val="22"/>
        </w:rPr>
        <w:t>Procedures </w:t>
      </w:r>
      <w:r>
        <w:rPr>
          <w:b/>
          <w:color w:val="231F20"/>
          <w:sz w:val="22"/>
        </w:rPr>
        <w:t>Department of Decisions</w:t>
      </w:r>
      <w:r>
        <w:rPr>
          <w:b/>
          <w:color w:val="231F20"/>
          <w:spacing w:val="80"/>
          <w:sz w:val="22"/>
        </w:rPr>
        <w:t> </w:t>
      </w:r>
      <w:r>
        <w:rPr>
          <w:b/>
          <w:color w:val="231F20"/>
          <w:sz w:val="22"/>
        </w:rPr>
        <w:t>Decision No: </w:t>
      </w:r>
      <w:r>
        <w:rPr>
          <w:color w:val="231F20"/>
          <w:sz w:val="22"/>
        </w:rPr>
        <w:t>3/13078</w:t>
      </w:r>
    </w:p>
    <w:p>
      <w:pPr>
        <w:spacing w:before="220"/>
        <w:ind w:left="0" w:right="2115" w:firstLine="0"/>
        <w:jc w:val="right"/>
        <w:rPr>
          <w:b/>
          <w:sz w:val="22"/>
        </w:rPr>
      </w:pPr>
      <w:r>
        <w:rPr>
          <w:b/>
          <w:color w:val="231F20"/>
          <w:spacing w:val="-2"/>
          <w:sz w:val="22"/>
        </w:rPr>
        <w:t>Decision</w:t>
      </w:r>
    </w:p>
    <w:p>
      <w:pPr>
        <w:pStyle w:val="BodyText"/>
        <w:spacing w:before="120"/>
        <w:ind w:left="5414" w:right="536"/>
        <w:jc w:val="both"/>
      </w:pPr>
      <w:r>
        <w:rPr>
          <w:color w:val="231F20"/>
        </w:rPr>
        <w:t>The approval of the positions listed in the </w:t>
      </w:r>
      <w:r>
        <w:rPr>
          <w:color w:val="231F20"/>
          <w:spacing w:val="-6"/>
        </w:rPr>
        <w:t>attached</w:t>
      </w:r>
      <w:r>
        <w:rPr>
          <w:color w:val="231F20"/>
          <w:spacing w:val="-8"/>
        </w:rPr>
        <w:t> </w:t>
      </w:r>
      <w:r>
        <w:rPr>
          <w:color w:val="231F20"/>
          <w:spacing w:val="-6"/>
        </w:rPr>
        <w:t>schedule</w:t>
      </w:r>
      <w:r>
        <w:rPr>
          <w:color w:val="231F20"/>
          <w:spacing w:val="-8"/>
        </w:rPr>
        <w:t> </w:t>
      </w:r>
      <w:r>
        <w:rPr>
          <w:color w:val="231F20"/>
          <w:spacing w:val="-6"/>
        </w:rPr>
        <w:t>for</w:t>
      </w:r>
      <w:r>
        <w:rPr>
          <w:color w:val="231F20"/>
          <w:spacing w:val="-8"/>
        </w:rPr>
        <w:t> </w:t>
      </w:r>
      <w:r>
        <w:rPr>
          <w:color w:val="231F20"/>
          <w:spacing w:val="-6"/>
        </w:rPr>
        <w:t>six</w:t>
      </w:r>
      <w:r>
        <w:rPr>
          <w:color w:val="231F20"/>
          <w:spacing w:val="-7"/>
        </w:rPr>
        <w:t> </w:t>
      </w:r>
      <w:r>
        <w:rPr>
          <w:color w:val="231F20"/>
          <w:spacing w:val="-6"/>
        </w:rPr>
        <w:t>imams</w:t>
      </w:r>
      <w:r>
        <w:rPr>
          <w:color w:val="231F20"/>
          <w:spacing w:val="-8"/>
        </w:rPr>
        <w:t> </w:t>
      </w:r>
      <w:r>
        <w:rPr>
          <w:color w:val="231F20"/>
          <w:spacing w:val="-6"/>
        </w:rPr>
        <w:t>to</w:t>
      </w:r>
      <w:r>
        <w:rPr>
          <w:color w:val="231F20"/>
          <w:spacing w:val="-8"/>
        </w:rPr>
        <w:t> </w:t>
      </w:r>
      <w:r>
        <w:rPr>
          <w:color w:val="231F20"/>
          <w:spacing w:val="-6"/>
        </w:rPr>
        <w:t>be</w:t>
      </w:r>
      <w:r>
        <w:rPr>
          <w:color w:val="231F20"/>
          <w:spacing w:val="-8"/>
        </w:rPr>
        <w:t> </w:t>
      </w:r>
      <w:r>
        <w:rPr>
          <w:color w:val="231F20"/>
          <w:spacing w:val="-6"/>
        </w:rPr>
        <w:t>employed </w:t>
      </w:r>
      <w:r>
        <w:rPr>
          <w:color w:val="231F20"/>
        </w:rPr>
        <w:t>under the command of the Korean Turkish </w:t>
      </w:r>
      <w:r>
        <w:rPr>
          <w:color w:val="231F20"/>
          <w:spacing w:val="-8"/>
        </w:rPr>
        <w:t>Armed Forces,</w:t>
      </w:r>
      <w:r>
        <w:rPr>
          <w:color w:val="231F20"/>
          <w:spacing w:val="-6"/>
        </w:rPr>
        <w:t> </w:t>
      </w:r>
      <w:r>
        <w:rPr>
          <w:color w:val="231F20"/>
          <w:spacing w:val="-8"/>
        </w:rPr>
        <w:t>with</w:t>
      </w:r>
      <w:r>
        <w:rPr>
          <w:color w:val="231F20"/>
          <w:spacing w:val="-6"/>
        </w:rPr>
        <w:t> </w:t>
      </w:r>
      <w:r>
        <w:rPr>
          <w:color w:val="231F20"/>
          <w:spacing w:val="-8"/>
        </w:rPr>
        <w:t>their</w:t>
      </w:r>
      <w:r>
        <w:rPr>
          <w:color w:val="231F20"/>
          <w:spacing w:val="-5"/>
        </w:rPr>
        <w:t> </w:t>
      </w:r>
      <w:r>
        <w:rPr>
          <w:color w:val="231F20"/>
          <w:spacing w:val="-8"/>
        </w:rPr>
        <w:t>salaries</w:t>
      </w:r>
      <w:r>
        <w:rPr>
          <w:color w:val="231F20"/>
          <w:spacing w:val="-6"/>
        </w:rPr>
        <w:t> </w:t>
      </w:r>
      <w:r>
        <w:rPr>
          <w:color w:val="231F20"/>
          <w:spacing w:val="-8"/>
        </w:rPr>
        <w:t>to</w:t>
      </w:r>
      <w:r>
        <w:rPr>
          <w:color w:val="231F20"/>
          <w:spacing w:val="-6"/>
        </w:rPr>
        <w:t> </w:t>
      </w:r>
      <w:r>
        <w:rPr>
          <w:color w:val="231F20"/>
          <w:spacing w:val="-8"/>
        </w:rPr>
        <w:t>be</w:t>
      </w:r>
      <w:r>
        <w:rPr>
          <w:color w:val="231F20"/>
          <w:spacing w:val="-6"/>
        </w:rPr>
        <w:t> </w:t>
      </w:r>
      <w:r>
        <w:rPr>
          <w:color w:val="231F20"/>
          <w:spacing w:val="-8"/>
        </w:rPr>
        <w:t>paid</w:t>
      </w:r>
      <w:r>
        <w:rPr>
          <w:color w:val="231F20"/>
          <w:spacing w:val="-5"/>
        </w:rPr>
        <w:t> </w:t>
      </w:r>
      <w:r>
        <w:rPr>
          <w:color w:val="231F20"/>
          <w:spacing w:val="-8"/>
        </w:rPr>
        <w:t>from </w:t>
      </w:r>
      <w:r>
        <w:rPr>
          <w:color w:val="231F20"/>
        </w:rPr>
        <w:t>the appropriation allocated to Section (203), ‘Wages</w:t>
      </w:r>
      <w:r>
        <w:rPr>
          <w:color w:val="231F20"/>
          <w:spacing w:val="-14"/>
        </w:rPr>
        <w:t> </w:t>
      </w:r>
      <w:r>
        <w:rPr>
          <w:color w:val="231F20"/>
        </w:rPr>
        <w:t>of</w:t>
      </w:r>
      <w:r>
        <w:rPr>
          <w:color w:val="231F20"/>
          <w:spacing w:val="-14"/>
        </w:rPr>
        <w:t> </w:t>
      </w:r>
      <w:r>
        <w:rPr>
          <w:color w:val="231F20"/>
        </w:rPr>
        <w:t>Temporary</w:t>
      </w:r>
      <w:r>
        <w:rPr>
          <w:color w:val="231F20"/>
          <w:spacing w:val="-14"/>
        </w:rPr>
        <w:t> </w:t>
      </w:r>
      <w:r>
        <w:rPr>
          <w:color w:val="231F20"/>
        </w:rPr>
        <w:t>Personnel’,</w:t>
      </w:r>
      <w:r>
        <w:rPr>
          <w:color w:val="231F20"/>
          <w:spacing w:val="-13"/>
        </w:rPr>
        <w:t> </w:t>
      </w:r>
      <w:r>
        <w:rPr>
          <w:color w:val="231F20"/>
        </w:rPr>
        <w:t>included</w:t>
      </w:r>
      <w:r>
        <w:rPr>
          <w:color w:val="231F20"/>
          <w:spacing w:val="-14"/>
        </w:rPr>
        <w:t> </w:t>
      </w:r>
      <w:r>
        <w:rPr>
          <w:color w:val="231F20"/>
        </w:rPr>
        <w:t>in </w:t>
      </w:r>
      <w:r>
        <w:rPr>
          <w:color w:val="231F20"/>
          <w:spacing w:val="-6"/>
        </w:rPr>
        <w:t>Table (B) of the Ministry of National Defense’s </w:t>
      </w:r>
      <w:r>
        <w:rPr>
          <w:color w:val="231F20"/>
          <w:spacing w:val="-2"/>
        </w:rPr>
        <w:t>1951</w:t>
      </w:r>
      <w:r>
        <w:rPr>
          <w:color w:val="231F20"/>
          <w:spacing w:val="-12"/>
        </w:rPr>
        <w:t> </w:t>
      </w:r>
      <w:r>
        <w:rPr>
          <w:color w:val="231F20"/>
          <w:spacing w:val="-2"/>
        </w:rPr>
        <w:t>budget,</w:t>
      </w:r>
      <w:r>
        <w:rPr>
          <w:color w:val="231F20"/>
          <w:spacing w:val="-12"/>
        </w:rPr>
        <w:t> </w:t>
      </w:r>
      <w:r>
        <w:rPr>
          <w:color w:val="231F20"/>
          <w:spacing w:val="-2"/>
        </w:rPr>
        <w:t>to</w:t>
      </w:r>
      <w:r>
        <w:rPr>
          <w:color w:val="231F20"/>
          <w:spacing w:val="-12"/>
        </w:rPr>
        <w:t> </w:t>
      </w:r>
      <w:r>
        <w:rPr>
          <w:color w:val="231F20"/>
          <w:spacing w:val="-2"/>
        </w:rPr>
        <w:t>be</w:t>
      </w:r>
      <w:r>
        <w:rPr>
          <w:color w:val="231F20"/>
          <w:spacing w:val="-11"/>
        </w:rPr>
        <w:t> </w:t>
      </w:r>
      <w:r>
        <w:rPr>
          <w:color w:val="231F20"/>
          <w:spacing w:val="-2"/>
        </w:rPr>
        <w:t>adequate</w:t>
      </w:r>
      <w:r>
        <w:rPr>
          <w:color w:val="231F20"/>
          <w:spacing w:val="-12"/>
        </w:rPr>
        <w:t> </w:t>
      </w:r>
      <w:r>
        <w:rPr>
          <w:color w:val="231F20"/>
          <w:spacing w:val="-2"/>
        </w:rPr>
        <w:t>as</w:t>
      </w:r>
      <w:r>
        <w:rPr>
          <w:color w:val="231F20"/>
          <w:spacing w:val="-12"/>
        </w:rPr>
        <w:t> </w:t>
      </w:r>
      <w:r>
        <w:rPr>
          <w:color w:val="231F20"/>
          <w:spacing w:val="-2"/>
        </w:rPr>
        <w:t>of</w:t>
      </w:r>
      <w:r>
        <w:rPr>
          <w:color w:val="231F20"/>
          <w:spacing w:val="-12"/>
        </w:rPr>
        <w:t> </w:t>
      </w:r>
      <w:r>
        <w:rPr>
          <w:color w:val="231F20"/>
          <w:spacing w:val="-2"/>
        </w:rPr>
        <w:t>1</w:t>
      </w:r>
      <w:r>
        <w:rPr>
          <w:color w:val="231F20"/>
          <w:spacing w:val="-11"/>
        </w:rPr>
        <w:t> </w:t>
      </w:r>
      <w:r>
        <w:rPr>
          <w:color w:val="231F20"/>
          <w:spacing w:val="-2"/>
        </w:rPr>
        <w:t>May</w:t>
      </w:r>
      <w:r>
        <w:rPr>
          <w:color w:val="231F20"/>
          <w:spacing w:val="-12"/>
        </w:rPr>
        <w:t> </w:t>
      </w:r>
      <w:r>
        <w:rPr>
          <w:color w:val="231F20"/>
          <w:spacing w:val="-2"/>
        </w:rPr>
        <w:t>1951. </w:t>
      </w:r>
      <w:r>
        <w:rPr>
          <w:color w:val="231F20"/>
        </w:rPr>
        <w:t>This is based on the favorable opinion of the Ministry</w:t>
      </w:r>
      <w:r>
        <w:rPr>
          <w:color w:val="231F20"/>
          <w:spacing w:val="-10"/>
        </w:rPr>
        <w:t> </w:t>
      </w:r>
      <w:r>
        <w:rPr>
          <w:color w:val="231F20"/>
        </w:rPr>
        <w:t>of</w:t>
      </w:r>
      <w:r>
        <w:rPr>
          <w:color w:val="231F20"/>
          <w:spacing w:val="-10"/>
        </w:rPr>
        <w:t> </w:t>
      </w:r>
      <w:r>
        <w:rPr>
          <w:color w:val="231F20"/>
        </w:rPr>
        <w:t>Finance</w:t>
      </w:r>
      <w:r>
        <w:rPr>
          <w:color w:val="231F20"/>
          <w:spacing w:val="-10"/>
        </w:rPr>
        <w:t> </w:t>
      </w:r>
      <w:r>
        <w:rPr>
          <w:color w:val="231F20"/>
        </w:rPr>
        <w:t>and</w:t>
      </w:r>
      <w:r>
        <w:rPr>
          <w:color w:val="231F20"/>
          <w:spacing w:val="-10"/>
        </w:rPr>
        <w:t> </w:t>
      </w:r>
      <w:r>
        <w:rPr>
          <w:color w:val="231F20"/>
        </w:rPr>
        <w:t>upon</w:t>
      </w:r>
      <w:r>
        <w:rPr>
          <w:color w:val="231F20"/>
          <w:spacing w:val="-10"/>
        </w:rPr>
        <w:t> </w:t>
      </w:r>
      <w:r>
        <w:rPr>
          <w:color w:val="231F20"/>
        </w:rPr>
        <w:t>the</w:t>
      </w:r>
      <w:r>
        <w:rPr>
          <w:color w:val="231F20"/>
          <w:spacing w:val="-10"/>
        </w:rPr>
        <w:t> </w:t>
      </w:r>
      <w:r>
        <w:rPr>
          <w:color w:val="231F20"/>
        </w:rPr>
        <w:t>letter</w:t>
      </w:r>
      <w:r>
        <w:rPr>
          <w:color w:val="231F20"/>
          <w:spacing w:val="-10"/>
        </w:rPr>
        <w:t> </w:t>
      </w:r>
      <w:r>
        <w:rPr>
          <w:color w:val="231F20"/>
        </w:rPr>
        <w:t>of</w:t>
      </w:r>
      <w:r>
        <w:rPr>
          <w:color w:val="231F20"/>
          <w:spacing w:val="-10"/>
        </w:rPr>
        <w:t> </w:t>
      </w:r>
      <w:r>
        <w:rPr>
          <w:color w:val="231F20"/>
        </w:rPr>
        <w:t>the Ministry of National Defense dated 17 May </w:t>
      </w:r>
      <w:r>
        <w:rPr>
          <w:color w:val="231F20"/>
          <w:spacing w:val="-6"/>
        </w:rPr>
        <w:t>1951 and numbered 1-112-3/6943 and has been </w:t>
      </w:r>
      <w:r>
        <w:rPr>
          <w:color w:val="231F20"/>
          <w:spacing w:val="-4"/>
        </w:rPr>
        <w:t>decided</w:t>
      </w:r>
      <w:r>
        <w:rPr>
          <w:color w:val="231F20"/>
          <w:spacing w:val="-10"/>
        </w:rPr>
        <w:t> </w:t>
      </w:r>
      <w:r>
        <w:rPr>
          <w:color w:val="231F20"/>
          <w:spacing w:val="-4"/>
        </w:rPr>
        <w:t>by</w:t>
      </w:r>
      <w:r>
        <w:rPr>
          <w:color w:val="231F20"/>
          <w:spacing w:val="-10"/>
        </w:rPr>
        <w:t> </w:t>
      </w:r>
      <w:r>
        <w:rPr>
          <w:color w:val="231F20"/>
          <w:spacing w:val="-4"/>
        </w:rPr>
        <w:t>the</w:t>
      </w:r>
      <w:r>
        <w:rPr>
          <w:color w:val="231F20"/>
          <w:spacing w:val="-10"/>
        </w:rPr>
        <w:t> </w:t>
      </w:r>
      <w:r>
        <w:rPr>
          <w:color w:val="231F20"/>
          <w:spacing w:val="-4"/>
        </w:rPr>
        <w:t>Council</w:t>
      </w:r>
      <w:r>
        <w:rPr>
          <w:color w:val="231F20"/>
          <w:spacing w:val="-9"/>
        </w:rPr>
        <w:t> </w:t>
      </w:r>
      <w:r>
        <w:rPr>
          <w:color w:val="231F20"/>
          <w:spacing w:val="-4"/>
        </w:rPr>
        <w:t>of</w:t>
      </w:r>
      <w:r>
        <w:rPr>
          <w:color w:val="231F20"/>
          <w:spacing w:val="-10"/>
        </w:rPr>
        <w:t> </w:t>
      </w:r>
      <w:r>
        <w:rPr>
          <w:color w:val="231F20"/>
          <w:spacing w:val="-4"/>
        </w:rPr>
        <w:t>Ministers</w:t>
      </w:r>
      <w:r>
        <w:rPr>
          <w:color w:val="231F20"/>
          <w:spacing w:val="-10"/>
        </w:rPr>
        <w:t> </w:t>
      </w:r>
      <w:r>
        <w:rPr>
          <w:color w:val="231F20"/>
          <w:spacing w:val="-4"/>
        </w:rPr>
        <w:t>on</w:t>
      </w:r>
      <w:r>
        <w:rPr>
          <w:color w:val="231F20"/>
          <w:spacing w:val="-10"/>
        </w:rPr>
        <w:t> </w:t>
      </w:r>
      <w:r>
        <w:rPr>
          <w:color w:val="231F20"/>
          <w:spacing w:val="-4"/>
        </w:rPr>
        <w:t>23</w:t>
      </w:r>
      <w:r>
        <w:rPr>
          <w:color w:val="231F20"/>
          <w:spacing w:val="-9"/>
        </w:rPr>
        <w:t> </w:t>
      </w:r>
      <w:r>
        <w:rPr>
          <w:color w:val="231F20"/>
          <w:spacing w:val="-4"/>
        </w:rPr>
        <w:t>May </w:t>
      </w:r>
      <w:r>
        <w:rPr>
          <w:color w:val="231F20"/>
          <w:spacing w:val="-2"/>
        </w:rPr>
        <w:t>1951</w:t>
      </w:r>
      <w:r>
        <w:rPr>
          <w:color w:val="231F20"/>
          <w:spacing w:val="-10"/>
        </w:rPr>
        <w:t> </w:t>
      </w:r>
      <w:r>
        <w:rPr>
          <w:color w:val="231F20"/>
          <w:spacing w:val="-2"/>
        </w:rPr>
        <w:t>pursuant</w:t>
      </w:r>
      <w:r>
        <w:rPr>
          <w:color w:val="231F20"/>
          <w:spacing w:val="-10"/>
        </w:rPr>
        <w:t> </w:t>
      </w:r>
      <w:r>
        <w:rPr>
          <w:color w:val="231F20"/>
          <w:spacing w:val="-2"/>
        </w:rPr>
        <w:t>to</w:t>
      </w:r>
      <w:r>
        <w:rPr>
          <w:color w:val="231F20"/>
          <w:spacing w:val="-10"/>
        </w:rPr>
        <w:t> </w:t>
      </w:r>
      <w:r>
        <w:rPr>
          <w:color w:val="231F20"/>
          <w:spacing w:val="-2"/>
        </w:rPr>
        <w:t>Article</w:t>
      </w:r>
      <w:r>
        <w:rPr>
          <w:color w:val="231F20"/>
          <w:spacing w:val="-10"/>
        </w:rPr>
        <w:t> </w:t>
      </w:r>
      <w:r>
        <w:rPr>
          <w:color w:val="231F20"/>
          <w:spacing w:val="-2"/>
        </w:rPr>
        <w:t>6</w:t>
      </w:r>
      <w:r>
        <w:rPr>
          <w:color w:val="231F20"/>
          <w:spacing w:val="-10"/>
        </w:rPr>
        <w:t> </w:t>
      </w:r>
      <w:r>
        <w:rPr>
          <w:color w:val="231F20"/>
          <w:spacing w:val="-2"/>
        </w:rPr>
        <w:t>of</w:t>
      </w:r>
      <w:r>
        <w:rPr>
          <w:color w:val="231F20"/>
          <w:spacing w:val="-10"/>
        </w:rPr>
        <w:t> </w:t>
      </w:r>
      <w:r>
        <w:rPr>
          <w:color w:val="231F20"/>
          <w:spacing w:val="-2"/>
        </w:rPr>
        <w:t>Law</w:t>
      </w:r>
      <w:r>
        <w:rPr>
          <w:color w:val="231F20"/>
          <w:spacing w:val="-10"/>
        </w:rPr>
        <w:t> </w:t>
      </w:r>
      <w:r>
        <w:rPr>
          <w:color w:val="231F20"/>
          <w:spacing w:val="-2"/>
        </w:rPr>
        <w:t>No.</w:t>
      </w:r>
      <w:r>
        <w:rPr>
          <w:color w:val="231F20"/>
          <w:spacing w:val="-10"/>
        </w:rPr>
        <w:t> </w:t>
      </w:r>
      <w:r>
        <w:rPr>
          <w:color w:val="231F20"/>
          <w:spacing w:val="-2"/>
        </w:rPr>
        <w:t>5751.</w:t>
      </w:r>
    </w:p>
    <w:p>
      <w:pPr>
        <w:pStyle w:val="Heading3"/>
        <w:spacing w:before="120"/>
        <w:ind w:left="8284"/>
      </w:pPr>
      <w:r>
        <w:rPr>
          <w:color w:val="231F20"/>
          <w:spacing w:val="-2"/>
        </w:rPr>
        <w:t>President</w:t>
      </w:r>
    </w:p>
    <w:p>
      <w:pPr>
        <w:spacing w:before="0"/>
        <w:ind w:left="8345" w:right="0" w:firstLine="0"/>
        <w:jc w:val="left"/>
        <w:rPr>
          <w:i/>
          <w:sz w:val="22"/>
        </w:rPr>
      </w:pPr>
      <w:r>
        <w:rPr>
          <w:i/>
          <w:color w:val="231F20"/>
          <w:spacing w:val="-4"/>
          <w:sz w:val="22"/>
        </w:rPr>
        <w:t>C.</w:t>
      </w:r>
      <w:r>
        <w:rPr>
          <w:i/>
          <w:color w:val="231F20"/>
          <w:spacing w:val="-10"/>
          <w:sz w:val="22"/>
        </w:rPr>
        <w:t> </w:t>
      </w:r>
      <w:r>
        <w:rPr>
          <w:i/>
          <w:color w:val="231F20"/>
          <w:spacing w:val="-2"/>
          <w:sz w:val="22"/>
        </w:rPr>
        <w:t>Bayar</w:t>
      </w:r>
    </w:p>
    <w:p>
      <w:pPr>
        <w:pStyle w:val="Heading3"/>
        <w:spacing w:before="120"/>
        <w:ind w:left="5414"/>
      </w:pPr>
      <w:r>
        <w:rPr>
          <w:color w:val="231F20"/>
          <w:spacing w:val="-2"/>
        </w:rPr>
        <w:t>Prime</w:t>
      </w:r>
      <w:r>
        <w:rPr>
          <w:color w:val="231F20"/>
          <w:spacing w:val="-9"/>
        </w:rPr>
        <w:t> </w:t>
      </w:r>
      <w:r>
        <w:rPr>
          <w:color w:val="231F20"/>
          <w:spacing w:val="-2"/>
        </w:rPr>
        <w:t>Minister</w:t>
      </w:r>
    </w:p>
    <w:p>
      <w:pPr>
        <w:spacing w:before="0"/>
        <w:ind w:left="5414" w:right="0" w:firstLine="0"/>
        <w:jc w:val="left"/>
        <w:rPr>
          <w:i/>
          <w:sz w:val="22"/>
        </w:rPr>
      </w:pPr>
      <w:r>
        <w:rPr>
          <w:i/>
          <w:color w:val="231F20"/>
          <w:sz w:val="22"/>
        </w:rPr>
        <w:t>A.</w:t>
      </w:r>
      <w:r>
        <w:rPr>
          <w:i/>
          <w:color w:val="231F20"/>
          <w:spacing w:val="2"/>
          <w:sz w:val="22"/>
        </w:rPr>
        <w:t> </w:t>
      </w:r>
      <w:r>
        <w:rPr>
          <w:i/>
          <w:color w:val="231F20"/>
          <w:spacing w:val="-2"/>
          <w:sz w:val="22"/>
        </w:rPr>
        <w:t>Menderes</w:t>
      </w:r>
    </w:p>
    <w:p>
      <w:pPr>
        <w:pStyle w:val="Heading3"/>
        <w:spacing w:before="120"/>
        <w:ind w:left="5414" w:right="244"/>
      </w:pPr>
      <w:r>
        <w:rPr>
          <w:color w:val="231F20"/>
          <w:spacing w:val="-4"/>
        </w:rPr>
        <w:t>The</w:t>
      </w:r>
      <w:r>
        <w:rPr>
          <w:color w:val="231F20"/>
          <w:spacing w:val="-20"/>
        </w:rPr>
        <w:t> </w:t>
      </w:r>
      <w:r>
        <w:rPr>
          <w:color w:val="231F20"/>
          <w:spacing w:val="-4"/>
        </w:rPr>
        <w:t>signatures</w:t>
      </w:r>
      <w:r>
        <w:rPr>
          <w:color w:val="231F20"/>
          <w:spacing w:val="-21"/>
        </w:rPr>
        <w:t> </w:t>
      </w:r>
      <w:r>
        <w:rPr>
          <w:color w:val="231F20"/>
          <w:spacing w:val="-4"/>
        </w:rPr>
        <w:t>of</w:t>
      </w:r>
      <w:r>
        <w:rPr>
          <w:color w:val="231F20"/>
          <w:spacing w:val="-20"/>
        </w:rPr>
        <w:t> </w:t>
      </w:r>
      <w:r>
        <w:rPr>
          <w:color w:val="231F20"/>
          <w:spacing w:val="-4"/>
        </w:rPr>
        <w:t>the</w:t>
      </w:r>
      <w:r>
        <w:rPr>
          <w:color w:val="231F20"/>
          <w:spacing w:val="-21"/>
        </w:rPr>
        <w:t> </w:t>
      </w:r>
      <w:r>
        <w:rPr>
          <w:color w:val="231F20"/>
          <w:spacing w:val="-4"/>
        </w:rPr>
        <w:t>Deputy</w:t>
      </w:r>
      <w:r>
        <w:rPr>
          <w:color w:val="231F20"/>
          <w:spacing w:val="-20"/>
        </w:rPr>
        <w:t> </w:t>
      </w:r>
      <w:r>
        <w:rPr>
          <w:color w:val="231F20"/>
          <w:spacing w:val="-4"/>
        </w:rPr>
        <w:t>Prime</w:t>
      </w:r>
      <w:r>
        <w:rPr>
          <w:color w:val="231F20"/>
          <w:spacing w:val="-21"/>
        </w:rPr>
        <w:t> </w:t>
      </w:r>
      <w:r>
        <w:rPr>
          <w:color w:val="231F20"/>
          <w:spacing w:val="-4"/>
        </w:rPr>
        <w:t>Minister </w:t>
      </w:r>
      <w:r>
        <w:rPr>
          <w:color w:val="231F20"/>
        </w:rPr>
        <w:t>and other ministers are present.</w:t>
      </w:r>
    </w:p>
    <w:p>
      <w:pPr>
        <w:pStyle w:val="BodyText"/>
        <w:rPr>
          <w:b/>
          <w:sz w:val="20"/>
        </w:rPr>
      </w:pPr>
    </w:p>
    <w:p>
      <w:pPr>
        <w:pStyle w:val="BodyText"/>
        <w:spacing w:before="120"/>
        <w:rPr>
          <w:b/>
          <w:sz w:val="20"/>
        </w:rPr>
      </w:pPr>
    </w:p>
    <w:p>
      <w:pPr>
        <w:spacing w:before="0"/>
        <w:ind w:left="0" w:right="370" w:firstLine="0"/>
        <w:jc w:val="right"/>
        <w:rPr>
          <w:rFonts w:ascii="Tahoma"/>
          <w:b/>
          <w:sz w:val="20"/>
        </w:rPr>
      </w:pPr>
      <w:r>
        <w:rPr>
          <w:rFonts w:ascii="Tahoma"/>
          <w:b/>
          <w:color w:val="FFFFFF"/>
          <w:spacing w:val="-5"/>
          <w:w w:val="95"/>
          <w:sz w:val="20"/>
        </w:rPr>
        <w:t>217</w:t>
      </w:r>
    </w:p>
    <w:p>
      <w:pPr>
        <w:spacing w:after="0"/>
        <w:jc w:val="right"/>
        <w:rPr>
          <w:rFonts w:ascii="Tahoma"/>
          <w:b/>
          <w:sz w:val="20"/>
        </w:rPr>
        <w:sectPr>
          <w:headerReference w:type="default" r:id="rId17"/>
          <w:headerReference w:type="even" r:id="rId18"/>
          <w:footerReference w:type="default" r:id="rId19"/>
          <w:pgSz w:w="11910" w:h="16840"/>
          <w:pgMar w:header="777" w:footer="0" w:top="1160" w:bottom="0" w:left="992" w:right="992"/>
        </w:sectPr>
      </w:pPr>
    </w:p>
    <w:p>
      <w:pPr>
        <w:pStyle w:val="BodyText"/>
        <w:spacing w:before="195"/>
        <w:ind w:left="255"/>
      </w:pPr>
      <w:r>
        <w:rPr>
          <w:b/>
          <w:color w:val="D6282A"/>
        </w:rPr>
        <w:t>Step</w:t>
      </w:r>
      <w:r>
        <w:rPr>
          <w:b/>
          <w:color w:val="D6282A"/>
          <w:spacing w:val="-14"/>
        </w:rPr>
        <w:t> </w:t>
      </w:r>
      <w:r>
        <w:rPr>
          <w:b/>
          <w:color w:val="D6282A"/>
        </w:rPr>
        <w:t>7:</w:t>
      </w:r>
      <w:r>
        <w:rPr>
          <w:b/>
          <w:color w:val="D6282A"/>
          <w:spacing w:val="-14"/>
        </w:rPr>
        <w:t> </w: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3"/>
        </w:rPr>
        <w:t> </w:t>
      </w:r>
      <w:r>
        <w:rPr>
          <w:color w:val="231F20"/>
        </w:rPr>
        <w:t>answer</w:t>
      </w:r>
      <w:r>
        <w:rPr>
          <w:color w:val="231F20"/>
          <w:spacing w:val="-12"/>
        </w:rPr>
        <w:t> </w:t>
      </w:r>
      <w:r>
        <w:rPr>
          <w:color w:val="231F20"/>
        </w:rPr>
        <w:t>the</w:t>
      </w:r>
      <w:r>
        <w:rPr>
          <w:color w:val="231F20"/>
          <w:spacing w:val="-13"/>
        </w:rPr>
        <w:t> </w:t>
      </w:r>
      <w:r>
        <w:rPr>
          <w:color w:val="231F20"/>
        </w:rPr>
        <w:t>following</w:t>
      </w:r>
      <w:r>
        <w:rPr>
          <w:color w:val="231F20"/>
          <w:spacing w:val="-12"/>
        </w:rPr>
        <w:t> </w:t>
      </w:r>
      <w:r>
        <w:rPr>
          <w:color w:val="231F20"/>
        </w:rPr>
        <w:t>questions</w:t>
      </w:r>
      <w:r>
        <w:rPr>
          <w:color w:val="231F20"/>
          <w:spacing w:val="-13"/>
        </w:rPr>
        <w:t> </w:t>
      </w:r>
      <w:r>
        <w:rPr>
          <w:color w:val="231F20"/>
        </w:rPr>
        <w:t>based</w:t>
      </w:r>
      <w:r>
        <w:rPr>
          <w:color w:val="231F20"/>
          <w:spacing w:val="-12"/>
        </w:rPr>
        <w:t> </w:t>
      </w:r>
      <w:r>
        <w:rPr>
          <w:color w:val="231F20"/>
        </w:rPr>
        <w:t>on</w:t>
      </w:r>
      <w:r>
        <w:rPr>
          <w:color w:val="231F20"/>
          <w:spacing w:val="-12"/>
        </w:rPr>
        <w:t> </w:t>
      </w:r>
      <w:r>
        <w:rPr>
          <w:color w:val="231F20"/>
        </w:rPr>
        <w:t>Source</w:t>
      </w:r>
      <w:r>
        <w:rPr>
          <w:color w:val="231F20"/>
          <w:spacing w:val="-13"/>
        </w:rPr>
        <w:t> </w:t>
      </w:r>
      <w:r>
        <w:rPr>
          <w:color w:val="231F20"/>
        </w:rPr>
        <w:t>F</w:t>
      </w:r>
      <w:r>
        <w:rPr>
          <w:color w:val="231F20"/>
          <w:spacing w:val="-12"/>
        </w:rPr>
        <w:t> </w:t>
      </w:r>
      <w:r>
        <w:rPr>
          <w:color w:val="231F20"/>
        </w:rPr>
        <w:t>and</w:t>
      </w:r>
      <w:r>
        <w:rPr>
          <w:color w:val="231F20"/>
          <w:spacing w:val="-13"/>
        </w:rPr>
        <w:t> </w:t>
      </w:r>
      <w:r>
        <w:rPr>
          <w:color w:val="231F20"/>
        </w:rPr>
        <w:t>Source</w:t>
      </w:r>
      <w:r>
        <w:rPr>
          <w:color w:val="231F20"/>
          <w:spacing w:val="-12"/>
        </w:rPr>
        <w:t> </w:t>
      </w:r>
      <w:r>
        <w:rPr>
          <w:color w:val="231F20"/>
          <w:spacing w:val="-5"/>
        </w:rPr>
        <w:t>G.</w:t>
      </w:r>
    </w:p>
    <w:p>
      <w:pPr>
        <w:pStyle w:val="ListParagraph"/>
        <w:numPr>
          <w:ilvl w:val="0"/>
          <w:numId w:val="3"/>
        </w:numPr>
        <w:tabs>
          <w:tab w:pos="1035" w:val="left" w:leader="none"/>
        </w:tabs>
        <w:spacing w:line="240" w:lineRule="auto" w:before="227" w:after="0"/>
        <w:ind w:left="1035" w:right="0" w:hanging="360"/>
        <w:jc w:val="left"/>
        <w:rPr>
          <w:sz w:val="22"/>
        </w:rPr>
      </w:pPr>
      <w:r>
        <w:rPr>
          <w:color w:val="231F20"/>
          <w:sz w:val="22"/>
        </w:rPr>
        <w:t>What</w:t>
      </w:r>
      <w:r>
        <w:rPr>
          <w:color w:val="231F20"/>
          <w:spacing w:val="-6"/>
          <w:sz w:val="22"/>
        </w:rPr>
        <w:t> </w:t>
      </w:r>
      <w:r>
        <w:rPr>
          <w:color w:val="231F20"/>
          <w:sz w:val="22"/>
        </w:rPr>
        <w:t>is</w:t>
      </w:r>
      <w:r>
        <w:rPr>
          <w:color w:val="231F20"/>
          <w:spacing w:val="-6"/>
          <w:sz w:val="22"/>
        </w:rPr>
        <w:t> </w:t>
      </w:r>
      <w:r>
        <w:rPr>
          <w:color w:val="231F20"/>
          <w:sz w:val="22"/>
        </w:rPr>
        <w:t>the</w:t>
      </w:r>
      <w:r>
        <w:rPr>
          <w:color w:val="231F20"/>
          <w:spacing w:val="-5"/>
          <w:sz w:val="22"/>
        </w:rPr>
        <w:t> </w:t>
      </w:r>
      <w:r>
        <w:rPr>
          <w:color w:val="231F20"/>
          <w:sz w:val="22"/>
        </w:rPr>
        <w:t>event</w:t>
      </w:r>
      <w:r>
        <w:rPr>
          <w:color w:val="231F20"/>
          <w:spacing w:val="-6"/>
          <w:sz w:val="22"/>
        </w:rPr>
        <w:t> </w:t>
      </w:r>
      <w:r>
        <w:rPr>
          <w:color w:val="231F20"/>
          <w:sz w:val="22"/>
        </w:rPr>
        <w:t>shown</w:t>
      </w:r>
      <w:r>
        <w:rPr>
          <w:color w:val="231F20"/>
          <w:spacing w:val="-6"/>
          <w:sz w:val="22"/>
        </w:rPr>
        <w:t> </w:t>
      </w:r>
      <w:r>
        <w:rPr>
          <w:color w:val="231F20"/>
          <w:sz w:val="22"/>
        </w:rPr>
        <w:t>in</w:t>
      </w:r>
      <w:r>
        <w:rPr>
          <w:color w:val="231F20"/>
          <w:spacing w:val="-5"/>
          <w:sz w:val="22"/>
        </w:rPr>
        <w:t> </w:t>
      </w:r>
      <w:r>
        <w:rPr>
          <w:color w:val="231F20"/>
          <w:sz w:val="22"/>
        </w:rPr>
        <w:t>the</w:t>
      </w:r>
      <w:r>
        <w:rPr>
          <w:color w:val="231F20"/>
          <w:spacing w:val="-6"/>
          <w:sz w:val="22"/>
        </w:rPr>
        <w:t> </w:t>
      </w:r>
      <w:r>
        <w:rPr>
          <w:color w:val="231F20"/>
          <w:sz w:val="22"/>
        </w:rPr>
        <w:t>photograph</w:t>
      </w:r>
      <w:r>
        <w:rPr>
          <w:color w:val="231F20"/>
          <w:spacing w:val="-5"/>
          <w:sz w:val="22"/>
        </w:rPr>
        <w:t> </w:t>
      </w:r>
      <w:r>
        <w:rPr>
          <w:color w:val="231F20"/>
          <w:sz w:val="22"/>
        </w:rPr>
        <w:t>in</w:t>
      </w:r>
      <w:r>
        <w:rPr>
          <w:color w:val="231F20"/>
          <w:spacing w:val="-6"/>
          <w:sz w:val="22"/>
        </w:rPr>
        <w:t> </w:t>
      </w:r>
      <w:r>
        <w:rPr>
          <w:color w:val="231F20"/>
          <w:sz w:val="22"/>
        </w:rPr>
        <w:t>Source</w:t>
      </w:r>
      <w:r>
        <w:rPr>
          <w:color w:val="231F20"/>
          <w:spacing w:val="-6"/>
          <w:sz w:val="22"/>
        </w:rPr>
        <w:t> </w:t>
      </w:r>
      <w:r>
        <w:rPr>
          <w:color w:val="231F20"/>
          <w:sz w:val="22"/>
        </w:rPr>
        <w:t>F?</w:t>
      </w:r>
      <w:r>
        <w:rPr>
          <w:color w:val="231F20"/>
          <w:spacing w:val="-5"/>
          <w:sz w:val="22"/>
        </w:rPr>
        <w:t> </w:t>
      </w:r>
      <w:r>
        <w:rPr>
          <w:color w:val="231F20"/>
          <w:sz w:val="22"/>
        </w:rPr>
        <w:t>Who</w:t>
      </w:r>
      <w:r>
        <w:rPr>
          <w:color w:val="231F20"/>
          <w:spacing w:val="-6"/>
          <w:sz w:val="22"/>
        </w:rPr>
        <w:t> </w:t>
      </w:r>
      <w:r>
        <w:rPr>
          <w:color w:val="231F20"/>
          <w:sz w:val="22"/>
        </w:rPr>
        <w:t>are</w:t>
      </w:r>
      <w:r>
        <w:rPr>
          <w:color w:val="231F20"/>
          <w:spacing w:val="-5"/>
          <w:sz w:val="22"/>
        </w:rPr>
        <w:t> </w:t>
      </w:r>
      <w:r>
        <w:rPr>
          <w:color w:val="231F20"/>
          <w:sz w:val="22"/>
        </w:rPr>
        <w:t>the</w:t>
      </w:r>
      <w:r>
        <w:rPr>
          <w:color w:val="231F20"/>
          <w:spacing w:val="-6"/>
          <w:sz w:val="22"/>
        </w:rPr>
        <w:t> </w:t>
      </w:r>
      <w:r>
        <w:rPr>
          <w:color w:val="231F20"/>
          <w:sz w:val="22"/>
        </w:rPr>
        <w:t>people</w:t>
      </w:r>
      <w:r>
        <w:rPr>
          <w:color w:val="231F20"/>
          <w:spacing w:val="-6"/>
          <w:sz w:val="22"/>
        </w:rPr>
        <w:t> </w:t>
      </w:r>
      <w:r>
        <w:rPr>
          <w:color w:val="231F20"/>
          <w:sz w:val="22"/>
        </w:rPr>
        <w:t>seen</w:t>
      </w:r>
      <w:r>
        <w:rPr>
          <w:color w:val="231F20"/>
          <w:spacing w:val="-5"/>
          <w:sz w:val="22"/>
        </w:rPr>
        <w:t> </w:t>
      </w:r>
      <w:r>
        <w:rPr>
          <w:color w:val="231F20"/>
          <w:sz w:val="22"/>
        </w:rPr>
        <w:t>in</w:t>
      </w:r>
      <w:r>
        <w:rPr>
          <w:color w:val="231F20"/>
          <w:spacing w:val="-6"/>
          <w:sz w:val="22"/>
        </w:rPr>
        <w:t> </w:t>
      </w:r>
      <w:r>
        <w:rPr>
          <w:color w:val="231F20"/>
          <w:sz w:val="22"/>
        </w:rPr>
        <w:t>the</w:t>
      </w:r>
      <w:r>
        <w:rPr>
          <w:color w:val="231F20"/>
          <w:spacing w:val="-5"/>
          <w:sz w:val="22"/>
        </w:rPr>
        <w:t> </w:t>
      </w:r>
      <w:r>
        <w:rPr>
          <w:color w:val="231F20"/>
          <w:spacing w:val="-2"/>
          <w:sz w:val="22"/>
        </w:rPr>
        <w:t>image?</w:t>
      </w:r>
    </w:p>
    <w:p>
      <w:pPr>
        <w:pStyle w:val="ListParagraph"/>
        <w:numPr>
          <w:ilvl w:val="0"/>
          <w:numId w:val="3"/>
        </w:numPr>
        <w:tabs>
          <w:tab w:pos="1035" w:val="left" w:leader="none"/>
        </w:tabs>
        <w:spacing w:line="240" w:lineRule="auto" w:before="227" w:after="0"/>
        <w:ind w:left="1035" w:right="139" w:hanging="360"/>
        <w:jc w:val="left"/>
        <w:rPr>
          <w:sz w:val="22"/>
        </w:rPr>
      </w:pPr>
      <w:r>
        <w:rPr>
          <w:color w:val="231F20"/>
          <w:sz w:val="22"/>
        </w:rPr>
        <w:t>Why</w:t>
      </w:r>
      <w:r>
        <w:rPr>
          <w:color w:val="231F20"/>
          <w:spacing w:val="22"/>
          <w:sz w:val="22"/>
        </w:rPr>
        <w:t> </w:t>
      </w:r>
      <w:r>
        <w:rPr>
          <w:color w:val="231F20"/>
          <w:sz w:val="22"/>
        </w:rPr>
        <w:t>might</w:t>
      </w:r>
      <w:r>
        <w:rPr>
          <w:color w:val="231F20"/>
          <w:spacing w:val="22"/>
          <w:sz w:val="22"/>
        </w:rPr>
        <w:t> </w:t>
      </w:r>
      <w:r>
        <w:rPr>
          <w:color w:val="231F20"/>
          <w:sz w:val="22"/>
        </w:rPr>
        <w:t>there</w:t>
      </w:r>
      <w:r>
        <w:rPr>
          <w:color w:val="231F20"/>
          <w:spacing w:val="22"/>
          <w:sz w:val="22"/>
        </w:rPr>
        <w:t> </w:t>
      </w:r>
      <w:r>
        <w:rPr>
          <w:color w:val="231F20"/>
          <w:sz w:val="22"/>
        </w:rPr>
        <w:t>have</w:t>
      </w:r>
      <w:r>
        <w:rPr>
          <w:color w:val="231F20"/>
          <w:spacing w:val="22"/>
          <w:sz w:val="22"/>
        </w:rPr>
        <w:t> </w:t>
      </w:r>
      <w:r>
        <w:rPr>
          <w:color w:val="231F20"/>
          <w:sz w:val="22"/>
        </w:rPr>
        <w:t>been</w:t>
      </w:r>
      <w:r>
        <w:rPr>
          <w:color w:val="231F20"/>
          <w:spacing w:val="22"/>
          <w:sz w:val="22"/>
        </w:rPr>
        <w:t> </w:t>
      </w:r>
      <w:r>
        <w:rPr>
          <w:color w:val="231F20"/>
          <w:sz w:val="22"/>
        </w:rPr>
        <w:t>a</w:t>
      </w:r>
      <w:r>
        <w:rPr>
          <w:color w:val="231F20"/>
          <w:spacing w:val="22"/>
          <w:sz w:val="22"/>
        </w:rPr>
        <w:t> </w:t>
      </w:r>
      <w:r>
        <w:rPr>
          <w:color w:val="231F20"/>
          <w:sz w:val="22"/>
        </w:rPr>
        <w:t>need</w:t>
      </w:r>
      <w:r>
        <w:rPr>
          <w:color w:val="231F20"/>
          <w:spacing w:val="22"/>
          <w:sz w:val="22"/>
        </w:rPr>
        <w:t> </w:t>
      </w:r>
      <w:r>
        <w:rPr>
          <w:color w:val="231F20"/>
          <w:sz w:val="22"/>
        </w:rPr>
        <w:t>for</w:t>
      </w:r>
      <w:r>
        <w:rPr>
          <w:color w:val="231F20"/>
          <w:spacing w:val="22"/>
          <w:sz w:val="22"/>
        </w:rPr>
        <w:t> </w:t>
      </w:r>
      <w:r>
        <w:rPr>
          <w:color w:val="231F20"/>
          <w:sz w:val="22"/>
        </w:rPr>
        <w:t>a</w:t>
      </w:r>
      <w:r>
        <w:rPr>
          <w:color w:val="231F20"/>
          <w:spacing w:val="22"/>
          <w:sz w:val="22"/>
        </w:rPr>
        <w:t> </w:t>
      </w:r>
      <w:r>
        <w:rPr>
          <w:color w:val="231F20"/>
          <w:sz w:val="22"/>
        </w:rPr>
        <w:t>religious</w:t>
      </w:r>
      <w:r>
        <w:rPr>
          <w:color w:val="231F20"/>
          <w:spacing w:val="22"/>
          <w:sz w:val="22"/>
        </w:rPr>
        <w:t> </w:t>
      </w:r>
      <w:r>
        <w:rPr>
          <w:color w:val="231F20"/>
          <w:sz w:val="22"/>
        </w:rPr>
        <w:t>official,</w:t>
      </w:r>
      <w:r>
        <w:rPr>
          <w:color w:val="231F20"/>
          <w:spacing w:val="22"/>
          <w:sz w:val="22"/>
        </w:rPr>
        <w:t> </w:t>
      </w:r>
      <w:r>
        <w:rPr>
          <w:color w:val="231F20"/>
          <w:sz w:val="22"/>
        </w:rPr>
        <w:t>such</w:t>
      </w:r>
      <w:r>
        <w:rPr>
          <w:color w:val="231F20"/>
          <w:spacing w:val="22"/>
          <w:sz w:val="22"/>
        </w:rPr>
        <w:t> </w:t>
      </w:r>
      <w:r>
        <w:rPr>
          <w:color w:val="231F20"/>
          <w:sz w:val="22"/>
        </w:rPr>
        <w:t>as</w:t>
      </w:r>
      <w:r>
        <w:rPr>
          <w:color w:val="231F20"/>
          <w:spacing w:val="22"/>
          <w:sz w:val="22"/>
        </w:rPr>
        <w:t> </w:t>
      </w:r>
      <w:r>
        <w:rPr>
          <w:color w:val="231F20"/>
          <w:sz w:val="22"/>
        </w:rPr>
        <w:t>an</w:t>
      </w:r>
      <w:r>
        <w:rPr>
          <w:color w:val="231F20"/>
          <w:spacing w:val="22"/>
          <w:sz w:val="22"/>
        </w:rPr>
        <w:t> </w:t>
      </w:r>
      <w:r>
        <w:rPr>
          <w:color w:val="231F20"/>
          <w:sz w:val="22"/>
        </w:rPr>
        <w:t>imam,</w:t>
      </w:r>
      <w:r>
        <w:rPr>
          <w:color w:val="231F20"/>
          <w:spacing w:val="22"/>
          <w:sz w:val="22"/>
        </w:rPr>
        <w:t> </w:t>
      </w:r>
      <w:r>
        <w:rPr>
          <w:color w:val="231F20"/>
          <w:sz w:val="22"/>
        </w:rPr>
        <w:t>at</w:t>
      </w:r>
      <w:r>
        <w:rPr>
          <w:color w:val="231F20"/>
          <w:spacing w:val="22"/>
          <w:sz w:val="22"/>
        </w:rPr>
        <w:t> </w:t>
      </w:r>
      <w:r>
        <w:rPr>
          <w:color w:val="231F20"/>
          <w:sz w:val="22"/>
        </w:rPr>
        <w:t>the</w:t>
      </w:r>
      <w:r>
        <w:rPr>
          <w:color w:val="231F20"/>
          <w:spacing w:val="22"/>
          <w:sz w:val="22"/>
        </w:rPr>
        <w:t> </w:t>
      </w:r>
      <w:r>
        <w:rPr>
          <w:color w:val="231F20"/>
          <w:sz w:val="22"/>
        </w:rPr>
        <w:t>front</w:t>
      </w:r>
      <w:r>
        <w:rPr>
          <w:color w:val="231F20"/>
          <w:spacing w:val="22"/>
          <w:sz w:val="22"/>
        </w:rPr>
        <w:t> </w:t>
      </w:r>
      <w:r>
        <w:rPr>
          <w:color w:val="231F20"/>
          <w:sz w:val="22"/>
        </w:rPr>
        <w:t>during </w:t>
      </w:r>
      <w:r>
        <w:rPr>
          <w:color w:val="231F20"/>
          <w:spacing w:val="-2"/>
          <w:sz w:val="22"/>
        </w:rPr>
        <w:t>wartime?</w:t>
      </w:r>
    </w:p>
    <w:p>
      <w:pPr>
        <w:pStyle w:val="ListParagraph"/>
        <w:numPr>
          <w:ilvl w:val="0"/>
          <w:numId w:val="3"/>
        </w:numPr>
        <w:tabs>
          <w:tab w:pos="1035" w:val="left" w:leader="none"/>
        </w:tabs>
        <w:spacing w:line="240" w:lineRule="auto" w:before="227" w:after="0"/>
        <w:ind w:left="1035" w:right="139" w:hanging="360"/>
        <w:jc w:val="left"/>
        <w:rPr>
          <w:sz w:val="22"/>
        </w:rPr>
      </w:pPr>
      <w:r>
        <w:rPr>
          <w:color w:val="231F20"/>
          <w:sz w:val="22"/>
        </w:rPr>
        <w:t>What kinds of services might the imams appointed through Source G have provided for Turkish</w:t>
      </w:r>
      <w:r>
        <w:rPr>
          <w:color w:val="231F20"/>
          <w:spacing w:val="80"/>
          <w:sz w:val="22"/>
        </w:rPr>
        <w:t> </w:t>
      </w:r>
      <w:r>
        <w:rPr>
          <w:color w:val="231F20"/>
          <w:sz w:val="22"/>
        </w:rPr>
        <w:t>soldiers fighting in Korea?</w:t>
      </w:r>
    </w:p>
    <w:p>
      <w:pPr>
        <w:pStyle w:val="ListParagraph"/>
        <w:numPr>
          <w:ilvl w:val="0"/>
          <w:numId w:val="3"/>
        </w:numPr>
        <w:tabs>
          <w:tab w:pos="1035" w:val="left" w:leader="none"/>
        </w:tabs>
        <w:spacing w:line="240" w:lineRule="auto" w:before="227" w:after="0"/>
        <w:ind w:left="1035" w:right="141" w:hanging="360"/>
        <w:jc w:val="left"/>
        <w:rPr>
          <w:sz w:val="22"/>
        </w:rPr>
      </w:pPr>
      <w:r>
        <w:rPr>
          <w:color w:val="231F20"/>
          <w:sz w:val="22"/>
        </w:rPr>
        <w:t>Which</w:t>
      </w:r>
      <w:r>
        <w:rPr>
          <w:color w:val="231F20"/>
          <w:spacing w:val="-12"/>
          <w:sz w:val="22"/>
        </w:rPr>
        <w:t> </w:t>
      </w:r>
      <w:r>
        <w:rPr>
          <w:color w:val="231F20"/>
          <w:sz w:val="22"/>
        </w:rPr>
        <w:t>beliefs</w:t>
      </w:r>
      <w:r>
        <w:rPr>
          <w:color w:val="231F20"/>
          <w:spacing w:val="-12"/>
          <w:sz w:val="22"/>
        </w:rPr>
        <w:t> </w:t>
      </w:r>
      <w:r>
        <w:rPr>
          <w:color w:val="231F20"/>
          <w:sz w:val="22"/>
        </w:rPr>
        <w:t>and</w:t>
      </w:r>
      <w:r>
        <w:rPr>
          <w:color w:val="231F20"/>
          <w:spacing w:val="-12"/>
          <w:sz w:val="22"/>
        </w:rPr>
        <w:t> </w:t>
      </w:r>
      <w:r>
        <w:rPr>
          <w:color w:val="231F20"/>
          <w:sz w:val="22"/>
        </w:rPr>
        <w:t>values</w:t>
      </w:r>
      <w:r>
        <w:rPr>
          <w:color w:val="231F20"/>
          <w:spacing w:val="-12"/>
          <w:sz w:val="22"/>
        </w:rPr>
        <w:t> </w:t>
      </w:r>
      <w:r>
        <w:rPr>
          <w:color w:val="231F20"/>
          <w:sz w:val="22"/>
        </w:rPr>
        <w:t>might</w:t>
      </w:r>
      <w:r>
        <w:rPr>
          <w:color w:val="231F20"/>
          <w:spacing w:val="-12"/>
          <w:sz w:val="22"/>
        </w:rPr>
        <w:t> </w:t>
      </w:r>
      <w:r>
        <w:rPr>
          <w:color w:val="231F20"/>
          <w:sz w:val="22"/>
        </w:rPr>
        <w:t>soldiers</w:t>
      </w:r>
      <w:r>
        <w:rPr>
          <w:color w:val="231F20"/>
          <w:spacing w:val="-12"/>
          <w:sz w:val="22"/>
        </w:rPr>
        <w:t> </w:t>
      </w:r>
      <w:r>
        <w:rPr>
          <w:color w:val="231F20"/>
          <w:sz w:val="22"/>
        </w:rPr>
        <w:t>have</w:t>
      </w:r>
      <w:r>
        <w:rPr>
          <w:color w:val="231F20"/>
          <w:spacing w:val="-12"/>
          <w:sz w:val="22"/>
        </w:rPr>
        <w:t> </w:t>
      </w:r>
      <w:r>
        <w:rPr>
          <w:color w:val="231F20"/>
          <w:sz w:val="22"/>
        </w:rPr>
        <w:t>relied</w:t>
      </w:r>
      <w:r>
        <w:rPr>
          <w:color w:val="231F20"/>
          <w:spacing w:val="-12"/>
          <w:sz w:val="22"/>
        </w:rPr>
        <w:t> </w:t>
      </w:r>
      <w:r>
        <w:rPr>
          <w:color w:val="231F20"/>
          <w:sz w:val="22"/>
        </w:rPr>
        <w:t>on</w:t>
      </w:r>
      <w:r>
        <w:rPr>
          <w:color w:val="231F20"/>
          <w:spacing w:val="-12"/>
          <w:sz w:val="22"/>
        </w:rPr>
        <w:t> </w:t>
      </w:r>
      <w:r>
        <w:rPr>
          <w:color w:val="231F20"/>
          <w:sz w:val="22"/>
        </w:rPr>
        <w:t>in</w:t>
      </w:r>
      <w:r>
        <w:rPr>
          <w:color w:val="231F20"/>
          <w:spacing w:val="-12"/>
          <w:sz w:val="22"/>
        </w:rPr>
        <w:t> </w:t>
      </w:r>
      <w:r>
        <w:rPr>
          <w:color w:val="231F20"/>
          <w:sz w:val="22"/>
        </w:rPr>
        <w:t>order</w:t>
      </w:r>
      <w:r>
        <w:rPr>
          <w:color w:val="231F20"/>
          <w:spacing w:val="-12"/>
          <w:sz w:val="22"/>
        </w:rPr>
        <w:t> </w:t>
      </w:r>
      <w:r>
        <w:rPr>
          <w:color w:val="231F20"/>
          <w:sz w:val="22"/>
        </w:rPr>
        <w:t>to</w:t>
      </w:r>
      <w:r>
        <w:rPr>
          <w:color w:val="231F20"/>
          <w:spacing w:val="-12"/>
          <w:sz w:val="22"/>
        </w:rPr>
        <w:t> </w:t>
      </w:r>
      <w:r>
        <w:rPr>
          <w:color w:val="231F20"/>
          <w:sz w:val="22"/>
        </w:rPr>
        <w:t>cope</w:t>
      </w:r>
      <w:r>
        <w:rPr>
          <w:color w:val="231F20"/>
          <w:spacing w:val="-12"/>
          <w:sz w:val="22"/>
        </w:rPr>
        <w:t> </w:t>
      </w:r>
      <w:r>
        <w:rPr>
          <w:color w:val="231F20"/>
          <w:sz w:val="22"/>
        </w:rPr>
        <w:t>with</w:t>
      </w:r>
      <w:r>
        <w:rPr>
          <w:color w:val="231F20"/>
          <w:spacing w:val="-12"/>
          <w:sz w:val="22"/>
        </w:rPr>
        <w:t> </w:t>
      </w:r>
      <w:r>
        <w:rPr>
          <w:color w:val="231F20"/>
          <w:sz w:val="22"/>
        </w:rPr>
        <w:t>the</w:t>
      </w:r>
      <w:r>
        <w:rPr>
          <w:color w:val="231F20"/>
          <w:spacing w:val="-12"/>
          <w:sz w:val="22"/>
        </w:rPr>
        <w:t> </w:t>
      </w:r>
      <w:r>
        <w:rPr>
          <w:color w:val="231F20"/>
          <w:sz w:val="22"/>
        </w:rPr>
        <w:t>hardships</w:t>
      </w:r>
      <w:r>
        <w:rPr>
          <w:color w:val="231F20"/>
          <w:spacing w:val="-12"/>
          <w:sz w:val="22"/>
        </w:rPr>
        <w:t> </w:t>
      </w:r>
      <w:r>
        <w:rPr>
          <w:color w:val="231F20"/>
          <w:sz w:val="22"/>
        </w:rPr>
        <w:t>they</w:t>
      </w:r>
      <w:r>
        <w:rPr>
          <w:color w:val="231F20"/>
          <w:spacing w:val="-12"/>
          <w:sz w:val="22"/>
        </w:rPr>
        <w:t> </w:t>
      </w:r>
      <w:r>
        <w:rPr>
          <w:color w:val="231F20"/>
          <w:sz w:val="22"/>
        </w:rPr>
        <w:t>faced at the front?</w:t>
      </w:r>
    </w:p>
    <w:p>
      <w:pPr>
        <w:pStyle w:val="BodyText"/>
        <w:spacing w:before="226"/>
        <w:ind w:left="255"/>
      </w:pPr>
      <w:r>
        <w:rPr>
          <w:b/>
          <w:color w:val="D6282A"/>
        </w:rPr>
        <w:t>Guiding</w:t>
      </w:r>
      <w:r>
        <w:rPr>
          <w:b/>
          <w:color w:val="D6282A"/>
          <w:spacing w:val="-14"/>
        </w:rPr>
        <w:t> </w:t>
      </w:r>
      <w:r>
        <w:rPr>
          <w:b/>
          <w:color w:val="D6282A"/>
        </w:rPr>
        <w:t>Question</w:t>
      </w:r>
      <w:r>
        <w:rPr>
          <w:b/>
          <w:color w:val="D6282A"/>
          <w:spacing w:val="-14"/>
        </w:rPr>
        <w:t> </w:t>
      </w:r>
      <w:r>
        <w:rPr>
          <w:b/>
          <w:color w:val="D6282A"/>
        </w:rPr>
        <w:t>2:</w:t>
      </w:r>
      <w:r>
        <w:rPr>
          <w:b/>
          <w:color w:val="D6282A"/>
          <w:spacing w:val="-13"/>
        </w:rPr>
        <w:t> </w:t>
      </w:r>
      <w:r>
        <w:rPr>
          <w:color w:val="231F20"/>
        </w:rPr>
        <w:t>How</w:t>
      </w:r>
      <w:r>
        <w:rPr>
          <w:color w:val="231F20"/>
          <w:spacing w:val="-13"/>
        </w:rPr>
        <w:t> </w:t>
      </w:r>
      <w:r>
        <w:rPr>
          <w:color w:val="231F20"/>
        </w:rPr>
        <w:t>do</w:t>
      </w:r>
      <w:r>
        <w:rPr>
          <w:color w:val="231F20"/>
          <w:spacing w:val="-13"/>
        </w:rPr>
        <w:t> </w:t>
      </w:r>
      <w:r>
        <w:rPr>
          <w:color w:val="231F20"/>
        </w:rPr>
        <w:t>the</w:t>
      </w:r>
      <w:r>
        <w:rPr>
          <w:color w:val="231F20"/>
          <w:spacing w:val="-13"/>
        </w:rPr>
        <w:t> </w:t>
      </w:r>
      <w:r>
        <w:rPr>
          <w:color w:val="231F20"/>
        </w:rPr>
        <w:t>martyrdom</w:t>
      </w:r>
      <w:r>
        <w:rPr>
          <w:color w:val="231F20"/>
          <w:spacing w:val="-13"/>
        </w:rPr>
        <w:t> </w:t>
      </w:r>
      <w:r>
        <w:rPr>
          <w:color w:val="231F20"/>
        </w:rPr>
        <w:t>stories</w:t>
      </w:r>
      <w:r>
        <w:rPr>
          <w:color w:val="231F20"/>
          <w:spacing w:val="-13"/>
        </w:rPr>
        <w:t> </w:t>
      </w:r>
      <w:r>
        <w:rPr>
          <w:color w:val="231F20"/>
        </w:rPr>
        <w:t>of</w:t>
      </w:r>
      <w:r>
        <w:rPr>
          <w:color w:val="231F20"/>
          <w:spacing w:val="-13"/>
        </w:rPr>
        <w:t> </w:t>
      </w:r>
      <w:r>
        <w:rPr>
          <w:color w:val="231F20"/>
        </w:rPr>
        <w:t>those</w:t>
      </w:r>
      <w:r>
        <w:rPr>
          <w:color w:val="231F20"/>
          <w:spacing w:val="-13"/>
        </w:rPr>
        <w:t> </w:t>
      </w:r>
      <w:r>
        <w:rPr>
          <w:color w:val="231F20"/>
        </w:rPr>
        <w:t>who</w:t>
      </w:r>
      <w:r>
        <w:rPr>
          <w:color w:val="231F20"/>
          <w:spacing w:val="-13"/>
        </w:rPr>
        <w:t> </w:t>
      </w:r>
      <w:r>
        <w:rPr>
          <w:color w:val="231F20"/>
        </w:rPr>
        <w:t>fell</w:t>
      </w:r>
      <w:r>
        <w:rPr>
          <w:color w:val="231F20"/>
          <w:spacing w:val="-13"/>
        </w:rPr>
        <w:t> </w:t>
      </w:r>
      <w:r>
        <w:rPr>
          <w:color w:val="231F20"/>
        </w:rPr>
        <w:t>in</w:t>
      </w:r>
      <w:r>
        <w:rPr>
          <w:color w:val="231F20"/>
          <w:spacing w:val="-13"/>
        </w:rPr>
        <w:t> </w:t>
      </w:r>
      <w:r>
        <w:rPr>
          <w:color w:val="231F20"/>
        </w:rPr>
        <w:t>the</w:t>
      </w:r>
      <w:r>
        <w:rPr>
          <w:color w:val="231F20"/>
          <w:spacing w:val="-13"/>
        </w:rPr>
        <w:t> </w:t>
      </w:r>
      <w:r>
        <w:rPr>
          <w:color w:val="231F20"/>
        </w:rPr>
        <w:t>Korean</w:t>
      </w:r>
      <w:r>
        <w:rPr>
          <w:color w:val="231F20"/>
          <w:spacing w:val="-13"/>
        </w:rPr>
        <w:t> </w:t>
      </w:r>
      <w:r>
        <w:rPr>
          <w:color w:val="231F20"/>
        </w:rPr>
        <w:t>War</w:t>
      </w:r>
      <w:r>
        <w:rPr>
          <w:color w:val="231F20"/>
          <w:spacing w:val="-13"/>
        </w:rPr>
        <w:t> </w:t>
      </w:r>
      <w:r>
        <w:rPr>
          <w:color w:val="231F20"/>
        </w:rPr>
        <w:t>and</w:t>
      </w:r>
      <w:r>
        <w:rPr>
          <w:color w:val="231F20"/>
          <w:spacing w:val="-13"/>
        </w:rPr>
        <w:t> </w:t>
      </w:r>
      <w:r>
        <w:rPr>
          <w:color w:val="231F20"/>
        </w:rPr>
        <w:t>the</w:t>
      </w:r>
      <w:r>
        <w:rPr>
          <w:color w:val="231F20"/>
          <w:spacing w:val="-13"/>
        </w:rPr>
        <w:t> </w:t>
      </w:r>
      <w:r>
        <w:rPr>
          <w:color w:val="231F20"/>
        </w:rPr>
        <w:t>memories</w:t>
      </w:r>
      <w:r>
        <w:rPr>
          <w:color w:val="231F20"/>
          <w:spacing w:val="-13"/>
        </w:rPr>
        <w:t> </w:t>
      </w:r>
      <w:r>
        <w:rPr>
          <w:color w:val="231F20"/>
        </w:rPr>
        <w:t>of </w:t>
      </w:r>
      <w:r>
        <w:rPr>
          <w:color w:val="231F20"/>
          <w:spacing w:val="-6"/>
        </w:rPr>
        <w:t>veterans</w:t>
      </w:r>
      <w:r>
        <w:rPr>
          <w:color w:val="231F20"/>
          <w:spacing w:val="-14"/>
        </w:rPr>
        <w:t> </w:t>
      </w:r>
      <w:r>
        <w:rPr>
          <w:color w:val="231F20"/>
          <w:spacing w:val="-6"/>
        </w:rPr>
        <w:t>offer</w:t>
      </w:r>
      <w:r>
        <w:rPr>
          <w:color w:val="231F20"/>
          <w:spacing w:val="-14"/>
        </w:rPr>
        <w:t> </w:t>
      </w:r>
      <w:r>
        <w:rPr>
          <w:color w:val="231F20"/>
          <w:spacing w:val="-6"/>
        </w:rPr>
        <w:t>a</w:t>
      </w:r>
      <w:r>
        <w:rPr>
          <w:color w:val="231F20"/>
          <w:spacing w:val="-14"/>
        </w:rPr>
        <w:t> </w:t>
      </w:r>
      <w:r>
        <w:rPr>
          <w:color w:val="231F20"/>
          <w:spacing w:val="-6"/>
        </w:rPr>
        <w:t>perspective</w:t>
      </w:r>
      <w:r>
        <w:rPr>
          <w:color w:val="231F20"/>
          <w:spacing w:val="-14"/>
        </w:rPr>
        <w:t> </w:t>
      </w:r>
      <w:r>
        <w:rPr>
          <w:color w:val="231F20"/>
          <w:spacing w:val="-6"/>
        </w:rPr>
        <w:t>on</w:t>
      </w:r>
      <w:r>
        <w:rPr>
          <w:color w:val="231F20"/>
          <w:spacing w:val="-14"/>
        </w:rPr>
        <w:t> </w:t>
      </w:r>
      <w:r>
        <w:rPr>
          <w:color w:val="231F20"/>
          <w:spacing w:val="-6"/>
        </w:rPr>
        <w:t>Turkish</w:t>
      </w:r>
      <w:r>
        <w:rPr>
          <w:color w:val="231F20"/>
          <w:spacing w:val="-14"/>
        </w:rPr>
        <w:t> </w:t>
      </w:r>
      <w:r>
        <w:rPr>
          <w:color w:val="231F20"/>
          <w:spacing w:val="-6"/>
        </w:rPr>
        <w:t>soldiers’</w:t>
      </w:r>
      <w:r>
        <w:rPr>
          <w:color w:val="231F20"/>
          <w:spacing w:val="-14"/>
        </w:rPr>
        <w:t> </w:t>
      </w:r>
      <w:r>
        <w:rPr>
          <w:color w:val="231F20"/>
          <w:spacing w:val="-6"/>
        </w:rPr>
        <w:t>moral</w:t>
      </w:r>
      <w:r>
        <w:rPr>
          <w:color w:val="231F20"/>
          <w:spacing w:val="-14"/>
        </w:rPr>
        <w:t> </w:t>
      </w:r>
      <w:r>
        <w:rPr>
          <w:color w:val="231F20"/>
          <w:spacing w:val="-6"/>
        </w:rPr>
        <w:t>motivation</w:t>
      </w:r>
      <w:r>
        <w:rPr>
          <w:color w:val="231F20"/>
          <w:spacing w:val="-14"/>
        </w:rPr>
        <w:t> </w:t>
      </w:r>
      <w:r>
        <w:rPr>
          <w:color w:val="231F20"/>
          <w:spacing w:val="-6"/>
        </w:rPr>
        <w:t>during</w:t>
      </w:r>
      <w:r>
        <w:rPr>
          <w:color w:val="231F20"/>
          <w:spacing w:val="-14"/>
        </w:rPr>
        <w:t> </w:t>
      </w:r>
      <w:r>
        <w:rPr>
          <w:color w:val="231F20"/>
          <w:spacing w:val="-6"/>
        </w:rPr>
        <w:t>the</w:t>
      </w:r>
      <w:r>
        <w:rPr>
          <w:color w:val="231F20"/>
          <w:spacing w:val="-13"/>
        </w:rPr>
        <w:t> </w:t>
      </w:r>
      <w:r>
        <w:rPr>
          <w:color w:val="231F20"/>
          <w:spacing w:val="-6"/>
        </w:rPr>
        <w:t>war</w:t>
      </w:r>
      <w:r>
        <w:rPr>
          <w:color w:val="231F20"/>
          <w:spacing w:val="-14"/>
        </w:rPr>
        <w:t> </w:t>
      </w:r>
      <w:r>
        <w:rPr>
          <w:color w:val="231F20"/>
          <w:spacing w:val="-6"/>
        </w:rPr>
        <w:t>and</w:t>
      </w:r>
      <w:r>
        <w:rPr>
          <w:color w:val="231F20"/>
          <w:spacing w:val="-14"/>
        </w:rPr>
        <w:t> </w:t>
      </w:r>
      <w:r>
        <w:rPr>
          <w:color w:val="231F20"/>
          <w:spacing w:val="-6"/>
        </w:rPr>
        <w:t>their</w:t>
      </w:r>
      <w:r>
        <w:rPr>
          <w:color w:val="231F20"/>
          <w:spacing w:val="-14"/>
        </w:rPr>
        <w:t> </w:t>
      </w:r>
      <w:r>
        <w:rPr>
          <w:color w:val="231F20"/>
          <w:spacing w:val="-6"/>
        </w:rPr>
        <w:t>approach</w:t>
      </w:r>
      <w:r>
        <w:rPr>
          <w:color w:val="231F20"/>
          <w:spacing w:val="-14"/>
        </w:rPr>
        <w:t> </w:t>
      </w:r>
      <w:r>
        <w:rPr>
          <w:color w:val="231F20"/>
          <w:spacing w:val="-6"/>
        </w:rPr>
        <w:t>to</w:t>
      </w:r>
      <w:r>
        <w:rPr>
          <w:color w:val="231F20"/>
          <w:spacing w:val="-14"/>
        </w:rPr>
        <w:t> </w:t>
      </w:r>
      <w:r>
        <w:rPr>
          <w:color w:val="231F20"/>
          <w:spacing w:val="-6"/>
        </w:rPr>
        <w:t>martyrdom?</w:t>
      </w:r>
    </w:p>
    <w:p>
      <w:pPr>
        <w:pStyle w:val="BodyText"/>
        <w:spacing w:before="227"/>
        <w:ind w:left="255"/>
      </w:pPr>
      <w:r>
        <w:rPr>
          <w:b/>
          <w:color w:val="D6282A"/>
          <w:spacing w:val="-2"/>
        </w:rPr>
        <w:t>Task</w:t>
      </w:r>
      <w:r>
        <w:rPr>
          <w:b/>
          <w:color w:val="D6282A"/>
          <w:spacing w:val="-12"/>
        </w:rPr>
        <w:t> </w:t>
      </w:r>
      <w:r>
        <w:rPr>
          <w:b/>
          <w:color w:val="D6282A"/>
          <w:spacing w:val="-2"/>
        </w:rPr>
        <w:t>2:</w:t>
      </w:r>
      <w:r>
        <w:rPr>
          <w:b/>
          <w:color w:val="D6282A"/>
          <w:spacing w:val="-10"/>
        </w:rPr>
        <w:t> </w:t>
      </w:r>
      <w:r>
        <w:rPr>
          <w:color w:val="231F20"/>
          <w:spacing w:val="-2"/>
        </w:rPr>
        <w:t>The</w:t>
      </w:r>
      <w:r>
        <w:rPr>
          <w:color w:val="231F20"/>
          <w:spacing w:val="-10"/>
        </w:rPr>
        <w:t> </w:t>
      </w:r>
      <w:r>
        <w:rPr>
          <w:color w:val="231F20"/>
          <w:spacing w:val="-2"/>
        </w:rPr>
        <w:t>students</w:t>
      </w:r>
      <w:r>
        <w:rPr>
          <w:color w:val="231F20"/>
          <w:spacing w:val="-10"/>
        </w:rPr>
        <w:t> </w:t>
      </w:r>
      <w:r>
        <w:rPr>
          <w:color w:val="231F20"/>
          <w:spacing w:val="-2"/>
        </w:rPr>
        <w:t>are</w:t>
      </w:r>
      <w:r>
        <w:rPr>
          <w:color w:val="231F20"/>
          <w:spacing w:val="-10"/>
        </w:rPr>
        <w:t> </w:t>
      </w:r>
      <w:r>
        <w:rPr>
          <w:color w:val="231F20"/>
          <w:spacing w:val="-2"/>
        </w:rPr>
        <w:t>asked/invited</w:t>
      </w:r>
      <w:r>
        <w:rPr>
          <w:color w:val="231F20"/>
          <w:spacing w:val="-10"/>
        </w:rPr>
        <w:t> </w:t>
      </w:r>
      <w:r>
        <w:rPr>
          <w:color w:val="231F20"/>
          <w:spacing w:val="-2"/>
        </w:rPr>
        <w:t>to</w:t>
      </w:r>
      <w:r>
        <w:rPr>
          <w:color w:val="231F20"/>
          <w:spacing w:val="-10"/>
        </w:rPr>
        <w:t> </w:t>
      </w:r>
      <w:r>
        <w:rPr>
          <w:color w:val="231F20"/>
          <w:spacing w:val="-2"/>
        </w:rPr>
        <w:t>examine</w:t>
      </w:r>
      <w:r>
        <w:rPr>
          <w:color w:val="231F20"/>
          <w:spacing w:val="-10"/>
        </w:rPr>
        <w:t> </w:t>
      </w:r>
      <w:r>
        <w:rPr>
          <w:color w:val="231F20"/>
          <w:spacing w:val="-2"/>
        </w:rPr>
        <w:t>Sources</w:t>
      </w:r>
      <w:r>
        <w:rPr>
          <w:color w:val="231F20"/>
          <w:spacing w:val="-10"/>
        </w:rPr>
        <w:t> </w:t>
      </w:r>
      <w:r>
        <w:rPr>
          <w:color w:val="231F20"/>
          <w:spacing w:val="-2"/>
        </w:rPr>
        <w:t>H,</w:t>
      </w:r>
      <w:r>
        <w:rPr>
          <w:color w:val="231F20"/>
          <w:spacing w:val="-10"/>
        </w:rPr>
        <w:t> </w:t>
      </w:r>
      <w:r>
        <w:rPr>
          <w:color w:val="231F20"/>
          <w:spacing w:val="-2"/>
        </w:rPr>
        <w:t>I,</w:t>
      </w:r>
      <w:r>
        <w:rPr>
          <w:color w:val="231F20"/>
          <w:spacing w:val="-10"/>
        </w:rPr>
        <w:t> </w:t>
      </w:r>
      <w:r>
        <w:rPr>
          <w:color w:val="231F20"/>
          <w:spacing w:val="-2"/>
        </w:rPr>
        <w:t>J,</w:t>
      </w:r>
      <w:r>
        <w:rPr>
          <w:color w:val="231F20"/>
          <w:spacing w:val="-10"/>
        </w:rPr>
        <w:t> </w:t>
      </w:r>
      <w:r>
        <w:rPr>
          <w:color w:val="231F20"/>
          <w:spacing w:val="-2"/>
        </w:rPr>
        <w:t>K,</w:t>
      </w:r>
      <w:r>
        <w:rPr>
          <w:color w:val="231F20"/>
          <w:spacing w:val="-10"/>
        </w:rPr>
        <w:t> </w:t>
      </w:r>
      <w:r>
        <w:rPr>
          <w:color w:val="231F20"/>
          <w:spacing w:val="-2"/>
        </w:rPr>
        <w:t>L,</w:t>
      </w:r>
      <w:r>
        <w:rPr>
          <w:color w:val="231F20"/>
          <w:spacing w:val="-10"/>
        </w:rPr>
        <w:t> </w:t>
      </w:r>
      <w:r>
        <w:rPr>
          <w:color w:val="231F20"/>
          <w:spacing w:val="-2"/>
        </w:rPr>
        <w:t>and</w:t>
      </w:r>
      <w:r>
        <w:rPr>
          <w:color w:val="231F20"/>
          <w:spacing w:val="-10"/>
        </w:rPr>
        <w:t> </w:t>
      </w:r>
      <w:r>
        <w:rPr>
          <w:color w:val="231F20"/>
          <w:spacing w:val="-2"/>
        </w:rPr>
        <w:t>M,</w:t>
      </w:r>
      <w:r>
        <w:rPr>
          <w:color w:val="231F20"/>
          <w:spacing w:val="-10"/>
        </w:rPr>
        <w:t> </w:t>
      </w:r>
      <w:r>
        <w:rPr>
          <w:color w:val="231F20"/>
          <w:spacing w:val="-2"/>
        </w:rPr>
        <w:t>to</w:t>
      </w:r>
      <w:r>
        <w:rPr>
          <w:color w:val="231F20"/>
          <w:spacing w:val="-10"/>
        </w:rPr>
        <w:t> </w:t>
      </w:r>
      <w:r>
        <w:rPr>
          <w:color w:val="231F20"/>
          <w:spacing w:val="-2"/>
        </w:rPr>
        <w:t>answer</w:t>
      </w:r>
      <w:r>
        <w:rPr>
          <w:color w:val="231F20"/>
          <w:spacing w:val="-10"/>
        </w:rPr>
        <w:t> </w:t>
      </w:r>
      <w:r>
        <w:rPr>
          <w:color w:val="231F20"/>
          <w:spacing w:val="-2"/>
        </w:rPr>
        <w:t>the</w:t>
      </w:r>
      <w:r>
        <w:rPr>
          <w:color w:val="231F20"/>
          <w:spacing w:val="-10"/>
        </w:rPr>
        <w:t> </w:t>
      </w:r>
      <w:r>
        <w:rPr>
          <w:color w:val="231F20"/>
          <w:spacing w:val="-2"/>
        </w:rPr>
        <w:t>related</w:t>
      </w:r>
      <w:r>
        <w:rPr>
          <w:color w:val="231F20"/>
          <w:spacing w:val="-10"/>
        </w:rPr>
        <w:t> </w:t>
      </w:r>
      <w:r>
        <w:rPr>
          <w:color w:val="231F20"/>
          <w:spacing w:val="-2"/>
        </w:rPr>
        <w:t>questions, </w:t>
      </w:r>
      <w:r>
        <w:rPr>
          <w:color w:val="231F20"/>
        </w:rPr>
        <w:t>and to complete the letter-writing activity in Step 12 and the role-playing activity in Step 15.</w:t>
      </w:r>
    </w:p>
    <w:p>
      <w:pPr>
        <w:pStyle w:val="BodyText"/>
        <w:spacing w:before="227"/>
        <w:ind w:left="255"/>
      </w:pPr>
      <w:r>
        <w:rPr>
          <w:b/>
          <w:color w:val="D6282A"/>
        </w:rPr>
        <w:t>Step</w:t>
      </w:r>
      <w:r>
        <w:rPr>
          <w:b/>
          <w:color w:val="D6282A"/>
          <w:spacing w:val="-14"/>
        </w:rPr>
        <w:t> </w:t>
      </w:r>
      <w:r>
        <w:rPr>
          <w:b/>
          <w:color w:val="D6282A"/>
        </w:rPr>
        <w:t>8:</w:t>
      </w:r>
      <w:r>
        <w:rPr>
          <w:b/>
          <w:color w:val="D6282A"/>
          <w:spacing w:val="-11"/>
        </w:rPr>
        <w:t> </w:t>
      </w:r>
      <w:r>
        <w:rPr>
          <w:color w:val="231F20"/>
        </w:rPr>
        <w:t>The</w:t>
      </w:r>
      <w:r>
        <w:rPr>
          <w:color w:val="231F20"/>
          <w:spacing w:val="-11"/>
        </w:rPr>
        <w:t> </w:t>
      </w:r>
      <w:r>
        <w:rPr>
          <w:color w:val="231F20"/>
        </w:rPr>
        <w:t>students</w:t>
      </w:r>
      <w:r>
        <w:rPr>
          <w:color w:val="231F20"/>
          <w:spacing w:val="-12"/>
        </w:rPr>
        <w:t> </w:t>
      </w:r>
      <w:r>
        <w:rPr>
          <w:color w:val="231F20"/>
        </w:rPr>
        <w:t>are</w:t>
      </w:r>
      <w:r>
        <w:rPr>
          <w:color w:val="231F20"/>
          <w:spacing w:val="-11"/>
        </w:rPr>
        <w:t> </w:t>
      </w:r>
      <w:r>
        <w:rPr>
          <w:color w:val="231F20"/>
        </w:rPr>
        <w:t>asked/invited</w:t>
      </w:r>
      <w:r>
        <w:rPr>
          <w:color w:val="231F20"/>
          <w:spacing w:val="-12"/>
        </w:rPr>
        <w:t> </w:t>
      </w:r>
      <w:r>
        <w:rPr>
          <w:color w:val="231F20"/>
        </w:rPr>
        <w:t>to</w:t>
      </w:r>
      <w:r>
        <w:rPr>
          <w:color w:val="231F20"/>
          <w:spacing w:val="-11"/>
        </w:rPr>
        <w:t> </w:t>
      </w:r>
      <w:r>
        <w:rPr>
          <w:color w:val="231F20"/>
        </w:rPr>
        <w:t>examine</w:t>
      </w:r>
      <w:r>
        <w:rPr>
          <w:color w:val="231F20"/>
          <w:spacing w:val="-11"/>
        </w:rPr>
        <w:t> </w:t>
      </w:r>
      <w:r>
        <w:rPr>
          <w:color w:val="231F20"/>
        </w:rPr>
        <w:t>Sources</w:t>
      </w:r>
      <w:r>
        <w:rPr>
          <w:color w:val="231F20"/>
          <w:spacing w:val="-12"/>
        </w:rPr>
        <w:t> </w:t>
      </w:r>
      <w:r>
        <w:rPr>
          <w:color w:val="231F20"/>
        </w:rPr>
        <w:t>H,</w:t>
      </w:r>
      <w:r>
        <w:rPr>
          <w:color w:val="231F20"/>
          <w:spacing w:val="-11"/>
        </w:rPr>
        <w:t> </w:t>
      </w:r>
      <w:r>
        <w:rPr>
          <w:color w:val="231F20"/>
        </w:rPr>
        <w:t>I,</w:t>
      </w:r>
      <w:r>
        <w:rPr>
          <w:color w:val="231F20"/>
          <w:spacing w:val="-11"/>
        </w:rPr>
        <w:t> </w:t>
      </w:r>
      <w:r>
        <w:rPr>
          <w:color w:val="231F20"/>
        </w:rPr>
        <w:t>and</w:t>
      </w:r>
      <w:r>
        <w:rPr>
          <w:color w:val="231F20"/>
          <w:spacing w:val="-12"/>
        </w:rPr>
        <w:t> </w:t>
      </w:r>
      <w:r>
        <w:rPr>
          <w:color w:val="231F20"/>
          <w:spacing w:val="-5"/>
        </w:rPr>
        <w:t>J.</w:t>
      </w:r>
    </w:p>
    <w:p>
      <w:pPr>
        <w:pStyle w:val="BodyText"/>
        <w:spacing w:before="114"/>
        <w:rPr>
          <w:sz w:val="20"/>
        </w:rPr>
      </w:pPr>
      <w:r>
        <w:rPr>
          <w:sz w:val="20"/>
        </w:rPr>
        <mc:AlternateContent>
          <mc:Choice Requires="wps">
            <w:drawing>
              <wp:anchor distT="0" distB="0" distL="0" distR="0" allowOverlap="1" layoutInCell="1" locked="0" behindDoc="1" simplePos="0" relativeHeight="487598592">
                <wp:simplePos x="0" y="0"/>
                <wp:positionH relativeFrom="page">
                  <wp:posOffset>791997</wp:posOffset>
                </wp:positionH>
                <wp:positionV relativeFrom="paragraph">
                  <wp:posOffset>234033</wp:posOffset>
                </wp:positionV>
                <wp:extent cx="6048375" cy="1700530"/>
                <wp:effectExtent l="0" t="0" r="0" b="0"/>
                <wp:wrapTopAndBottom/>
                <wp:docPr id="110" name="Textbox 110"/>
                <wp:cNvGraphicFramePr>
                  <a:graphicFrameLocks/>
                </wp:cNvGraphicFramePr>
                <a:graphic>
                  <a:graphicData uri="http://schemas.microsoft.com/office/word/2010/wordprocessingShape">
                    <wps:wsp>
                      <wps:cNvPr id="110" name="Textbox 110"/>
                      <wps:cNvSpPr txBox="1"/>
                      <wps:spPr>
                        <a:xfrm>
                          <a:off x="0" y="0"/>
                          <a:ext cx="6048375" cy="1700530"/>
                        </a:xfrm>
                        <a:prstGeom prst="rect">
                          <a:avLst/>
                        </a:prstGeom>
                        <a:solidFill>
                          <a:srgbClr val="DDDDDC"/>
                        </a:solidFill>
                      </wps:spPr>
                      <wps:txbx>
                        <w:txbxContent>
                          <w:p>
                            <w:pPr>
                              <w:spacing w:before="238"/>
                              <w:ind w:left="283" w:right="0" w:firstLine="0"/>
                              <w:jc w:val="both"/>
                              <w:rPr>
                                <w:b/>
                                <w:color w:val="000000"/>
                                <w:sz w:val="22"/>
                              </w:rPr>
                            </w:pPr>
                            <w:r>
                              <w:rPr>
                                <w:b/>
                                <w:color w:val="231F20"/>
                                <w:spacing w:val="-4"/>
                                <w:sz w:val="22"/>
                              </w:rPr>
                              <w:t>Source</w:t>
                            </w:r>
                            <w:r>
                              <w:rPr>
                                <w:b/>
                                <w:color w:val="231F20"/>
                                <w:spacing w:val="-2"/>
                                <w:sz w:val="22"/>
                              </w:rPr>
                              <w:t> </w:t>
                            </w:r>
                            <w:r>
                              <w:rPr>
                                <w:b/>
                                <w:color w:val="231F20"/>
                                <w:spacing w:val="-4"/>
                                <w:sz w:val="22"/>
                              </w:rPr>
                              <w:t>H:</w:t>
                            </w:r>
                            <w:r>
                              <w:rPr>
                                <w:b/>
                                <w:color w:val="231F20"/>
                                <w:spacing w:val="-1"/>
                                <w:sz w:val="22"/>
                              </w:rPr>
                              <w:t> </w:t>
                            </w:r>
                            <w:r>
                              <w:rPr>
                                <w:b/>
                                <w:color w:val="231F20"/>
                                <w:spacing w:val="-4"/>
                                <w:sz w:val="22"/>
                              </w:rPr>
                              <w:t>The</w:t>
                            </w:r>
                            <w:r>
                              <w:rPr>
                                <w:b/>
                                <w:color w:val="231F20"/>
                                <w:spacing w:val="-1"/>
                                <w:sz w:val="22"/>
                              </w:rPr>
                              <w:t> </w:t>
                            </w:r>
                            <w:r>
                              <w:rPr>
                                <w:b/>
                                <w:color w:val="231F20"/>
                                <w:spacing w:val="-4"/>
                                <w:sz w:val="22"/>
                              </w:rPr>
                              <w:t>moral</w:t>
                            </w:r>
                            <w:r>
                              <w:rPr>
                                <w:b/>
                                <w:color w:val="231F20"/>
                                <w:spacing w:val="-2"/>
                                <w:sz w:val="22"/>
                              </w:rPr>
                              <w:t> </w:t>
                            </w:r>
                            <w:r>
                              <w:rPr>
                                <w:b/>
                                <w:color w:val="231F20"/>
                                <w:spacing w:val="-4"/>
                                <w:sz w:val="22"/>
                              </w:rPr>
                              <w:t>motivation</w:t>
                            </w:r>
                            <w:r>
                              <w:rPr>
                                <w:b/>
                                <w:color w:val="231F20"/>
                                <w:spacing w:val="-1"/>
                                <w:sz w:val="22"/>
                              </w:rPr>
                              <w:t> </w:t>
                            </w:r>
                            <w:r>
                              <w:rPr>
                                <w:b/>
                                <w:color w:val="231F20"/>
                                <w:spacing w:val="-4"/>
                                <w:sz w:val="22"/>
                              </w:rPr>
                              <w:t>of</w:t>
                            </w:r>
                            <w:r>
                              <w:rPr>
                                <w:b/>
                                <w:color w:val="231F20"/>
                                <w:spacing w:val="-1"/>
                                <w:sz w:val="22"/>
                              </w:rPr>
                              <w:t> </w:t>
                            </w:r>
                            <w:r>
                              <w:rPr>
                                <w:b/>
                                <w:color w:val="231F20"/>
                                <w:spacing w:val="-4"/>
                                <w:sz w:val="22"/>
                              </w:rPr>
                              <w:t>Turkish</w:t>
                            </w:r>
                            <w:r>
                              <w:rPr>
                                <w:b/>
                                <w:color w:val="231F20"/>
                                <w:spacing w:val="-1"/>
                                <w:sz w:val="22"/>
                              </w:rPr>
                              <w:t> </w:t>
                            </w:r>
                            <w:r>
                              <w:rPr>
                                <w:b/>
                                <w:color w:val="231F20"/>
                                <w:spacing w:val="-4"/>
                                <w:sz w:val="22"/>
                              </w:rPr>
                              <w:t>soldiers</w:t>
                            </w:r>
                            <w:r>
                              <w:rPr>
                                <w:b/>
                                <w:color w:val="231F20"/>
                                <w:spacing w:val="-2"/>
                                <w:sz w:val="22"/>
                              </w:rPr>
                              <w:t> </w:t>
                            </w:r>
                            <w:r>
                              <w:rPr>
                                <w:b/>
                                <w:color w:val="231F20"/>
                                <w:spacing w:val="-4"/>
                                <w:sz w:val="22"/>
                              </w:rPr>
                              <w:t>during</w:t>
                            </w:r>
                            <w:r>
                              <w:rPr>
                                <w:b/>
                                <w:color w:val="231F20"/>
                                <w:spacing w:val="-1"/>
                                <w:sz w:val="22"/>
                              </w:rPr>
                              <w:t> </w:t>
                            </w:r>
                            <w:r>
                              <w:rPr>
                                <w:b/>
                                <w:color w:val="231F20"/>
                                <w:spacing w:val="-4"/>
                                <w:sz w:val="22"/>
                              </w:rPr>
                              <w:t>the</w:t>
                            </w:r>
                            <w:r>
                              <w:rPr>
                                <w:b/>
                                <w:color w:val="231F20"/>
                                <w:spacing w:val="-1"/>
                                <w:sz w:val="22"/>
                              </w:rPr>
                              <w:t> </w:t>
                            </w:r>
                            <w:r>
                              <w:rPr>
                                <w:b/>
                                <w:color w:val="231F20"/>
                                <w:spacing w:val="-4"/>
                                <w:sz w:val="22"/>
                              </w:rPr>
                              <w:t>Gallipoli</w:t>
                            </w:r>
                            <w:r>
                              <w:rPr>
                                <w:b/>
                                <w:color w:val="231F20"/>
                                <w:spacing w:val="-2"/>
                                <w:sz w:val="22"/>
                              </w:rPr>
                              <w:t> </w:t>
                            </w:r>
                            <w:r>
                              <w:rPr>
                                <w:b/>
                                <w:color w:val="231F20"/>
                                <w:spacing w:val="-4"/>
                                <w:sz w:val="22"/>
                              </w:rPr>
                              <w:t>Campaign</w:t>
                            </w:r>
                          </w:p>
                          <w:p>
                            <w:pPr>
                              <w:pStyle w:val="BodyText"/>
                              <w:spacing w:before="120"/>
                              <w:ind w:left="283" w:right="280"/>
                              <w:jc w:val="both"/>
                              <w:rPr>
                                <w:color w:val="000000"/>
                              </w:rPr>
                            </w:pPr>
                            <w:r>
                              <w:rPr>
                                <w:color w:val="231F20"/>
                              </w:rPr>
                              <w:t>“The</w:t>
                            </w:r>
                            <w:r>
                              <w:rPr>
                                <w:color w:val="231F20"/>
                                <w:spacing w:val="-8"/>
                              </w:rPr>
                              <w:t> </w:t>
                            </w:r>
                            <w:r>
                              <w:rPr>
                                <w:color w:val="231F20"/>
                              </w:rPr>
                              <w:t>distance</w:t>
                            </w:r>
                            <w:r>
                              <w:rPr>
                                <w:color w:val="231F20"/>
                                <w:spacing w:val="-8"/>
                              </w:rPr>
                              <w:t> </w:t>
                            </w:r>
                            <w:r>
                              <w:rPr>
                                <w:color w:val="231F20"/>
                              </w:rPr>
                              <w:t>between</w:t>
                            </w:r>
                            <w:r>
                              <w:rPr>
                                <w:color w:val="231F20"/>
                                <w:spacing w:val="-8"/>
                              </w:rPr>
                              <w:t> </w:t>
                            </w:r>
                            <w:r>
                              <w:rPr>
                                <w:color w:val="231F20"/>
                              </w:rPr>
                              <w:t>the</w:t>
                            </w:r>
                            <w:r>
                              <w:rPr>
                                <w:color w:val="231F20"/>
                                <w:spacing w:val="-8"/>
                              </w:rPr>
                              <w:t> </w:t>
                            </w:r>
                            <w:r>
                              <w:rPr>
                                <w:color w:val="231F20"/>
                              </w:rPr>
                              <w:t>opposing</w:t>
                            </w:r>
                            <w:r>
                              <w:rPr>
                                <w:color w:val="231F20"/>
                                <w:spacing w:val="-8"/>
                              </w:rPr>
                              <w:t> </w:t>
                            </w:r>
                            <w:r>
                              <w:rPr>
                                <w:color w:val="231F20"/>
                              </w:rPr>
                              <w:t>trenches</w:t>
                            </w:r>
                            <w:r>
                              <w:rPr>
                                <w:color w:val="231F20"/>
                                <w:spacing w:val="-8"/>
                              </w:rPr>
                              <w:t> </w:t>
                            </w:r>
                            <w:r>
                              <w:rPr>
                                <w:color w:val="231F20"/>
                              </w:rPr>
                              <w:t>was</w:t>
                            </w:r>
                            <w:r>
                              <w:rPr>
                                <w:color w:val="231F20"/>
                                <w:spacing w:val="-8"/>
                              </w:rPr>
                              <w:t> </w:t>
                            </w:r>
                            <w:r>
                              <w:rPr>
                                <w:color w:val="231F20"/>
                              </w:rPr>
                              <w:t>eight</w:t>
                            </w:r>
                            <w:r>
                              <w:rPr>
                                <w:color w:val="231F20"/>
                                <w:spacing w:val="-8"/>
                              </w:rPr>
                              <w:t> </w:t>
                            </w:r>
                            <w:r>
                              <w:rPr>
                                <w:color w:val="231F20"/>
                              </w:rPr>
                              <w:t>meters;</w:t>
                            </w:r>
                            <w:r>
                              <w:rPr>
                                <w:color w:val="231F20"/>
                                <w:spacing w:val="-8"/>
                              </w:rPr>
                              <w:t> </w:t>
                            </w:r>
                            <w:r>
                              <w:rPr>
                                <w:color w:val="231F20"/>
                              </w:rPr>
                              <w:t>in</w:t>
                            </w:r>
                            <w:r>
                              <w:rPr>
                                <w:color w:val="231F20"/>
                                <w:spacing w:val="-8"/>
                              </w:rPr>
                              <w:t> </w:t>
                            </w:r>
                            <w:r>
                              <w:rPr>
                                <w:color w:val="231F20"/>
                              </w:rPr>
                              <w:t>other</w:t>
                            </w:r>
                            <w:r>
                              <w:rPr>
                                <w:color w:val="231F20"/>
                                <w:spacing w:val="-8"/>
                              </w:rPr>
                              <w:t> </w:t>
                            </w:r>
                            <w:r>
                              <w:rPr>
                                <w:color w:val="231F20"/>
                              </w:rPr>
                              <w:t>words,</w:t>
                            </w:r>
                            <w:r>
                              <w:rPr>
                                <w:color w:val="231F20"/>
                                <w:spacing w:val="-8"/>
                              </w:rPr>
                              <w:t> </w:t>
                            </w:r>
                            <w:r>
                              <w:rPr>
                                <w:color w:val="231F20"/>
                              </w:rPr>
                              <w:t>death</w:t>
                            </w:r>
                            <w:r>
                              <w:rPr>
                                <w:color w:val="231F20"/>
                                <w:spacing w:val="-8"/>
                              </w:rPr>
                              <w:t> </w:t>
                            </w:r>
                            <w:r>
                              <w:rPr>
                                <w:color w:val="231F20"/>
                              </w:rPr>
                              <w:t>was</w:t>
                            </w:r>
                            <w:r>
                              <w:rPr>
                                <w:color w:val="231F20"/>
                                <w:spacing w:val="-8"/>
                              </w:rPr>
                              <w:t> </w:t>
                            </w:r>
                            <w:r>
                              <w:rPr>
                                <w:color w:val="231F20"/>
                              </w:rPr>
                              <w:t>inevitable… Those in the first trench were all martyred without exception; those in the second trench took their place.</w:t>
                            </w:r>
                            <w:r>
                              <w:rPr>
                                <w:color w:val="231F20"/>
                                <w:spacing w:val="-12"/>
                              </w:rPr>
                              <w:t> </w:t>
                            </w:r>
                            <w:r>
                              <w:rPr>
                                <w:color w:val="231F20"/>
                              </w:rPr>
                              <w:t>They</w:t>
                            </w:r>
                            <w:r>
                              <w:rPr>
                                <w:color w:val="231F20"/>
                                <w:spacing w:val="-13"/>
                              </w:rPr>
                              <w:t> </w:t>
                            </w:r>
                            <w:r>
                              <w:rPr>
                                <w:color w:val="231F20"/>
                              </w:rPr>
                              <w:t>knew</w:t>
                            </w:r>
                            <w:r>
                              <w:rPr>
                                <w:color w:val="231F20"/>
                                <w:spacing w:val="-12"/>
                              </w:rPr>
                              <w:t> </w:t>
                            </w:r>
                            <w:r>
                              <w:rPr>
                                <w:color w:val="231F20"/>
                              </w:rPr>
                              <w:t>they</w:t>
                            </w:r>
                            <w:r>
                              <w:rPr>
                                <w:color w:val="231F20"/>
                                <w:spacing w:val="-12"/>
                              </w:rPr>
                              <w:t> </w:t>
                            </w:r>
                            <w:r>
                              <w:rPr>
                                <w:color w:val="231F20"/>
                              </w:rPr>
                              <w:t>would</w:t>
                            </w:r>
                            <w:r>
                              <w:rPr>
                                <w:color w:val="231F20"/>
                                <w:spacing w:val="-13"/>
                              </w:rPr>
                              <w:t> </w:t>
                            </w:r>
                            <w:r>
                              <w:rPr>
                                <w:color w:val="231F20"/>
                              </w:rPr>
                              <w:t>die</w:t>
                            </w:r>
                            <w:r>
                              <w:rPr>
                                <w:color w:val="231F20"/>
                                <w:spacing w:val="-13"/>
                              </w:rPr>
                              <w:t> </w:t>
                            </w:r>
                            <w:r>
                              <w:rPr>
                                <w:color w:val="231F20"/>
                              </w:rPr>
                              <w:t>within</w:t>
                            </w:r>
                            <w:r>
                              <w:rPr>
                                <w:color w:val="231F20"/>
                                <w:spacing w:val="-13"/>
                              </w:rPr>
                              <w:t> </w:t>
                            </w:r>
                            <w:r>
                              <w:rPr>
                                <w:color w:val="231F20"/>
                              </w:rPr>
                              <w:t>three</w:t>
                            </w:r>
                            <w:r>
                              <w:rPr>
                                <w:color w:val="231F20"/>
                                <w:spacing w:val="-13"/>
                              </w:rPr>
                              <w:t> </w:t>
                            </w:r>
                            <w:r>
                              <w:rPr>
                                <w:color w:val="231F20"/>
                              </w:rPr>
                              <w:t>minutes,</w:t>
                            </w:r>
                            <w:r>
                              <w:rPr>
                                <w:color w:val="231F20"/>
                                <w:spacing w:val="-13"/>
                              </w:rPr>
                              <w:t> </w:t>
                            </w:r>
                            <w:r>
                              <w:rPr>
                                <w:color w:val="231F20"/>
                              </w:rPr>
                              <w:t>yet</w:t>
                            </w:r>
                            <w:r>
                              <w:rPr>
                                <w:color w:val="231F20"/>
                                <w:spacing w:val="-12"/>
                              </w:rPr>
                              <w:t> </w:t>
                            </w:r>
                            <w:r>
                              <w:rPr>
                                <w:color w:val="231F20"/>
                              </w:rPr>
                              <w:t>they</w:t>
                            </w:r>
                            <w:r>
                              <w:rPr>
                                <w:color w:val="231F20"/>
                                <w:spacing w:val="-13"/>
                              </w:rPr>
                              <w:t> </w:t>
                            </w:r>
                            <w:r>
                              <w:rPr>
                                <w:color w:val="231F20"/>
                              </w:rPr>
                              <w:t>showed</w:t>
                            </w:r>
                            <w:r>
                              <w:rPr>
                                <w:color w:val="231F20"/>
                                <w:spacing w:val="-13"/>
                              </w:rPr>
                              <w:t> </w:t>
                            </w:r>
                            <w:r>
                              <w:rPr>
                                <w:color w:val="231F20"/>
                              </w:rPr>
                              <w:t>not</w:t>
                            </w:r>
                            <w:r>
                              <w:rPr>
                                <w:color w:val="231F20"/>
                                <w:spacing w:val="-12"/>
                              </w:rPr>
                              <w:t> </w:t>
                            </w:r>
                            <w:r>
                              <w:rPr>
                                <w:color w:val="231F20"/>
                              </w:rPr>
                              <w:t>the</w:t>
                            </w:r>
                            <w:r>
                              <w:rPr>
                                <w:color w:val="231F20"/>
                                <w:spacing w:val="-13"/>
                              </w:rPr>
                              <w:t> </w:t>
                            </w:r>
                            <w:r>
                              <w:rPr>
                                <w:color w:val="231F20"/>
                              </w:rPr>
                              <w:t>slightest</w:t>
                            </w:r>
                            <w:r>
                              <w:rPr>
                                <w:color w:val="231F20"/>
                                <w:spacing w:val="-13"/>
                              </w:rPr>
                              <w:t> </w:t>
                            </w:r>
                            <w:r>
                              <w:rPr>
                                <w:color w:val="231F20"/>
                              </w:rPr>
                              <w:t>fear;</w:t>
                            </w:r>
                            <w:r>
                              <w:rPr>
                                <w:color w:val="231F20"/>
                                <w:spacing w:val="-13"/>
                              </w:rPr>
                              <w:t> </w:t>
                            </w:r>
                            <w:r>
                              <w:rPr>
                                <w:color w:val="231F20"/>
                              </w:rPr>
                              <w:t>there</w:t>
                            </w:r>
                            <w:r>
                              <w:rPr>
                                <w:color w:val="231F20"/>
                                <w:spacing w:val="-13"/>
                              </w:rPr>
                              <w:t> </w:t>
                            </w:r>
                            <w:r>
                              <w:rPr>
                                <w:color w:val="231F20"/>
                              </w:rPr>
                              <w:t>was no</w:t>
                            </w:r>
                            <w:r>
                              <w:rPr>
                                <w:color w:val="231F20"/>
                                <w:spacing w:val="-6"/>
                              </w:rPr>
                              <w:t> </w:t>
                            </w:r>
                            <w:r>
                              <w:rPr>
                                <w:color w:val="231F20"/>
                              </w:rPr>
                              <w:t>sign</w:t>
                            </w:r>
                            <w:r>
                              <w:rPr>
                                <w:color w:val="231F20"/>
                                <w:spacing w:val="-6"/>
                              </w:rPr>
                              <w:t> </w:t>
                            </w:r>
                            <w:r>
                              <w:rPr>
                                <w:color w:val="231F20"/>
                              </w:rPr>
                              <w:t>of</w:t>
                            </w:r>
                            <w:r>
                              <w:rPr>
                                <w:color w:val="231F20"/>
                                <w:spacing w:val="-6"/>
                              </w:rPr>
                              <w:t> </w:t>
                            </w:r>
                            <w:r>
                              <w:rPr>
                                <w:color w:val="231F20"/>
                              </w:rPr>
                              <w:t>wavering.</w:t>
                            </w:r>
                            <w:r>
                              <w:rPr>
                                <w:color w:val="231F20"/>
                                <w:spacing w:val="-6"/>
                              </w:rPr>
                              <w:t> </w:t>
                            </w:r>
                            <w:r>
                              <w:rPr>
                                <w:color w:val="231F20"/>
                              </w:rPr>
                              <w:t>Those</w:t>
                            </w:r>
                            <w:r>
                              <w:rPr>
                                <w:color w:val="231F20"/>
                                <w:spacing w:val="-6"/>
                              </w:rPr>
                              <w:t> </w:t>
                            </w:r>
                            <w:r>
                              <w:rPr>
                                <w:color w:val="231F20"/>
                              </w:rPr>
                              <w:t>who</w:t>
                            </w:r>
                            <w:r>
                              <w:rPr>
                                <w:color w:val="231F20"/>
                                <w:spacing w:val="-6"/>
                              </w:rPr>
                              <w:t> </w:t>
                            </w:r>
                            <w:r>
                              <w:rPr>
                                <w:color w:val="231F20"/>
                              </w:rPr>
                              <w:t>could</w:t>
                            </w:r>
                            <w:r>
                              <w:rPr>
                                <w:color w:val="231F20"/>
                                <w:spacing w:val="-6"/>
                              </w:rPr>
                              <w:t> </w:t>
                            </w:r>
                            <w:r>
                              <w:rPr>
                                <w:color w:val="231F20"/>
                              </w:rPr>
                              <w:t>read</w:t>
                            </w:r>
                            <w:r>
                              <w:rPr>
                                <w:color w:val="231F20"/>
                                <w:spacing w:val="-6"/>
                              </w:rPr>
                              <w:t> </w:t>
                            </w:r>
                            <w:r>
                              <w:rPr>
                                <w:color w:val="231F20"/>
                              </w:rPr>
                              <w:t>held</w:t>
                            </w:r>
                            <w:r>
                              <w:rPr>
                                <w:color w:val="231F20"/>
                                <w:spacing w:val="-6"/>
                              </w:rPr>
                              <w:t> </w:t>
                            </w:r>
                            <w:r>
                              <w:rPr>
                                <w:color w:val="231F20"/>
                              </w:rPr>
                              <w:t>the</w:t>
                            </w:r>
                            <w:r>
                              <w:rPr>
                                <w:color w:val="231F20"/>
                                <w:spacing w:val="-6"/>
                              </w:rPr>
                              <w:t> </w:t>
                            </w:r>
                            <w:r>
                              <w:rPr>
                                <w:color w:val="231F20"/>
                              </w:rPr>
                              <w:t>Qur’an</w:t>
                            </w:r>
                            <w:r>
                              <w:rPr>
                                <w:color w:val="231F20"/>
                                <w:spacing w:val="-6"/>
                              </w:rPr>
                              <w:t> </w:t>
                            </w:r>
                            <w:r>
                              <w:rPr>
                                <w:color w:val="231F20"/>
                              </w:rPr>
                              <w:t>in</w:t>
                            </w:r>
                            <w:r>
                              <w:rPr>
                                <w:color w:val="231F20"/>
                                <w:spacing w:val="-6"/>
                              </w:rPr>
                              <w:t> </w:t>
                            </w:r>
                            <w:r>
                              <w:rPr>
                                <w:color w:val="231F20"/>
                              </w:rPr>
                              <w:t>their</w:t>
                            </w:r>
                            <w:r>
                              <w:rPr>
                                <w:color w:val="231F20"/>
                                <w:spacing w:val="-6"/>
                              </w:rPr>
                              <w:t> </w:t>
                            </w:r>
                            <w:r>
                              <w:rPr>
                                <w:color w:val="231F20"/>
                              </w:rPr>
                              <w:t>hands,</w:t>
                            </w:r>
                            <w:r>
                              <w:rPr>
                                <w:color w:val="231F20"/>
                                <w:spacing w:val="-6"/>
                              </w:rPr>
                              <w:t> </w:t>
                            </w:r>
                            <w:r>
                              <w:rPr>
                                <w:color w:val="231F20"/>
                              </w:rPr>
                              <w:t>preparing</w:t>
                            </w:r>
                            <w:r>
                              <w:rPr>
                                <w:color w:val="231F20"/>
                                <w:spacing w:val="-6"/>
                              </w:rPr>
                              <w:t> </w:t>
                            </w:r>
                            <w:r>
                              <w:rPr>
                                <w:color w:val="231F20"/>
                              </w:rPr>
                              <w:t>to</w:t>
                            </w:r>
                            <w:r>
                              <w:rPr>
                                <w:color w:val="231F20"/>
                                <w:spacing w:val="-6"/>
                              </w:rPr>
                              <w:t> </w:t>
                            </w:r>
                            <w:r>
                              <w:rPr>
                                <w:color w:val="231F20"/>
                              </w:rPr>
                              <w:t>enter</w:t>
                            </w:r>
                            <w:r>
                              <w:rPr>
                                <w:color w:val="231F20"/>
                                <w:spacing w:val="-6"/>
                              </w:rPr>
                              <w:t> </w:t>
                            </w:r>
                            <w:r>
                              <w:rPr>
                                <w:color w:val="231F20"/>
                              </w:rPr>
                              <w:t>paradise. This is an admirable example that demonstrates the spiritual strength of the Turkish soldier. You can be</w:t>
                            </w:r>
                            <w:r>
                              <w:rPr>
                                <w:color w:val="231F20"/>
                                <w:spacing w:val="-5"/>
                              </w:rPr>
                              <w:t> </w:t>
                            </w:r>
                            <w:r>
                              <w:rPr>
                                <w:color w:val="231F20"/>
                              </w:rPr>
                              <w:t>certain</w:t>
                            </w:r>
                            <w:r>
                              <w:rPr>
                                <w:color w:val="231F20"/>
                                <w:spacing w:val="-5"/>
                              </w:rPr>
                              <w:t> </w:t>
                            </w:r>
                            <w:r>
                              <w:rPr>
                                <w:color w:val="231F20"/>
                              </w:rPr>
                              <w:t>that</w:t>
                            </w:r>
                            <w:r>
                              <w:rPr>
                                <w:color w:val="231F20"/>
                                <w:spacing w:val="-5"/>
                              </w:rPr>
                              <w:t> </w:t>
                            </w:r>
                            <w:r>
                              <w:rPr>
                                <w:color w:val="231F20"/>
                              </w:rPr>
                              <w:t>it</w:t>
                            </w:r>
                            <w:r>
                              <w:rPr>
                                <w:color w:val="231F20"/>
                                <w:spacing w:val="-5"/>
                              </w:rPr>
                              <w:t> </w:t>
                            </w:r>
                            <w:r>
                              <w:rPr>
                                <w:color w:val="231F20"/>
                              </w:rPr>
                              <w:t>was</w:t>
                            </w:r>
                            <w:r>
                              <w:rPr>
                                <w:color w:val="231F20"/>
                                <w:spacing w:val="-5"/>
                              </w:rPr>
                              <w:t> </w:t>
                            </w:r>
                            <w:r>
                              <w:rPr>
                                <w:color w:val="231F20"/>
                              </w:rPr>
                              <w:t>this</w:t>
                            </w:r>
                            <w:r>
                              <w:rPr>
                                <w:color w:val="231F20"/>
                                <w:spacing w:val="-6"/>
                              </w:rPr>
                              <w:t> </w:t>
                            </w:r>
                            <w:r>
                              <w:rPr>
                                <w:color w:val="231F20"/>
                              </w:rPr>
                              <w:t>lofty</w:t>
                            </w:r>
                            <w:r>
                              <w:rPr>
                                <w:color w:val="231F20"/>
                                <w:spacing w:val="-5"/>
                              </w:rPr>
                              <w:t> </w:t>
                            </w:r>
                            <w:r>
                              <w:rPr>
                                <w:color w:val="231F20"/>
                              </w:rPr>
                              <w:t>spirit</w:t>
                            </w:r>
                            <w:r>
                              <w:rPr>
                                <w:color w:val="231F20"/>
                                <w:spacing w:val="-5"/>
                              </w:rPr>
                              <w:t> </w:t>
                            </w:r>
                            <w:r>
                              <w:rPr>
                                <w:color w:val="231F20"/>
                              </w:rPr>
                              <w:t>that</w:t>
                            </w:r>
                            <w:r>
                              <w:rPr>
                                <w:color w:val="231F20"/>
                                <w:spacing w:val="-5"/>
                              </w:rPr>
                              <w:t> </w:t>
                            </w:r>
                            <w:r>
                              <w:rPr>
                                <w:color w:val="231F20"/>
                              </w:rPr>
                              <w:t>won</w:t>
                            </w:r>
                            <w:r>
                              <w:rPr>
                                <w:color w:val="231F20"/>
                                <w:spacing w:val="-5"/>
                              </w:rPr>
                              <w:t> </w:t>
                            </w:r>
                            <w:r>
                              <w:rPr>
                                <w:color w:val="231F20"/>
                              </w:rPr>
                              <w:t>the</w:t>
                            </w:r>
                            <w:r>
                              <w:rPr>
                                <w:color w:val="231F20"/>
                                <w:spacing w:val="-5"/>
                              </w:rPr>
                              <w:t> </w:t>
                            </w:r>
                            <w:r>
                              <w:rPr>
                                <w:color w:val="231F20"/>
                              </w:rPr>
                              <w:t>Battle</w:t>
                            </w:r>
                            <w:r>
                              <w:rPr>
                                <w:color w:val="231F20"/>
                                <w:spacing w:val="-6"/>
                              </w:rPr>
                              <w:t> </w:t>
                            </w:r>
                            <w:r>
                              <w:rPr>
                                <w:color w:val="231F20"/>
                              </w:rPr>
                              <w:t>of</w:t>
                            </w:r>
                            <w:r>
                              <w:rPr>
                                <w:color w:val="231F20"/>
                                <w:spacing w:val="-5"/>
                              </w:rPr>
                              <w:t> </w:t>
                            </w:r>
                            <w:r>
                              <w:rPr>
                                <w:color w:val="231F20"/>
                              </w:rPr>
                              <w:t>Gallipoli”</w:t>
                            </w:r>
                            <w:r>
                              <w:rPr>
                                <w:color w:val="231F20"/>
                                <w:spacing w:val="-5"/>
                              </w:rPr>
                              <w:t> </w:t>
                            </w:r>
                            <w:r>
                              <w:rPr>
                                <w:color w:val="231F20"/>
                              </w:rPr>
                              <w:t>(quoted</w:t>
                            </w:r>
                            <w:r>
                              <w:rPr>
                                <w:color w:val="231F20"/>
                                <w:spacing w:val="-5"/>
                              </w:rPr>
                              <w:t> </w:t>
                            </w:r>
                            <w:r>
                              <w:rPr>
                                <w:color w:val="231F20"/>
                              </w:rPr>
                              <w:t>from</w:t>
                            </w:r>
                            <w:r>
                              <w:rPr>
                                <w:color w:val="231F20"/>
                                <w:spacing w:val="-5"/>
                              </w:rPr>
                              <w:t> </w:t>
                            </w:r>
                            <w:r>
                              <w:rPr>
                                <w:color w:val="231F20"/>
                              </w:rPr>
                              <w:t>M.</w:t>
                            </w:r>
                            <w:r>
                              <w:rPr>
                                <w:color w:val="231F20"/>
                                <w:spacing w:val="-5"/>
                              </w:rPr>
                              <w:t> </w:t>
                            </w:r>
                            <w:r>
                              <w:rPr>
                                <w:color w:val="231F20"/>
                              </w:rPr>
                              <w:t>Kemal</w:t>
                            </w:r>
                            <w:r>
                              <w:rPr>
                                <w:color w:val="231F20"/>
                                <w:spacing w:val="-6"/>
                              </w:rPr>
                              <w:t> </w:t>
                            </w:r>
                            <w:r>
                              <w:rPr>
                                <w:color w:val="231F20"/>
                              </w:rPr>
                              <w:t>Atatürk; Öner, 1989, p. 28).</w:t>
                            </w:r>
                          </w:p>
                        </w:txbxContent>
                      </wps:txbx>
                      <wps:bodyPr wrap="square" lIns="0" tIns="0" rIns="0" bIns="0" rtlCol="0">
                        <a:noAutofit/>
                      </wps:bodyPr>
                    </wps:wsp>
                  </a:graphicData>
                </a:graphic>
              </wp:anchor>
            </w:drawing>
          </mc:Choice>
          <mc:Fallback>
            <w:pict>
              <v:shape style="position:absolute;margin-left:62.362pt;margin-top:18.427864pt;width:476.25pt;height:133.9pt;mso-position-horizontal-relative:page;mso-position-vertical-relative:paragraph;z-index:-15717888;mso-wrap-distance-left:0;mso-wrap-distance-right:0" type="#_x0000_t202" id="docshape99" filled="true" fillcolor="#dddddc" stroked="false">
                <v:textbox inset="0,0,0,0">
                  <w:txbxContent>
                    <w:p>
                      <w:pPr>
                        <w:spacing w:before="238"/>
                        <w:ind w:left="283" w:right="0" w:firstLine="0"/>
                        <w:jc w:val="both"/>
                        <w:rPr>
                          <w:b/>
                          <w:color w:val="000000"/>
                          <w:sz w:val="22"/>
                        </w:rPr>
                      </w:pPr>
                      <w:r>
                        <w:rPr>
                          <w:b/>
                          <w:color w:val="231F20"/>
                          <w:spacing w:val="-4"/>
                          <w:sz w:val="22"/>
                        </w:rPr>
                        <w:t>Source</w:t>
                      </w:r>
                      <w:r>
                        <w:rPr>
                          <w:b/>
                          <w:color w:val="231F20"/>
                          <w:spacing w:val="-2"/>
                          <w:sz w:val="22"/>
                        </w:rPr>
                        <w:t> </w:t>
                      </w:r>
                      <w:r>
                        <w:rPr>
                          <w:b/>
                          <w:color w:val="231F20"/>
                          <w:spacing w:val="-4"/>
                          <w:sz w:val="22"/>
                        </w:rPr>
                        <w:t>H:</w:t>
                      </w:r>
                      <w:r>
                        <w:rPr>
                          <w:b/>
                          <w:color w:val="231F20"/>
                          <w:spacing w:val="-1"/>
                          <w:sz w:val="22"/>
                        </w:rPr>
                        <w:t> </w:t>
                      </w:r>
                      <w:r>
                        <w:rPr>
                          <w:b/>
                          <w:color w:val="231F20"/>
                          <w:spacing w:val="-4"/>
                          <w:sz w:val="22"/>
                        </w:rPr>
                        <w:t>The</w:t>
                      </w:r>
                      <w:r>
                        <w:rPr>
                          <w:b/>
                          <w:color w:val="231F20"/>
                          <w:spacing w:val="-1"/>
                          <w:sz w:val="22"/>
                        </w:rPr>
                        <w:t> </w:t>
                      </w:r>
                      <w:r>
                        <w:rPr>
                          <w:b/>
                          <w:color w:val="231F20"/>
                          <w:spacing w:val="-4"/>
                          <w:sz w:val="22"/>
                        </w:rPr>
                        <w:t>moral</w:t>
                      </w:r>
                      <w:r>
                        <w:rPr>
                          <w:b/>
                          <w:color w:val="231F20"/>
                          <w:spacing w:val="-2"/>
                          <w:sz w:val="22"/>
                        </w:rPr>
                        <w:t> </w:t>
                      </w:r>
                      <w:r>
                        <w:rPr>
                          <w:b/>
                          <w:color w:val="231F20"/>
                          <w:spacing w:val="-4"/>
                          <w:sz w:val="22"/>
                        </w:rPr>
                        <w:t>motivation</w:t>
                      </w:r>
                      <w:r>
                        <w:rPr>
                          <w:b/>
                          <w:color w:val="231F20"/>
                          <w:spacing w:val="-1"/>
                          <w:sz w:val="22"/>
                        </w:rPr>
                        <w:t> </w:t>
                      </w:r>
                      <w:r>
                        <w:rPr>
                          <w:b/>
                          <w:color w:val="231F20"/>
                          <w:spacing w:val="-4"/>
                          <w:sz w:val="22"/>
                        </w:rPr>
                        <w:t>of</w:t>
                      </w:r>
                      <w:r>
                        <w:rPr>
                          <w:b/>
                          <w:color w:val="231F20"/>
                          <w:spacing w:val="-1"/>
                          <w:sz w:val="22"/>
                        </w:rPr>
                        <w:t> </w:t>
                      </w:r>
                      <w:r>
                        <w:rPr>
                          <w:b/>
                          <w:color w:val="231F20"/>
                          <w:spacing w:val="-4"/>
                          <w:sz w:val="22"/>
                        </w:rPr>
                        <w:t>Turkish</w:t>
                      </w:r>
                      <w:r>
                        <w:rPr>
                          <w:b/>
                          <w:color w:val="231F20"/>
                          <w:spacing w:val="-1"/>
                          <w:sz w:val="22"/>
                        </w:rPr>
                        <w:t> </w:t>
                      </w:r>
                      <w:r>
                        <w:rPr>
                          <w:b/>
                          <w:color w:val="231F20"/>
                          <w:spacing w:val="-4"/>
                          <w:sz w:val="22"/>
                        </w:rPr>
                        <w:t>soldiers</w:t>
                      </w:r>
                      <w:r>
                        <w:rPr>
                          <w:b/>
                          <w:color w:val="231F20"/>
                          <w:spacing w:val="-2"/>
                          <w:sz w:val="22"/>
                        </w:rPr>
                        <w:t> </w:t>
                      </w:r>
                      <w:r>
                        <w:rPr>
                          <w:b/>
                          <w:color w:val="231F20"/>
                          <w:spacing w:val="-4"/>
                          <w:sz w:val="22"/>
                        </w:rPr>
                        <w:t>during</w:t>
                      </w:r>
                      <w:r>
                        <w:rPr>
                          <w:b/>
                          <w:color w:val="231F20"/>
                          <w:spacing w:val="-1"/>
                          <w:sz w:val="22"/>
                        </w:rPr>
                        <w:t> </w:t>
                      </w:r>
                      <w:r>
                        <w:rPr>
                          <w:b/>
                          <w:color w:val="231F20"/>
                          <w:spacing w:val="-4"/>
                          <w:sz w:val="22"/>
                        </w:rPr>
                        <w:t>the</w:t>
                      </w:r>
                      <w:r>
                        <w:rPr>
                          <w:b/>
                          <w:color w:val="231F20"/>
                          <w:spacing w:val="-1"/>
                          <w:sz w:val="22"/>
                        </w:rPr>
                        <w:t> </w:t>
                      </w:r>
                      <w:r>
                        <w:rPr>
                          <w:b/>
                          <w:color w:val="231F20"/>
                          <w:spacing w:val="-4"/>
                          <w:sz w:val="22"/>
                        </w:rPr>
                        <w:t>Gallipoli</w:t>
                      </w:r>
                      <w:r>
                        <w:rPr>
                          <w:b/>
                          <w:color w:val="231F20"/>
                          <w:spacing w:val="-2"/>
                          <w:sz w:val="22"/>
                        </w:rPr>
                        <w:t> </w:t>
                      </w:r>
                      <w:r>
                        <w:rPr>
                          <w:b/>
                          <w:color w:val="231F20"/>
                          <w:spacing w:val="-4"/>
                          <w:sz w:val="22"/>
                        </w:rPr>
                        <w:t>Campaign</w:t>
                      </w:r>
                    </w:p>
                    <w:p>
                      <w:pPr>
                        <w:pStyle w:val="BodyText"/>
                        <w:spacing w:before="120"/>
                        <w:ind w:left="283" w:right="280"/>
                        <w:jc w:val="both"/>
                        <w:rPr>
                          <w:color w:val="000000"/>
                        </w:rPr>
                      </w:pPr>
                      <w:r>
                        <w:rPr>
                          <w:color w:val="231F20"/>
                        </w:rPr>
                        <w:t>“The</w:t>
                      </w:r>
                      <w:r>
                        <w:rPr>
                          <w:color w:val="231F20"/>
                          <w:spacing w:val="-8"/>
                        </w:rPr>
                        <w:t> </w:t>
                      </w:r>
                      <w:r>
                        <w:rPr>
                          <w:color w:val="231F20"/>
                        </w:rPr>
                        <w:t>distance</w:t>
                      </w:r>
                      <w:r>
                        <w:rPr>
                          <w:color w:val="231F20"/>
                          <w:spacing w:val="-8"/>
                        </w:rPr>
                        <w:t> </w:t>
                      </w:r>
                      <w:r>
                        <w:rPr>
                          <w:color w:val="231F20"/>
                        </w:rPr>
                        <w:t>between</w:t>
                      </w:r>
                      <w:r>
                        <w:rPr>
                          <w:color w:val="231F20"/>
                          <w:spacing w:val="-8"/>
                        </w:rPr>
                        <w:t> </w:t>
                      </w:r>
                      <w:r>
                        <w:rPr>
                          <w:color w:val="231F20"/>
                        </w:rPr>
                        <w:t>the</w:t>
                      </w:r>
                      <w:r>
                        <w:rPr>
                          <w:color w:val="231F20"/>
                          <w:spacing w:val="-8"/>
                        </w:rPr>
                        <w:t> </w:t>
                      </w:r>
                      <w:r>
                        <w:rPr>
                          <w:color w:val="231F20"/>
                        </w:rPr>
                        <w:t>opposing</w:t>
                      </w:r>
                      <w:r>
                        <w:rPr>
                          <w:color w:val="231F20"/>
                          <w:spacing w:val="-8"/>
                        </w:rPr>
                        <w:t> </w:t>
                      </w:r>
                      <w:r>
                        <w:rPr>
                          <w:color w:val="231F20"/>
                        </w:rPr>
                        <w:t>trenches</w:t>
                      </w:r>
                      <w:r>
                        <w:rPr>
                          <w:color w:val="231F20"/>
                          <w:spacing w:val="-8"/>
                        </w:rPr>
                        <w:t> </w:t>
                      </w:r>
                      <w:r>
                        <w:rPr>
                          <w:color w:val="231F20"/>
                        </w:rPr>
                        <w:t>was</w:t>
                      </w:r>
                      <w:r>
                        <w:rPr>
                          <w:color w:val="231F20"/>
                          <w:spacing w:val="-8"/>
                        </w:rPr>
                        <w:t> </w:t>
                      </w:r>
                      <w:r>
                        <w:rPr>
                          <w:color w:val="231F20"/>
                        </w:rPr>
                        <w:t>eight</w:t>
                      </w:r>
                      <w:r>
                        <w:rPr>
                          <w:color w:val="231F20"/>
                          <w:spacing w:val="-8"/>
                        </w:rPr>
                        <w:t> </w:t>
                      </w:r>
                      <w:r>
                        <w:rPr>
                          <w:color w:val="231F20"/>
                        </w:rPr>
                        <w:t>meters;</w:t>
                      </w:r>
                      <w:r>
                        <w:rPr>
                          <w:color w:val="231F20"/>
                          <w:spacing w:val="-8"/>
                        </w:rPr>
                        <w:t> </w:t>
                      </w:r>
                      <w:r>
                        <w:rPr>
                          <w:color w:val="231F20"/>
                        </w:rPr>
                        <w:t>in</w:t>
                      </w:r>
                      <w:r>
                        <w:rPr>
                          <w:color w:val="231F20"/>
                          <w:spacing w:val="-8"/>
                        </w:rPr>
                        <w:t> </w:t>
                      </w:r>
                      <w:r>
                        <w:rPr>
                          <w:color w:val="231F20"/>
                        </w:rPr>
                        <w:t>other</w:t>
                      </w:r>
                      <w:r>
                        <w:rPr>
                          <w:color w:val="231F20"/>
                          <w:spacing w:val="-8"/>
                        </w:rPr>
                        <w:t> </w:t>
                      </w:r>
                      <w:r>
                        <w:rPr>
                          <w:color w:val="231F20"/>
                        </w:rPr>
                        <w:t>words,</w:t>
                      </w:r>
                      <w:r>
                        <w:rPr>
                          <w:color w:val="231F20"/>
                          <w:spacing w:val="-8"/>
                        </w:rPr>
                        <w:t> </w:t>
                      </w:r>
                      <w:r>
                        <w:rPr>
                          <w:color w:val="231F20"/>
                        </w:rPr>
                        <w:t>death</w:t>
                      </w:r>
                      <w:r>
                        <w:rPr>
                          <w:color w:val="231F20"/>
                          <w:spacing w:val="-8"/>
                        </w:rPr>
                        <w:t> </w:t>
                      </w:r>
                      <w:r>
                        <w:rPr>
                          <w:color w:val="231F20"/>
                        </w:rPr>
                        <w:t>was</w:t>
                      </w:r>
                      <w:r>
                        <w:rPr>
                          <w:color w:val="231F20"/>
                          <w:spacing w:val="-8"/>
                        </w:rPr>
                        <w:t> </w:t>
                      </w:r>
                      <w:r>
                        <w:rPr>
                          <w:color w:val="231F20"/>
                        </w:rPr>
                        <w:t>inevitable… Those in the first trench were all martyred without exception; those in the second trench took their place.</w:t>
                      </w:r>
                      <w:r>
                        <w:rPr>
                          <w:color w:val="231F20"/>
                          <w:spacing w:val="-12"/>
                        </w:rPr>
                        <w:t> </w:t>
                      </w:r>
                      <w:r>
                        <w:rPr>
                          <w:color w:val="231F20"/>
                        </w:rPr>
                        <w:t>They</w:t>
                      </w:r>
                      <w:r>
                        <w:rPr>
                          <w:color w:val="231F20"/>
                          <w:spacing w:val="-13"/>
                        </w:rPr>
                        <w:t> </w:t>
                      </w:r>
                      <w:r>
                        <w:rPr>
                          <w:color w:val="231F20"/>
                        </w:rPr>
                        <w:t>knew</w:t>
                      </w:r>
                      <w:r>
                        <w:rPr>
                          <w:color w:val="231F20"/>
                          <w:spacing w:val="-12"/>
                        </w:rPr>
                        <w:t> </w:t>
                      </w:r>
                      <w:r>
                        <w:rPr>
                          <w:color w:val="231F20"/>
                        </w:rPr>
                        <w:t>they</w:t>
                      </w:r>
                      <w:r>
                        <w:rPr>
                          <w:color w:val="231F20"/>
                          <w:spacing w:val="-12"/>
                        </w:rPr>
                        <w:t> </w:t>
                      </w:r>
                      <w:r>
                        <w:rPr>
                          <w:color w:val="231F20"/>
                        </w:rPr>
                        <w:t>would</w:t>
                      </w:r>
                      <w:r>
                        <w:rPr>
                          <w:color w:val="231F20"/>
                          <w:spacing w:val="-13"/>
                        </w:rPr>
                        <w:t> </w:t>
                      </w:r>
                      <w:r>
                        <w:rPr>
                          <w:color w:val="231F20"/>
                        </w:rPr>
                        <w:t>die</w:t>
                      </w:r>
                      <w:r>
                        <w:rPr>
                          <w:color w:val="231F20"/>
                          <w:spacing w:val="-13"/>
                        </w:rPr>
                        <w:t> </w:t>
                      </w:r>
                      <w:r>
                        <w:rPr>
                          <w:color w:val="231F20"/>
                        </w:rPr>
                        <w:t>within</w:t>
                      </w:r>
                      <w:r>
                        <w:rPr>
                          <w:color w:val="231F20"/>
                          <w:spacing w:val="-13"/>
                        </w:rPr>
                        <w:t> </w:t>
                      </w:r>
                      <w:r>
                        <w:rPr>
                          <w:color w:val="231F20"/>
                        </w:rPr>
                        <w:t>three</w:t>
                      </w:r>
                      <w:r>
                        <w:rPr>
                          <w:color w:val="231F20"/>
                          <w:spacing w:val="-13"/>
                        </w:rPr>
                        <w:t> </w:t>
                      </w:r>
                      <w:r>
                        <w:rPr>
                          <w:color w:val="231F20"/>
                        </w:rPr>
                        <w:t>minutes,</w:t>
                      </w:r>
                      <w:r>
                        <w:rPr>
                          <w:color w:val="231F20"/>
                          <w:spacing w:val="-13"/>
                        </w:rPr>
                        <w:t> </w:t>
                      </w:r>
                      <w:r>
                        <w:rPr>
                          <w:color w:val="231F20"/>
                        </w:rPr>
                        <w:t>yet</w:t>
                      </w:r>
                      <w:r>
                        <w:rPr>
                          <w:color w:val="231F20"/>
                          <w:spacing w:val="-12"/>
                        </w:rPr>
                        <w:t> </w:t>
                      </w:r>
                      <w:r>
                        <w:rPr>
                          <w:color w:val="231F20"/>
                        </w:rPr>
                        <w:t>they</w:t>
                      </w:r>
                      <w:r>
                        <w:rPr>
                          <w:color w:val="231F20"/>
                          <w:spacing w:val="-13"/>
                        </w:rPr>
                        <w:t> </w:t>
                      </w:r>
                      <w:r>
                        <w:rPr>
                          <w:color w:val="231F20"/>
                        </w:rPr>
                        <w:t>showed</w:t>
                      </w:r>
                      <w:r>
                        <w:rPr>
                          <w:color w:val="231F20"/>
                          <w:spacing w:val="-13"/>
                        </w:rPr>
                        <w:t> </w:t>
                      </w:r>
                      <w:r>
                        <w:rPr>
                          <w:color w:val="231F20"/>
                        </w:rPr>
                        <w:t>not</w:t>
                      </w:r>
                      <w:r>
                        <w:rPr>
                          <w:color w:val="231F20"/>
                          <w:spacing w:val="-12"/>
                        </w:rPr>
                        <w:t> </w:t>
                      </w:r>
                      <w:r>
                        <w:rPr>
                          <w:color w:val="231F20"/>
                        </w:rPr>
                        <w:t>the</w:t>
                      </w:r>
                      <w:r>
                        <w:rPr>
                          <w:color w:val="231F20"/>
                          <w:spacing w:val="-13"/>
                        </w:rPr>
                        <w:t> </w:t>
                      </w:r>
                      <w:r>
                        <w:rPr>
                          <w:color w:val="231F20"/>
                        </w:rPr>
                        <w:t>slightest</w:t>
                      </w:r>
                      <w:r>
                        <w:rPr>
                          <w:color w:val="231F20"/>
                          <w:spacing w:val="-13"/>
                        </w:rPr>
                        <w:t> </w:t>
                      </w:r>
                      <w:r>
                        <w:rPr>
                          <w:color w:val="231F20"/>
                        </w:rPr>
                        <w:t>fear;</w:t>
                      </w:r>
                      <w:r>
                        <w:rPr>
                          <w:color w:val="231F20"/>
                          <w:spacing w:val="-13"/>
                        </w:rPr>
                        <w:t> </w:t>
                      </w:r>
                      <w:r>
                        <w:rPr>
                          <w:color w:val="231F20"/>
                        </w:rPr>
                        <w:t>there</w:t>
                      </w:r>
                      <w:r>
                        <w:rPr>
                          <w:color w:val="231F20"/>
                          <w:spacing w:val="-13"/>
                        </w:rPr>
                        <w:t> </w:t>
                      </w:r>
                      <w:r>
                        <w:rPr>
                          <w:color w:val="231F20"/>
                        </w:rPr>
                        <w:t>was no</w:t>
                      </w:r>
                      <w:r>
                        <w:rPr>
                          <w:color w:val="231F20"/>
                          <w:spacing w:val="-6"/>
                        </w:rPr>
                        <w:t> </w:t>
                      </w:r>
                      <w:r>
                        <w:rPr>
                          <w:color w:val="231F20"/>
                        </w:rPr>
                        <w:t>sign</w:t>
                      </w:r>
                      <w:r>
                        <w:rPr>
                          <w:color w:val="231F20"/>
                          <w:spacing w:val="-6"/>
                        </w:rPr>
                        <w:t> </w:t>
                      </w:r>
                      <w:r>
                        <w:rPr>
                          <w:color w:val="231F20"/>
                        </w:rPr>
                        <w:t>of</w:t>
                      </w:r>
                      <w:r>
                        <w:rPr>
                          <w:color w:val="231F20"/>
                          <w:spacing w:val="-6"/>
                        </w:rPr>
                        <w:t> </w:t>
                      </w:r>
                      <w:r>
                        <w:rPr>
                          <w:color w:val="231F20"/>
                        </w:rPr>
                        <w:t>wavering.</w:t>
                      </w:r>
                      <w:r>
                        <w:rPr>
                          <w:color w:val="231F20"/>
                          <w:spacing w:val="-6"/>
                        </w:rPr>
                        <w:t> </w:t>
                      </w:r>
                      <w:r>
                        <w:rPr>
                          <w:color w:val="231F20"/>
                        </w:rPr>
                        <w:t>Those</w:t>
                      </w:r>
                      <w:r>
                        <w:rPr>
                          <w:color w:val="231F20"/>
                          <w:spacing w:val="-6"/>
                        </w:rPr>
                        <w:t> </w:t>
                      </w:r>
                      <w:r>
                        <w:rPr>
                          <w:color w:val="231F20"/>
                        </w:rPr>
                        <w:t>who</w:t>
                      </w:r>
                      <w:r>
                        <w:rPr>
                          <w:color w:val="231F20"/>
                          <w:spacing w:val="-6"/>
                        </w:rPr>
                        <w:t> </w:t>
                      </w:r>
                      <w:r>
                        <w:rPr>
                          <w:color w:val="231F20"/>
                        </w:rPr>
                        <w:t>could</w:t>
                      </w:r>
                      <w:r>
                        <w:rPr>
                          <w:color w:val="231F20"/>
                          <w:spacing w:val="-6"/>
                        </w:rPr>
                        <w:t> </w:t>
                      </w:r>
                      <w:r>
                        <w:rPr>
                          <w:color w:val="231F20"/>
                        </w:rPr>
                        <w:t>read</w:t>
                      </w:r>
                      <w:r>
                        <w:rPr>
                          <w:color w:val="231F20"/>
                          <w:spacing w:val="-6"/>
                        </w:rPr>
                        <w:t> </w:t>
                      </w:r>
                      <w:r>
                        <w:rPr>
                          <w:color w:val="231F20"/>
                        </w:rPr>
                        <w:t>held</w:t>
                      </w:r>
                      <w:r>
                        <w:rPr>
                          <w:color w:val="231F20"/>
                          <w:spacing w:val="-6"/>
                        </w:rPr>
                        <w:t> </w:t>
                      </w:r>
                      <w:r>
                        <w:rPr>
                          <w:color w:val="231F20"/>
                        </w:rPr>
                        <w:t>the</w:t>
                      </w:r>
                      <w:r>
                        <w:rPr>
                          <w:color w:val="231F20"/>
                          <w:spacing w:val="-6"/>
                        </w:rPr>
                        <w:t> </w:t>
                      </w:r>
                      <w:r>
                        <w:rPr>
                          <w:color w:val="231F20"/>
                        </w:rPr>
                        <w:t>Qur’an</w:t>
                      </w:r>
                      <w:r>
                        <w:rPr>
                          <w:color w:val="231F20"/>
                          <w:spacing w:val="-6"/>
                        </w:rPr>
                        <w:t> </w:t>
                      </w:r>
                      <w:r>
                        <w:rPr>
                          <w:color w:val="231F20"/>
                        </w:rPr>
                        <w:t>in</w:t>
                      </w:r>
                      <w:r>
                        <w:rPr>
                          <w:color w:val="231F20"/>
                          <w:spacing w:val="-6"/>
                        </w:rPr>
                        <w:t> </w:t>
                      </w:r>
                      <w:r>
                        <w:rPr>
                          <w:color w:val="231F20"/>
                        </w:rPr>
                        <w:t>their</w:t>
                      </w:r>
                      <w:r>
                        <w:rPr>
                          <w:color w:val="231F20"/>
                          <w:spacing w:val="-6"/>
                        </w:rPr>
                        <w:t> </w:t>
                      </w:r>
                      <w:r>
                        <w:rPr>
                          <w:color w:val="231F20"/>
                        </w:rPr>
                        <w:t>hands,</w:t>
                      </w:r>
                      <w:r>
                        <w:rPr>
                          <w:color w:val="231F20"/>
                          <w:spacing w:val="-6"/>
                        </w:rPr>
                        <w:t> </w:t>
                      </w:r>
                      <w:r>
                        <w:rPr>
                          <w:color w:val="231F20"/>
                        </w:rPr>
                        <w:t>preparing</w:t>
                      </w:r>
                      <w:r>
                        <w:rPr>
                          <w:color w:val="231F20"/>
                          <w:spacing w:val="-6"/>
                        </w:rPr>
                        <w:t> </w:t>
                      </w:r>
                      <w:r>
                        <w:rPr>
                          <w:color w:val="231F20"/>
                        </w:rPr>
                        <w:t>to</w:t>
                      </w:r>
                      <w:r>
                        <w:rPr>
                          <w:color w:val="231F20"/>
                          <w:spacing w:val="-6"/>
                        </w:rPr>
                        <w:t> </w:t>
                      </w:r>
                      <w:r>
                        <w:rPr>
                          <w:color w:val="231F20"/>
                        </w:rPr>
                        <w:t>enter</w:t>
                      </w:r>
                      <w:r>
                        <w:rPr>
                          <w:color w:val="231F20"/>
                          <w:spacing w:val="-6"/>
                        </w:rPr>
                        <w:t> </w:t>
                      </w:r>
                      <w:r>
                        <w:rPr>
                          <w:color w:val="231F20"/>
                        </w:rPr>
                        <w:t>paradise. This is an admirable example that demonstrates the spiritual strength of the Turkish soldier. You can be</w:t>
                      </w:r>
                      <w:r>
                        <w:rPr>
                          <w:color w:val="231F20"/>
                          <w:spacing w:val="-5"/>
                        </w:rPr>
                        <w:t> </w:t>
                      </w:r>
                      <w:r>
                        <w:rPr>
                          <w:color w:val="231F20"/>
                        </w:rPr>
                        <w:t>certain</w:t>
                      </w:r>
                      <w:r>
                        <w:rPr>
                          <w:color w:val="231F20"/>
                          <w:spacing w:val="-5"/>
                        </w:rPr>
                        <w:t> </w:t>
                      </w:r>
                      <w:r>
                        <w:rPr>
                          <w:color w:val="231F20"/>
                        </w:rPr>
                        <w:t>that</w:t>
                      </w:r>
                      <w:r>
                        <w:rPr>
                          <w:color w:val="231F20"/>
                          <w:spacing w:val="-5"/>
                        </w:rPr>
                        <w:t> </w:t>
                      </w:r>
                      <w:r>
                        <w:rPr>
                          <w:color w:val="231F20"/>
                        </w:rPr>
                        <w:t>it</w:t>
                      </w:r>
                      <w:r>
                        <w:rPr>
                          <w:color w:val="231F20"/>
                          <w:spacing w:val="-5"/>
                        </w:rPr>
                        <w:t> </w:t>
                      </w:r>
                      <w:r>
                        <w:rPr>
                          <w:color w:val="231F20"/>
                        </w:rPr>
                        <w:t>was</w:t>
                      </w:r>
                      <w:r>
                        <w:rPr>
                          <w:color w:val="231F20"/>
                          <w:spacing w:val="-5"/>
                        </w:rPr>
                        <w:t> </w:t>
                      </w:r>
                      <w:r>
                        <w:rPr>
                          <w:color w:val="231F20"/>
                        </w:rPr>
                        <w:t>this</w:t>
                      </w:r>
                      <w:r>
                        <w:rPr>
                          <w:color w:val="231F20"/>
                          <w:spacing w:val="-6"/>
                        </w:rPr>
                        <w:t> </w:t>
                      </w:r>
                      <w:r>
                        <w:rPr>
                          <w:color w:val="231F20"/>
                        </w:rPr>
                        <w:t>lofty</w:t>
                      </w:r>
                      <w:r>
                        <w:rPr>
                          <w:color w:val="231F20"/>
                          <w:spacing w:val="-5"/>
                        </w:rPr>
                        <w:t> </w:t>
                      </w:r>
                      <w:r>
                        <w:rPr>
                          <w:color w:val="231F20"/>
                        </w:rPr>
                        <w:t>spirit</w:t>
                      </w:r>
                      <w:r>
                        <w:rPr>
                          <w:color w:val="231F20"/>
                          <w:spacing w:val="-5"/>
                        </w:rPr>
                        <w:t> </w:t>
                      </w:r>
                      <w:r>
                        <w:rPr>
                          <w:color w:val="231F20"/>
                        </w:rPr>
                        <w:t>that</w:t>
                      </w:r>
                      <w:r>
                        <w:rPr>
                          <w:color w:val="231F20"/>
                          <w:spacing w:val="-5"/>
                        </w:rPr>
                        <w:t> </w:t>
                      </w:r>
                      <w:r>
                        <w:rPr>
                          <w:color w:val="231F20"/>
                        </w:rPr>
                        <w:t>won</w:t>
                      </w:r>
                      <w:r>
                        <w:rPr>
                          <w:color w:val="231F20"/>
                          <w:spacing w:val="-5"/>
                        </w:rPr>
                        <w:t> </w:t>
                      </w:r>
                      <w:r>
                        <w:rPr>
                          <w:color w:val="231F20"/>
                        </w:rPr>
                        <w:t>the</w:t>
                      </w:r>
                      <w:r>
                        <w:rPr>
                          <w:color w:val="231F20"/>
                          <w:spacing w:val="-5"/>
                        </w:rPr>
                        <w:t> </w:t>
                      </w:r>
                      <w:r>
                        <w:rPr>
                          <w:color w:val="231F20"/>
                        </w:rPr>
                        <w:t>Battle</w:t>
                      </w:r>
                      <w:r>
                        <w:rPr>
                          <w:color w:val="231F20"/>
                          <w:spacing w:val="-6"/>
                        </w:rPr>
                        <w:t> </w:t>
                      </w:r>
                      <w:r>
                        <w:rPr>
                          <w:color w:val="231F20"/>
                        </w:rPr>
                        <w:t>of</w:t>
                      </w:r>
                      <w:r>
                        <w:rPr>
                          <w:color w:val="231F20"/>
                          <w:spacing w:val="-5"/>
                        </w:rPr>
                        <w:t> </w:t>
                      </w:r>
                      <w:r>
                        <w:rPr>
                          <w:color w:val="231F20"/>
                        </w:rPr>
                        <w:t>Gallipoli”</w:t>
                      </w:r>
                      <w:r>
                        <w:rPr>
                          <w:color w:val="231F20"/>
                          <w:spacing w:val="-5"/>
                        </w:rPr>
                        <w:t> </w:t>
                      </w:r>
                      <w:r>
                        <w:rPr>
                          <w:color w:val="231F20"/>
                        </w:rPr>
                        <w:t>(quoted</w:t>
                      </w:r>
                      <w:r>
                        <w:rPr>
                          <w:color w:val="231F20"/>
                          <w:spacing w:val="-5"/>
                        </w:rPr>
                        <w:t> </w:t>
                      </w:r>
                      <w:r>
                        <w:rPr>
                          <w:color w:val="231F20"/>
                        </w:rPr>
                        <w:t>from</w:t>
                      </w:r>
                      <w:r>
                        <w:rPr>
                          <w:color w:val="231F20"/>
                          <w:spacing w:val="-5"/>
                        </w:rPr>
                        <w:t> </w:t>
                      </w:r>
                      <w:r>
                        <w:rPr>
                          <w:color w:val="231F20"/>
                        </w:rPr>
                        <w:t>M.</w:t>
                      </w:r>
                      <w:r>
                        <w:rPr>
                          <w:color w:val="231F20"/>
                          <w:spacing w:val="-5"/>
                        </w:rPr>
                        <w:t> </w:t>
                      </w:r>
                      <w:r>
                        <w:rPr>
                          <w:color w:val="231F20"/>
                        </w:rPr>
                        <w:t>Kemal</w:t>
                      </w:r>
                      <w:r>
                        <w:rPr>
                          <w:color w:val="231F20"/>
                          <w:spacing w:val="-6"/>
                        </w:rPr>
                        <w:t> </w:t>
                      </w:r>
                      <w:r>
                        <w:rPr>
                          <w:color w:val="231F20"/>
                        </w:rPr>
                        <w:t>Atatürk; Öner, 1989, p. 28).</w:t>
                      </w:r>
                    </w:p>
                  </w:txbxContent>
                </v:textbox>
                <v:fill type="solid"/>
                <w10:wrap type="topAndBottom"/>
              </v:shape>
            </w:pict>
          </mc:Fallback>
        </mc:AlternateContent>
      </w:r>
      <w:r>
        <w:rPr>
          <w:sz w:val="20"/>
        </w:rPr>
        <mc:AlternateContent>
          <mc:Choice Requires="wps">
            <w:drawing>
              <wp:anchor distT="0" distB="0" distL="0" distR="0" allowOverlap="1" layoutInCell="1" locked="0" behindDoc="1" simplePos="0" relativeHeight="487599104">
                <wp:simplePos x="0" y="0"/>
                <wp:positionH relativeFrom="page">
                  <wp:posOffset>791997</wp:posOffset>
                </wp:positionH>
                <wp:positionV relativeFrom="paragraph">
                  <wp:posOffset>1984728</wp:posOffset>
                </wp:positionV>
                <wp:extent cx="6048375" cy="3789045"/>
                <wp:effectExtent l="0" t="0" r="0" b="0"/>
                <wp:wrapTopAndBottom/>
                <wp:docPr id="111" name="Group 111"/>
                <wp:cNvGraphicFramePr>
                  <a:graphicFrameLocks/>
                </wp:cNvGraphicFramePr>
                <a:graphic>
                  <a:graphicData uri="http://schemas.microsoft.com/office/word/2010/wordprocessingGroup">
                    <wpg:wgp>
                      <wpg:cNvPr id="111" name="Group 111"/>
                      <wpg:cNvGrpSpPr/>
                      <wpg:grpSpPr>
                        <a:xfrm>
                          <a:off x="0" y="0"/>
                          <a:ext cx="6048375" cy="3789045"/>
                          <a:chExt cx="6048375" cy="3789045"/>
                        </a:xfrm>
                      </wpg:grpSpPr>
                      <wps:wsp>
                        <wps:cNvPr id="112" name="Graphic 112"/>
                        <wps:cNvSpPr/>
                        <wps:spPr>
                          <a:xfrm>
                            <a:off x="0" y="0"/>
                            <a:ext cx="6048375" cy="3789045"/>
                          </a:xfrm>
                          <a:custGeom>
                            <a:avLst/>
                            <a:gdLst/>
                            <a:ahLst/>
                            <a:cxnLst/>
                            <a:rect l="l" t="t" r="r" b="b"/>
                            <a:pathLst>
                              <a:path w="6048375" h="3789045">
                                <a:moveTo>
                                  <a:pt x="6047994" y="0"/>
                                </a:moveTo>
                                <a:lnTo>
                                  <a:pt x="0" y="0"/>
                                </a:lnTo>
                                <a:lnTo>
                                  <a:pt x="0" y="236855"/>
                                </a:lnTo>
                                <a:lnTo>
                                  <a:pt x="0" y="499694"/>
                                </a:lnTo>
                                <a:lnTo>
                                  <a:pt x="0" y="3788994"/>
                                </a:lnTo>
                                <a:lnTo>
                                  <a:pt x="6047994" y="3788994"/>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pic:pic>
                        <pic:nvPicPr>
                          <pic:cNvPr id="113" name="Image 113"/>
                          <pic:cNvPicPr/>
                        </pic:nvPicPr>
                        <pic:blipFill>
                          <a:blip r:embed="rId26" cstate="print"/>
                          <a:stretch>
                            <a:fillRect/>
                          </a:stretch>
                        </pic:blipFill>
                        <pic:spPr>
                          <a:xfrm>
                            <a:off x="3970991" y="419734"/>
                            <a:ext cx="1934114" cy="2681994"/>
                          </a:xfrm>
                          <a:prstGeom prst="rect">
                            <a:avLst/>
                          </a:prstGeom>
                        </pic:spPr>
                      </pic:pic>
                      <wps:wsp>
                        <wps:cNvPr id="114" name="Textbox 114"/>
                        <wps:cNvSpPr txBox="1"/>
                        <wps:spPr>
                          <a:xfrm>
                            <a:off x="0" y="0"/>
                            <a:ext cx="6048375" cy="3789045"/>
                          </a:xfrm>
                          <a:prstGeom prst="rect">
                            <a:avLst/>
                          </a:prstGeom>
                        </wps:spPr>
                        <wps:txbx>
                          <w:txbxContent>
                            <w:p>
                              <w:pPr>
                                <w:spacing w:before="238"/>
                                <w:ind w:left="283" w:right="0" w:firstLine="0"/>
                                <w:jc w:val="both"/>
                                <w:rPr>
                                  <w:b/>
                                  <w:sz w:val="22"/>
                                </w:rPr>
                              </w:pPr>
                              <w:r>
                                <w:rPr>
                                  <w:b/>
                                  <w:color w:val="231F20"/>
                                  <w:spacing w:val="-8"/>
                                  <w:sz w:val="22"/>
                                </w:rPr>
                                <w:t>Source</w:t>
                              </w:r>
                              <w:r>
                                <w:rPr>
                                  <w:b/>
                                  <w:color w:val="231F20"/>
                                  <w:spacing w:val="-1"/>
                                  <w:sz w:val="22"/>
                                </w:rPr>
                                <w:t> </w:t>
                              </w:r>
                              <w:r>
                                <w:rPr>
                                  <w:b/>
                                  <w:color w:val="231F20"/>
                                  <w:spacing w:val="-8"/>
                                  <w:sz w:val="22"/>
                                </w:rPr>
                                <w:t>I:</w:t>
                              </w:r>
                              <w:r>
                                <w:rPr>
                                  <w:b/>
                                  <w:color w:val="231F20"/>
                                  <w:sz w:val="22"/>
                                </w:rPr>
                                <w:t> </w:t>
                              </w:r>
                              <w:r>
                                <w:rPr>
                                  <w:b/>
                                  <w:color w:val="231F20"/>
                                  <w:spacing w:val="-8"/>
                                  <w:sz w:val="22"/>
                                </w:rPr>
                                <w:t>A</w:t>
                              </w:r>
                              <w:r>
                                <w:rPr>
                                  <w:b/>
                                  <w:color w:val="231F20"/>
                                  <w:sz w:val="22"/>
                                </w:rPr>
                                <w:t> </w:t>
                              </w:r>
                              <w:r>
                                <w:rPr>
                                  <w:b/>
                                  <w:color w:val="231F20"/>
                                  <w:spacing w:val="-8"/>
                                  <w:sz w:val="22"/>
                                </w:rPr>
                                <w:t>martyr:</w:t>
                              </w:r>
                              <w:r>
                                <w:rPr>
                                  <w:b/>
                                  <w:color w:val="231F20"/>
                                  <w:sz w:val="22"/>
                                </w:rPr>
                                <w:t> </w:t>
                              </w:r>
                              <w:r>
                                <w:rPr>
                                  <w:b/>
                                  <w:color w:val="231F20"/>
                                  <w:spacing w:val="-8"/>
                                  <w:sz w:val="22"/>
                                </w:rPr>
                                <w:t>Captain</w:t>
                              </w:r>
                              <w:r>
                                <w:rPr>
                                  <w:b/>
                                  <w:color w:val="231F20"/>
                                  <w:sz w:val="22"/>
                                </w:rPr>
                                <w:t> </w:t>
                              </w:r>
                              <w:r>
                                <w:rPr>
                                  <w:b/>
                                  <w:color w:val="231F20"/>
                                  <w:spacing w:val="-8"/>
                                  <w:sz w:val="22"/>
                                </w:rPr>
                                <w:t>Kaya</w:t>
                              </w:r>
                              <w:r>
                                <w:rPr>
                                  <w:b/>
                                  <w:color w:val="231F20"/>
                                  <w:sz w:val="22"/>
                                </w:rPr>
                                <w:t> </w:t>
                              </w:r>
                              <w:r>
                                <w:rPr>
                                  <w:b/>
                                  <w:color w:val="231F20"/>
                                  <w:spacing w:val="-8"/>
                                  <w:sz w:val="22"/>
                                </w:rPr>
                                <w:t>Aldoğan</w:t>
                              </w:r>
                            </w:p>
                            <w:p>
                              <w:pPr>
                                <w:spacing w:before="120"/>
                                <w:ind w:left="283" w:right="3438" w:firstLine="0"/>
                                <w:jc w:val="both"/>
                                <w:rPr>
                                  <w:sz w:val="22"/>
                                </w:rPr>
                              </w:pPr>
                              <w:r>
                                <w:rPr>
                                  <w:color w:val="231F20"/>
                                  <w:sz w:val="22"/>
                                </w:rPr>
                                <w:t>When the Korean War began, Senior Captain Kaya Aldoğan was </w:t>
                              </w:r>
                              <w:r>
                                <w:rPr>
                                  <w:color w:val="231F20"/>
                                  <w:spacing w:val="-4"/>
                                  <w:sz w:val="22"/>
                                </w:rPr>
                                <w:t>serving</w:t>
                              </w:r>
                              <w:r>
                                <w:rPr>
                                  <w:color w:val="231F20"/>
                                  <w:spacing w:val="-7"/>
                                  <w:sz w:val="22"/>
                                </w:rPr>
                                <w:t> </w:t>
                              </w:r>
                              <w:r>
                                <w:rPr>
                                  <w:color w:val="231F20"/>
                                  <w:spacing w:val="-4"/>
                                  <w:sz w:val="22"/>
                                </w:rPr>
                                <w:t>as</w:t>
                              </w:r>
                              <w:r>
                                <w:rPr>
                                  <w:color w:val="231F20"/>
                                  <w:spacing w:val="-7"/>
                                  <w:sz w:val="22"/>
                                </w:rPr>
                                <w:t> </w:t>
                              </w:r>
                              <w:r>
                                <w:rPr>
                                  <w:color w:val="231F20"/>
                                  <w:spacing w:val="-4"/>
                                  <w:sz w:val="22"/>
                                </w:rPr>
                                <w:t>the</w:t>
                              </w:r>
                              <w:r>
                                <w:rPr>
                                  <w:color w:val="231F20"/>
                                  <w:spacing w:val="-7"/>
                                  <w:sz w:val="22"/>
                                </w:rPr>
                                <w:t> </w:t>
                              </w:r>
                              <w:r>
                                <w:rPr>
                                  <w:color w:val="231F20"/>
                                  <w:spacing w:val="-4"/>
                                  <w:sz w:val="22"/>
                                </w:rPr>
                                <w:t>Head</w:t>
                              </w:r>
                              <w:r>
                                <w:rPr>
                                  <w:color w:val="231F20"/>
                                  <w:spacing w:val="-7"/>
                                  <w:sz w:val="22"/>
                                </w:rPr>
                                <w:t> </w:t>
                              </w:r>
                              <w:r>
                                <w:rPr>
                                  <w:color w:val="231F20"/>
                                  <w:spacing w:val="-4"/>
                                  <w:sz w:val="22"/>
                                </w:rPr>
                                <w:t>of</w:t>
                              </w:r>
                              <w:r>
                                <w:rPr>
                                  <w:color w:val="231F20"/>
                                  <w:spacing w:val="-7"/>
                                  <w:sz w:val="22"/>
                                </w:rPr>
                                <w:t> </w:t>
                              </w:r>
                              <w:r>
                                <w:rPr>
                                  <w:color w:val="231F20"/>
                                  <w:spacing w:val="-4"/>
                                  <w:sz w:val="22"/>
                                </w:rPr>
                                <w:t>the</w:t>
                              </w:r>
                              <w:r>
                                <w:rPr>
                                  <w:color w:val="231F20"/>
                                  <w:spacing w:val="-7"/>
                                  <w:sz w:val="22"/>
                                </w:rPr>
                                <w:t> </w:t>
                              </w:r>
                              <w:r>
                                <w:rPr>
                                  <w:color w:val="231F20"/>
                                  <w:spacing w:val="-4"/>
                                  <w:sz w:val="22"/>
                                </w:rPr>
                                <w:t>Kuşadası</w:t>
                              </w:r>
                              <w:r>
                                <w:rPr>
                                  <w:color w:val="231F20"/>
                                  <w:spacing w:val="-7"/>
                                  <w:sz w:val="22"/>
                                </w:rPr>
                                <w:t> </w:t>
                              </w:r>
                              <w:r>
                                <w:rPr>
                                  <w:color w:val="231F20"/>
                                  <w:spacing w:val="-4"/>
                                  <w:sz w:val="22"/>
                                </w:rPr>
                                <w:t>Military</w:t>
                              </w:r>
                              <w:r>
                                <w:rPr>
                                  <w:color w:val="231F20"/>
                                  <w:spacing w:val="-7"/>
                                  <w:sz w:val="22"/>
                                </w:rPr>
                                <w:t> </w:t>
                              </w:r>
                              <w:r>
                                <w:rPr>
                                  <w:color w:val="231F20"/>
                                  <w:spacing w:val="-4"/>
                                  <w:sz w:val="22"/>
                                </w:rPr>
                                <w:t>Recruitment</w:t>
                              </w:r>
                              <w:r>
                                <w:rPr>
                                  <w:color w:val="231F20"/>
                                  <w:spacing w:val="-7"/>
                                  <w:sz w:val="22"/>
                                </w:rPr>
                                <w:t> </w:t>
                              </w:r>
                              <w:r>
                                <w:rPr>
                                  <w:color w:val="231F20"/>
                                  <w:spacing w:val="-4"/>
                                  <w:sz w:val="22"/>
                                </w:rPr>
                                <w:t>Office.</w:t>
                              </w:r>
                              <w:r>
                                <w:rPr>
                                  <w:color w:val="231F20"/>
                                  <w:spacing w:val="-7"/>
                                  <w:sz w:val="22"/>
                                </w:rPr>
                                <w:t> </w:t>
                              </w:r>
                              <w:r>
                                <w:rPr>
                                  <w:color w:val="231F20"/>
                                  <w:spacing w:val="-4"/>
                                  <w:sz w:val="22"/>
                                </w:rPr>
                                <w:t>He </w:t>
                              </w:r>
                              <w:r>
                                <w:rPr>
                                  <w:color w:val="231F20"/>
                                  <w:spacing w:val="-2"/>
                                  <w:sz w:val="22"/>
                                </w:rPr>
                                <w:t>was</w:t>
                              </w:r>
                              <w:r>
                                <w:rPr>
                                  <w:color w:val="231F20"/>
                                  <w:spacing w:val="-12"/>
                                  <w:sz w:val="22"/>
                                </w:rPr>
                                <w:t> </w:t>
                              </w:r>
                              <w:r>
                                <w:rPr>
                                  <w:color w:val="231F20"/>
                                  <w:spacing w:val="-2"/>
                                  <w:sz w:val="22"/>
                                </w:rPr>
                                <w:t>only</w:t>
                              </w:r>
                              <w:r>
                                <w:rPr>
                                  <w:color w:val="231F20"/>
                                  <w:spacing w:val="-12"/>
                                  <w:sz w:val="22"/>
                                </w:rPr>
                                <w:t> </w:t>
                              </w:r>
                              <w:r>
                                <w:rPr>
                                  <w:color w:val="231F20"/>
                                  <w:spacing w:val="-2"/>
                                  <w:sz w:val="22"/>
                                </w:rPr>
                                <w:t>included</w:t>
                              </w:r>
                              <w:r>
                                <w:rPr>
                                  <w:color w:val="231F20"/>
                                  <w:spacing w:val="-12"/>
                                  <w:sz w:val="22"/>
                                </w:rPr>
                                <w:t> </w:t>
                              </w:r>
                              <w:r>
                                <w:rPr>
                                  <w:color w:val="231F20"/>
                                  <w:spacing w:val="-2"/>
                                  <w:sz w:val="22"/>
                                </w:rPr>
                                <w:t>in</w:t>
                              </w:r>
                              <w:r>
                                <w:rPr>
                                  <w:color w:val="231F20"/>
                                  <w:spacing w:val="-11"/>
                                  <w:sz w:val="22"/>
                                </w:rPr>
                                <w:t> </w:t>
                              </w:r>
                              <w:r>
                                <w:rPr>
                                  <w:color w:val="231F20"/>
                                  <w:spacing w:val="-2"/>
                                  <w:sz w:val="22"/>
                                </w:rPr>
                                <w:t>the</w:t>
                              </w:r>
                              <w:r>
                                <w:rPr>
                                  <w:color w:val="231F20"/>
                                  <w:spacing w:val="-12"/>
                                  <w:sz w:val="22"/>
                                </w:rPr>
                                <w:t> </w:t>
                              </w:r>
                              <w:r>
                                <w:rPr>
                                  <w:color w:val="231F20"/>
                                  <w:spacing w:val="-2"/>
                                  <w:sz w:val="22"/>
                                </w:rPr>
                                <w:t>unit</w:t>
                              </w:r>
                              <w:r>
                                <w:rPr>
                                  <w:color w:val="231F20"/>
                                  <w:spacing w:val="-12"/>
                                  <w:sz w:val="22"/>
                                </w:rPr>
                                <w:t> </w:t>
                              </w:r>
                              <w:r>
                                <w:rPr>
                                  <w:color w:val="231F20"/>
                                  <w:spacing w:val="-2"/>
                                  <w:sz w:val="22"/>
                                </w:rPr>
                                <w:t>to</w:t>
                              </w:r>
                              <w:r>
                                <w:rPr>
                                  <w:color w:val="231F20"/>
                                  <w:spacing w:val="-12"/>
                                  <w:sz w:val="22"/>
                                </w:rPr>
                                <w:t> </w:t>
                              </w:r>
                              <w:r>
                                <w:rPr>
                                  <w:color w:val="231F20"/>
                                  <w:spacing w:val="-2"/>
                                  <w:sz w:val="22"/>
                                </w:rPr>
                                <w:t>be</w:t>
                              </w:r>
                              <w:r>
                                <w:rPr>
                                  <w:color w:val="231F20"/>
                                  <w:spacing w:val="-11"/>
                                  <w:sz w:val="22"/>
                                </w:rPr>
                                <w:t> </w:t>
                              </w:r>
                              <w:r>
                                <w:rPr>
                                  <w:color w:val="231F20"/>
                                  <w:spacing w:val="-2"/>
                                  <w:sz w:val="22"/>
                                </w:rPr>
                                <w:t>sent</w:t>
                              </w:r>
                              <w:r>
                                <w:rPr>
                                  <w:color w:val="231F20"/>
                                  <w:spacing w:val="-12"/>
                                  <w:sz w:val="22"/>
                                </w:rPr>
                                <w:t> </w:t>
                              </w:r>
                              <w:r>
                                <w:rPr>
                                  <w:color w:val="231F20"/>
                                  <w:spacing w:val="-2"/>
                                  <w:sz w:val="22"/>
                                </w:rPr>
                                <w:t>to</w:t>
                              </w:r>
                              <w:r>
                                <w:rPr>
                                  <w:color w:val="231F20"/>
                                  <w:spacing w:val="-12"/>
                                  <w:sz w:val="22"/>
                                </w:rPr>
                                <w:t> </w:t>
                              </w:r>
                              <w:r>
                                <w:rPr>
                                  <w:color w:val="231F20"/>
                                  <w:spacing w:val="-2"/>
                                  <w:sz w:val="22"/>
                                </w:rPr>
                                <w:t>Korea</w:t>
                              </w:r>
                              <w:r>
                                <w:rPr>
                                  <w:color w:val="231F20"/>
                                  <w:spacing w:val="-12"/>
                                  <w:sz w:val="22"/>
                                </w:rPr>
                                <w:t> </w:t>
                              </w:r>
                              <w:r>
                                <w:rPr>
                                  <w:color w:val="231F20"/>
                                  <w:spacing w:val="-2"/>
                                  <w:sz w:val="22"/>
                                </w:rPr>
                                <w:t>after</w:t>
                              </w:r>
                              <w:r>
                                <w:rPr>
                                  <w:color w:val="231F20"/>
                                  <w:spacing w:val="-11"/>
                                  <w:sz w:val="22"/>
                                </w:rPr>
                                <w:t> </w:t>
                              </w:r>
                              <w:r>
                                <w:rPr>
                                  <w:color w:val="231F20"/>
                                  <w:spacing w:val="-2"/>
                                  <w:sz w:val="22"/>
                                </w:rPr>
                                <w:t>submitting</w:t>
                              </w:r>
                              <w:r>
                                <w:rPr>
                                  <w:color w:val="231F20"/>
                                  <w:spacing w:val="-12"/>
                                  <w:sz w:val="22"/>
                                </w:rPr>
                                <w:t> </w:t>
                              </w:r>
                              <w:r>
                                <w:rPr>
                                  <w:color w:val="231F20"/>
                                  <w:spacing w:val="-2"/>
                                  <w:sz w:val="22"/>
                                </w:rPr>
                                <w:t>his application</w:t>
                              </w:r>
                              <w:r>
                                <w:rPr>
                                  <w:color w:val="231F20"/>
                                  <w:spacing w:val="-10"/>
                                  <w:sz w:val="22"/>
                                </w:rPr>
                                <w:t> </w:t>
                              </w:r>
                              <w:r>
                                <w:rPr>
                                  <w:color w:val="231F20"/>
                                  <w:spacing w:val="-2"/>
                                  <w:sz w:val="22"/>
                                </w:rPr>
                                <w:t>for</w:t>
                              </w:r>
                              <w:r>
                                <w:rPr>
                                  <w:color w:val="231F20"/>
                                  <w:spacing w:val="-10"/>
                                  <w:sz w:val="22"/>
                                </w:rPr>
                                <w:t> </w:t>
                              </w:r>
                              <w:r>
                                <w:rPr>
                                  <w:color w:val="231F20"/>
                                  <w:spacing w:val="-2"/>
                                  <w:sz w:val="22"/>
                                </w:rPr>
                                <w:t>a</w:t>
                              </w:r>
                              <w:r>
                                <w:rPr>
                                  <w:color w:val="231F20"/>
                                  <w:spacing w:val="-10"/>
                                  <w:sz w:val="22"/>
                                </w:rPr>
                                <w:t> </w:t>
                              </w:r>
                              <w:r>
                                <w:rPr>
                                  <w:color w:val="231F20"/>
                                  <w:spacing w:val="-2"/>
                                  <w:sz w:val="22"/>
                                </w:rPr>
                                <w:t>third</w:t>
                              </w:r>
                              <w:r>
                                <w:rPr>
                                  <w:color w:val="231F20"/>
                                  <w:spacing w:val="-10"/>
                                  <w:sz w:val="22"/>
                                </w:rPr>
                                <w:t> </w:t>
                              </w:r>
                              <w:r>
                                <w:rPr>
                                  <w:color w:val="231F20"/>
                                  <w:spacing w:val="-2"/>
                                  <w:sz w:val="22"/>
                                </w:rPr>
                                <w:t>time.</w:t>
                              </w:r>
                              <w:r>
                                <w:rPr>
                                  <w:color w:val="231F20"/>
                                  <w:spacing w:val="-10"/>
                                  <w:sz w:val="22"/>
                                </w:rPr>
                                <w:t> </w:t>
                              </w:r>
                              <w:r>
                                <w:rPr>
                                  <w:color w:val="231F20"/>
                                  <w:spacing w:val="-2"/>
                                  <w:sz w:val="22"/>
                                </w:rPr>
                                <w:t>Appointed</w:t>
                              </w:r>
                              <w:r>
                                <w:rPr>
                                  <w:color w:val="231F20"/>
                                  <w:spacing w:val="-10"/>
                                  <w:sz w:val="22"/>
                                </w:rPr>
                                <w:t> </w:t>
                              </w:r>
                              <w:r>
                                <w:rPr>
                                  <w:color w:val="231F20"/>
                                  <w:spacing w:val="-2"/>
                                  <w:sz w:val="22"/>
                                </w:rPr>
                                <w:t>as</w:t>
                              </w:r>
                              <w:r>
                                <w:rPr>
                                  <w:color w:val="231F20"/>
                                  <w:spacing w:val="-10"/>
                                  <w:sz w:val="22"/>
                                </w:rPr>
                                <w:t> </w:t>
                              </w:r>
                              <w:r>
                                <w:rPr>
                                  <w:color w:val="231F20"/>
                                  <w:spacing w:val="-2"/>
                                  <w:sz w:val="22"/>
                                </w:rPr>
                                <w:t>the</w:t>
                              </w:r>
                              <w:r>
                                <w:rPr>
                                  <w:color w:val="231F20"/>
                                  <w:spacing w:val="-10"/>
                                  <w:sz w:val="22"/>
                                </w:rPr>
                                <w:t> </w:t>
                              </w:r>
                              <w:r>
                                <w:rPr>
                                  <w:color w:val="231F20"/>
                                  <w:spacing w:val="-2"/>
                                  <w:sz w:val="22"/>
                                </w:rPr>
                                <w:t>Commander</w:t>
                              </w:r>
                              <w:r>
                                <w:rPr>
                                  <w:color w:val="231F20"/>
                                  <w:spacing w:val="-10"/>
                                  <w:sz w:val="22"/>
                                </w:rPr>
                                <w:t> </w:t>
                              </w:r>
                              <w:r>
                                <w:rPr>
                                  <w:color w:val="231F20"/>
                                  <w:spacing w:val="-2"/>
                                  <w:sz w:val="22"/>
                                </w:rPr>
                                <w:t>of</w:t>
                              </w:r>
                              <w:r>
                                <w:rPr>
                                  <w:color w:val="231F20"/>
                                  <w:spacing w:val="-10"/>
                                  <w:sz w:val="22"/>
                                </w:rPr>
                                <w:t> </w:t>
                              </w:r>
                              <w:r>
                                <w:rPr>
                                  <w:color w:val="231F20"/>
                                  <w:spacing w:val="-2"/>
                                  <w:sz w:val="22"/>
                                </w:rPr>
                                <w:t>the</w:t>
                              </w:r>
                              <w:r>
                                <w:rPr>
                                  <w:color w:val="231F20"/>
                                  <w:spacing w:val="-10"/>
                                  <w:sz w:val="22"/>
                                </w:rPr>
                                <w:t> </w:t>
                              </w:r>
                              <w:r>
                                <w:rPr>
                                  <w:color w:val="231F20"/>
                                  <w:spacing w:val="-2"/>
                                  <w:sz w:val="22"/>
                                </w:rPr>
                                <w:t>1st Company</w:t>
                              </w:r>
                              <w:r>
                                <w:rPr>
                                  <w:color w:val="231F20"/>
                                  <w:spacing w:val="-7"/>
                                  <w:sz w:val="22"/>
                                </w:rPr>
                                <w:t> </w:t>
                              </w:r>
                              <w:r>
                                <w:rPr>
                                  <w:color w:val="231F20"/>
                                  <w:spacing w:val="-2"/>
                                  <w:sz w:val="22"/>
                                </w:rPr>
                                <w:t>of</w:t>
                              </w:r>
                              <w:r>
                                <w:rPr>
                                  <w:color w:val="231F20"/>
                                  <w:spacing w:val="-7"/>
                                  <w:sz w:val="22"/>
                                </w:rPr>
                                <w:t> </w:t>
                              </w:r>
                              <w:r>
                                <w:rPr>
                                  <w:color w:val="231F20"/>
                                  <w:spacing w:val="-2"/>
                                  <w:sz w:val="22"/>
                                </w:rPr>
                                <w:t>the</w:t>
                              </w:r>
                              <w:r>
                                <w:rPr>
                                  <w:color w:val="231F20"/>
                                  <w:spacing w:val="-7"/>
                                  <w:sz w:val="22"/>
                                </w:rPr>
                                <w:t> </w:t>
                              </w:r>
                              <w:r>
                                <w:rPr>
                                  <w:color w:val="231F20"/>
                                  <w:spacing w:val="-2"/>
                                  <w:sz w:val="22"/>
                                </w:rPr>
                                <w:t>4th</w:t>
                              </w:r>
                              <w:r>
                                <w:rPr>
                                  <w:color w:val="231F20"/>
                                  <w:spacing w:val="-7"/>
                                  <w:sz w:val="22"/>
                                </w:rPr>
                                <w:t> </w:t>
                              </w:r>
                              <w:r>
                                <w:rPr>
                                  <w:color w:val="231F20"/>
                                  <w:spacing w:val="-2"/>
                                  <w:sz w:val="22"/>
                                </w:rPr>
                                <w:t>Battalion</w:t>
                              </w:r>
                              <w:r>
                                <w:rPr>
                                  <w:color w:val="231F20"/>
                                  <w:spacing w:val="-7"/>
                                  <w:sz w:val="22"/>
                                </w:rPr>
                                <w:t> </w:t>
                              </w:r>
                              <w:r>
                                <w:rPr>
                                  <w:color w:val="231F20"/>
                                  <w:spacing w:val="-2"/>
                                  <w:sz w:val="22"/>
                                </w:rPr>
                                <w:t>in</w:t>
                              </w:r>
                              <w:r>
                                <w:rPr>
                                  <w:color w:val="231F20"/>
                                  <w:spacing w:val="-7"/>
                                  <w:sz w:val="22"/>
                                </w:rPr>
                                <w:t> </w:t>
                              </w:r>
                              <w:r>
                                <w:rPr>
                                  <w:color w:val="231F20"/>
                                  <w:spacing w:val="-2"/>
                                  <w:sz w:val="22"/>
                                </w:rPr>
                                <w:t>the</w:t>
                              </w:r>
                              <w:r>
                                <w:rPr>
                                  <w:color w:val="231F20"/>
                                  <w:spacing w:val="-7"/>
                                  <w:sz w:val="22"/>
                                </w:rPr>
                                <w:t> </w:t>
                              </w:r>
                              <w:r>
                                <w:rPr>
                                  <w:color w:val="231F20"/>
                                  <w:spacing w:val="-2"/>
                                  <w:sz w:val="22"/>
                                </w:rPr>
                                <w:t>Korean</w:t>
                              </w:r>
                              <w:r>
                                <w:rPr>
                                  <w:color w:val="231F20"/>
                                  <w:spacing w:val="-7"/>
                                  <w:sz w:val="22"/>
                                </w:rPr>
                                <w:t> </w:t>
                              </w:r>
                              <w:r>
                                <w:rPr>
                                  <w:color w:val="231F20"/>
                                  <w:spacing w:val="-2"/>
                                  <w:sz w:val="22"/>
                                </w:rPr>
                                <w:t>Turkish</w:t>
                              </w:r>
                              <w:r>
                                <w:rPr>
                                  <w:color w:val="231F20"/>
                                  <w:spacing w:val="-7"/>
                                  <w:sz w:val="22"/>
                                </w:rPr>
                                <w:t> </w:t>
                              </w:r>
                              <w:r>
                                <w:rPr>
                                  <w:color w:val="231F20"/>
                                  <w:spacing w:val="-2"/>
                                  <w:sz w:val="22"/>
                                </w:rPr>
                                <w:t>Brigade,</w:t>
                              </w:r>
                              <w:r>
                                <w:rPr>
                                  <w:color w:val="231F20"/>
                                  <w:spacing w:val="-7"/>
                                  <w:sz w:val="22"/>
                                </w:rPr>
                                <w:t> </w:t>
                              </w:r>
                              <w:r>
                                <w:rPr>
                                  <w:color w:val="231F20"/>
                                  <w:spacing w:val="-2"/>
                                  <w:sz w:val="22"/>
                                </w:rPr>
                                <w:t>Kaya </w:t>
                              </w:r>
                              <w:r>
                                <w:rPr>
                                  <w:color w:val="231F20"/>
                                  <w:sz w:val="22"/>
                                </w:rPr>
                                <w:t>Aldoğan</w:t>
                              </w:r>
                              <w:r>
                                <w:rPr>
                                  <w:color w:val="231F20"/>
                                  <w:spacing w:val="-14"/>
                                  <w:sz w:val="22"/>
                                </w:rPr>
                                <w:t> </w:t>
                              </w:r>
                              <w:r>
                                <w:rPr>
                                  <w:color w:val="231F20"/>
                                  <w:sz w:val="22"/>
                                </w:rPr>
                                <w:t>and</w:t>
                              </w:r>
                              <w:r>
                                <w:rPr>
                                  <w:color w:val="231F20"/>
                                  <w:spacing w:val="-14"/>
                                  <w:sz w:val="22"/>
                                </w:rPr>
                                <w:t> </w:t>
                              </w:r>
                              <w:r>
                                <w:rPr>
                                  <w:color w:val="231F20"/>
                                  <w:sz w:val="22"/>
                                </w:rPr>
                                <w:t>his</w:t>
                              </w:r>
                              <w:r>
                                <w:rPr>
                                  <w:color w:val="231F20"/>
                                  <w:spacing w:val="-14"/>
                                  <w:sz w:val="22"/>
                                </w:rPr>
                                <w:t> </w:t>
                              </w:r>
                              <w:r>
                                <w:rPr>
                                  <w:color w:val="231F20"/>
                                  <w:sz w:val="22"/>
                                </w:rPr>
                                <w:t>company</w:t>
                              </w:r>
                              <w:r>
                                <w:rPr>
                                  <w:color w:val="231F20"/>
                                  <w:spacing w:val="-13"/>
                                  <w:sz w:val="22"/>
                                </w:rPr>
                                <w:t> </w:t>
                              </w:r>
                              <w:r>
                                <w:rPr>
                                  <w:color w:val="231F20"/>
                                  <w:sz w:val="22"/>
                                </w:rPr>
                                <w:t>were</w:t>
                              </w:r>
                              <w:r>
                                <w:rPr>
                                  <w:color w:val="231F20"/>
                                  <w:spacing w:val="-14"/>
                                  <w:sz w:val="22"/>
                                </w:rPr>
                                <w:t> </w:t>
                              </w:r>
                              <w:r>
                                <w:rPr>
                                  <w:color w:val="231F20"/>
                                  <w:sz w:val="22"/>
                                </w:rPr>
                                <w:t>among</w:t>
                              </w:r>
                              <w:r>
                                <w:rPr>
                                  <w:color w:val="231F20"/>
                                  <w:spacing w:val="-14"/>
                                  <w:sz w:val="22"/>
                                </w:rPr>
                                <w:t> </w:t>
                              </w:r>
                              <w:r>
                                <w:rPr>
                                  <w:color w:val="231F20"/>
                                  <w:sz w:val="22"/>
                                </w:rPr>
                                <w:t>the</w:t>
                              </w:r>
                              <w:r>
                                <w:rPr>
                                  <w:color w:val="231F20"/>
                                  <w:spacing w:val="-14"/>
                                  <w:sz w:val="22"/>
                                </w:rPr>
                                <w:t> </w:t>
                              </w:r>
                              <w:r>
                                <w:rPr>
                                  <w:color w:val="231F20"/>
                                  <w:sz w:val="22"/>
                                </w:rPr>
                                <w:t>first</w:t>
                              </w:r>
                              <w:r>
                                <w:rPr>
                                  <w:color w:val="231F20"/>
                                  <w:spacing w:val="-13"/>
                                  <w:sz w:val="22"/>
                                </w:rPr>
                                <w:t> </w:t>
                              </w:r>
                              <w:r>
                                <w:rPr>
                                  <w:color w:val="231F20"/>
                                  <w:sz w:val="22"/>
                                </w:rPr>
                                <w:t>units</w:t>
                              </w:r>
                              <w:r>
                                <w:rPr>
                                  <w:color w:val="231F20"/>
                                  <w:spacing w:val="-14"/>
                                  <w:sz w:val="22"/>
                                </w:rPr>
                                <w:t> </w:t>
                              </w:r>
                              <w:r>
                                <w:rPr>
                                  <w:color w:val="231F20"/>
                                  <w:sz w:val="22"/>
                                </w:rPr>
                                <w:t>to</w:t>
                              </w:r>
                              <w:r>
                                <w:rPr>
                                  <w:color w:val="231F20"/>
                                  <w:spacing w:val="-14"/>
                                  <w:sz w:val="22"/>
                                </w:rPr>
                                <w:t> </w:t>
                              </w:r>
                              <w:r>
                                <w:rPr>
                                  <w:color w:val="231F20"/>
                                  <w:sz w:val="22"/>
                                </w:rPr>
                                <w:t>take</w:t>
                              </w:r>
                              <w:r>
                                <w:rPr>
                                  <w:color w:val="231F20"/>
                                  <w:spacing w:val="-14"/>
                                  <w:sz w:val="22"/>
                                </w:rPr>
                                <w:t> </w:t>
                              </w:r>
                              <w:r>
                                <w:rPr>
                                  <w:color w:val="231F20"/>
                                  <w:sz w:val="22"/>
                                </w:rPr>
                                <w:t>part</w:t>
                              </w:r>
                              <w:r>
                                <w:rPr>
                                  <w:color w:val="231F20"/>
                                  <w:spacing w:val="-13"/>
                                  <w:sz w:val="22"/>
                                </w:rPr>
                                <w:t> </w:t>
                              </w:r>
                              <w:r>
                                <w:rPr>
                                  <w:color w:val="231F20"/>
                                  <w:sz w:val="22"/>
                                </w:rPr>
                                <w:t>in </w:t>
                              </w:r>
                              <w:r>
                                <w:rPr>
                                  <w:color w:val="231F20"/>
                                  <w:spacing w:val="-2"/>
                                  <w:sz w:val="22"/>
                                </w:rPr>
                                <w:t>the</w:t>
                              </w:r>
                              <w:r>
                                <w:rPr>
                                  <w:color w:val="231F20"/>
                                  <w:spacing w:val="-10"/>
                                  <w:sz w:val="22"/>
                                </w:rPr>
                                <w:t> </w:t>
                              </w:r>
                              <w:r>
                                <w:rPr>
                                  <w:color w:val="231F20"/>
                                  <w:spacing w:val="-2"/>
                                  <w:sz w:val="22"/>
                                </w:rPr>
                                <w:t>Battles</w:t>
                              </w:r>
                              <w:r>
                                <w:rPr>
                                  <w:color w:val="231F20"/>
                                  <w:spacing w:val="-10"/>
                                  <w:sz w:val="22"/>
                                </w:rPr>
                                <w:t> </w:t>
                              </w:r>
                              <w:r>
                                <w:rPr>
                                  <w:color w:val="231F20"/>
                                  <w:spacing w:val="-2"/>
                                  <w:sz w:val="22"/>
                                </w:rPr>
                                <w:t>of</w:t>
                              </w:r>
                              <w:r>
                                <w:rPr>
                                  <w:color w:val="231F20"/>
                                  <w:spacing w:val="-10"/>
                                  <w:sz w:val="22"/>
                                </w:rPr>
                                <w:t> </w:t>
                              </w:r>
                              <w:r>
                                <w:rPr>
                                  <w:color w:val="231F20"/>
                                  <w:spacing w:val="-2"/>
                                  <w:sz w:val="22"/>
                                </w:rPr>
                                <w:t>Kunuri.</w:t>
                              </w:r>
                              <w:r>
                                <w:rPr>
                                  <w:color w:val="231F20"/>
                                  <w:spacing w:val="-10"/>
                                  <w:sz w:val="22"/>
                                </w:rPr>
                                <w:t> </w:t>
                              </w:r>
                              <w:r>
                                <w:rPr>
                                  <w:color w:val="231F20"/>
                                  <w:spacing w:val="-2"/>
                                  <w:sz w:val="22"/>
                                </w:rPr>
                                <w:t>On</w:t>
                              </w:r>
                              <w:r>
                                <w:rPr>
                                  <w:color w:val="231F20"/>
                                  <w:spacing w:val="-10"/>
                                  <w:sz w:val="22"/>
                                </w:rPr>
                                <w:t> </w:t>
                              </w:r>
                              <w:r>
                                <w:rPr>
                                  <w:color w:val="231F20"/>
                                  <w:spacing w:val="-2"/>
                                  <w:sz w:val="22"/>
                                </w:rPr>
                                <w:t>the</w:t>
                              </w:r>
                              <w:r>
                                <w:rPr>
                                  <w:color w:val="231F20"/>
                                  <w:spacing w:val="-10"/>
                                  <w:sz w:val="22"/>
                                </w:rPr>
                                <w:t> </w:t>
                              </w:r>
                              <w:r>
                                <w:rPr>
                                  <w:color w:val="231F20"/>
                                  <w:spacing w:val="-2"/>
                                  <w:sz w:val="22"/>
                                </w:rPr>
                                <w:t>night</w:t>
                              </w:r>
                              <w:r>
                                <w:rPr>
                                  <w:color w:val="231F20"/>
                                  <w:spacing w:val="-10"/>
                                  <w:sz w:val="22"/>
                                </w:rPr>
                                <w:t> </w:t>
                              </w:r>
                              <w:r>
                                <w:rPr>
                                  <w:color w:val="231F20"/>
                                  <w:spacing w:val="-2"/>
                                  <w:sz w:val="22"/>
                                </w:rPr>
                                <w:t>of</w:t>
                              </w:r>
                              <w:r>
                                <w:rPr>
                                  <w:color w:val="231F20"/>
                                  <w:spacing w:val="-10"/>
                                  <w:sz w:val="22"/>
                                </w:rPr>
                                <w:t> </w:t>
                              </w:r>
                              <w:r>
                                <w:rPr>
                                  <w:color w:val="231F20"/>
                                  <w:spacing w:val="-2"/>
                                  <w:sz w:val="22"/>
                                </w:rPr>
                                <w:t>28/29</w:t>
                              </w:r>
                              <w:r>
                                <w:rPr>
                                  <w:color w:val="231F20"/>
                                  <w:spacing w:val="-10"/>
                                  <w:sz w:val="22"/>
                                </w:rPr>
                                <w:t> </w:t>
                              </w:r>
                              <w:r>
                                <w:rPr>
                                  <w:color w:val="231F20"/>
                                  <w:spacing w:val="-2"/>
                                  <w:sz w:val="22"/>
                                </w:rPr>
                                <w:t>November</w:t>
                              </w:r>
                              <w:r>
                                <w:rPr>
                                  <w:color w:val="231F20"/>
                                  <w:spacing w:val="-10"/>
                                  <w:sz w:val="22"/>
                                </w:rPr>
                                <w:t> </w:t>
                              </w:r>
                              <w:r>
                                <w:rPr>
                                  <w:color w:val="231F20"/>
                                  <w:spacing w:val="-2"/>
                                  <w:sz w:val="22"/>
                                </w:rPr>
                                <w:t>1950,</w:t>
                              </w:r>
                              <w:r>
                                <w:rPr>
                                  <w:color w:val="231F20"/>
                                  <w:spacing w:val="-10"/>
                                  <w:sz w:val="22"/>
                                </w:rPr>
                                <w:t> </w:t>
                              </w:r>
                              <w:r>
                                <w:rPr>
                                  <w:color w:val="231F20"/>
                                  <w:spacing w:val="-2"/>
                                  <w:sz w:val="22"/>
                                </w:rPr>
                                <w:t>on</w:t>
                              </w:r>
                              <w:r>
                                <w:rPr>
                                  <w:color w:val="231F20"/>
                                  <w:spacing w:val="-10"/>
                                  <w:sz w:val="22"/>
                                </w:rPr>
                                <w:t> </w:t>
                              </w:r>
                              <w:r>
                                <w:rPr>
                                  <w:color w:val="231F20"/>
                                  <w:spacing w:val="-2"/>
                                  <w:sz w:val="22"/>
                                </w:rPr>
                                <w:t>the </w:t>
                              </w:r>
                              <w:r>
                                <w:rPr>
                                  <w:color w:val="231F20"/>
                                  <w:spacing w:val="-6"/>
                                  <w:sz w:val="22"/>
                                </w:rPr>
                                <w:t>Simninni hills northeast of Kunuri, the enemy initially retreated in the </w:t>
                              </w:r>
                              <w:r>
                                <w:rPr>
                                  <w:color w:val="231F20"/>
                                  <w:sz w:val="22"/>
                                </w:rPr>
                                <w:t>face</w:t>
                              </w:r>
                              <w:r>
                                <w:rPr>
                                  <w:color w:val="231F20"/>
                                  <w:spacing w:val="-14"/>
                                  <w:sz w:val="22"/>
                                </w:rPr>
                                <w:t> </w:t>
                              </w:r>
                              <w:r>
                                <w:rPr>
                                  <w:color w:val="231F20"/>
                                  <w:sz w:val="22"/>
                                </w:rPr>
                                <w:t>of</w:t>
                              </w:r>
                              <w:r>
                                <w:rPr>
                                  <w:color w:val="231F20"/>
                                  <w:spacing w:val="-14"/>
                                  <w:sz w:val="22"/>
                                </w:rPr>
                                <w:t> </w:t>
                              </w:r>
                              <w:r>
                                <w:rPr>
                                  <w:color w:val="231F20"/>
                                  <w:sz w:val="22"/>
                                </w:rPr>
                                <w:t>the</w:t>
                              </w:r>
                              <w:r>
                                <w:rPr>
                                  <w:color w:val="231F20"/>
                                  <w:spacing w:val="-14"/>
                                  <w:sz w:val="22"/>
                                </w:rPr>
                                <w:t> </w:t>
                              </w:r>
                              <w:r>
                                <w:rPr>
                                  <w:color w:val="231F20"/>
                                  <w:sz w:val="22"/>
                                </w:rPr>
                                <w:t>1st</w:t>
                              </w:r>
                              <w:r>
                                <w:rPr>
                                  <w:color w:val="231F20"/>
                                  <w:spacing w:val="-13"/>
                                  <w:sz w:val="22"/>
                                </w:rPr>
                                <w:t> </w:t>
                              </w:r>
                              <w:r>
                                <w:rPr>
                                  <w:color w:val="231F20"/>
                                  <w:sz w:val="22"/>
                                </w:rPr>
                                <w:t>and</w:t>
                              </w:r>
                              <w:r>
                                <w:rPr>
                                  <w:color w:val="231F20"/>
                                  <w:spacing w:val="-14"/>
                                  <w:sz w:val="22"/>
                                </w:rPr>
                                <w:t> </w:t>
                              </w:r>
                              <w:r>
                                <w:rPr>
                                  <w:color w:val="231F20"/>
                                  <w:sz w:val="22"/>
                                </w:rPr>
                                <w:t>2nd</w:t>
                              </w:r>
                              <w:r>
                                <w:rPr>
                                  <w:color w:val="231F20"/>
                                  <w:spacing w:val="-14"/>
                                  <w:sz w:val="22"/>
                                </w:rPr>
                                <w:t> </w:t>
                              </w:r>
                              <w:r>
                                <w:rPr>
                                  <w:color w:val="231F20"/>
                                  <w:sz w:val="22"/>
                                </w:rPr>
                                <w:t>Turkish</w:t>
                              </w:r>
                              <w:r>
                                <w:rPr>
                                  <w:color w:val="231F20"/>
                                  <w:spacing w:val="-14"/>
                                  <w:sz w:val="22"/>
                                </w:rPr>
                                <w:t> </w:t>
                              </w:r>
                              <w:r>
                                <w:rPr>
                                  <w:color w:val="231F20"/>
                                  <w:sz w:val="22"/>
                                </w:rPr>
                                <w:t>Battalions</w:t>
                              </w:r>
                              <w:r>
                                <w:rPr>
                                  <w:color w:val="231F20"/>
                                  <w:spacing w:val="-13"/>
                                  <w:sz w:val="22"/>
                                </w:rPr>
                                <w:t> </w:t>
                              </w:r>
                              <w:r>
                                <w:rPr>
                                  <w:color w:val="231F20"/>
                                  <w:sz w:val="22"/>
                                </w:rPr>
                                <w:t>on</w:t>
                              </w:r>
                              <w:r>
                                <w:rPr>
                                  <w:color w:val="231F20"/>
                                  <w:spacing w:val="-14"/>
                                  <w:sz w:val="22"/>
                                </w:rPr>
                                <w:t> </w:t>
                              </w:r>
                              <w:r>
                                <w:rPr>
                                  <w:color w:val="231F20"/>
                                  <w:sz w:val="22"/>
                                </w:rPr>
                                <w:t>the</w:t>
                              </w:r>
                              <w:r>
                                <w:rPr>
                                  <w:color w:val="231F20"/>
                                  <w:spacing w:val="-14"/>
                                  <w:sz w:val="22"/>
                                </w:rPr>
                                <w:t> </w:t>
                              </w:r>
                              <w:r>
                                <w:rPr>
                                  <w:color w:val="231F20"/>
                                  <w:sz w:val="22"/>
                                </w:rPr>
                                <w:t>front</w:t>
                              </w:r>
                              <w:r>
                                <w:rPr>
                                  <w:color w:val="231F20"/>
                                  <w:spacing w:val="-14"/>
                                  <w:sz w:val="22"/>
                                </w:rPr>
                                <w:t> </w:t>
                              </w:r>
                              <w:r>
                                <w:rPr>
                                  <w:color w:val="231F20"/>
                                  <w:sz w:val="22"/>
                                </w:rPr>
                                <w:t>line</w:t>
                              </w:r>
                              <w:r>
                                <w:rPr>
                                  <w:color w:val="231F20"/>
                                  <w:spacing w:val="-13"/>
                                  <w:sz w:val="22"/>
                                </w:rPr>
                                <w:t> </w:t>
                              </w:r>
                              <w:r>
                                <w:rPr>
                                  <w:color w:val="231F20"/>
                                  <w:sz w:val="22"/>
                                </w:rPr>
                                <w:t>but</w:t>
                              </w:r>
                              <w:r>
                                <w:rPr>
                                  <w:color w:val="231F20"/>
                                  <w:spacing w:val="-14"/>
                                  <w:sz w:val="22"/>
                                </w:rPr>
                                <w:t> </w:t>
                              </w:r>
                              <w:r>
                                <w:rPr>
                                  <w:color w:val="231F20"/>
                                  <w:sz w:val="22"/>
                                </w:rPr>
                                <w:t>soon launched</w:t>
                              </w:r>
                              <w:r>
                                <w:rPr>
                                  <w:color w:val="231F20"/>
                                  <w:spacing w:val="-2"/>
                                  <w:sz w:val="22"/>
                                </w:rPr>
                                <w:t> </w:t>
                              </w:r>
                              <w:r>
                                <w:rPr>
                                  <w:color w:val="231F20"/>
                                  <w:sz w:val="22"/>
                                </w:rPr>
                                <w:t>a</w:t>
                              </w:r>
                              <w:r>
                                <w:rPr>
                                  <w:color w:val="231F20"/>
                                  <w:spacing w:val="-2"/>
                                  <w:sz w:val="22"/>
                                </w:rPr>
                                <w:t> </w:t>
                              </w:r>
                              <w:r>
                                <w:rPr>
                                  <w:color w:val="231F20"/>
                                  <w:sz w:val="22"/>
                                </w:rPr>
                                <w:t>very</w:t>
                              </w:r>
                              <w:r>
                                <w:rPr>
                                  <w:color w:val="231F20"/>
                                  <w:spacing w:val="-2"/>
                                  <w:sz w:val="22"/>
                                </w:rPr>
                                <w:t> </w:t>
                              </w:r>
                              <w:r>
                                <w:rPr>
                                  <w:color w:val="231F20"/>
                                  <w:sz w:val="22"/>
                                </w:rPr>
                                <w:t>strong</w:t>
                              </w:r>
                              <w:r>
                                <w:rPr>
                                  <w:color w:val="231F20"/>
                                  <w:spacing w:val="-2"/>
                                  <w:sz w:val="22"/>
                                </w:rPr>
                                <w:t> </w:t>
                              </w:r>
                              <w:r>
                                <w:rPr>
                                  <w:color w:val="231F20"/>
                                  <w:sz w:val="22"/>
                                </w:rPr>
                                <w:t>counter</w:t>
                              </w:r>
                              <w:r>
                                <w:rPr>
                                  <w:color w:val="231F20"/>
                                  <w:spacing w:val="-2"/>
                                  <w:sz w:val="22"/>
                                </w:rPr>
                                <w:t> </w:t>
                              </w:r>
                              <w:r>
                                <w:rPr>
                                  <w:color w:val="231F20"/>
                                  <w:sz w:val="22"/>
                                </w:rPr>
                                <w:t>attack.</w:t>
                              </w:r>
                              <w:r>
                                <w:rPr>
                                  <w:color w:val="231F20"/>
                                  <w:spacing w:val="-2"/>
                                  <w:sz w:val="22"/>
                                </w:rPr>
                                <w:t> </w:t>
                              </w:r>
                              <w:r>
                                <w:rPr>
                                  <w:color w:val="231F20"/>
                                  <w:sz w:val="22"/>
                                </w:rPr>
                                <w:t>The</w:t>
                              </w:r>
                              <w:r>
                                <w:rPr>
                                  <w:color w:val="231F20"/>
                                  <w:spacing w:val="-2"/>
                                  <w:sz w:val="22"/>
                                </w:rPr>
                                <w:t> </w:t>
                              </w:r>
                              <w:r>
                                <w:rPr>
                                  <w:color w:val="231F20"/>
                                  <w:sz w:val="22"/>
                                </w:rPr>
                                <w:t>withdrawal</w:t>
                              </w:r>
                              <w:r>
                                <w:rPr>
                                  <w:color w:val="231F20"/>
                                  <w:spacing w:val="-2"/>
                                  <w:sz w:val="22"/>
                                </w:rPr>
                                <w:t> </w:t>
                              </w:r>
                              <w:r>
                                <w:rPr>
                                  <w:color w:val="231F20"/>
                                  <w:sz w:val="22"/>
                                </w:rPr>
                                <w:t>of</w:t>
                              </w:r>
                              <w:r>
                                <w:rPr>
                                  <w:color w:val="231F20"/>
                                  <w:spacing w:val="-2"/>
                                  <w:sz w:val="22"/>
                                </w:rPr>
                                <w:t> </w:t>
                              </w:r>
                              <w:r>
                                <w:rPr>
                                  <w:color w:val="231F20"/>
                                  <w:sz w:val="22"/>
                                </w:rPr>
                                <w:t>friendly </w:t>
                              </w:r>
                              <w:r>
                                <w:rPr>
                                  <w:color w:val="231F20"/>
                                  <w:spacing w:val="-2"/>
                                  <w:sz w:val="22"/>
                                </w:rPr>
                                <w:t>units</w:t>
                              </w:r>
                              <w:r>
                                <w:rPr>
                                  <w:color w:val="231F20"/>
                                  <w:spacing w:val="-11"/>
                                  <w:sz w:val="22"/>
                                </w:rPr>
                                <w:t> </w:t>
                              </w:r>
                              <w:r>
                                <w:rPr>
                                  <w:color w:val="231F20"/>
                                  <w:spacing w:val="-2"/>
                                  <w:sz w:val="22"/>
                                </w:rPr>
                                <w:t>on</w:t>
                              </w:r>
                              <w:r>
                                <w:rPr>
                                  <w:color w:val="231F20"/>
                                  <w:spacing w:val="-11"/>
                                  <w:sz w:val="22"/>
                                </w:rPr>
                                <w:t> </w:t>
                              </w:r>
                              <w:r>
                                <w:rPr>
                                  <w:color w:val="231F20"/>
                                  <w:spacing w:val="-2"/>
                                  <w:sz w:val="22"/>
                                </w:rPr>
                                <w:t>both</w:t>
                              </w:r>
                              <w:r>
                                <w:rPr>
                                  <w:color w:val="231F20"/>
                                  <w:spacing w:val="-11"/>
                                  <w:sz w:val="22"/>
                                </w:rPr>
                                <w:t> </w:t>
                              </w:r>
                              <w:r>
                                <w:rPr>
                                  <w:color w:val="231F20"/>
                                  <w:spacing w:val="-2"/>
                                  <w:sz w:val="22"/>
                                </w:rPr>
                                <w:t>flanks,</w:t>
                              </w:r>
                              <w:r>
                                <w:rPr>
                                  <w:color w:val="231F20"/>
                                  <w:spacing w:val="-11"/>
                                  <w:sz w:val="22"/>
                                </w:rPr>
                                <w:t> </w:t>
                              </w:r>
                              <w:r>
                                <w:rPr>
                                  <w:color w:val="231F20"/>
                                  <w:spacing w:val="-2"/>
                                  <w:sz w:val="22"/>
                                </w:rPr>
                                <w:t>leaving</w:t>
                              </w:r>
                              <w:r>
                                <w:rPr>
                                  <w:color w:val="231F20"/>
                                  <w:spacing w:val="-11"/>
                                  <w:sz w:val="22"/>
                                </w:rPr>
                                <w:t> </w:t>
                              </w:r>
                              <w:r>
                                <w:rPr>
                                  <w:color w:val="231F20"/>
                                  <w:spacing w:val="-2"/>
                                  <w:sz w:val="22"/>
                                </w:rPr>
                                <w:t>the</w:t>
                              </w:r>
                              <w:r>
                                <w:rPr>
                                  <w:color w:val="231F20"/>
                                  <w:spacing w:val="-11"/>
                                  <w:sz w:val="22"/>
                                </w:rPr>
                                <w:t> </w:t>
                              </w:r>
                              <w:r>
                                <w:rPr>
                                  <w:color w:val="231F20"/>
                                  <w:spacing w:val="-2"/>
                                  <w:sz w:val="22"/>
                                </w:rPr>
                                <w:t>area</w:t>
                              </w:r>
                              <w:r>
                                <w:rPr>
                                  <w:color w:val="231F20"/>
                                  <w:spacing w:val="-11"/>
                                  <w:sz w:val="22"/>
                                </w:rPr>
                                <w:t> </w:t>
                              </w:r>
                              <w:r>
                                <w:rPr>
                                  <w:color w:val="231F20"/>
                                  <w:spacing w:val="-2"/>
                                  <w:sz w:val="22"/>
                                </w:rPr>
                                <w:t>exposed,</w:t>
                              </w:r>
                              <w:r>
                                <w:rPr>
                                  <w:color w:val="231F20"/>
                                  <w:spacing w:val="-11"/>
                                  <w:sz w:val="22"/>
                                </w:rPr>
                                <w:t> </w:t>
                              </w:r>
                              <w:r>
                                <w:rPr>
                                  <w:color w:val="231F20"/>
                                  <w:spacing w:val="-2"/>
                                  <w:sz w:val="22"/>
                                </w:rPr>
                                <w:t>further</w:t>
                              </w:r>
                              <w:r>
                                <w:rPr>
                                  <w:color w:val="231F20"/>
                                  <w:spacing w:val="-11"/>
                                  <w:sz w:val="22"/>
                                </w:rPr>
                                <w:t> </w:t>
                              </w:r>
                              <w:r>
                                <w:rPr>
                                  <w:color w:val="231F20"/>
                                  <w:spacing w:val="-2"/>
                                  <w:sz w:val="22"/>
                                </w:rPr>
                                <w:t>weakened</w:t>
                              </w:r>
                              <w:r>
                                <w:rPr>
                                  <w:color w:val="231F20"/>
                                  <w:spacing w:val="-11"/>
                                  <w:sz w:val="22"/>
                                </w:rPr>
                                <w:t> </w:t>
                              </w:r>
                              <w:r>
                                <w:rPr>
                                  <w:color w:val="231F20"/>
                                  <w:spacing w:val="-2"/>
                                  <w:sz w:val="22"/>
                                </w:rPr>
                                <w:t>the </w:t>
                              </w:r>
                              <w:r>
                                <w:rPr>
                                  <w:color w:val="231F20"/>
                                  <w:spacing w:val="-4"/>
                                  <w:sz w:val="22"/>
                                </w:rPr>
                                <w:t>situation</w:t>
                              </w:r>
                              <w:r>
                                <w:rPr>
                                  <w:color w:val="231F20"/>
                                  <w:spacing w:val="-8"/>
                                  <w:sz w:val="22"/>
                                </w:rPr>
                                <w:t> </w:t>
                              </w:r>
                              <w:r>
                                <w:rPr>
                                  <w:color w:val="231F20"/>
                                  <w:spacing w:val="-4"/>
                                  <w:sz w:val="22"/>
                                </w:rPr>
                                <w:t>of</w:t>
                              </w:r>
                              <w:r>
                                <w:rPr>
                                  <w:color w:val="231F20"/>
                                  <w:spacing w:val="-8"/>
                                  <w:sz w:val="22"/>
                                </w:rPr>
                                <w:t> </w:t>
                              </w:r>
                              <w:r>
                                <w:rPr>
                                  <w:color w:val="231F20"/>
                                  <w:spacing w:val="-4"/>
                                  <w:sz w:val="22"/>
                                </w:rPr>
                                <w:t>the</w:t>
                              </w:r>
                              <w:r>
                                <w:rPr>
                                  <w:color w:val="231F20"/>
                                  <w:spacing w:val="-8"/>
                                  <w:sz w:val="22"/>
                                </w:rPr>
                                <w:t> </w:t>
                              </w:r>
                              <w:r>
                                <w:rPr>
                                  <w:color w:val="231F20"/>
                                  <w:spacing w:val="-4"/>
                                  <w:sz w:val="22"/>
                                </w:rPr>
                                <w:t>Turkish</w:t>
                              </w:r>
                              <w:r>
                                <w:rPr>
                                  <w:color w:val="231F20"/>
                                  <w:spacing w:val="-8"/>
                                  <w:sz w:val="22"/>
                                </w:rPr>
                                <w:t> </w:t>
                              </w:r>
                              <w:r>
                                <w:rPr>
                                  <w:color w:val="231F20"/>
                                  <w:spacing w:val="-4"/>
                                  <w:sz w:val="22"/>
                                </w:rPr>
                                <w:t>unit.</w:t>
                              </w:r>
                              <w:r>
                                <w:rPr>
                                  <w:color w:val="231F20"/>
                                  <w:spacing w:val="-8"/>
                                  <w:sz w:val="22"/>
                                </w:rPr>
                                <w:t> </w:t>
                              </w:r>
                              <w:r>
                                <w:rPr>
                                  <w:color w:val="231F20"/>
                                  <w:spacing w:val="-4"/>
                                  <w:sz w:val="22"/>
                                </w:rPr>
                                <w:t>Toward</w:t>
                              </w:r>
                              <w:r>
                                <w:rPr>
                                  <w:color w:val="231F20"/>
                                  <w:spacing w:val="-8"/>
                                  <w:sz w:val="22"/>
                                </w:rPr>
                                <w:t> </w:t>
                              </w:r>
                              <w:r>
                                <w:rPr>
                                  <w:color w:val="231F20"/>
                                  <w:spacing w:val="-4"/>
                                  <w:sz w:val="22"/>
                                </w:rPr>
                                <w:t>midnight,</w:t>
                              </w:r>
                              <w:r>
                                <w:rPr>
                                  <w:color w:val="231F20"/>
                                  <w:spacing w:val="-8"/>
                                  <w:sz w:val="22"/>
                                </w:rPr>
                                <w:t> </w:t>
                              </w:r>
                              <w:r>
                                <w:rPr>
                                  <w:color w:val="231F20"/>
                                  <w:spacing w:val="-4"/>
                                  <w:sz w:val="22"/>
                                </w:rPr>
                                <w:t>it</w:t>
                              </w:r>
                              <w:r>
                                <w:rPr>
                                  <w:color w:val="231F20"/>
                                  <w:spacing w:val="-8"/>
                                  <w:sz w:val="22"/>
                                </w:rPr>
                                <w:t> </w:t>
                              </w:r>
                              <w:r>
                                <w:rPr>
                                  <w:color w:val="231F20"/>
                                  <w:spacing w:val="-4"/>
                                  <w:sz w:val="22"/>
                                </w:rPr>
                                <w:t>was</w:t>
                              </w:r>
                              <w:r>
                                <w:rPr>
                                  <w:color w:val="231F20"/>
                                  <w:spacing w:val="-8"/>
                                  <w:sz w:val="22"/>
                                </w:rPr>
                                <w:t> </w:t>
                              </w:r>
                              <w:r>
                                <w:rPr>
                                  <w:color w:val="231F20"/>
                                  <w:spacing w:val="-4"/>
                                  <w:sz w:val="22"/>
                                </w:rPr>
                                <w:t>learned</w:t>
                              </w:r>
                              <w:r>
                                <w:rPr>
                                  <w:color w:val="231F20"/>
                                  <w:spacing w:val="-8"/>
                                  <w:sz w:val="22"/>
                                </w:rPr>
                                <w:t> </w:t>
                              </w:r>
                              <w:r>
                                <w:rPr>
                                  <w:color w:val="231F20"/>
                                  <w:spacing w:val="-4"/>
                                  <w:sz w:val="22"/>
                                </w:rPr>
                                <w:t>that</w:t>
                              </w:r>
                              <w:r>
                                <w:rPr>
                                  <w:color w:val="231F20"/>
                                  <w:spacing w:val="-8"/>
                                  <w:sz w:val="22"/>
                                </w:rPr>
                                <w:t> </w:t>
                              </w:r>
                              <w:r>
                                <w:rPr>
                                  <w:color w:val="231F20"/>
                                  <w:spacing w:val="-4"/>
                                  <w:sz w:val="22"/>
                                </w:rPr>
                                <w:t>an enemy</w:t>
                              </w:r>
                              <w:r>
                                <w:rPr>
                                  <w:color w:val="231F20"/>
                                  <w:spacing w:val="-10"/>
                                  <w:sz w:val="22"/>
                                </w:rPr>
                                <w:t> </w:t>
                              </w:r>
                              <w:r>
                                <w:rPr>
                                  <w:color w:val="231F20"/>
                                  <w:spacing w:val="-4"/>
                                  <w:sz w:val="22"/>
                                </w:rPr>
                                <w:t>column</w:t>
                              </w:r>
                              <w:r>
                                <w:rPr>
                                  <w:color w:val="231F20"/>
                                  <w:spacing w:val="-10"/>
                                  <w:sz w:val="22"/>
                                </w:rPr>
                                <w:t> </w:t>
                              </w:r>
                              <w:r>
                                <w:rPr>
                                  <w:color w:val="231F20"/>
                                  <w:spacing w:val="-4"/>
                                  <w:sz w:val="22"/>
                                </w:rPr>
                                <w:t>advancing</w:t>
                              </w:r>
                              <w:r>
                                <w:rPr>
                                  <w:color w:val="231F20"/>
                                  <w:spacing w:val="-10"/>
                                  <w:sz w:val="22"/>
                                </w:rPr>
                                <w:t> </w:t>
                              </w:r>
                              <w:r>
                                <w:rPr>
                                  <w:color w:val="231F20"/>
                                  <w:spacing w:val="-4"/>
                                  <w:sz w:val="22"/>
                                </w:rPr>
                                <w:t>from</w:t>
                              </w:r>
                              <w:r>
                                <w:rPr>
                                  <w:color w:val="231F20"/>
                                  <w:spacing w:val="-9"/>
                                  <w:sz w:val="22"/>
                                </w:rPr>
                                <w:t> </w:t>
                              </w:r>
                              <w:r>
                                <w:rPr>
                                  <w:color w:val="231F20"/>
                                  <w:spacing w:val="-4"/>
                                  <w:sz w:val="22"/>
                                </w:rPr>
                                <w:t>the</w:t>
                              </w:r>
                              <w:r>
                                <w:rPr>
                                  <w:color w:val="231F20"/>
                                  <w:spacing w:val="-10"/>
                                  <w:sz w:val="22"/>
                                </w:rPr>
                                <w:t> </w:t>
                              </w:r>
                              <w:r>
                                <w:rPr>
                                  <w:color w:val="231F20"/>
                                  <w:spacing w:val="-4"/>
                                  <w:sz w:val="22"/>
                                </w:rPr>
                                <w:t>left</w:t>
                              </w:r>
                              <w:r>
                                <w:rPr>
                                  <w:color w:val="231F20"/>
                                  <w:spacing w:val="-10"/>
                                  <w:sz w:val="22"/>
                                </w:rPr>
                                <w:t> </w:t>
                              </w:r>
                              <w:r>
                                <w:rPr>
                                  <w:color w:val="231F20"/>
                                  <w:spacing w:val="-4"/>
                                  <w:sz w:val="22"/>
                                </w:rPr>
                                <w:t>was</w:t>
                              </w:r>
                              <w:r>
                                <w:rPr>
                                  <w:color w:val="231F20"/>
                                  <w:spacing w:val="-10"/>
                                  <w:sz w:val="22"/>
                                </w:rPr>
                                <w:t> </w:t>
                              </w:r>
                              <w:r>
                                <w:rPr>
                                  <w:color w:val="231F20"/>
                                  <w:spacing w:val="-4"/>
                                  <w:sz w:val="22"/>
                                </w:rPr>
                                <w:t>attempting</w:t>
                              </w:r>
                              <w:r>
                                <w:rPr>
                                  <w:color w:val="231F20"/>
                                  <w:spacing w:val="-9"/>
                                  <w:sz w:val="22"/>
                                </w:rPr>
                                <w:t> </w:t>
                              </w:r>
                              <w:r>
                                <w:rPr>
                                  <w:color w:val="231F20"/>
                                  <w:spacing w:val="-4"/>
                                  <w:sz w:val="22"/>
                                </w:rPr>
                                <w:t>to</w:t>
                              </w:r>
                              <w:r>
                                <w:rPr>
                                  <w:color w:val="231F20"/>
                                  <w:spacing w:val="-10"/>
                                  <w:sz w:val="22"/>
                                </w:rPr>
                                <w:t> </w:t>
                              </w:r>
                              <w:r>
                                <w:rPr>
                                  <w:color w:val="231F20"/>
                                  <w:spacing w:val="-4"/>
                                  <w:sz w:val="22"/>
                                </w:rPr>
                                <w:t>seize</w:t>
                              </w:r>
                              <w:r>
                                <w:rPr>
                                  <w:color w:val="231F20"/>
                                  <w:spacing w:val="-10"/>
                                  <w:sz w:val="22"/>
                                </w:rPr>
                                <w:t> </w:t>
                              </w:r>
                              <w:r>
                                <w:rPr>
                                  <w:color w:val="231F20"/>
                                  <w:spacing w:val="-4"/>
                                  <w:sz w:val="22"/>
                                </w:rPr>
                                <w:t>a</w:t>
                              </w:r>
                              <w:r>
                                <w:rPr>
                                  <w:color w:val="231F20"/>
                                  <w:spacing w:val="-10"/>
                                  <w:sz w:val="22"/>
                                </w:rPr>
                                <w:t> </w:t>
                              </w:r>
                              <w:r>
                                <w:rPr>
                                  <w:color w:val="231F20"/>
                                  <w:spacing w:val="-4"/>
                                  <w:sz w:val="22"/>
                                </w:rPr>
                                <w:t>pass </w:t>
                              </w:r>
                              <w:r>
                                <w:rPr>
                                  <w:color w:val="231F20"/>
                                  <w:spacing w:val="-6"/>
                                  <w:sz w:val="22"/>
                                </w:rPr>
                                <w:t>north</w:t>
                              </w:r>
                              <w:r>
                                <w:rPr>
                                  <w:color w:val="231F20"/>
                                  <w:spacing w:val="-8"/>
                                  <w:sz w:val="22"/>
                                </w:rPr>
                                <w:t> </w:t>
                              </w:r>
                              <w:r>
                                <w:rPr>
                                  <w:color w:val="231F20"/>
                                  <w:spacing w:val="-6"/>
                                  <w:sz w:val="22"/>
                                </w:rPr>
                                <w:t>of</w:t>
                              </w:r>
                              <w:r>
                                <w:rPr>
                                  <w:color w:val="231F20"/>
                                  <w:spacing w:val="-8"/>
                                  <w:sz w:val="22"/>
                                </w:rPr>
                                <w:t> </w:t>
                              </w:r>
                              <w:r>
                                <w:rPr>
                                  <w:color w:val="231F20"/>
                                  <w:spacing w:val="-6"/>
                                  <w:sz w:val="22"/>
                                </w:rPr>
                                <w:t>Kaechon.</w:t>
                              </w:r>
                              <w:r>
                                <w:rPr>
                                  <w:color w:val="231F20"/>
                                  <w:spacing w:val="-8"/>
                                  <w:sz w:val="22"/>
                                </w:rPr>
                                <w:t> </w:t>
                              </w:r>
                              <w:r>
                                <w:rPr>
                                  <w:color w:val="231F20"/>
                                  <w:spacing w:val="-6"/>
                                  <w:sz w:val="22"/>
                                </w:rPr>
                                <w:t>Captain</w:t>
                              </w:r>
                              <w:r>
                                <w:rPr>
                                  <w:color w:val="231F20"/>
                                  <w:spacing w:val="-7"/>
                                  <w:sz w:val="22"/>
                                </w:rPr>
                                <w:t> </w:t>
                              </w:r>
                              <w:r>
                                <w:rPr>
                                  <w:color w:val="231F20"/>
                                  <w:spacing w:val="-6"/>
                                  <w:sz w:val="22"/>
                                </w:rPr>
                                <w:t>Aldoğan’s</w:t>
                              </w:r>
                              <w:r>
                                <w:rPr>
                                  <w:color w:val="231F20"/>
                                  <w:spacing w:val="-8"/>
                                  <w:sz w:val="22"/>
                                </w:rPr>
                                <w:t> </w:t>
                              </w:r>
                              <w:r>
                                <w:rPr>
                                  <w:color w:val="231F20"/>
                                  <w:spacing w:val="-6"/>
                                  <w:sz w:val="22"/>
                                </w:rPr>
                                <w:t>company,</w:t>
                              </w:r>
                              <w:r>
                                <w:rPr>
                                  <w:color w:val="231F20"/>
                                  <w:spacing w:val="-8"/>
                                  <w:sz w:val="22"/>
                                </w:rPr>
                                <w:t> </w:t>
                              </w:r>
                              <w:r>
                                <w:rPr>
                                  <w:color w:val="231F20"/>
                                  <w:spacing w:val="-6"/>
                                  <w:sz w:val="22"/>
                                </w:rPr>
                                <w:t>which</w:t>
                              </w:r>
                              <w:r>
                                <w:rPr>
                                  <w:color w:val="231F20"/>
                                  <w:spacing w:val="-8"/>
                                  <w:sz w:val="22"/>
                                </w:rPr>
                                <w:t> </w:t>
                              </w:r>
                              <w:r>
                                <w:rPr>
                                  <w:color w:val="231F20"/>
                                  <w:spacing w:val="-6"/>
                                  <w:sz w:val="22"/>
                                </w:rPr>
                                <w:t>was</w:t>
                              </w:r>
                              <w:r>
                                <w:rPr>
                                  <w:color w:val="231F20"/>
                                  <w:spacing w:val="-7"/>
                                  <w:sz w:val="22"/>
                                </w:rPr>
                                <w:t> </w:t>
                              </w:r>
                              <w:r>
                                <w:rPr>
                                  <w:color w:val="231F20"/>
                                  <w:spacing w:val="-6"/>
                                  <w:sz w:val="22"/>
                                </w:rPr>
                                <w:t>in</w:t>
                              </w:r>
                              <w:r>
                                <w:rPr>
                                  <w:color w:val="231F20"/>
                                  <w:spacing w:val="-8"/>
                                  <w:sz w:val="22"/>
                                </w:rPr>
                                <w:t> </w:t>
                              </w:r>
                              <w:r>
                                <w:rPr>
                                  <w:color w:val="231F20"/>
                                  <w:spacing w:val="-6"/>
                                  <w:sz w:val="22"/>
                                </w:rPr>
                                <w:t>reserve, </w:t>
                              </w:r>
                              <w:r>
                                <w:rPr>
                                  <w:color w:val="231F20"/>
                                  <w:sz w:val="22"/>
                                </w:rPr>
                                <w:t>undertook this mission, quickly secured the pass, and opened fire </w:t>
                              </w:r>
                              <w:r>
                                <w:rPr>
                                  <w:color w:val="231F20"/>
                                  <w:spacing w:val="-2"/>
                                  <w:sz w:val="22"/>
                                </w:rPr>
                                <w:t>on</w:t>
                              </w:r>
                              <w:r>
                                <w:rPr>
                                  <w:color w:val="231F20"/>
                                  <w:spacing w:val="-8"/>
                                  <w:sz w:val="22"/>
                                </w:rPr>
                                <w:t> </w:t>
                              </w:r>
                              <w:r>
                                <w:rPr>
                                  <w:color w:val="231F20"/>
                                  <w:spacing w:val="-2"/>
                                  <w:sz w:val="22"/>
                                </w:rPr>
                                <w:t>the</w:t>
                              </w:r>
                              <w:r>
                                <w:rPr>
                                  <w:color w:val="231F20"/>
                                  <w:spacing w:val="-8"/>
                                  <w:sz w:val="22"/>
                                </w:rPr>
                                <w:t> </w:t>
                              </w:r>
                              <w:r>
                                <w:rPr>
                                  <w:color w:val="231F20"/>
                                  <w:spacing w:val="-2"/>
                                  <w:sz w:val="22"/>
                                </w:rPr>
                                <w:t>enemy.</w:t>
                              </w:r>
                              <w:r>
                                <w:rPr>
                                  <w:color w:val="231F20"/>
                                  <w:spacing w:val="-8"/>
                                  <w:sz w:val="22"/>
                                </w:rPr>
                                <w:t> </w:t>
                              </w:r>
                              <w:r>
                                <w:rPr>
                                  <w:color w:val="231F20"/>
                                  <w:spacing w:val="-2"/>
                                  <w:sz w:val="22"/>
                                </w:rPr>
                                <w:t>After</w:t>
                              </w:r>
                              <w:r>
                                <w:rPr>
                                  <w:color w:val="231F20"/>
                                  <w:spacing w:val="-8"/>
                                  <w:sz w:val="22"/>
                                </w:rPr>
                                <w:t> </w:t>
                              </w:r>
                              <w:r>
                                <w:rPr>
                                  <w:color w:val="231F20"/>
                                  <w:spacing w:val="-2"/>
                                  <w:sz w:val="22"/>
                                </w:rPr>
                                <w:t>realizing</w:t>
                              </w:r>
                              <w:r>
                                <w:rPr>
                                  <w:color w:val="231F20"/>
                                  <w:spacing w:val="-8"/>
                                  <w:sz w:val="22"/>
                                </w:rPr>
                                <w:t> </w:t>
                              </w:r>
                              <w:r>
                                <w:rPr>
                                  <w:color w:val="231F20"/>
                                  <w:spacing w:val="-2"/>
                                  <w:sz w:val="22"/>
                                </w:rPr>
                                <w:t>that</w:t>
                              </w:r>
                              <w:r>
                                <w:rPr>
                                  <w:color w:val="231F20"/>
                                  <w:spacing w:val="-8"/>
                                  <w:sz w:val="22"/>
                                </w:rPr>
                                <w:t> </w:t>
                              </w:r>
                              <w:r>
                                <w:rPr>
                                  <w:color w:val="231F20"/>
                                  <w:spacing w:val="-2"/>
                                  <w:sz w:val="22"/>
                                </w:rPr>
                                <w:t>a</w:t>
                              </w:r>
                              <w:r>
                                <w:rPr>
                                  <w:color w:val="231F20"/>
                                  <w:spacing w:val="-8"/>
                                  <w:sz w:val="22"/>
                                </w:rPr>
                                <w:t> </w:t>
                              </w:r>
                              <w:r>
                                <w:rPr>
                                  <w:color w:val="231F20"/>
                                  <w:spacing w:val="-2"/>
                                  <w:sz w:val="22"/>
                                </w:rPr>
                                <w:t>large</w:t>
                              </w:r>
                              <w:r>
                                <w:rPr>
                                  <w:color w:val="231F20"/>
                                  <w:spacing w:val="-8"/>
                                  <w:sz w:val="22"/>
                                </w:rPr>
                                <w:t> </w:t>
                              </w:r>
                              <w:r>
                                <w:rPr>
                                  <w:color w:val="231F20"/>
                                  <w:spacing w:val="-2"/>
                                  <w:sz w:val="22"/>
                                </w:rPr>
                                <w:t>number</w:t>
                              </w:r>
                              <w:r>
                                <w:rPr>
                                  <w:color w:val="231F20"/>
                                  <w:spacing w:val="-8"/>
                                  <w:sz w:val="22"/>
                                </w:rPr>
                                <w:t> </w:t>
                              </w:r>
                              <w:r>
                                <w:rPr>
                                  <w:color w:val="231F20"/>
                                  <w:spacing w:val="-2"/>
                                  <w:sz w:val="22"/>
                                </w:rPr>
                                <w:t>of</w:t>
                              </w:r>
                              <w:r>
                                <w:rPr>
                                  <w:color w:val="231F20"/>
                                  <w:spacing w:val="-8"/>
                                  <w:sz w:val="22"/>
                                </w:rPr>
                                <w:t> </w:t>
                              </w:r>
                              <w:r>
                                <w:rPr>
                                  <w:color w:val="231F20"/>
                                  <w:spacing w:val="-2"/>
                                  <w:sz w:val="22"/>
                                </w:rPr>
                                <w:t>enemy</w:t>
                              </w:r>
                              <w:r>
                                <w:rPr>
                                  <w:color w:val="231F20"/>
                                  <w:spacing w:val="-8"/>
                                  <w:sz w:val="22"/>
                                </w:rPr>
                                <w:t> </w:t>
                              </w:r>
                              <w:r>
                                <w:rPr>
                                  <w:color w:val="231F20"/>
                                  <w:spacing w:val="-2"/>
                                  <w:sz w:val="22"/>
                                </w:rPr>
                                <w:t>soldiers were</w:t>
                              </w:r>
                              <w:r>
                                <w:rPr>
                                  <w:color w:val="231F20"/>
                                  <w:spacing w:val="-10"/>
                                  <w:sz w:val="22"/>
                                </w:rPr>
                                <w:t> </w:t>
                              </w:r>
                              <w:r>
                                <w:rPr>
                                  <w:color w:val="231F20"/>
                                  <w:spacing w:val="-2"/>
                                  <w:sz w:val="22"/>
                                </w:rPr>
                                <w:t>attempting</w:t>
                              </w:r>
                              <w:r>
                                <w:rPr>
                                  <w:color w:val="231F20"/>
                                  <w:spacing w:val="-10"/>
                                  <w:sz w:val="22"/>
                                </w:rPr>
                                <w:t> </w:t>
                              </w:r>
                              <w:r>
                                <w:rPr>
                                  <w:color w:val="231F20"/>
                                  <w:spacing w:val="-2"/>
                                  <w:sz w:val="22"/>
                                </w:rPr>
                                <w:t>to</w:t>
                              </w:r>
                              <w:r>
                                <w:rPr>
                                  <w:color w:val="231F20"/>
                                  <w:spacing w:val="-10"/>
                                  <w:sz w:val="22"/>
                                </w:rPr>
                                <w:t> </w:t>
                              </w:r>
                              <w:r>
                                <w:rPr>
                                  <w:color w:val="231F20"/>
                                  <w:spacing w:val="-2"/>
                                  <w:sz w:val="22"/>
                                </w:rPr>
                                <w:t>encircle</w:t>
                              </w:r>
                              <w:r>
                                <w:rPr>
                                  <w:color w:val="231F20"/>
                                  <w:spacing w:val="-10"/>
                                  <w:sz w:val="22"/>
                                </w:rPr>
                                <w:t> </w:t>
                              </w:r>
                              <w:r>
                                <w:rPr>
                                  <w:color w:val="231F20"/>
                                  <w:spacing w:val="-2"/>
                                  <w:sz w:val="22"/>
                                </w:rPr>
                                <w:t>them,</w:t>
                              </w:r>
                              <w:r>
                                <w:rPr>
                                  <w:color w:val="231F20"/>
                                  <w:spacing w:val="-10"/>
                                  <w:sz w:val="22"/>
                                </w:rPr>
                                <w:t> </w:t>
                              </w:r>
                              <w:r>
                                <w:rPr>
                                  <w:color w:val="231F20"/>
                                  <w:spacing w:val="-2"/>
                                  <w:sz w:val="22"/>
                                </w:rPr>
                                <w:t>Captain</w:t>
                              </w:r>
                              <w:r>
                                <w:rPr>
                                  <w:color w:val="231F20"/>
                                  <w:spacing w:val="-10"/>
                                  <w:sz w:val="22"/>
                                </w:rPr>
                                <w:t> </w:t>
                              </w:r>
                              <w:r>
                                <w:rPr>
                                  <w:color w:val="231F20"/>
                                  <w:spacing w:val="-2"/>
                                  <w:sz w:val="22"/>
                                </w:rPr>
                                <w:t>Aldoğan</w:t>
                              </w:r>
                              <w:r>
                                <w:rPr>
                                  <w:color w:val="231F20"/>
                                  <w:spacing w:val="-10"/>
                                  <w:sz w:val="22"/>
                                </w:rPr>
                                <w:t> </w:t>
                              </w:r>
                              <w:r>
                                <w:rPr>
                                  <w:color w:val="231F20"/>
                                  <w:spacing w:val="-2"/>
                                  <w:sz w:val="22"/>
                                </w:rPr>
                                <w:t>ordered</w:t>
                              </w:r>
                              <w:r>
                                <w:rPr>
                                  <w:color w:val="231F20"/>
                                  <w:spacing w:val="-10"/>
                                  <w:sz w:val="22"/>
                                </w:rPr>
                                <w:t> </w:t>
                              </w:r>
                              <w:r>
                                <w:rPr>
                                  <w:color w:val="231F20"/>
                                  <w:spacing w:val="-2"/>
                                  <w:sz w:val="22"/>
                                </w:rPr>
                                <w:t>Platoon Commander</w:t>
                              </w:r>
                              <w:r>
                                <w:rPr>
                                  <w:color w:val="231F20"/>
                                  <w:spacing w:val="-13"/>
                                  <w:sz w:val="22"/>
                                </w:rPr>
                                <w:t> </w:t>
                              </w:r>
                              <w:r>
                                <w:rPr>
                                  <w:color w:val="231F20"/>
                                  <w:spacing w:val="-2"/>
                                  <w:sz w:val="22"/>
                                </w:rPr>
                                <w:t>Lieutenant</w:t>
                              </w:r>
                              <w:r>
                                <w:rPr>
                                  <w:color w:val="231F20"/>
                                  <w:spacing w:val="-13"/>
                                  <w:sz w:val="22"/>
                                </w:rPr>
                                <w:t> </w:t>
                              </w:r>
                              <w:r>
                                <w:rPr>
                                  <w:color w:val="231F20"/>
                                  <w:spacing w:val="-2"/>
                                  <w:sz w:val="22"/>
                                </w:rPr>
                                <w:t>Halil</w:t>
                              </w:r>
                              <w:r>
                                <w:rPr>
                                  <w:color w:val="231F20"/>
                                  <w:spacing w:val="-12"/>
                                  <w:sz w:val="22"/>
                                </w:rPr>
                                <w:t> </w:t>
                              </w:r>
                              <w:r>
                                <w:rPr>
                                  <w:color w:val="231F20"/>
                                  <w:spacing w:val="-2"/>
                                  <w:sz w:val="22"/>
                                </w:rPr>
                                <w:t>Akdoğan</w:t>
                              </w:r>
                              <w:r>
                                <w:rPr>
                                  <w:color w:val="231F20"/>
                                  <w:spacing w:val="-13"/>
                                  <w:sz w:val="22"/>
                                </w:rPr>
                                <w:t> </w:t>
                              </w:r>
                              <w:r>
                                <w:rPr>
                                  <w:color w:val="231F20"/>
                                  <w:spacing w:val="-2"/>
                                  <w:sz w:val="22"/>
                                </w:rPr>
                                <w:t>to</w:t>
                              </w:r>
                              <w:r>
                                <w:rPr>
                                  <w:color w:val="231F20"/>
                                  <w:spacing w:val="-12"/>
                                  <w:sz w:val="22"/>
                                </w:rPr>
                                <w:t> </w:t>
                              </w:r>
                              <w:r>
                                <w:rPr>
                                  <w:color w:val="231F20"/>
                                  <w:spacing w:val="-2"/>
                                  <w:sz w:val="22"/>
                                </w:rPr>
                                <w:t>withdraw</w:t>
                              </w:r>
                              <w:r>
                                <w:rPr>
                                  <w:color w:val="231F20"/>
                                  <w:spacing w:val="-13"/>
                                  <w:sz w:val="22"/>
                                </w:rPr>
                                <w:t> </w:t>
                              </w:r>
                              <w:r>
                                <w:rPr>
                                  <w:color w:val="231F20"/>
                                  <w:spacing w:val="-2"/>
                                  <w:sz w:val="22"/>
                                </w:rPr>
                                <w:t>with</w:t>
                              </w:r>
                              <w:r>
                                <w:rPr>
                                  <w:color w:val="231F20"/>
                                  <w:spacing w:val="-13"/>
                                  <w:sz w:val="22"/>
                                </w:rPr>
                                <w:t> </w:t>
                              </w:r>
                              <w:r>
                                <w:rPr>
                                  <w:color w:val="231F20"/>
                                  <w:spacing w:val="-2"/>
                                  <w:sz w:val="22"/>
                                </w:rPr>
                                <w:t>part</w:t>
                              </w:r>
                              <w:r>
                                <w:rPr>
                                  <w:color w:val="231F20"/>
                                  <w:spacing w:val="-12"/>
                                  <w:sz w:val="22"/>
                                </w:rPr>
                                <w:t> </w:t>
                              </w:r>
                              <w:r>
                                <w:rPr>
                                  <w:color w:val="231F20"/>
                                  <w:spacing w:val="-2"/>
                                  <w:sz w:val="22"/>
                                </w:rPr>
                                <w:t>of</w:t>
                              </w:r>
                              <w:r>
                                <w:rPr>
                                  <w:color w:val="231F20"/>
                                  <w:spacing w:val="-13"/>
                                  <w:sz w:val="22"/>
                                </w:rPr>
                                <w:t> </w:t>
                              </w:r>
                              <w:r>
                                <w:rPr>
                                  <w:color w:val="231F20"/>
                                  <w:spacing w:val="-5"/>
                                  <w:sz w:val="22"/>
                                </w:rPr>
                                <w:t>the</w:t>
                              </w:r>
                            </w:p>
                            <w:p>
                              <w:pPr>
                                <w:spacing w:before="0"/>
                                <w:ind w:left="283" w:right="280" w:firstLine="0"/>
                                <w:jc w:val="both"/>
                                <w:rPr>
                                  <w:sz w:val="22"/>
                                </w:rPr>
                              </w:pPr>
                              <w:r>
                                <w:rPr>
                                  <w:color w:val="231F20"/>
                                  <w:sz w:val="22"/>
                                </w:rPr>
                                <w:t>company,</w:t>
                              </w:r>
                              <w:r>
                                <w:rPr>
                                  <w:color w:val="231F20"/>
                                  <w:spacing w:val="-7"/>
                                  <w:sz w:val="22"/>
                                </w:rPr>
                                <w:t> </w:t>
                              </w:r>
                              <w:r>
                                <w:rPr>
                                  <w:color w:val="231F20"/>
                                  <w:sz w:val="22"/>
                                </w:rPr>
                                <w:t>stating</w:t>
                              </w:r>
                              <w:r>
                                <w:rPr>
                                  <w:color w:val="231F20"/>
                                  <w:spacing w:val="-7"/>
                                  <w:sz w:val="22"/>
                                </w:rPr>
                                <w:t> </w:t>
                              </w:r>
                              <w:r>
                                <w:rPr>
                                  <w:color w:val="231F20"/>
                                  <w:sz w:val="22"/>
                                </w:rPr>
                                <w:t>that</w:t>
                              </w:r>
                              <w:r>
                                <w:rPr>
                                  <w:color w:val="231F20"/>
                                  <w:spacing w:val="-7"/>
                                  <w:sz w:val="22"/>
                                </w:rPr>
                                <w:t> </w:t>
                              </w:r>
                              <w:r>
                                <w:rPr>
                                  <w:color w:val="231F20"/>
                                  <w:sz w:val="22"/>
                                </w:rPr>
                                <w:t>he</w:t>
                              </w:r>
                              <w:r>
                                <w:rPr>
                                  <w:color w:val="231F20"/>
                                  <w:spacing w:val="-7"/>
                                  <w:sz w:val="22"/>
                                </w:rPr>
                                <w:t> </w:t>
                              </w:r>
                              <w:r>
                                <w:rPr>
                                  <w:color w:val="231F20"/>
                                  <w:sz w:val="22"/>
                                </w:rPr>
                                <w:t>and</w:t>
                              </w:r>
                              <w:r>
                                <w:rPr>
                                  <w:color w:val="231F20"/>
                                  <w:spacing w:val="-7"/>
                                  <w:sz w:val="22"/>
                                </w:rPr>
                                <w:t> </w:t>
                              </w:r>
                              <w:r>
                                <w:rPr>
                                  <w:color w:val="231F20"/>
                                  <w:sz w:val="22"/>
                                </w:rPr>
                                <w:t>the</w:t>
                              </w:r>
                              <w:r>
                                <w:rPr>
                                  <w:color w:val="231F20"/>
                                  <w:spacing w:val="-7"/>
                                  <w:sz w:val="22"/>
                                </w:rPr>
                                <w:t> </w:t>
                              </w:r>
                              <w:r>
                                <w:rPr>
                                  <w:color w:val="231F20"/>
                                  <w:sz w:val="22"/>
                                </w:rPr>
                                <w:t>remaining</w:t>
                              </w:r>
                              <w:r>
                                <w:rPr>
                                  <w:color w:val="231F20"/>
                                  <w:spacing w:val="-7"/>
                                  <w:sz w:val="22"/>
                                </w:rPr>
                                <w:t> </w:t>
                              </w:r>
                              <w:r>
                                <w:rPr>
                                  <w:color w:val="231F20"/>
                                  <w:sz w:val="22"/>
                                </w:rPr>
                                <w:t>soldiers</w:t>
                              </w:r>
                              <w:r>
                                <w:rPr>
                                  <w:color w:val="231F20"/>
                                  <w:spacing w:val="-7"/>
                                  <w:sz w:val="22"/>
                                </w:rPr>
                                <w:t> </w:t>
                              </w:r>
                              <w:r>
                                <w:rPr>
                                  <w:color w:val="231F20"/>
                                  <w:sz w:val="22"/>
                                </w:rPr>
                                <w:t>would</w:t>
                              </w:r>
                              <w:r>
                                <w:rPr>
                                  <w:color w:val="231F20"/>
                                  <w:spacing w:val="-7"/>
                                  <w:sz w:val="22"/>
                                </w:rPr>
                                <w:t> </w:t>
                              </w:r>
                              <w:r>
                                <w:rPr>
                                  <w:color w:val="231F20"/>
                                  <w:sz w:val="22"/>
                                </w:rPr>
                                <w:t>stay</w:t>
                              </w:r>
                              <w:r>
                                <w:rPr>
                                  <w:color w:val="231F20"/>
                                  <w:spacing w:val="-7"/>
                                  <w:sz w:val="22"/>
                                </w:rPr>
                                <w:t> </w:t>
                              </w:r>
                              <w:r>
                                <w:rPr>
                                  <w:color w:val="231F20"/>
                                  <w:sz w:val="22"/>
                                </w:rPr>
                                <w:t>behind</w:t>
                              </w:r>
                              <w:r>
                                <w:rPr>
                                  <w:color w:val="231F20"/>
                                  <w:spacing w:val="-7"/>
                                  <w:sz w:val="22"/>
                                </w:rPr>
                                <w:t> </w:t>
                              </w:r>
                              <w:r>
                                <w:rPr>
                                  <w:color w:val="231F20"/>
                                  <w:sz w:val="22"/>
                                </w:rPr>
                                <w:t>to</w:t>
                              </w:r>
                              <w:r>
                                <w:rPr>
                                  <w:color w:val="231F20"/>
                                  <w:spacing w:val="-7"/>
                                  <w:sz w:val="22"/>
                                </w:rPr>
                                <w:t> </w:t>
                              </w:r>
                              <w:r>
                                <w:rPr>
                                  <w:color w:val="231F20"/>
                                  <w:sz w:val="22"/>
                                </w:rPr>
                                <w:t>cover</w:t>
                              </w:r>
                              <w:r>
                                <w:rPr>
                                  <w:color w:val="231F20"/>
                                  <w:spacing w:val="-7"/>
                                  <w:sz w:val="22"/>
                                </w:rPr>
                                <w:t> </w:t>
                              </w:r>
                              <w:r>
                                <w:rPr>
                                  <w:color w:val="231F20"/>
                                  <w:sz w:val="22"/>
                                </w:rPr>
                                <w:t>them.</w:t>
                              </w:r>
                              <w:r>
                                <w:rPr>
                                  <w:color w:val="231F20"/>
                                  <w:spacing w:val="-7"/>
                                  <w:sz w:val="22"/>
                                </w:rPr>
                                <w:t> </w:t>
                              </w:r>
                              <w:r>
                                <w:rPr>
                                  <w:color w:val="231F20"/>
                                  <w:sz w:val="22"/>
                                </w:rPr>
                                <w:t>While</w:t>
                              </w:r>
                              <w:r>
                                <w:rPr>
                                  <w:color w:val="231F20"/>
                                  <w:spacing w:val="-7"/>
                                  <w:sz w:val="22"/>
                                </w:rPr>
                                <w:t> </w:t>
                              </w:r>
                              <w:r>
                                <w:rPr>
                                  <w:color w:val="231F20"/>
                                  <w:sz w:val="22"/>
                                </w:rPr>
                                <w:t>they</w:t>
                              </w:r>
                              <w:r>
                                <w:rPr>
                                  <w:color w:val="231F20"/>
                                  <w:spacing w:val="-7"/>
                                  <w:sz w:val="22"/>
                                </w:rPr>
                                <w:t> </w:t>
                              </w:r>
                              <w:r>
                                <w:rPr>
                                  <w:color w:val="231F20"/>
                                  <w:sz w:val="22"/>
                                </w:rPr>
                                <w:t>were withdrawing,</w:t>
                              </w:r>
                              <w:r>
                                <w:rPr>
                                  <w:color w:val="231F20"/>
                                  <w:spacing w:val="-11"/>
                                  <w:sz w:val="22"/>
                                </w:rPr>
                                <w:t> </w:t>
                              </w:r>
                              <w:r>
                                <w:rPr>
                                  <w:color w:val="231F20"/>
                                  <w:sz w:val="22"/>
                                </w:rPr>
                                <w:t>a</w:t>
                              </w:r>
                              <w:r>
                                <w:rPr>
                                  <w:color w:val="231F20"/>
                                  <w:spacing w:val="-11"/>
                                  <w:sz w:val="22"/>
                                </w:rPr>
                                <w:t> </w:t>
                              </w:r>
                              <w:r>
                                <w:rPr>
                                  <w:color w:val="231F20"/>
                                  <w:sz w:val="22"/>
                                </w:rPr>
                                <w:t>grenade</w:t>
                              </w:r>
                              <w:r>
                                <w:rPr>
                                  <w:color w:val="231F20"/>
                                  <w:spacing w:val="-11"/>
                                  <w:sz w:val="22"/>
                                </w:rPr>
                                <w:t> </w:t>
                              </w:r>
                              <w:r>
                                <w:rPr>
                                  <w:color w:val="231F20"/>
                                  <w:sz w:val="22"/>
                                </w:rPr>
                                <w:t>battle</w:t>
                              </w:r>
                              <w:r>
                                <w:rPr>
                                  <w:color w:val="231F20"/>
                                  <w:spacing w:val="-11"/>
                                  <w:sz w:val="22"/>
                                </w:rPr>
                                <w:t> </w:t>
                              </w:r>
                              <w:r>
                                <w:rPr>
                                  <w:color w:val="231F20"/>
                                  <w:sz w:val="22"/>
                                </w:rPr>
                                <w:t>began</w:t>
                              </w:r>
                              <w:r>
                                <w:rPr>
                                  <w:color w:val="231F20"/>
                                  <w:spacing w:val="-11"/>
                                  <w:sz w:val="22"/>
                                </w:rPr>
                                <w:t> </w:t>
                              </w:r>
                              <w:r>
                                <w:rPr>
                                  <w:color w:val="231F20"/>
                                  <w:sz w:val="22"/>
                                </w:rPr>
                                <w:t>between</w:t>
                              </w:r>
                              <w:r>
                                <w:rPr>
                                  <w:color w:val="231F20"/>
                                  <w:spacing w:val="-11"/>
                                  <w:sz w:val="22"/>
                                </w:rPr>
                                <w:t> </w:t>
                              </w:r>
                              <w:r>
                                <w:rPr>
                                  <w:color w:val="231F20"/>
                                  <w:sz w:val="22"/>
                                </w:rPr>
                                <w:t>the</w:t>
                              </w:r>
                              <w:r>
                                <w:rPr>
                                  <w:color w:val="231F20"/>
                                  <w:spacing w:val="-11"/>
                                  <w:sz w:val="22"/>
                                </w:rPr>
                                <w:t> </w:t>
                              </w:r>
                              <w:r>
                                <w:rPr>
                                  <w:color w:val="231F20"/>
                                  <w:sz w:val="22"/>
                                </w:rPr>
                                <w:t>enemy</w:t>
                              </w:r>
                              <w:r>
                                <w:rPr>
                                  <w:color w:val="231F20"/>
                                  <w:spacing w:val="-11"/>
                                  <w:sz w:val="22"/>
                                </w:rPr>
                                <w:t> </w:t>
                              </w:r>
                              <w:r>
                                <w:rPr>
                                  <w:color w:val="231F20"/>
                                  <w:sz w:val="22"/>
                                </w:rPr>
                                <w:t>group</w:t>
                              </w:r>
                              <w:r>
                                <w:rPr>
                                  <w:color w:val="231F20"/>
                                  <w:spacing w:val="-11"/>
                                  <w:sz w:val="22"/>
                                </w:rPr>
                                <w:t> </w:t>
                              </w:r>
                              <w:r>
                                <w:rPr>
                                  <w:color w:val="231F20"/>
                                  <w:sz w:val="22"/>
                                </w:rPr>
                                <w:t>approaching</w:t>
                              </w:r>
                              <w:r>
                                <w:rPr>
                                  <w:color w:val="231F20"/>
                                  <w:spacing w:val="-11"/>
                                  <w:sz w:val="22"/>
                                </w:rPr>
                                <w:t> </w:t>
                              </w:r>
                              <w:r>
                                <w:rPr>
                                  <w:color w:val="231F20"/>
                                  <w:sz w:val="22"/>
                                </w:rPr>
                                <w:t>the</w:t>
                              </w:r>
                              <w:r>
                                <w:rPr>
                                  <w:color w:val="231F20"/>
                                  <w:spacing w:val="-11"/>
                                  <w:sz w:val="22"/>
                                </w:rPr>
                                <w:t> </w:t>
                              </w:r>
                              <w:r>
                                <w:rPr>
                                  <w:color w:val="231F20"/>
                                  <w:sz w:val="22"/>
                                </w:rPr>
                                <w:t>position</w:t>
                              </w:r>
                              <w:r>
                                <w:rPr>
                                  <w:color w:val="231F20"/>
                                  <w:spacing w:val="-11"/>
                                  <w:sz w:val="22"/>
                                </w:rPr>
                                <w:t> </w:t>
                              </w:r>
                              <w:r>
                                <w:rPr>
                                  <w:color w:val="231F20"/>
                                  <w:sz w:val="22"/>
                                </w:rPr>
                                <w:t>and</w:t>
                              </w:r>
                              <w:r>
                                <w:rPr>
                                  <w:color w:val="231F20"/>
                                  <w:spacing w:val="-11"/>
                                  <w:sz w:val="22"/>
                                </w:rPr>
                                <w:t> </w:t>
                              </w:r>
                              <w:r>
                                <w:rPr>
                                  <w:color w:val="231F20"/>
                                  <w:sz w:val="22"/>
                                </w:rPr>
                                <w:t>those</w:t>
                              </w:r>
                              <w:r>
                                <w:rPr>
                                  <w:color w:val="231F20"/>
                                  <w:spacing w:val="-11"/>
                                  <w:sz w:val="22"/>
                                </w:rPr>
                                <w:t> </w:t>
                              </w:r>
                              <w:r>
                                <w:rPr>
                                  <w:color w:val="231F20"/>
                                  <w:sz w:val="22"/>
                                </w:rPr>
                                <w:t>who</w:t>
                              </w:r>
                            </w:p>
                          </w:txbxContent>
                        </wps:txbx>
                        <wps:bodyPr wrap="square" lIns="0" tIns="0" rIns="0" bIns="0" rtlCol="0">
                          <a:noAutofit/>
                        </wps:bodyPr>
                      </wps:wsp>
                    </wpg:wgp>
                  </a:graphicData>
                </a:graphic>
              </wp:anchor>
            </w:drawing>
          </mc:Choice>
          <mc:Fallback>
            <w:pict>
              <v:group style="position:absolute;margin-left:62.362pt;margin-top:156.277863pt;width:476.25pt;height:298.350pt;mso-position-horizontal-relative:page;mso-position-vertical-relative:paragraph;z-index:-15717376;mso-wrap-distance-left:0;mso-wrap-distance-right:0" id="docshapegroup100" coordorigin="1247,3126" coordsize="9525,5967">
                <v:shape style="position:absolute;left:1247;top:3125;width:9525;height:5967" id="docshape101" coordorigin="1247,3126" coordsize="9525,5967" path="m10772,3126l1247,3126,1247,3499,1247,3912,1247,9092,10772,9092,10772,3912,10772,3499,10772,3126xe" filled="true" fillcolor="#dddddc" stroked="false">
                  <v:path arrowok="t"/>
                  <v:fill type="solid"/>
                </v:shape>
                <v:shape style="position:absolute;left:7500;top:3786;width:3046;height:4224" type="#_x0000_t75" id="docshape102" stroked="false">
                  <v:imagedata r:id="rId26" o:title=""/>
                </v:shape>
                <v:shape style="position:absolute;left:1247;top:3125;width:9525;height:5967" type="#_x0000_t202" id="docshape103" filled="false" stroked="false">
                  <v:textbox inset="0,0,0,0">
                    <w:txbxContent>
                      <w:p>
                        <w:pPr>
                          <w:spacing w:before="238"/>
                          <w:ind w:left="283" w:right="0" w:firstLine="0"/>
                          <w:jc w:val="both"/>
                          <w:rPr>
                            <w:b/>
                            <w:sz w:val="22"/>
                          </w:rPr>
                        </w:pPr>
                        <w:r>
                          <w:rPr>
                            <w:b/>
                            <w:color w:val="231F20"/>
                            <w:spacing w:val="-8"/>
                            <w:sz w:val="22"/>
                          </w:rPr>
                          <w:t>Source</w:t>
                        </w:r>
                        <w:r>
                          <w:rPr>
                            <w:b/>
                            <w:color w:val="231F20"/>
                            <w:spacing w:val="-1"/>
                            <w:sz w:val="22"/>
                          </w:rPr>
                          <w:t> </w:t>
                        </w:r>
                        <w:r>
                          <w:rPr>
                            <w:b/>
                            <w:color w:val="231F20"/>
                            <w:spacing w:val="-8"/>
                            <w:sz w:val="22"/>
                          </w:rPr>
                          <w:t>I:</w:t>
                        </w:r>
                        <w:r>
                          <w:rPr>
                            <w:b/>
                            <w:color w:val="231F20"/>
                            <w:sz w:val="22"/>
                          </w:rPr>
                          <w:t> </w:t>
                        </w:r>
                        <w:r>
                          <w:rPr>
                            <w:b/>
                            <w:color w:val="231F20"/>
                            <w:spacing w:val="-8"/>
                            <w:sz w:val="22"/>
                          </w:rPr>
                          <w:t>A</w:t>
                        </w:r>
                        <w:r>
                          <w:rPr>
                            <w:b/>
                            <w:color w:val="231F20"/>
                            <w:sz w:val="22"/>
                          </w:rPr>
                          <w:t> </w:t>
                        </w:r>
                        <w:r>
                          <w:rPr>
                            <w:b/>
                            <w:color w:val="231F20"/>
                            <w:spacing w:val="-8"/>
                            <w:sz w:val="22"/>
                          </w:rPr>
                          <w:t>martyr:</w:t>
                        </w:r>
                        <w:r>
                          <w:rPr>
                            <w:b/>
                            <w:color w:val="231F20"/>
                            <w:sz w:val="22"/>
                          </w:rPr>
                          <w:t> </w:t>
                        </w:r>
                        <w:r>
                          <w:rPr>
                            <w:b/>
                            <w:color w:val="231F20"/>
                            <w:spacing w:val="-8"/>
                            <w:sz w:val="22"/>
                          </w:rPr>
                          <w:t>Captain</w:t>
                        </w:r>
                        <w:r>
                          <w:rPr>
                            <w:b/>
                            <w:color w:val="231F20"/>
                            <w:sz w:val="22"/>
                          </w:rPr>
                          <w:t> </w:t>
                        </w:r>
                        <w:r>
                          <w:rPr>
                            <w:b/>
                            <w:color w:val="231F20"/>
                            <w:spacing w:val="-8"/>
                            <w:sz w:val="22"/>
                          </w:rPr>
                          <w:t>Kaya</w:t>
                        </w:r>
                        <w:r>
                          <w:rPr>
                            <w:b/>
                            <w:color w:val="231F20"/>
                            <w:sz w:val="22"/>
                          </w:rPr>
                          <w:t> </w:t>
                        </w:r>
                        <w:r>
                          <w:rPr>
                            <w:b/>
                            <w:color w:val="231F20"/>
                            <w:spacing w:val="-8"/>
                            <w:sz w:val="22"/>
                          </w:rPr>
                          <w:t>Aldoğan</w:t>
                        </w:r>
                      </w:p>
                      <w:p>
                        <w:pPr>
                          <w:spacing w:before="120"/>
                          <w:ind w:left="283" w:right="3438" w:firstLine="0"/>
                          <w:jc w:val="both"/>
                          <w:rPr>
                            <w:sz w:val="22"/>
                          </w:rPr>
                        </w:pPr>
                        <w:r>
                          <w:rPr>
                            <w:color w:val="231F20"/>
                            <w:sz w:val="22"/>
                          </w:rPr>
                          <w:t>When the Korean War began, Senior Captain Kaya Aldoğan was </w:t>
                        </w:r>
                        <w:r>
                          <w:rPr>
                            <w:color w:val="231F20"/>
                            <w:spacing w:val="-4"/>
                            <w:sz w:val="22"/>
                          </w:rPr>
                          <w:t>serving</w:t>
                        </w:r>
                        <w:r>
                          <w:rPr>
                            <w:color w:val="231F20"/>
                            <w:spacing w:val="-7"/>
                            <w:sz w:val="22"/>
                          </w:rPr>
                          <w:t> </w:t>
                        </w:r>
                        <w:r>
                          <w:rPr>
                            <w:color w:val="231F20"/>
                            <w:spacing w:val="-4"/>
                            <w:sz w:val="22"/>
                          </w:rPr>
                          <w:t>as</w:t>
                        </w:r>
                        <w:r>
                          <w:rPr>
                            <w:color w:val="231F20"/>
                            <w:spacing w:val="-7"/>
                            <w:sz w:val="22"/>
                          </w:rPr>
                          <w:t> </w:t>
                        </w:r>
                        <w:r>
                          <w:rPr>
                            <w:color w:val="231F20"/>
                            <w:spacing w:val="-4"/>
                            <w:sz w:val="22"/>
                          </w:rPr>
                          <w:t>the</w:t>
                        </w:r>
                        <w:r>
                          <w:rPr>
                            <w:color w:val="231F20"/>
                            <w:spacing w:val="-7"/>
                            <w:sz w:val="22"/>
                          </w:rPr>
                          <w:t> </w:t>
                        </w:r>
                        <w:r>
                          <w:rPr>
                            <w:color w:val="231F20"/>
                            <w:spacing w:val="-4"/>
                            <w:sz w:val="22"/>
                          </w:rPr>
                          <w:t>Head</w:t>
                        </w:r>
                        <w:r>
                          <w:rPr>
                            <w:color w:val="231F20"/>
                            <w:spacing w:val="-7"/>
                            <w:sz w:val="22"/>
                          </w:rPr>
                          <w:t> </w:t>
                        </w:r>
                        <w:r>
                          <w:rPr>
                            <w:color w:val="231F20"/>
                            <w:spacing w:val="-4"/>
                            <w:sz w:val="22"/>
                          </w:rPr>
                          <w:t>of</w:t>
                        </w:r>
                        <w:r>
                          <w:rPr>
                            <w:color w:val="231F20"/>
                            <w:spacing w:val="-7"/>
                            <w:sz w:val="22"/>
                          </w:rPr>
                          <w:t> </w:t>
                        </w:r>
                        <w:r>
                          <w:rPr>
                            <w:color w:val="231F20"/>
                            <w:spacing w:val="-4"/>
                            <w:sz w:val="22"/>
                          </w:rPr>
                          <w:t>the</w:t>
                        </w:r>
                        <w:r>
                          <w:rPr>
                            <w:color w:val="231F20"/>
                            <w:spacing w:val="-7"/>
                            <w:sz w:val="22"/>
                          </w:rPr>
                          <w:t> </w:t>
                        </w:r>
                        <w:r>
                          <w:rPr>
                            <w:color w:val="231F20"/>
                            <w:spacing w:val="-4"/>
                            <w:sz w:val="22"/>
                          </w:rPr>
                          <w:t>Kuşadası</w:t>
                        </w:r>
                        <w:r>
                          <w:rPr>
                            <w:color w:val="231F20"/>
                            <w:spacing w:val="-7"/>
                            <w:sz w:val="22"/>
                          </w:rPr>
                          <w:t> </w:t>
                        </w:r>
                        <w:r>
                          <w:rPr>
                            <w:color w:val="231F20"/>
                            <w:spacing w:val="-4"/>
                            <w:sz w:val="22"/>
                          </w:rPr>
                          <w:t>Military</w:t>
                        </w:r>
                        <w:r>
                          <w:rPr>
                            <w:color w:val="231F20"/>
                            <w:spacing w:val="-7"/>
                            <w:sz w:val="22"/>
                          </w:rPr>
                          <w:t> </w:t>
                        </w:r>
                        <w:r>
                          <w:rPr>
                            <w:color w:val="231F20"/>
                            <w:spacing w:val="-4"/>
                            <w:sz w:val="22"/>
                          </w:rPr>
                          <w:t>Recruitment</w:t>
                        </w:r>
                        <w:r>
                          <w:rPr>
                            <w:color w:val="231F20"/>
                            <w:spacing w:val="-7"/>
                            <w:sz w:val="22"/>
                          </w:rPr>
                          <w:t> </w:t>
                        </w:r>
                        <w:r>
                          <w:rPr>
                            <w:color w:val="231F20"/>
                            <w:spacing w:val="-4"/>
                            <w:sz w:val="22"/>
                          </w:rPr>
                          <w:t>Office.</w:t>
                        </w:r>
                        <w:r>
                          <w:rPr>
                            <w:color w:val="231F20"/>
                            <w:spacing w:val="-7"/>
                            <w:sz w:val="22"/>
                          </w:rPr>
                          <w:t> </w:t>
                        </w:r>
                        <w:r>
                          <w:rPr>
                            <w:color w:val="231F20"/>
                            <w:spacing w:val="-4"/>
                            <w:sz w:val="22"/>
                          </w:rPr>
                          <w:t>He </w:t>
                        </w:r>
                        <w:r>
                          <w:rPr>
                            <w:color w:val="231F20"/>
                            <w:spacing w:val="-2"/>
                            <w:sz w:val="22"/>
                          </w:rPr>
                          <w:t>was</w:t>
                        </w:r>
                        <w:r>
                          <w:rPr>
                            <w:color w:val="231F20"/>
                            <w:spacing w:val="-12"/>
                            <w:sz w:val="22"/>
                          </w:rPr>
                          <w:t> </w:t>
                        </w:r>
                        <w:r>
                          <w:rPr>
                            <w:color w:val="231F20"/>
                            <w:spacing w:val="-2"/>
                            <w:sz w:val="22"/>
                          </w:rPr>
                          <w:t>only</w:t>
                        </w:r>
                        <w:r>
                          <w:rPr>
                            <w:color w:val="231F20"/>
                            <w:spacing w:val="-12"/>
                            <w:sz w:val="22"/>
                          </w:rPr>
                          <w:t> </w:t>
                        </w:r>
                        <w:r>
                          <w:rPr>
                            <w:color w:val="231F20"/>
                            <w:spacing w:val="-2"/>
                            <w:sz w:val="22"/>
                          </w:rPr>
                          <w:t>included</w:t>
                        </w:r>
                        <w:r>
                          <w:rPr>
                            <w:color w:val="231F20"/>
                            <w:spacing w:val="-12"/>
                            <w:sz w:val="22"/>
                          </w:rPr>
                          <w:t> </w:t>
                        </w:r>
                        <w:r>
                          <w:rPr>
                            <w:color w:val="231F20"/>
                            <w:spacing w:val="-2"/>
                            <w:sz w:val="22"/>
                          </w:rPr>
                          <w:t>in</w:t>
                        </w:r>
                        <w:r>
                          <w:rPr>
                            <w:color w:val="231F20"/>
                            <w:spacing w:val="-11"/>
                            <w:sz w:val="22"/>
                          </w:rPr>
                          <w:t> </w:t>
                        </w:r>
                        <w:r>
                          <w:rPr>
                            <w:color w:val="231F20"/>
                            <w:spacing w:val="-2"/>
                            <w:sz w:val="22"/>
                          </w:rPr>
                          <w:t>the</w:t>
                        </w:r>
                        <w:r>
                          <w:rPr>
                            <w:color w:val="231F20"/>
                            <w:spacing w:val="-12"/>
                            <w:sz w:val="22"/>
                          </w:rPr>
                          <w:t> </w:t>
                        </w:r>
                        <w:r>
                          <w:rPr>
                            <w:color w:val="231F20"/>
                            <w:spacing w:val="-2"/>
                            <w:sz w:val="22"/>
                          </w:rPr>
                          <w:t>unit</w:t>
                        </w:r>
                        <w:r>
                          <w:rPr>
                            <w:color w:val="231F20"/>
                            <w:spacing w:val="-12"/>
                            <w:sz w:val="22"/>
                          </w:rPr>
                          <w:t> </w:t>
                        </w:r>
                        <w:r>
                          <w:rPr>
                            <w:color w:val="231F20"/>
                            <w:spacing w:val="-2"/>
                            <w:sz w:val="22"/>
                          </w:rPr>
                          <w:t>to</w:t>
                        </w:r>
                        <w:r>
                          <w:rPr>
                            <w:color w:val="231F20"/>
                            <w:spacing w:val="-12"/>
                            <w:sz w:val="22"/>
                          </w:rPr>
                          <w:t> </w:t>
                        </w:r>
                        <w:r>
                          <w:rPr>
                            <w:color w:val="231F20"/>
                            <w:spacing w:val="-2"/>
                            <w:sz w:val="22"/>
                          </w:rPr>
                          <w:t>be</w:t>
                        </w:r>
                        <w:r>
                          <w:rPr>
                            <w:color w:val="231F20"/>
                            <w:spacing w:val="-11"/>
                            <w:sz w:val="22"/>
                          </w:rPr>
                          <w:t> </w:t>
                        </w:r>
                        <w:r>
                          <w:rPr>
                            <w:color w:val="231F20"/>
                            <w:spacing w:val="-2"/>
                            <w:sz w:val="22"/>
                          </w:rPr>
                          <w:t>sent</w:t>
                        </w:r>
                        <w:r>
                          <w:rPr>
                            <w:color w:val="231F20"/>
                            <w:spacing w:val="-12"/>
                            <w:sz w:val="22"/>
                          </w:rPr>
                          <w:t> </w:t>
                        </w:r>
                        <w:r>
                          <w:rPr>
                            <w:color w:val="231F20"/>
                            <w:spacing w:val="-2"/>
                            <w:sz w:val="22"/>
                          </w:rPr>
                          <w:t>to</w:t>
                        </w:r>
                        <w:r>
                          <w:rPr>
                            <w:color w:val="231F20"/>
                            <w:spacing w:val="-12"/>
                            <w:sz w:val="22"/>
                          </w:rPr>
                          <w:t> </w:t>
                        </w:r>
                        <w:r>
                          <w:rPr>
                            <w:color w:val="231F20"/>
                            <w:spacing w:val="-2"/>
                            <w:sz w:val="22"/>
                          </w:rPr>
                          <w:t>Korea</w:t>
                        </w:r>
                        <w:r>
                          <w:rPr>
                            <w:color w:val="231F20"/>
                            <w:spacing w:val="-12"/>
                            <w:sz w:val="22"/>
                          </w:rPr>
                          <w:t> </w:t>
                        </w:r>
                        <w:r>
                          <w:rPr>
                            <w:color w:val="231F20"/>
                            <w:spacing w:val="-2"/>
                            <w:sz w:val="22"/>
                          </w:rPr>
                          <w:t>after</w:t>
                        </w:r>
                        <w:r>
                          <w:rPr>
                            <w:color w:val="231F20"/>
                            <w:spacing w:val="-11"/>
                            <w:sz w:val="22"/>
                          </w:rPr>
                          <w:t> </w:t>
                        </w:r>
                        <w:r>
                          <w:rPr>
                            <w:color w:val="231F20"/>
                            <w:spacing w:val="-2"/>
                            <w:sz w:val="22"/>
                          </w:rPr>
                          <w:t>submitting</w:t>
                        </w:r>
                        <w:r>
                          <w:rPr>
                            <w:color w:val="231F20"/>
                            <w:spacing w:val="-12"/>
                            <w:sz w:val="22"/>
                          </w:rPr>
                          <w:t> </w:t>
                        </w:r>
                        <w:r>
                          <w:rPr>
                            <w:color w:val="231F20"/>
                            <w:spacing w:val="-2"/>
                            <w:sz w:val="22"/>
                          </w:rPr>
                          <w:t>his application</w:t>
                        </w:r>
                        <w:r>
                          <w:rPr>
                            <w:color w:val="231F20"/>
                            <w:spacing w:val="-10"/>
                            <w:sz w:val="22"/>
                          </w:rPr>
                          <w:t> </w:t>
                        </w:r>
                        <w:r>
                          <w:rPr>
                            <w:color w:val="231F20"/>
                            <w:spacing w:val="-2"/>
                            <w:sz w:val="22"/>
                          </w:rPr>
                          <w:t>for</w:t>
                        </w:r>
                        <w:r>
                          <w:rPr>
                            <w:color w:val="231F20"/>
                            <w:spacing w:val="-10"/>
                            <w:sz w:val="22"/>
                          </w:rPr>
                          <w:t> </w:t>
                        </w:r>
                        <w:r>
                          <w:rPr>
                            <w:color w:val="231F20"/>
                            <w:spacing w:val="-2"/>
                            <w:sz w:val="22"/>
                          </w:rPr>
                          <w:t>a</w:t>
                        </w:r>
                        <w:r>
                          <w:rPr>
                            <w:color w:val="231F20"/>
                            <w:spacing w:val="-10"/>
                            <w:sz w:val="22"/>
                          </w:rPr>
                          <w:t> </w:t>
                        </w:r>
                        <w:r>
                          <w:rPr>
                            <w:color w:val="231F20"/>
                            <w:spacing w:val="-2"/>
                            <w:sz w:val="22"/>
                          </w:rPr>
                          <w:t>third</w:t>
                        </w:r>
                        <w:r>
                          <w:rPr>
                            <w:color w:val="231F20"/>
                            <w:spacing w:val="-10"/>
                            <w:sz w:val="22"/>
                          </w:rPr>
                          <w:t> </w:t>
                        </w:r>
                        <w:r>
                          <w:rPr>
                            <w:color w:val="231F20"/>
                            <w:spacing w:val="-2"/>
                            <w:sz w:val="22"/>
                          </w:rPr>
                          <w:t>time.</w:t>
                        </w:r>
                        <w:r>
                          <w:rPr>
                            <w:color w:val="231F20"/>
                            <w:spacing w:val="-10"/>
                            <w:sz w:val="22"/>
                          </w:rPr>
                          <w:t> </w:t>
                        </w:r>
                        <w:r>
                          <w:rPr>
                            <w:color w:val="231F20"/>
                            <w:spacing w:val="-2"/>
                            <w:sz w:val="22"/>
                          </w:rPr>
                          <w:t>Appointed</w:t>
                        </w:r>
                        <w:r>
                          <w:rPr>
                            <w:color w:val="231F20"/>
                            <w:spacing w:val="-10"/>
                            <w:sz w:val="22"/>
                          </w:rPr>
                          <w:t> </w:t>
                        </w:r>
                        <w:r>
                          <w:rPr>
                            <w:color w:val="231F20"/>
                            <w:spacing w:val="-2"/>
                            <w:sz w:val="22"/>
                          </w:rPr>
                          <w:t>as</w:t>
                        </w:r>
                        <w:r>
                          <w:rPr>
                            <w:color w:val="231F20"/>
                            <w:spacing w:val="-10"/>
                            <w:sz w:val="22"/>
                          </w:rPr>
                          <w:t> </w:t>
                        </w:r>
                        <w:r>
                          <w:rPr>
                            <w:color w:val="231F20"/>
                            <w:spacing w:val="-2"/>
                            <w:sz w:val="22"/>
                          </w:rPr>
                          <w:t>the</w:t>
                        </w:r>
                        <w:r>
                          <w:rPr>
                            <w:color w:val="231F20"/>
                            <w:spacing w:val="-10"/>
                            <w:sz w:val="22"/>
                          </w:rPr>
                          <w:t> </w:t>
                        </w:r>
                        <w:r>
                          <w:rPr>
                            <w:color w:val="231F20"/>
                            <w:spacing w:val="-2"/>
                            <w:sz w:val="22"/>
                          </w:rPr>
                          <w:t>Commander</w:t>
                        </w:r>
                        <w:r>
                          <w:rPr>
                            <w:color w:val="231F20"/>
                            <w:spacing w:val="-10"/>
                            <w:sz w:val="22"/>
                          </w:rPr>
                          <w:t> </w:t>
                        </w:r>
                        <w:r>
                          <w:rPr>
                            <w:color w:val="231F20"/>
                            <w:spacing w:val="-2"/>
                            <w:sz w:val="22"/>
                          </w:rPr>
                          <w:t>of</w:t>
                        </w:r>
                        <w:r>
                          <w:rPr>
                            <w:color w:val="231F20"/>
                            <w:spacing w:val="-10"/>
                            <w:sz w:val="22"/>
                          </w:rPr>
                          <w:t> </w:t>
                        </w:r>
                        <w:r>
                          <w:rPr>
                            <w:color w:val="231F20"/>
                            <w:spacing w:val="-2"/>
                            <w:sz w:val="22"/>
                          </w:rPr>
                          <w:t>the</w:t>
                        </w:r>
                        <w:r>
                          <w:rPr>
                            <w:color w:val="231F20"/>
                            <w:spacing w:val="-10"/>
                            <w:sz w:val="22"/>
                          </w:rPr>
                          <w:t> </w:t>
                        </w:r>
                        <w:r>
                          <w:rPr>
                            <w:color w:val="231F20"/>
                            <w:spacing w:val="-2"/>
                            <w:sz w:val="22"/>
                          </w:rPr>
                          <w:t>1st Company</w:t>
                        </w:r>
                        <w:r>
                          <w:rPr>
                            <w:color w:val="231F20"/>
                            <w:spacing w:val="-7"/>
                            <w:sz w:val="22"/>
                          </w:rPr>
                          <w:t> </w:t>
                        </w:r>
                        <w:r>
                          <w:rPr>
                            <w:color w:val="231F20"/>
                            <w:spacing w:val="-2"/>
                            <w:sz w:val="22"/>
                          </w:rPr>
                          <w:t>of</w:t>
                        </w:r>
                        <w:r>
                          <w:rPr>
                            <w:color w:val="231F20"/>
                            <w:spacing w:val="-7"/>
                            <w:sz w:val="22"/>
                          </w:rPr>
                          <w:t> </w:t>
                        </w:r>
                        <w:r>
                          <w:rPr>
                            <w:color w:val="231F20"/>
                            <w:spacing w:val="-2"/>
                            <w:sz w:val="22"/>
                          </w:rPr>
                          <w:t>the</w:t>
                        </w:r>
                        <w:r>
                          <w:rPr>
                            <w:color w:val="231F20"/>
                            <w:spacing w:val="-7"/>
                            <w:sz w:val="22"/>
                          </w:rPr>
                          <w:t> </w:t>
                        </w:r>
                        <w:r>
                          <w:rPr>
                            <w:color w:val="231F20"/>
                            <w:spacing w:val="-2"/>
                            <w:sz w:val="22"/>
                          </w:rPr>
                          <w:t>4th</w:t>
                        </w:r>
                        <w:r>
                          <w:rPr>
                            <w:color w:val="231F20"/>
                            <w:spacing w:val="-7"/>
                            <w:sz w:val="22"/>
                          </w:rPr>
                          <w:t> </w:t>
                        </w:r>
                        <w:r>
                          <w:rPr>
                            <w:color w:val="231F20"/>
                            <w:spacing w:val="-2"/>
                            <w:sz w:val="22"/>
                          </w:rPr>
                          <w:t>Battalion</w:t>
                        </w:r>
                        <w:r>
                          <w:rPr>
                            <w:color w:val="231F20"/>
                            <w:spacing w:val="-7"/>
                            <w:sz w:val="22"/>
                          </w:rPr>
                          <w:t> </w:t>
                        </w:r>
                        <w:r>
                          <w:rPr>
                            <w:color w:val="231F20"/>
                            <w:spacing w:val="-2"/>
                            <w:sz w:val="22"/>
                          </w:rPr>
                          <w:t>in</w:t>
                        </w:r>
                        <w:r>
                          <w:rPr>
                            <w:color w:val="231F20"/>
                            <w:spacing w:val="-7"/>
                            <w:sz w:val="22"/>
                          </w:rPr>
                          <w:t> </w:t>
                        </w:r>
                        <w:r>
                          <w:rPr>
                            <w:color w:val="231F20"/>
                            <w:spacing w:val="-2"/>
                            <w:sz w:val="22"/>
                          </w:rPr>
                          <w:t>the</w:t>
                        </w:r>
                        <w:r>
                          <w:rPr>
                            <w:color w:val="231F20"/>
                            <w:spacing w:val="-7"/>
                            <w:sz w:val="22"/>
                          </w:rPr>
                          <w:t> </w:t>
                        </w:r>
                        <w:r>
                          <w:rPr>
                            <w:color w:val="231F20"/>
                            <w:spacing w:val="-2"/>
                            <w:sz w:val="22"/>
                          </w:rPr>
                          <w:t>Korean</w:t>
                        </w:r>
                        <w:r>
                          <w:rPr>
                            <w:color w:val="231F20"/>
                            <w:spacing w:val="-7"/>
                            <w:sz w:val="22"/>
                          </w:rPr>
                          <w:t> </w:t>
                        </w:r>
                        <w:r>
                          <w:rPr>
                            <w:color w:val="231F20"/>
                            <w:spacing w:val="-2"/>
                            <w:sz w:val="22"/>
                          </w:rPr>
                          <w:t>Turkish</w:t>
                        </w:r>
                        <w:r>
                          <w:rPr>
                            <w:color w:val="231F20"/>
                            <w:spacing w:val="-7"/>
                            <w:sz w:val="22"/>
                          </w:rPr>
                          <w:t> </w:t>
                        </w:r>
                        <w:r>
                          <w:rPr>
                            <w:color w:val="231F20"/>
                            <w:spacing w:val="-2"/>
                            <w:sz w:val="22"/>
                          </w:rPr>
                          <w:t>Brigade,</w:t>
                        </w:r>
                        <w:r>
                          <w:rPr>
                            <w:color w:val="231F20"/>
                            <w:spacing w:val="-7"/>
                            <w:sz w:val="22"/>
                          </w:rPr>
                          <w:t> </w:t>
                        </w:r>
                        <w:r>
                          <w:rPr>
                            <w:color w:val="231F20"/>
                            <w:spacing w:val="-2"/>
                            <w:sz w:val="22"/>
                          </w:rPr>
                          <w:t>Kaya </w:t>
                        </w:r>
                        <w:r>
                          <w:rPr>
                            <w:color w:val="231F20"/>
                            <w:sz w:val="22"/>
                          </w:rPr>
                          <w:t>Aldoğan</w:t>
                        </w:r>
                        <w:r>
                          <w:rPr>
                            <w:color w:val="231F20"/>
                            <w:spacing w:val="-14"/>
                            <w:sz w:val="22"/>
                          </w:rPr>
                          <w:t> </w:t>
                        </w:r>
                        <w:r>
                          <w:rPr>
                            <w:color w:val="231F20"/>
                            <w:sz w:val="22"/>
                          </w:rPr>
                          <w:t>and</w:t>
                        </w:r>
                        <w:r>
                          <w:rPr>
                            <w:color w:val="231F20"/>
                            <w:spacing w:val="-14"/>
                            <w:sz w:val="22"/>
                          </w:rPr>
                          <w:t> </w:t>
                        </w:r>
                        <w:r>
                          <w:rPr>
                            <w:color w:val="231F20"/>
                            <w:sz w:val="22"/>
                          </w:rPr>
                          <w:t>his</w:t>
                        </w:r>
                        <w:r>
                          <w:rPr>
                            <w:color w:val="231F20"/>
                            <w:spacing w:val="-14"/>
                            <w:sz w:val="22"/>
                          </w:rPr>
                          <w:t> </w:t>
                        </w:r>
                        <w:r>
                          <w:rPr>
                            <w:color w:val="231F20"/>
                            <w:sz w:val="22"/>
                          </w:rPr>
                          <w:t>company</w:t>
                        </w:r>
                        <w:r>
                          <w:rPr>
                            <w:color w:val="231F20"/>
                            <w:spacing w:val="-13"/>
                            <w:sz w:val="22"/>
                          </w:rPr>
                          <w:t> </w:t>
                        </w:r>
                        <w:r>
                          <w:rPr>
                            <w:color w:val="231F20"/>
                            <w:sz w:val="22"/>
                          </w:rPr>
                          <w:t>were</w:t>
                        </w:r>
                        <w:r>
                          <w:rPr>
                            <w:color w:val="231F20"/>
                            <w:spacing w:val="-14"/>
                            <w:sz w:val="22"/>
                          </w:rPr>
                          <w:t> </w:t>
                        </w:r>
                        <w:r>
                          <w:rPr>
                            <w:color w:val="231F20"/>
                            <w:sz w:val="22"/>
                          </w:rPr>
                          <w:t>among</w:t>
                        </w:r>
                        <w:r>
                          <w:rPr>
                            <w:color w:val="231F20"/>
                            <w:spacing w:val="-14"/>
                            <w:sz w:val="22"/>
                          </w:rPr>
                          <w:t> </w:t>
                        </w:r>
                        <w:r>
                          <w:rPr>
                            <w:color w:val="231F20"/>
                            <w:sz w:val="22"/>
                          </w:rPr>
                          <w:t>the</w:t>
                        </w:r>
                        <w:r>
                          <w:rPr>
                            <w:color w:val="231F20"/>
                            <w:spacing w:val="-14"/>
                            <w:sz w:val="22"/>
                          </w:rPr>
                          <w:t> </w:t>
                        </w:r>
                        <w:r>
                          <w:rPr>
                            <w:color w:val="231F20"/>
                            <w:sz w:val="22"/>
                          </w:rPr>
                          <w:t>first</w:t>
                        </w:r>
                        <w:r>
                          <w:rPr>
                            <w:color w:val="231F20"/>
                            <w:spacing w:val="-13"/>
                            <w:sz w:val="22"/>
                          </w:rPr>
                          <w:t> </w:t>
                        </w:r>
                        <w:r>
                          <w:rPr>
                            <w:color w:val="231F20"/>
                            <w:sz w:val="22"/>
                          </w:rPr>
                          <w:t>units</w:t>
                        </w:r>
                        <w:r>
                          <w:rPr>
                            <w:color w:val="231F20"/>
                            <w:spacing w:val="-14"/>
                            <w:sz w:val="22"/>
                          </w:rPr>
                          <w:t> </w:t>
                        </w:r>
                        <w:r>
                          <w:rPr>
                            <w:color w:val="231F20"/>
                            <w:sz w:val="22"/>
                          </w:rPr>
                          <w:t>to</w:t>
                        </w:r>
                        <w:r>
                          <w:rPr>
                            <w:color w:val="231F20"/>
                            <w:spacing w:val="-14"/>
                            <w:sz w:val="22"/>
                          </w:rPr>
                          <w:t> </w:t>
                        </w:r>
                        <w:r>
                          <w:rPr>
                            <w:color w:val="231F20"/>
                            <w:sz w:val="22"/>
                          </w:rPr>
                          <w:t>take</w:t>
                        </w:r>
                        <w:r>
                          <w:rPr>
                            <w:color w:val="231F20"/>
                            <w:spacing w:val="-14"/>
                            <w:sz w:val="22"/>
                          </w:rPr>
                          <w:t> </w:t>
                        </w:r>
                        <w:r>
                          <w:rPr>
                            <w:color w:val="231F20"/>
                            <w:sz w:val="22"/>
                          </w:rPr>
                          <w:t>part</w:t>
                        </w:r>
                        <w:r>
                          <w:rPr>
                            <w:color w:val="231F20"/>
                            <w:spacing w:val="-13"/>
                            <w:sz w:val="22"/>
                          </w:rPr>
                          <w:t> </w:t>
                        </w:r>
                        <w:r>
                          <w:rPr>
                            <w:color w:val="231F20"/>
                            <w:sz w:val="22"/>
                          </w:rPr>
                          <w:t>in </w:t>
                        </w:r>
                        <w:r>
                          <w:rPr>
                            <w:color w:val="231F20"/>
                            <w:spacing w:val="-2"/>
                            <w:sz w:val="22"/>
                          </w:rPr>
                          <w:t>the</w:t>
                        </w:r>
                        <w:r>
                          <w:rPr>
                            <w:color w:val="231F20"/>
                            <w:spacing w:val="-10"/>
                            <w:sz w:val="22"/>
                          </w:rPr>
                          <w:t> </w:t>
                        </w:r>
                        <w:r>
                          <w:rPr>
                            <w:color w:val="231F20"/>
                            <w:spacing w:val="-2"/>
                            <w:sz w:val="22"/>
                          </w:rPr>
                          <w:t>Battles</w:t>
                        </w:r>
                        <w:r>
                          <w:rPr>
                            <w:color w:val="231F20"/>
                            <w:spacing w:val="-10"/>
                            <w:sz w:val="22"/>
                          </w:rPr>
                          <w:t> </w:t>
                        </w:r>
                        <w:r>
                          <w:rPr>
                            <w:color w:val="231F20"/>
                            <w:spacing w:val="-2"/>
                            <w:sz w:val="22"/>
                          </w:rPr>
                          <w:t>of</w:t>
                        </w:r>
                        <w:r>
                          <w:rPr>
                            <w:color w:val="231F20"/>
                            <w:spacing w:val="-10"/>
                            <w:sz w:val="22"/>
                          </w:rPr>
                          <w:t> </w:t>
                        </w:r>
                        <w:r>
                          <w:rPr>
                            <w:color w:val="231F20"/>
                            <w:spacing w:val="-2"/>
                            <w:sz w:val="22"/>
                          </w:rPr>
                          <w:t>Kunuri.</w:t>
                        </w:r>
                        <w:r>
                          <w:rPr>
                            <w:color w:val="231F20"/>
                            <w:spacing w:val="-10"/>
                            <w:sz w:val="22"/>
                          </w:rPr>
                          <w:t> </w:t>
                        </w:r>
                        <w:r>
                          <w:rPr>
                            <w:color w:val="231F20"/>
                            <w:spacing w:val="-2"/>
                            <w:sz w:val="22"/>
                          </w:rPr>
                          <w:t>On</w:t>
                        </w:r>
                        <w:r>
                          <w:rPr>
                            <w:color w:val="231F20"/>
                            <w:spacing w:val="-10"/>
                            <w:sz w:val="22"/>
                          </w:rPr>
                          <w:t> </w:t>
                        </w:r>
                        <w:r>
                          <w:rPr>
                            <w:color w:val="231F20"/>
                            <w:spacing w:val="-2"/>
                            <w:sz w:val="22"/>
                          </w:rPr>
                          <w:t>the</w:t>
                        </w:r>
                        <w:r>
                          <w:rPr>
                            <w:color w:val="231F20"/>
                            <w:spacing w:val="-10"/>
                            <w:sz w:val="22"/>
                          </w:rPr>
                          <w:t> </w:t>
                        </w:r>
                        <w:r>
                          <w:rPr>
                            <w:color w:val="231F20"/>
                            <w:spacing w:val="-2"/>
                            <w:sz w:val="22"/>
                          </w:rPr>
                          <w:t>night</w:t>
                        </w:r>
                        <w:r>
                          <w:rPr>
                            <w:color w:val="231F20"/>
                            <w:spacing w:val="-10"/>
                            <w:sz w:val="22"/>
                          </w:rPr>
                          <w:t> </w:t>
                        </w:r>
                        <w:r>
                          <w:rPr>
                            <w:color w:val="231F20"/>
                            <w:spacing w:val="-2"/>
                            <w:sz w:val="22"/>
                          </w:rPr>
                          <w:t>of</w:t>
                        </w:r>
                        <w:r>
                          <w:rPr>
                            <w:color w:val="231F20"/>
                            <w:spacing w:val="-10"/>
                            <w:sz w:val="22"/>
                          </w:rPr>
                          <w:t> </w:t>
                        </w:r>
                        <w:r>
                          <w:rPr>
                            <w:color w:val="231F20"/>
                            <w:spacing w:val="-2"/>
                            <w:sz w:val="22"/>
                          </w:rPr>
                          <w:t>28/29</w:t>
                        </w:r>
                        <w:r>
                          <w:rPr>
                            <w:color w:val="231F20"/>
                            <w:spacing w:val="-10"/>
                            <w:sz w:val="22"/>
                          </w:rPr>
                          <w:t> </w:t>
                        </w:r>
                        <w:r>
                          <w:rPr>
                            <w:color w:val="231F20"/>
                            <w:spacing w:val="-2"/>
                            <w:sz w:val="22"/>
                          </w:rPr>
                          <w:t>November</w:t>
                        </w:r>
                        <w:r>
                          <w:rPr>
                            <w:color w:val="231F20"/>
                            <w:spacing w:val="-10"/>
                            <w:sz w:val="22"/>
                          </w:rPr>
                          <w:t> </w:t>
                        </w:r>
                        <w:r>
                          <w:rPr>
                            <w:color w:val="231F20"/>
                            <w:spacing w:val="-2"/>
                            <w:sz w:val="22"/>
                          </w:rPr>
                          <w:t>1950,</w:t>
                        </w:r>
                        <w:r>
                          <w:rPr>
                            <w:color w:val="231F20"/>
                            <w:spacing w:val="-10"/>
                            <w:sz w:val="22"/>
                          </w:rPr>
                          <w:t> </w:t>
                        </w:r>
                        <w:r>
                          <w:rPr>
                            <w:color w:val="231F20"/>
                            <w:spacing w:val="-2"/>
                            <w:sz w:val="22"/>
                          </w:rPr>
                          <w:t>on</w:t>
                        </w:r>
                        <w:r>
                          <w:rPr>
                            <w:color w:val="231F20"/>
                            <w:spacing w:val="-10"/>
                            <w:sz w:val="22"/>
                          </w:rPr>
                          <w:t> </w:t>
                        </w:r>
                        <w:r>
                          <w:rPr>
                            <w:color w:val="231F20"/>
                            <w:spacing w:val="-2"/>
                            <w:sz w:val="22"/>
                          </w:rPr>
                          <w:t>the </w:t>
                        </w:r>
                        <w:r>
                          <w:rPr>
                            <w:color w:val="231F20"/>
                            <w:spacing w:val="-6"/>
                            <w:sz w:val="22"/>
                          </w:rPr>
                          <w:t>Simninni hills northeast of Kunuri, the enemy initially retreated in the </w:t>
                        </w:r>
                        <w:r>
                          <w:rPr>
                            <w:color w:val="231F20"/>
                            <w:sz w:val="22"/>
                          </w:rPr>
                          <w:t>face</w:t>
                        </w:r>
                        <w:r>
                          <w:rPr>
                            <w:color w:val="231F20"/>
                            <w:spacing w:val="-14"/>
                            <w:sz w:val="22"/>
                          </w:rPr>
                          <w:t> </w:t>
                        </w:r>
                        <w:r>
                          <w:rPr>
                            <w:color w:val="231F20"/>
                            <w:sz w:val="22"/>
                          </w:rPr>
                          <w:t>of</w:t>
                        </w:r>
                        <w:r>
                          <w:rPr>
                            <w:color w:val="231F20"/>
                            <w:spacing w:val="-14"/>
                            <w:sz w:val="22"/>
                          </w:rPr>
                          <w:t> </w:t>
                        </w:r>
                        <w:r>
                          <w:rPr>
                            <w:color w:val="231F20"/>
                            <w:sz w:val="22"/>
                          </w:rPr>
                          <w:t>the</w:t>
                        </w:r>
                        <w:r>
                          <w:rPr>
                            <w:color w:val="231F20"/>
                            <w:spacing w:val="-14"/>
                            <w:sz w:val="22"/>
                          </w:rPr>
                          <w:t> </w:t>
                        </w:r>
                        <w:r>
                          <w:rPr>
                            <w:color w:val="231F20"/>
                            <w:sz w:val="22"/>
                          </w:rPr>
                          <w:t>1st</w:t>
                        </w:r>
                        <w:r>
                          <w:rPr>
                            <w:color w:val="231F20"/>
                            <w:spacing w:val="-13"/>
                            <w:sz w:val="22"/>
                          </w:rPr>
                          <w:t> </w:t>
                        </w:r>
                        <w:r>
                          <w:rPr>
                            <w:color w:val="231F20"/>
                            <w:sz w:val="22"/>
                          </w:rPr>
                          <w:t>and</w:t>
                        </w:r>
                        <w:r>
                          <w:rPr>
                            <w:color w:val="231F20"/>
                            <w:spacing w:val="-14"/>
                            <w:sz w:val="22"/>
                          </w:rPr>
                          <w:t> </w:t>
                        </w:r>
                        <w:r>
                          <w:rPr>
                            <w:color w:val="231F20"/>
                            <w:sz w:val="22"/>
                          </w:rPr>
                          <w:t>2nd</w:t>
                        </w:r>
                        <w:r>
                          <w:rPr>
                            <w:color w:val="231F20"/>
                            <w:spacing w:val="-14"/>
                            <w:sz w:val="22"/>
                          </w:rPr>
                          <w:t> </w:t>
                        </w:r>
                        <w:r>
                          <w:rPr>
                            <w:color w:val="231F20"/>
                            <w:sz w:val="22"/>
                          </w:rPr>
                          <w:t>Turkish</w:t>
                        </w:r>
                        <w:r>
                          <w:rPr>
                            <w:color w:val="231F20"/>
                            <w:spacing w:val="-14"/>
                            <w:sz w:val="22"/>
                          </w:rPr>
                          <w:t> </w:t>
                        </w:r>
                        <w:r>
                          <w:rPr>
                            <w:color w:val="231F20"/>
                            <w:sz w:val="22"/>
                          </w:rPr>
                          <w:t>Battalions</w:t>
                        </w:r>
                        <w:r>
                          <w:rPr>
                            <w:color w:val="231F20"/>
                            <w:spacing w:val="-13"/>
                            <w:sz w:val="22"/>
                          </w:rPr>
                          <w:t> </w:t>
                        </w:r>
                        <w:r>
                          <w:rPr>
                            <w:color w:val="231F20"/>
                            <w:sz w:val="22"/>
                          </w:rPr>
                          <w:t>on</w:t>
                        </w:r>
                        <w:r>
                          <w:rPr>
                            <w:color w:val="231F20"/>
                            <w:spacing w:val="-14"/>
                            <w:sz w:val="22"/>
                          </w:rPr>
                          <w:t> </w:t>
                        </w:r>
                        <w:r>
                          <w:rPr>
                            <w:color w:val="231F20"/>
                            <w:sz w:val="22"/>
                          </w:rPr>
                          <w:t>the</w:t>
                        </w:r>
                        <w:r>
                          <w:rPr>
                            <w:color w:val="231F20"/>
                            <w:spacing w:val="-14"/>
                            <w:sz w:val="22"/>
                          </w:rPr>
                          <w:t> </w:t>
                        </w:r>
                        <w:r>
                          <w:rPr>
                            <w:color w:val="231F20"/>
                            <w:sz w:val="22"/>
                          </w:rPr>
                          <w:t>front</w:t>
                        </w:r>
                        <w:r>
                          <w:rPr>
                            <w:color w:val="231F20"/>
                            <w:spacing w:val="-14"/>
                            <w:sz w:val="22"/>
                          </w:rPr>
                          <w:t> </w:t>
                        </w:r>
                        <w:r>
                          <w:rPr>
                            <w:color w:val="231F20"/>
                            <w:sz w:val="22"/>
                          </w:rPr>
                          <w:t>line</w:t>
                        </w:r>
                        <w:r>
                          <w:rPr>
                            <w:color w:val="231F20"/>
                            <w:spacing w:val="-13"/>
                            <w:sz w:val="22"/>
                          </w:rPr>
                          <w:t> </w:t>
                        </w:r>
                        <w:r>
                          <w:rPr>
                            <w:color w:val="231F20"/>
                            <w:sz w:val="22"/>
                          </w:rPr>
                          <w:t>but</w:t>
                        </w:r>
                        <w:r>
                          <w:rPr>
                            <w:color w:val="231F20"/>
                            <w:spacing w:val="-14"/>
                            <w:sz w:val="22"/>
                          </w:rPr>
                          <w:t> </w:t>
                        </w:r>
                        <w:r>
                          <w:rPr>
                            <w:color w:val="231F20"/>
                            <w:sz w:val="22"/>
                          </w:rPr>
                          <w:t>soon launched</w:t>
                        </w:r>
                        <w:r>
                          <w:rPr>
                            <w:color w:val="231F20"/>
                            <w:spacing w:val="-2"/>
                            <w:sz w:val="22"/>
                          </w:rPr>
                          <w:t> </w:t>
                        </w:r>
                        <w:r>
                          <w:rPr>
                            <w:color w:val="231F20"/>
                            <w:sz w:val="22"/>
                          </w:rPr>
                          <w:t>a</w:t>
                        </w:r>
                        <w:r>
                          <w:rPr>
                            <w:color w:val="231F20"/>
                            <w:spacing w:val="-2"/>
                            <w:sz w:val="22"/>
                          </w:rPr>
                          <w:t> </w:t>
                        </w:r>
                        <w:r>
                          <w:rPr>
                            <w:color w:val="231F20"/>
                            <w:sz w:val="22"/>
                          </w:rPr>
                          <w:t>very</w:t>
                        </w:r>
                        <w:r>
                          <w:rPr>
                            <w:color w:val="231F20"/>
                            <w:spacing w:val="-2"/>
                            <w:sz w:val="22"/>
                          </w:rPr>
                          <w:t> </w:t>
                        </w:r>
                        <w:r>
                          <w:rPr>
                            <w:color w:val="231F20"/>
                            <w:sz w:val="22"/>
                          </w:rPr>
                          <w:t>strong</w:t>
                        </w:r>
                        <w:r>
                          <w:rPr>
                            <w:color w:val="231F20"/>
                            <w:spacing w:val="-2"/>
                            <w:sz w:val="22"/>
                          </w:rPr>
                          <w:t> </w:t>
                        </w:r>
                        <w:r>
                          <w:rPr>
                            <w:color w:val="231F20"/>
                            <w:sz w:val="22"/>
                          </w:rPr>
                          <w:t>counter</w:t>
                        </w:r>
                        <w:r>
                          <w:rPr>
                            <w:color w:val="231F20"/>
                            <w:spacing w:val="-2"/>
                            <w:sz w:val="22"/>
                          </w:rPr>
                          <w:t> </w:t>
                        </w:r>
                        <w:r>
                          <w:rPr>
                            <w:color w:val="231F20"/>
                            <w:sz w:val="22"/>
                          </w:rPr>
                          <w:t>attack.</w:t>
                        </w:r>
                        <w:r>
                          <w:rPr>
                            <w:color w:val="231F20"/>
                            <w:spacing w:val="-2"/>
                            <w:sz w:val="22"/>
                          </w:rPr>
                          <w:t> </w:t>
                        </w:r>
                        <w:r>
                          <w:rPr>
                            <w:color w:val="231F20"/>
                            <w:sz w:val="22"/>
                          </w:rPr>
                          <w:t>The</w:t>
                        </w:r>
                        <w:r>
                          <w:rPr>
                            <w:color w:val="231F20"/>
                            <w:spacing w:val="-2"/>
                            <w:sz w:val="22"/>
                          </w:rPr>
                          <w:t> </w:t>
                        </w:r>
                        <w:r>
                          <w:rPr>
                            <w:color w:val="231F20"/>
                            <w:sz w:val="22"/>
                          </w:rPr>
                          <w:t>withdrawal</w:t>
                        </w:r>
                        <w:r>
                          <w:rPr>
                            <w:color w:val="231F20"/>
                            <w:spacing w:val="-2"/>
                            <w:sz w:val="22"/>
                          </w:rPr>
                          <w:t> </w:t>
                        </w:r>
                        <w:r>
                          <w:rPr>
                            <w:color w:val="231F20"/>
                            <w:sz w:val="22"/>
                          </w:rPr>
                          <w:t>of</w:t>
                        </w:r>
                        <w:r>
                          <w:rPr>
                            <w:color w:val="231F20"/>
                            <w:spacing w:val="-2"/>
                            <w:sz w:val="22"/>
                          </w:rPr>
                          <w:t> </w:t>
                        </w:r>
                        <w:r>
                          <w:rPr>
                            <w:color w:val="231F20"/>
                            <w:sz w:val="22"/>
                          </w:rPr>
                          <w:t>friendly </w:t>
                        </w:r>
                        <w:r>
                          <w:rPr>
                            <w:color w:val="231F20"/>
                            <w:spacing w:val="-2"/>
                            <w:sz w:val="22"/>
                          </w:rPr>
                          <w:t>units</w:t>
                        </w:r>
                        <w:r>
                          <w:rPr>
                            <w:color w:val="231F20"/>
                            <w:spacing w:val="-11"/>
                            <w:sz w:val="22"/>
                          </w:rPr>
                          <w:t> </w:t>
                        </w:r>
                        <w:r>
                          <w:rPr>
                            <w:color w:val="231F20"/>
                            <w:spacing w:val="-2"/>
                            <w:sz w:val="22"/>
                          </w:rPr>
                          <w:t>on</w:t>
                        </w:r>
                        <w:r>
                          <w:rPr>
                            <w:color w:val="231F20"/>
                            <w:spacing w:val="-11"/>
                            <w:sz w:val="22"/>
                          </w:rPr>
                          <w:t> </w:t>
                        </w:r>
                        <w:r>
                          <w:rPr>
                            <w:color w:val="231F20"/>
                            <w:spacing w:val="-2"/>
                            <w:sz w:val="22"/>
                          </w:rPr>
                          <w:t>both</w:t>
                        </w:r>
                        <w:r>
                          <w:rPr>
                            <w:color w:val="231F20"/>
                            <w:spacing w:val="-11"/>
                            <w:sz w:val="22"/>
                          </w:rPr>
                          <w:t> </w:t>
                        </w:r>
                        <w:r>
                          <w:rPr>
                            <w:color w:val="231F20"/>
                            <w:spacing w:val="-2"/>
                            <w:sz w:val="22"/>
                          </w:rPr>
                          <w:t>flanks,</w:t>
                        </w:r>
                        <w:r>
                          <w:rPr>
                            <w:color w:val="231F20"/>
                            <w:spacing w:val="-11"/>
                            <w:sz w:val="22"/>
                          </w:rPr>
                          <w:t> </w:t>
                        </w:r>
                        <w:r>
                          <w:rPr>
                            <w:color w:val="231F20"/>
                            <w:spacing w:val="-2"/>
                            <w:sz w:val="22"/>
                          </w:rPr>
                          <w:t>leaving</w:t>
                        </w:r>
                        <w:r>
                          <w:rPr>
                            <w:color w:val="231F20"/>
                            <w:spacing w:val="-11"/>
                            <w:sz w:val="22"/>
                          </w:rPr>
                          <w:t> </w:t>
                        </w:r>
                        <w:r>
                          <w:rPr>
                            <w:color w:val="231F20"/>
                            <w:spacing w:val="-2"/>
                            <w:sz w:val="22"/>
                          </w:rPr>
                          <w:t>the</w:t>
                        </w:r>
                        <w:r>
                          <w:rPr>
                            <w:color w:val="231F20"/>
                            <w:spacing w:val="-11"/>
                            <w:sz w:val="22"/>
                          </w:rPr>
                          <w:t> </w:t>
                        </w:r>
                        <w:r>
                          <w:rPr>
                            <w:color w:val="231F20"/>
                            <w:spacing w:val="-2"/>
                            <w:sz w:val="22"/>
                          </w:rPr>
                          <w:t>area</w:t>
                        </w:r>
                        <w:r>
                          <w:rPr>
                            <w:color w:val="231F20"/>
                            <w:spacing w:val="-11"/>
                            <w:sz w:val="22"/>
                          </w:rPr>
                          <w:t> </w:t>
                        </w:r>
                        <w:r>
                          <w:rPr>
                            <w:color w:val="231F20"/>
                            <w:spacing w:val="-2"/>
                            <w:sz w:val="22"/>
                          </w:rPr>
                          <w:t>exposed,</w:t>
                        </w:r>
                        <w:r>
                          <w:rPr>
                            <w:color w:val="231F20"/>
                            <w:spacing w:val="-11"/>
                            <w:sz w:val="22"/>
                          </w:rPr>
                          <w:t> </w:t>
                        </w:r>
                        <w:r>
                          <w:rPr>
                            <w:color w:val="231F20"/>
                            <w:spacing w:val="-2"/>
                            <w:sz w:val="22"/>
                          </w:rPr>
                          <w:t>further</w:t>
                        </w:r>
                        <w:r>
                          <w:rPr>
                            <w:color w:val="231F20"/>
                            <w:spacing w:val="-11"/>
                            <w:sz w:val="22"/>
                          </w:rPr>
                          <w:t> </w:t>
                        </w:r>
                        <w:r>
                          <w:rPr>
                            <w:color w:val="231F20"/>
                            <w:spacing w:val="-2"/>
                            <w:sz w:val="22"/>
                          </w:rPr>
                          <w:t>weakened</w:t>
                        </w:r>
                        <w:r>
                          <w:rPr>
                            <w:color w:val="231F20"/>
                            <w:spacing w:val="-11"/>
                            <w:sz w:val="22"/>
                          </w:rPr>
                          <w:t> </w:t>
                        </w:r>
                        <w:r>
                          <w:rPr>
                            <w:color w:val="231F20"/>
                            <w:spacing w:val="-2"/>
                            <w:sz w:val="22"/>
                          </w:rPr>
                          <w:t>the </w:t>
                        </w:r>
                        <w:r>
                          <w:rPr>
                            <w:color w:val="231F20"/>
                            <w:spacing w:val="-4"/>
                            <w:sz w:val="22"/>
                          </w:rPr>
                          <w:t>situation</w:t>
                        </w:r>
                        <w:r>
                          <w:rPr>
                            <w:color w:val="231F20"/>
                            <w:spacing w:val="-8"/>
                            <w:sz w:val="22"/>
                          </w:rPr>
                          <w:t> </w:t>
                        </w:r>
                        <w:r>
                          <w:rPr>
                            <w:color w:val="231F20"/>
                            <w:spacing w:val="-4"/>
                            <w:sz w:val="22"/>
                          </w:rPr>
                          <w:t>of</w:t>
                        </w:r>
                        <w:r>
                          <w:rPr>
                            <w:color w:val="231F20"/>
                            <w:spacing w:val="-8"/>
                            <w:sz w:val="22"/>
                          </w:rPr>
                          <w:t> </w:t>
                        </w:r>
                        <w:r>
                          <w:rPr>
                            <w:color w:val="231F20"/>
                            <w:spacing w:val="-4"/>
                            <w:sz w:val="22"/>
                          </w:rPr>
                          <w:t>the</w:t>
                        </w:r>
                        <w:r>
                          <w:rPr>
                            <w:color w:val="231F20"/>
                            <w:spacing w:val="-8"/>
                            <w:sz w:val="22"/>
                          </w:rPr>
                          <w:t> </w:t>
                        </w:r>
                        <w:r>
                          <w:rPr>
                            <w:color w:val="231F20"/>
                            <w:spacing w:val="-4"/>
                            <w:sz w:val="22"/>
                          </w:rPr>
                          <w:t>Turkish</w:t>
                        </w:r>
                        <w:r>
                          <w:rPr>
                            <w:color w:val="231F20"/>
                            <w:spacing w:val="-8"/>
                            <w:sz w:val="22"/>
                          </w:rPr>
                          <w:t> </w:t>
                        </w:r>
                        <w:r>
                          <w:rPr>
                            <w:color w:val="231F20"/>
                            <w:spacing w:val="-4"/>
                            <w:sz w:val="22"/>
                          </w:rPr>
                          <w:t>unit.</w:t>
                        </w:r>
                        <w:r>
                          <w:rPr>
                            <w:color w:val="231F20"/>
                            <w:spacing w:val="-8"/>
                            <w:sz w:val="22"/>
                          </w:rPr>
                          <w:t> </w:t>
                        </w:r>
                        <w:r>
                          <w:rPr>
                            <w:color w:val="231F20"/>
                            <w:spacing w:val="-4"/>
                            <w:sz w:val="22"/>
                          </w:rPr>
                          <w:t>Toward</w:t>
                        </w:r>
                        <w:r>
                          <w:rPr>
                            <w:color w:val="231F20"/>
                            <w:spacing w:val="-8"/>
                            <w:sz w:val="22"/>
                          </w:rPr>
                          <w:t> </w:t>
                        </w:r>
                        <w:r>
                          <w:rPr>
                            <w:color w:val="231F20"/>
                            <w:spacing w:val="-4"/>
                            <w:sz w:val="22"/>
                          </w:rPr>
                          <w:t>midnight,</w:t>
                        </w:r>
                        <w:r>
                          <w:rPr>
                            <w:color w:val="231F20"/>
                            <w:spacing w:val="-8"/>
                            <w:sz w:val="22"/>
                          </w:rPr>
                          <w:t> </w:t>
                        </w:r>
                        <w:r>
                          <w:rPr>
                            <w:color w:val="231F20"/>
                            <w:spacing w:val="-4"/>
                            <w:sz w:val="22"/>
                          </w:rPr>
                          <w:t>it</w:t>
                        </w:r>
                        <w:r>
                          <w:rPr>
                            <w:color w:val="231F20"/>
                            <w:spacing w:val="-8"/>
                            <w:sz w:val="22"/>
                          </w:rPr>
                          <w:t> </w:t>
                        </w:r>
                        <w:r>
                          <w:rPr>
                            <w:color w:val="231F20"/>
                            <w:spacing w:val="-4"/>
                            <w:sz w:val="22"/>
                          </w:rPr>
                          <w:t>was</w:t>
                        </w:r>
                        <w:r>
                          <w:rPr>
                            <w:color w:val="231F20"/>
                            <w:spacing w:val="-8"/>
                            <w:sz w:val="22"/>
                          </w:rPr>
                          <w:t> </w:t>
                        </w:r>
                        <w:r>
                          <w:rPr>
                            <w:color w:val="231F20"/>
                            <w:spacing w:val="-4"/>
                            <w:sz w:val="22"/>
                          </w:rPr>
                          <w:t>learned</w:t>
                        </w:r>
                        <w:r>
                          <w:rPr>
                            <w:color w:val="231F20"/>
                            <w:spacing w:val="-8"/>
                            <w:sz w:val="22"/>
                          </w:rPr>
                          <w:t> </w:t>
                        </w:r>
                        <w:r>
                          <w:rPr>
                            <w:color w:val="231F20"/>
                            <w:spacing w:val="-4"/>
                            <w:sz w:val="22"/>
                          </w:rPr>
                          <w:t>that</w:t>
                        </w:r>
                        <w:r>
                          <w:rPr>
                            <w:color w:val="231F20"/>
                            <w:spacing w:val="-8"/>
                            <w:sz w:val="22"/>
                          </w:rPr>
                          <w:t> </w:t>
                        </w:r>
                        <w:r>
                          <w:rPr>
                            <w:color w:val="231F20"/>
                            <w:spacing w:val="-4"/>
                            <w:sz w:val="22"/>
                          </w:rPr>
                          <w:t>an enemy</w:t>
                        </w:r>
                        <w:r>
                          <w:rPr>
                            <w:color w:val="231F20"/>
                            <w:spacing w:val="-10"/>
                            <w:sz w:val="22"/>
                          </w:rPr>
                          <w:t> </w:t>
                        </w:r>
                        <w:r>
                          <w:rPr>
                            <w:color w:val="231F20"/>
                            <w:spacing w:val="-4"/>
                            <w:sz w:val="22"/>
                          </w:rPr>
                          <w:t>column</w:t>
                        </w:r>
                        <w:r>
                          <w:rPr>
                            <w:color w:val="231F20"/>
                            <w:spacing w:val="-10"/>
                            <w:sz w:val="22"/>
                          </w:rPr>
                          <w:t> </w:t>
                        </w:r>
                        <w:r>
                          <w:rPr>
                            <w:color w:val="231F20"/>
                            <w:spacing w:val="-4"/>
                            <w:sz w:val="22"/>
                          </w:rPr>
                          <w:t>advancing</w:t>
                        </w:r>
                        <w:r>
                          <w:rPr>
                            <w:color w:val="231F20"/>
                            <w:spacing w:val="-10"/>
                            <w:sz w:val="22"/>
                          </w:rPr>
                          <w:t> </w:t>
                        </w:r>
                        <w:r>
                          <w:rPr>
                            <w:color w:val="231F20"/>
                            <w:spacing w:val="-4"/>
                            <w:sz w:val="22"/>
                          </w:rPr>
                          <w:t>from</w:t>
                        </w:r>
                        <w:r>
                          <w:rPr>
                            <w:color w:val="231F20"/>
                            <w:spacing w:val="-9"/>
                            <w:sz w:val="22"/>
                          </w:rPr>
                          <w:t> </w:t>
                        </w:r>
                        <w:r>
                          <w:rPr>
                            <w:color w:val="231F20"/>
                            <w:spacing w:val="-4"/>
                            <w:sz w:val="22"/>
                          </w:rPr>
                          <w:t>the</w:t>
                        </w:r>
                        <w:r>
                          <w:rPr>
                            <w:color w:val="231F20"/>
                            <w:spacing w:val="-10"/>
                            <w:sz w:val="22"/>
                          </w:rPr>
                          <w:t> </w:t>
                        </w:r>
                        <w:r>
                          <w:rPr>
                            <w:color w:val="231F20"/>
                            <w:spacing w:val="-4"/>
                            <w:sz w:val="22"/>
                          </w:rPr>
                          <w:t>left</w:t>
                        </w:r>
                        <w:r>
                          <w:rPr>
                            <w:color w:val="231F20"/>
                            <w:spacing w:val="-10"/>
                            <w:sz w:val="22"/>
                          </w:rPr>
                          <w:t> </w:t>
                        </w:r>
                        <w:r>
                          <w:rPr>
                            <w:color w:val="231F20"/>
                            <w:spacing w:val="-4"/>
                            <w:sz w:val="22"/>
                          </w:rPr>
                          <w:t>was</w:t>
                        </w:r>
                        <w:r>
                          <w:rPr>
                            <w:color w:val="231F20"/>
                            <w:spacing w:val="-10"/>
                            <w:sz w:val="22"/>
                          </w:rPr>
                          <w:t> </w:t>
                        </w:r>
                        <w:r>
                          <w:rPr>
                            <w:color w:val="231F20"/>
                            <w:spacing w:val="-4"/>
                            <w:sz w:val="22"/>
                          </w:rPr>
                          <w:t>attempting</w:t>
                        </w:r>
                        <w:r>
                          <w:rPr>
                            <w:color w:val="231F20"/>
                            <w:spacing w:val="-9"/>
                            <w:sz w:val="22"/>
                          </w:rPr>
                          <w:t> </w:t>
                        </w:r>
                        <w:r>
                          <w:rPr>
                            <w:color w:val="231F20"/>
                            <w:spacing w:val="-4"/>
                            <w:sz w:val="22"/>
                          </w:rPr>
                          <w:t>to</w:t>
                        </w:r>
                        <w:r>
                          <w:rPr>
                            <w:color w:val="231F20"/>
                            <w:spacing w:val="-10"/>
                            <w:sz w:val="22"/>
                          </w:rPr>
                          <w:t> </w:t>
                        </w:r>
                        <w:r>
                          <w:rPr>
                            <w:color w:val="231F20"/>
                            <w:spacing w:val="-4"/>
                            <w:sz w:val="22"/>
                          </w:rPr>
                          <w:t>seize</w:t>
                        </w:r>
                        <w:r>
                          <w:rPr>
                            <w:color w:val="231F20"/>
                            <w:spacing w:val="-10"/>
                            <w:sz w:val="22"/>
                          </w:rPr>
                          <w:t> </w:t>
                        </w:r>
                        <w:r>
                          <w:rPr>
                            <w:color w:val="231F20"/>
                            <w:spacing w:val="-4"/>
                            <w:sz w:val="22"/>
                          </w:rPr>
                          <w:t>a</w:t>
                        </w:r>
                        <w:r>
                          <w:rPr>
                            <w:color w:val="231F20"/>
                            <w:spacing w:val="-10"/>
                            <w:sz w:val="22"/>
                          </w:rPr>
                          <w:t> </w:t>
                        </w:r>
                        <w:r>
                          <w:rPr>
                            <w:color w:val="231F20"/>
                            <w:spacing w:val="-4"/>
                            <w:sz w:val="22"/>
                          </w:rPr>
                          <w:t>pass </w:t>
                        </w:r>
                        <w:r>
                          <w:rPr>
                            <w:color w:val="231F20"/>
                            <w:spacing w:val="-6"/>
                            <w:sz w:val="22"/>
                          </w:rPr>
                          <w:t>north</w:t>
                        </w:r>
                        <w:r>
                          <w:rPr>
                            <w:color w:val="231F20"/>
                            <w:spacing w:val="-8"/>
                            <w:sz w:val="22"/>
                          </w:rPr>
                          <w:t> </w:t>
                        </w:r>
                        <w:r>
                          <w:rPr>
                            <w:color w:val="231F20"/>
                            <w:spacing w:val="-6"/>
                            <w:sz w:val="22"/>
                          </w:rPr>
                          <w:t>of</w:t>
                        </w:r>
                        <w:r>
                          <w:rPr>
                            <w:color w:val="231F20"/>
                            <w:spacing w:val="-8"/>
                            <w:sz w:val="22"/>
                          </w:rPr>
                          <w:t> </w:t>
                        </w:r>
                        <w:r>
                          <w:rPr>
                            <w:color w:val="231F20"/>
                            <w:spacing w:val="-6"/>
                            <w:sz w:val="22"/>
                          </w:rPr>
                          <w:t>Kaechon.</w:t>
                        </w:r>
                        <w:r>
                          <w:rPr>
                            <w:color w:val="231F20"/>
                            <w:spacing w:val="-8"/>
                            <w:sz w:val="22"/>
                          </w:rPr>
                          <w:t> </w:t>
                        </w:r>
                        <w:r>
                          <w:rPr>
                            <w:color w:val="231F20"/>
                            <w:spacing w:val="-6"/>
                            <w:sz w:val="22"/>
                          </w:rPr>
                          <w:t>Captain</w:t>
                        </w:r>
                        <w:r>
                          <w:rPr>
                            <w:color w:val="231F20"/>
                            <w:spacing w:val="-7"/>
                            <w:sz w:val="22"/>
                          </w:rPr>
                          <w:t> </w:t>
                        </w:r>
                        <w:r>
                          <w:rPr>
                            <w:color w:val="231F20"/>
                            <w:spacing w:val="-6"/>
                            <w:sz w:val="22"/>
                          </w:rPr>
                          <w:t>Aldoğan’s</w:t>
                        </w:r>
                        <w:r>
                          <w:rPr>
                            <w:color w:val="231F20"/>
                            <w:spacing w:val="-8"/>
                            <w:sz w:val="22"/>
                          </w:rPr>
                          <w:t> </w:t>
                        </w:r>
                        <w:r>
                          <w:rPr>
                            <w:color w:val="231F20"/>
                            <w:spacing w:val="-6"/>
                            <w:sz w:val="22"/>
                          </w:rPr>
                          <w:t>company,</w:t>
                        </w:r>
                        <w:r>
                          <w:rPr>
                            <w:color w:val="231F20"/>
                            <w:spacing w:val="-8"/>
                            <w:sz w:val="22"/>
                          </w:rPr>
                          <w:t> </w:t>
                        </w:r>
                        <w:r>
                          <w:rPr>
                            <w:color w:val="231F20"/>
                            <w:spacing w:val="-6"/>
                            <w:sz w:val="22"/>
                          </w:rPr>
                          <w:t>which</w:t>
                        </w:r>
                        <w:r>
                          <w:rPr>
                            <w:color w:val="231F20"/>
                            <w:spacing w:val="-8"/>
                            <w:sz w:val="22"/>
                          </w:rPr>
                          <w:t> </w:t>
                        </w:r>
                        <w:r>
                          <w:rPr>
                            <w:color w:val="231F20"/>
                            <w:spacing w:val="-6"/>
                            <w:sz w:val="22"/>
                          </w:rPr>
                          <w:t>was</w:t>
                        </w:r>
                        <w:r>
                          <w:rPr>
                            <w:color w:val="231F20"/>
                            <w:spacing w:val="-7"/>
                            <w:sz w:val="22"/>
                          </w:rPr>
                          <w:t> </w:t>
                        </w:r>
                        <w:r>
                          <w:rPr>
                            <w:color w:val="231F20"/>
                            <w:spacing w:val="-6"/>
                            <w:sz w:val="22"/>
                          </w:rPr>
                          <w:t>in</w:t>
                        </w:r>
                        <w:r>
                          <w:rPr>
                            <w:color w:val="231F20"/>
                            <w:spacing w:val="-8"/>
                            <w:sz w:val="22"/>
                          </w:rPr>
                          <w:t> </w:t>
                        </w:r>
                        <w:r>
                          <w:rPr>
                            <w:color w:val="231F20"/>
                            <w:spacing w:val="-6"/>
                            <w:sz w:val="22"/>
                          </w:rPr>
                          <w:t>reserve, </w:t>
                        </w:r>
                        <w:r>
                          <w:rPr>
                            <w:color w:val="231F20"/>
                            <w:sz w:val="22"/>
                          </w:rPr>
                          <w:t>undertook this mission, quickly secured the pass, and opened fire </w:t>
                        </w:r>
                        <w:r>
                          <w:rPr>
                            <w:color w:val="231F20"/>
                            <w:spacing w:val="-2"/>
                            <w:sz w:val="22"/>
                          </w:rPr>
                          <w:t>on</w:t>
                        </w:r>
                        <w:r>
                          <w:rPr>
                            <w:color w:val="231F20"/>
                            <w:spacing w:val="-8"/>
                            <w:sz w:val="22"/>
                          </w:rPr>
                          <w:t> </w:t>
                        </w:r>
                        <w:r>
                          <w:rPr>
                            <w:color w:val="231F20"/>
                            <w:spacing w:val="-2"/>
                            <w:sz w:val="22"/>
                          </w:rPr>
                          <w:t>the</w:t>
                        </w:r>
                        <w:r>
                          <w:rPr>
                            <w:color w:val="231F20"/>
                            <w:spacing w:val="-8"/>
                            <w:sz w:val="22"/>
                          </w:rPr>
                          <w:t> </w:t>
                        </w:r>
                        <w:r>
                          <w:rPr>
                            <w:color w:val="231F20"/>
                            <w:spacing w:val="-2"/>
                            <w:sz w:val="22"/>
                          </w:rPr>
                          <w:t>enemy.</w:t>
                        </w:r>
                        <w:r>
                          <w:rPr>
                            <w:color w:val="231F20"/>
                            <w:spacing w:val="-8"/>
                            <w:sz w:val="22"/>
                          </w:rPr>
                          <w:t> </w:t>
                        </w:r>
                        <w:r>
                          <w:rPr>
                            <w:color w:val="231F20"/>
                            <w:spacing w:val="-2"/>
                            <w:sz w:val="22"/>
                          </w:rPr>
                          <w:t>After</w:t>
                        </w:r>
                        <w:r>
                          <w:rPr>
                            <w:color w:val="231F20"/>
                            <w:spacing w:val="-8"/>
                            <w:sz w:val="22"/>
                          </w:rPr>
                          <w:t> </w:t>
                        </w:r>
                        <w:r>
                          <w:rPr>
                            <w:color w:val="231F20"/>
                            <w:spacing w:val="-2"/>
                            <w:sz w:val="22"/>
                          </w:rPr>
                          <w:t>realizing</w:t>
                        </w:r>
                        <w:r>
                          <w:rPr>
                            <w:color w:val="231F20"/>
                            <w:spacing w:val="-8"/>
                            <w:sz w:val="22"/>
                          </w:rPr>
                          <w:t> </w:t>
                        </w:r>
                        <w:r>
                          <w:rPr>
                            <w:color w:val="231F20"/>
                            <w:spacing w:val="-2"/>
                            <w:sz w:val="22"/>
                          </w:rPr>
                          <w:t>that</w:t>
                        </w:r>
                        <w:r>
                          <w:rPr>
                            <w:color w:val="231F20"/>
                            <w:spacing w:val="-8"/>
                            <w:sz w:val="22"/>
                          </w:rPr>
                          <w:t> </w:t>
                        </w:r>
                        <w:r>
                          <w:rPr>
                            <w:color w:val="231F20"/>
                            <w:spacing w:val="-2"/>
                            <w:sz w:val="22"/>
                          </w:rPr>
                          <w:t>a</w:t>
                        </w:r>
                        <w:r>
                          <w:rPr>
                            <w:color w:val="231F20"/>
                            <w:spacing w:val="-8"/>
                            <w:sz w:val="22"/>
                          </w:rPr>
                          <w:t> </w:t>
                        </w:r>
                        <w:r>
                          <w:rPr>
                            <w:color w:val="231F20"/>
                            <w:spacing w:val="-2"/>
                            <w:sz w:val="22"/>
                          </w:rPr>
                          <w:t>large</w:t>
                        </w:r>
                        <w:r>
                          <w:rPr>
                            <w:color w:val="231F20"/>
                            <w:spacing w:val="-8"/>
                            <w:sz w:val="22"/>
                          </w:rPr>
                          <w:t> </w:t>
                        </w:r>
                        <w:r>
                          <w:rPr>
                            <w:color w:val="231F20"/>
                            <w:spacing w:val="-2"/>
                            <w:sz w:val="22"/>
                          </w:rPr>
                          <w:t>number</w:t>
                        </w:r>
                        <w:r>
                          <w:rPr>
                            <w:color w:val="231F20"/>
                            <w:spacing w:val="-8"/>
                            <w:sz w:val="22"/>
                          </w:rPr>
                          <w:t> </w:t>
                        </w:r>
                        <w:r>
                          <w:rPr>
                            <w:color w:val="231F20"/>
                            <w:spacing w:val="-2"/>
                            <w:sz w:val="22"/>
                          </w:rPr>
                          <w:t>of</w:t>
                        </w:r>
                        <w:r>
                          <w:rPr>
                            <w:color w:val="231F20"/>
                            <w:spacing w:val="-8"/>
                            <w:sz w:val="22"/>
                          </w:rPr>
                          <w:t> </w:t>
                        </w:r>
                        <w:r>
                          <w:rPr>
                            <w:color w:val="231F20"/>
                            <w:spacing w:val="-2"/>
                            <w:sz w:val="22"/>
                          </w:rPr>
                          <w:t>enemy</w:t>
                        </w:r>
                        <w:r>
                          <w:rPr>
                            <w:color w:val="231F20"/>
                            <w:spacing w:val="-8"/>
                            <w:sz w:val="22"/>
                          </w:rPr>
                          <w:t> </w:t>
                        </w:r>
                        <w:r>
                          <w:rPr>
                            <w:color w:val="231F20"/>
                            <w:spacing w:val="-2"/>
                            <w:sz w:val="22"/>
                          </w:rPr>
                          <w:t>soldiers were</w:t>
                        </w:r>
                        <w:r>
                          <w:rPr>
                            <w:color w:val="231F20"/>
                            <w:spacing w:val="-10"/>
                            <w:sz w:val="22"/>
                          </w:rPr>
                          <w:t> </w:t>
                        </w:r>
                        <w:r>
                          <w:rPr>
                            <w:color w:val="231F20"/>
                            <w:spacing w:val="-2"/>
                            <w:sz w:val="22"/>
                          </w:rPr>
                          <w:t>attempting</w:t>
                        </w:r>
                        <w:r>
                          <w:rPr>
                            <w:color w:val="231F20"/>
                            <w:spacing w:val="-10"/>
                            <w:sz w:val="22"/>
                          </w:rPr>
                          <w:t> </w:t>
                        </w:r>
                        <w:r>
                          <w:rPr>
                            <w:color w:val="231F20"/>
                            <w:spacing w:val="-2"/>
                            <w:sz w:val="22"/>
                          </w:rPr>
                          <w:t>to</w:t>
                        </w:r>
                        <w:r>
                          <w:rPr>
                            <w:color w:val="231F20"/>
                            <w:spacing w:val="-10"/>
                            <w:sz w:val="22"/>
                          </w:rPr>
                          <w:t> </w:t>
                        </w:r>
                        <w:r>
                          <w:rPr>
                            <w:color w:val="231F20"/>
                            <w:spacing w:val="-2"/>
                            <w:sz w:val="22"/>
                          </w:rPr>
                          <w:t>encircle</w:t>
                        </w:r>
                        <w:r>
                          <w:rPr>
                            <w:color w:val="231F20"/>
                            <w:spacing w:val="-10"/>
                            <w:sz w:val="22"/>
                          </w:rPr>
                          <w:t> </w:t>
                        </w:r>
                        <w:r>
                          <w:rPr>
                            <w:color w:val="231F20"/>
                            <w:spacing w:val="-2"/>
                            <w:sz w:val="22"/>
                          </w:rPr>
                          <w:t>them,</w:t>
                        </w:r>
                        <w:r>
                          <w:rPr>
                            <w:color w:val="231F20"/>
                            <w:spacing w:val="-10"/>
                            <w:sz w:val="22"/>
                          </w:rPr>
                          <w:t> </w:t>
                        </w:r>
                        <w:r>
                          <w:rPr>
                            <w:color w:val="231F20"/>
                            <w:spacing w:val="-2"/>
                            <w:sz w:val="22"/>
                          </w:rPr>
                          <w:t>Captain</w:t>
                        </w:r>
                        <w:r>
                          <w:rPr>
                            <w:color w:val="231F20"/>
                            <w:spacing w:val="-10"/>
                            <w:sz w:val="22"/>
                          </w:rPr>
                          <w:t> </w:t>
                        </w:r>
                        <w:r>
                          <w:rPr>
                            <w:color w:val="231F20"/>
                            <w:spacing w:val="-2"/>
                            <w:sz w:val="22"/>
                          </w:rPr>
                          <w:t>Aldoğan</w:t>
                        </w:r>
                        <w:r>
                          <w:rPr>
                            <w:color w:val="231F20"/>
                            <w:spacing w:val="-10"/>
                            <w:sz w:val="22"/>
                          </w:rPr>
                          <w:t> </w:t>
                        </w:r>
                        <w:r>
                          <w:rPr>
                            <w:color w:val="231F20"/>
                            <w:spacing w:val="-2"/>
                            <w:sz w:val="22"/>
                          </w:rPr>
                          <w:t>ordered</w:t>
                        </w:r>
                        <w:r>
                          <w:rPr>
                            <w:color w:val="231F20"/>
                            <w:spacing w:val="-10"/>
                            <w:sz w:val="22"/>
                          </w:rPr>
                          <w:t> </w:t>
                        </w:r>
                        <w:r>
                          <w:rPr>
                            <w:color w:val="231F20"/>
                            <w:spacing w:val="-2"/>
                            <w:sz w:val="22"/>
                          </w:rPr>
                          <w:t>Platoon Commander</w:t>
                        </w:r>
                        <w:r>
                          <w:rPr>
                            <w:color w:val="231F20"/>
                            <w:spacing w:val="-13"/>
                            <w:sz w:val="22"/>
                          </w:rPr>
                          <w:t> </w:t>
                        </w:r>
                        <w:r>
                          <w:rPr>
                            <w:color w:val="231F20"/>
                            <w:spacing w:val="-2"/>
                            <w:sz w:val="22"/>
                          </w:rPr>
                          <w:t>Lieutenant</w:t>
                        </w:r>
                        <w:r>
                          <w:rPr>
                            <w:color w:val="231F20"/>
                            <w:spacing w:val="-13"/>
                            <w:sz w:val="22"/>
                          </w:rPr>
                          <w:t> </w:t>
                        </w:r>
                        <w:r>
                          <w:rPr>
                            <w:color w:val="231F20"/>
                            <w:spacing w:val="-2"/>
                            <w:sz w:val="22"/>
                          </w:rPr>
                          <w:t>Halil</w:t>
                        </w:r>
                        <w:r>
                          <w:rPr>
                            <w:color w:val="231F20"/>
                            <w:spacing w:val="-12"/>
                            <w:sz w:val="22"/>
                          </w:rPr>
                          <w:t> </w:t>
                        </w:r>
                        <w:r>
                          <w:rPr>
                            <w:color w:val="231F20"/>
                            <w:spacing w:val="-2"/>
                            <w:sz w:val="22"/>
                          </w:rPr>
                          <w:t>Akdoğan</w:t>
                        </w:r>
                        <w:r>
                          <w:rPr>
                            <w:color w:val="231F20"/>
                            <w:spacing w:val="-13"/>
                            <w:sz w:val="22"/>
                          </w:rPr>
                          <w:t> </w:t>
                        </w:r>
                        <w:r>
                          <w:rPr>
                            <w:color w:val="231F20"/>
                            <w:spacing w:val="-2"/>
                            <w:sz w:val="22"/>
                          </w:rPr>
                          <w:t>to</w:t>
                        </w:r>
                        <w:r>
                          <w:rPr>
                            <w:color w:val="231F20"/>
                            <w:spacing w:val="-12"/>
                            <w:sz w:val="22"/>
                          </w:rPr>
                          <w:t> </w:t>
                        </w:r>
                        <w:r>
                          <w:rPr>
                            <w:color w:val="231F20"/>
                            <w:spacing w:val="-2"/>
                            <w:sz w:val="22"/>
                          </w:rPr>
                          <w:t>withdraw</w:t>
                        </w:r>
                        <w:r>
                          <w:rPr>
                            <w:color w:val="231F20"/>
                            <w:spacing w:val="-13"/>
                            <w:sz w:val="22"/>
                          </w:rPr>
                          <w:t> </w:t>
                        </w:r>
                        <w:r>
                          <w:rPr>
                            <w:color w:val="231F20"/>
                            <w:spacing w:val="-2"/>
                            <w:sz w:val="22"/>
                          </w:rPr>
                          <w:t>with</w:t>
                        </w:r>
                        <w:r>
                          <w:rPr>
                            <w:color w:val="231F20"/>
                            <w:spacing w:val="-13"/>
                            <w:sz w:val="22"/>
                          </w:rPr>
                          <w:t> </w:t>
                        </w:r>
                        <w:r>
                          <w:rPr>
                            <w:color w:val="231F20"/>
                            <w:spacing w:val="-2"/>
                            <w:sz w:val="22"/>
                          </w:rPr>
                          <w:t>part</w:t>
                        </w:r>
                        <w:r>
                          <w:rPr>
                            <w:color w:val="231F20"/>
                            <w:spacing w:val="-12"/>
                            <w:sz w:val="22"/>
                          </w:rPr>
                          <w:t> </w:t>
                        </w:r>
                        <w:r>
                          <w:rPr>
                            <w:color w:val="231F20"/>
                            <w:spacing w:val="-2"/>
                            <w:sz w:val="22"/>
                          </w:rPr>
                          <w:t>of</w:t>
                        </w:r>
                        <w:r>
                          <w:rPr>
                            <w:color w:val="231F20"/>
                            <w:spacing w:val="-13"/>
                            <w:sz w:val="22"/>
                          </w:rPr>
                          <w:t> </w:t>
                        </w:r>
                        <w:r>
                          <w:rPr>
                            <w:color w:val="231F20"/>
                            <w:spacing w:val="-5"/>
                            <w:sz w:val="22"/>
                          </w:rPr>
                          <w:t>the</w:t>
                        </w:r>
                      </w:p>
                      <w:p>
                        <w:pPr>
                          <w:spacing w:before="0"/>
                          <w:ind w:left="283" w:right="280" w:firstLine="0"/>
                          <w:jc w:val="both"/>
                          <w:rPr>
                            <w:sz w:val="22"/>
                          </w:rPr>
                        </w:pPr>
                        <w:r>
                          <w:rPr>
                            <w:color w:val="231F20"/>
                            <w:sz w:val="22"/>
                          </w:rPr>
                          <w:t>company,</w:t>
                        </w:r>
                        <w:r>
                          <w:rPr>
                            <w:color w:val="231F20"/>
                            <w:spacing w:val="-7"/>
                            <w:sz w:val="22"/>
                          </w:rPr>
                          <w:t> </w:t>
                        </w:r>
                        <w:r>
                          <w:rPr>
                            <w:color w:val="231F20"/>
                            <w:sz w:val="22"/>
                          </w:rPr>
                          <w:t>stating</w:t>
                        </w:r>
                        <w:r>
                          <w:rPr>
                            <w:color w:val="231F20"/>
                            <w:spacing w:val="-7"/>
                            <w:sz w:val="22"/>
                          </w:rPr>
                          <w:t> </w:t>
                        </w:r>
                        <w:r>
                          <w:rPr>
                            <w:color w:val="231F20"/>
                            <w:sz w:val="22"/>
                          </w:rPr>
                          <w:t>that</w:t>
                        </w:r>
                        <w:r>
                          <w:rPr>
                            <w:color w:val="231F20"/>
                            <w:spacing w:val="-7"/>
                            <w:sz w:val="22"/>
                          </w:rPr>
                          <w:t> </w:t>
                        </w:r>
                        <w:r>
                          <w:rPr>
                            <w:color w:val="231F20"/>
                            <w:sz w:val="22"/>
                          </w:rPr>
                          <w:t>he</w:t>
                        </w:r>
                        <w:r>
                          <w:rPr>
                            <w:color w:val="231F20"/>
                            <w:spacing w:val="-7"/>
                            <w:sz w:val="22"/>
                          </w:rPr>
                          <w:t> </w:t>
                        </w:r>
                        <w:r>
                          <w:rPr>
                            <w:color w:val="231F20"/>
                            <w:sz w:val="22"/>
                          </w:rPr>
                          <w:t>and</w:t>
                        </w:r>
                        <w:r>
                          <w:rPr>
                            <w:color w:val="231F20"/>
                            <w:spacing w:val="-7"/>
                            <w:sz w:val="22"/>
                          </w:rPr>
                          <w:t> </w:t>
                        </w:r>
                        <w:r>
                          <w:rPr>
                            <w:color w:val="231F20"/>
                            <w:sz w:val="22"/>
                          </w:rPr>
                          <w:t>the</w:t>
                        </w:r>
                        <w:r>
                          <w:rPr>
                            <w:color w:val="231F20"/>
                            <w:spacing w:val="-7"/>
                            <w:sz w:val="22"/>
                          </w:rPr>
                          <w:t> </w:t>
                        </w:r>
                        <w:r>
                          <w:rPr>
                            <w:color w:val="231F20"/>
                            <w:sz w:val="22"/>
                          </w:rPr>
                          <w:t>remaining</w:t>
                        </w:r>
                        <w:r>
                          <w:rPr>
                            <w:color w:val="231F20"/>
                            <w:spacing w:val="-7"/>
                            <w:sz w:val="22"/>
                          </w:rPr>
                          <w:t> </w:t>
                        </w:r>
                        <w:r>
                          <w:rPr>
                            <w:color w:val="231F20"/>
                            <w:sz w:val="22"/>
                          </w:rPr>
                          <w:t>soldiers</w:t>
                        </w:r>
                        <w:r>
                          <w:rPr>
                            <w:color w:val="231F20"/>
                            <w:spacing w:val="-7"/>
                            <w:sz w:val="22"/>
                          </w:rPr>
                          <w:t> </w:t>
                        </w:r>
                        <w:r>
                          <w:rPr>
                            <w:color w:val="231F20"/>
                            <w:sz w:val="22"/>
                          </w:rPr>
                          <w:t>would</w:t>
                        </w:r>
                        <w:r>
                          <w:rPr>
                            <w:color w:val="231F20"/>
                            <w:spacing w:val="-7"/>
                            <w:sz w:val="22"/>
                          </w:rPr>
                          <w:t> </w:t>
                        </w:r>
                        <w:r>
                          <w:rPr>
                            <w:color w:val="231F20"/>
                            <w:sz w:val="22"/>
                          </w:rPr>
                          <w:t>stay</w:t>
                        </w:r>
                        <w:r>
                          <w:rPr>
                            <w:color w:val="231F20"/>
                            <w:spacing w:val="-7"/>
                            <w:sz w:val="22"/>
                          </w:rPr>
                          <w:t> </w:t>
                        </w:r>
                        <w:r>
                          <w:rPr>
                            <w:color w:val="231F20"/>
                            <w:sz w:val="22"/>
                          </w:rPr>
                          <w:t>behind</w:t>
                        </w:r>
                        <w:r>
                          <w:rPr>
                            <w:color w:val="231F20"/>
                            <w:spacing w:val="-7"/>
                            <w:sz w:val="22"/>
                          </w:rPr>
                          <w:t> </w:t>
                        </w:r>
                        <w:r>
                          <w:rPr>
                            <w:color w:val="231F20"/>
                            <w:sz w:val="22"/>
                          </w:rPr>
                          <w:t>to</w:t>
                        </w:r>
                        <w:r>
                          <w:rPr>
                            <w:color w:val="231F20"/>
                            <w:spacing w:val="-7"/>
                            <w:sz w:val="22"/>
                          </w:rPr>
                          <w:t> </w:t>
                        </w:r>
                        <w:r>
                          <w:rPr>
                            <w:color w:val="231F20"/>
                            <w:sz w:val="22"/>
                          </w:rPr>
                          <w:t>cover</w:t>
                        </w:r>
                        <w:r>
                          <w:rPr>
                            <w:color w:val="231F20"/>
                            <w:spacing w:val="-7"/>
                            <w:sz w:val="22"/>
                          </w:rPr>
                          <w:t> </w:t>
                        </w:r>
                        <w:r>
                          <w:rPr>
                            <w:color w:val="231F20"/>
                            <w:sz w:val="22"/>
                          </w:rPr>
                          <w:t>them.</w:t>
                        </w:r>
                        <w:r>
                          <w:rPr>
                            <w:color w:val="231F20"/>
                            <w:spacing w:val="-7"/>
                            <w:sz w:val="22"/>
                          </w:rPr>
                          <w:t> </w:t>
                        </w:r>
                        <w:r>
                          <w:rPr>
                            <w:color w:val="231F20"/>
                            <w:sz w:val="22"/>
                          </w:rPr>
                          <w:t>While</w:t>
                        </w:r>
                        <w:r>
                          <w:rPr>
                            <w:color w:val="231F20"/>
                            <w:spacing w:val="-7"/>
                            <w:sz w:val="22"/>
                          </w:rPr>
                          <w:t> </w:t>
                        </w:r>
                        <w:r>
                          <w:rPr>
                            <w:color w:val="231F20"/>
                            <w:sz w:val="22"/>
                          </w:rPr>
                          <w:t>they</w:t>
                        </w:r>
                        <w:r>
                          <w:rPr>
                            <w:color w:val="231F20"/>
                            <w:spacing w:val="-7"/>
                            <w:sz w:val="22"/>
                          </w:rPr>
                          <w:t> </w:t>
                        </w:r>
                        <w:r>
                          <w:rPr>
                            <w:color w:val="231F20"/>
                            <w:sz w:val="22"/>
                          </w:rPr>
                          <w:t>were withdrawing,</w:t>
                        </w:r>
                        <w:r>
                          <w:rPr>
                            <w:color w:val="231F20"/>
                            <w:spacing w:val="-11"/>
                            <w:sz w:val="22"/>
                          </w:rPr>
                          <w:t> </w:t>
                        </w:r>
                        <w:r>
                          <w:rPr>
                            <w:color w:val="231F20"/>
                            <w:sz w:val="22"/>
                          </w:rPr>
                          <w:t>a</w:t>
                        </w:r>
                        <w:r>
                          <w:rPr>
                            <w:color w:val="231F20"/>
                            <w:spacing w:val="-11"/>
                            <w:sz w:val="22"/>
                          </w:rPr>
                          <w:t> </w:t>
                        </w:r>
                        <w:r>
                          <w:rPr>
                            <w:color w:val="231F20"/>
                            <w:sz w:val="22"/>
                          </w:rPr>
                          <w:t>grenade</w:t>
                        </w:r>
                        <w:r>
                          <w:rPr>
                            <w:color w:val="231F20"/>
                            <w:spacing w:val="-11"/>
                            <w:sz w:val="22"/>
                          </w:rPr>
                          <w:t> </w:t>
                        </w:r>
                        <w:r>
                          <w:rPr>
                            <w:color w:val="231F20"/>
                            <w:sz w:val="22"/>
                          </w:rPr>
                          <w:t>battle</w:t>
                        </w:r>
                        <w:r>
                          <w:rPr>
                            <w:color w:val="231F20"/>
                            <w:spacing w:val="-11"/>
                            <w:sz w:val="22"/>
                          </w:rPr>
                          <w:t> </w:t>
                        </w:r>
                        <w:r>
                          <w:rPr>
                            <w:color w:val="231F20"/>
                            <w:sz w:val="22"/>
                          </w:rPr>
                          <w:t>began</w:t>
                        </w:r>
                        <w:r>
                          <w:rPr>
                            <w:color w:val="231F20"/>
                            <w:spacing w:val="-11"/>
                            <w:sz w:val="22"/>
                          </w:rPr>
                          <w:t> </w:t>
                        </w:r>
                        <w:r>
                          <w:rPr>
                            <w:color w:val="231F20"/>
                            <w:sz w:val="22"/>
                          </w:rPr>
                          <w:t>between</w:t>
                        </w:r>
                        <w:r>
                          <w:rPr>
                            <w:color w:val="231F20"/>
                            <w:spacing w:val="-11"/>
                            <w:sz w:val="22"/>
                          </w:rPr>
                          <w:t> </w:t>
                        </w:r>
                        <w:r>
                          <w:rPr>
                            <w:color w:val="231F20"/>
                            <w:sz w:val="22"/>
                          </w:rPr>
                          <w:t>the</w:t>
                        </w:r>
                        <w:r>
                          <w:rPr>
                            <w:color w:val="231F20"/>
                            <w:spacing w:val="-11"/>
                            <w:sz w:val="22"/>
                          </w:rPr>
                          <w:t> </w:t>
                        </w:r>
                        <w:r>
                          <w:rPr>
                            <w:color w:val="231F20"/>
                            <w:sz w:val="22"/>
                          </w:rPr>
                          <w:t>enemy</w:t>
                        </w:r>
                        <w:r>
                          <w:rPr>
                            <w:color w:val="231F20"/>
                            <w:spacing w:val="-11"/>
                            <w:sz w:val="22"/>
                          </w:rPr>
                          <w:t> </w:t>
                        </w:r>
                        <w:r>
                          <w:rPr>
                            <w:color w:val="231F20"/>
                            <w:sz w:val="22"/>
                          </w:rPr>
                          <w:t>group</w:t>
                        </w:r>
                        <w:r>
                          <w:rPr>
                            <w:color w:val="231F20"/>
                            <w:spacing w:val="-11"/>
                            <w:sz w:val="22"/>
                          </w:rPr>
                          <w:t> </w:t>
                        </w:r>
                        <w:r>
                          <w:rPr>
                            <w:color w:val="231F20"/>
                            <w:sz w:val="22"/>
                          </w:rPr>
                          <w:t>approaching</w:t>
                        </w:r>
                        <w:r>
                          <w:rPr>
                            <w:color w:val="231F20"/>
                            <w:spacing w:val="-11"/>
                            <w:sz w:val="22"/>
                          </w:rPr>
                          <w:t> </w:t>
                        </w:r>
                        <w:r>
                          <w:rPr>
                            <w:color w:val="231F20"/>
                            <w:sz w:val="22"/>
                          </w:rPr>
                          <w:t>the</w:t>
                        </w:r>
                        <w:r>
                          <w:rPr>
                            <w:color w:val="231F20"/>
                            <w:spacing w:val="-11"/>
                            <w:sz w:val="22"/>
                          </w:rPr>
                          <w:t> </w:t>
                        </w:r>
                        <w:r>
                          <w:rPr>
                            <w:color w:val="231F20"/>
                            <w:sz w:val="22"/>
                          </w:rPr>
                          <w:t>position</w:t>
                        </w:r>
                        <w:r>
                          <w:rPr>
                            <w:color w:val="231F20"/>
                            <w:spacing w:val="-11"/>
                            <w:sz w:val="22"/>
                          </w:rPr>
                          <w:t> </w:t>
                        </w:r>
                        <w:r>
                          <w:rPr>
                            <w:color w:val="231F20"/>
                            <w:sz w:val="22"/>
                          </w:rPr>
                          <w:t>and</w:t>
                        </w:r>
                        <w:r>
                          <w:rPr>
                            <w:color w:val="231F20"/>
                            <w:spacing w:val="-11"/>
                            <w:sz w:val="22"/>
                          </w:rPr>
                          <w:t> </w:t>
                        </w:r>
                        <w:r>
                          <w:rPr>
                            <w:color w:val="231F20"/>
                            <w:sz w:val="22"/>
                          </w:rPr>
                          <w:t>those</w:t>
                        </w:r>
                        <w:r>
                          <w:rPr>
                            <w:color w:val="231F20"/>
                            <w:spacing w:val="-11"/>
                            <w:sz w:val="22"/>
                          </w:rPr>
                          <w:t> </w:t>
                        </w:r>
                        <w:r>
                          <w:rPr>
                            <w:color w:val="231F20"/>
                            <w:sz w:val="22"/>
                          </w:rPr>
                          <w:t>who</w:t>
                        </w:r>
                      </w:p>
                    </w:txbxContent>
                  </v:textbox>
                  <w10:wrap type="none"/>
                </v:shape>
                <w10:wrap type="topAndBottom"/>
              </v:group>
            </w:pict>
          </mc:Fallback>
        </mc:AlternateContent>
      </w:r>
    </w:p>
    <w:p>
      <w:pPr>
        <w:pStyle w:val="BodyText"/>
        <w:spacing w:before="9"/>
        <w:rPr>
          <w:sz w:val="4"/>
        </w:rPr>
      </w:pPr>
    </w:p>
    <w:p>
      <w:pPr>
        <w:pStyle w:val="BodyText"/>
        <w:spacing w:after="0"/>
        <w:rPr>
          <w:sz w:val="4"/>
        </w:rPr>
        <w:sectPr>
          <w:headerReference w:type="even" r:id="rId22"/>
          <w:headerReference w:type="default" r:id="rId23"/>
          <w:footerReference w:type="even" r:id="rId24"/>
          <w:footerReference w:type="default" r:id="rId25"/>
          <w:pgSz w:w="11910" w:h="16840"/>
          <w:pgMar w:header="777" w:footer="1104" w:top="1160" w:bottom="1300" w:left="992" w:right="992"/>
          <w:pgNumType w:start="218"/>
        </w:sectPr>
      </w:pPr>
    </w:p>
    <w:p>
      <w:pPr>
        <w:pStyle w:val="BodyText"/>
        <w:spacing w:before="5"/>
        <w:rPr>
          <w:sz w:val="18"/>
        </w:rPr>
      </w:pPr>
    </w:p>
    <w:p>
      <w:pPr>
        <w:spacing w:line="240" w:lineRule="auto"/>
        <w:ind w:left="141" w:right="0" w:firstLine="0"/>
        <w:rPr>
          <w:sz w:val="20"/>
        </w:rPr>
      </w:pPr>
      <w:r>
        <w:rPr>
          <w:sz w:val="20"/>
        </w:rPr>
        <mc:AlternateContent>
          <mc:Choice Requires="wps">
            <w:drawing>
              <wp:inline distT="0" distB="0" distL="0" distR="0">
                <wp:extent cx="6048375" cy="2559685"/>
                <wp:effectExtent l="0" t="0" r="0" b="0"/>
                <wp:docPr id="115" name="Textbox 115"/>
                <wp:cNvGraphicFramePr>
                  <a:graphicFrameLocks/>
                </wp:cNvGraphicFramePr>
                <a:graphic>
                  <a:graphicData uri="http://schemas.microsoft.com/office/word/2010/wordprocessingShape">
                    <wps:wsp>
                      <wps:cNvPr id="115" name="Textbox 115"/>
                      <wps:cNvSpPr txBox="1"/>
                      <wps:spPr>
                        <a:xfrm>
                          <a:off x="0" y="0"/>
                          <a:ext cx="6048375" cy="2559685"/>
                        </a:xfrm>
                        <a:prstGeom prst="rect">
                          <a:avLst/>
                        </a:prstGeom>
                        <a:solidFill>
                          <a:srgbClr val="DDDDDC"/>
                        </a:solidFill>
                      </wps:spPr>
                      <wps:txbx>
                        <w:txbxContent>
                          <w:p>
                            <w:pPr>
                              <w:pStyle w:val="BodyText"/>
                              <w:spacing w:before="238"/>
                              <w:ind w:left="283" w:right="282"/>
                              <w:jc w:val="both"/>
                              <w:rPr>
                                <w:color w:val="000000"/>
                              </w:rPr>
                            </w:pPr>
                            <w:r>
                              <w:rPr>
                                <w:color w:val="231F20"/>
                              </w:rPr>
                              <w:t>remained</w:t>
                            </w:r>
                            <w:r>
                              <w:rPr>
                                <w:color w:val="231F20"/>
                                <w:spacing w:val="-7"/>
                              </w:rPr>
                              <w:t> </w:t>
                            </w:r>
                            <w:r>
                              <w:rPr>
                                <w:color w:val="231F20"/>
                              </w:rPr>
                              <w:t>with</w:t>
                            </w:r>
                            <w:r>
                              <w:rPr>
                                <w:color w:val="231F20"/>
                                <w:spacing w:val="-7"/>
                              </w:rPr>
                              <w:t> </w:t>
                            </w:r>
                            <w:r>
                              <w:rPr>
                                <w:color w:val="231F20"/>
                              </w:rPr>
                              <w:t>Captain</w:t>
                            </w:r>
                            <w:r>
                              <w:rPr>
                                <w:color w:val="231F20"/>
                                <w:spacing w:val="-7"/>
                              </w:rPr>
                              <w:t> </w:t>
                            </w:r>
                            <w:r>
                              <w:rPr>
                                <w:color w:val="231F20"/>
                              </w:rPr>
                              <w:t>Aldoğan.</w:t>
                            </w:r>
                            <w:r>
                              <w:rPr>
                                <w:color w:val="231F20"/>
                                <w:spacing w:val="-7"/>
                              </w:rPr>
                              <w:t> </w:t>
                            </w:r>
                            <w:r>
                              <w:rPr>
                                <w:color w:val="231F20"/>
                              </w:rPr>
                              <w:t>The</w:t>
                            </w:r>
                            <w:r>
                              <w:rPr>
                                <w:color w:val="231F20"/>
                                <w:spacing w:val="-7"/>
                              </w:rPr>
                              <w:t> </w:t>
                            </w:r>
                            <w:r>
                              <w:rPr>
                                <w:color w:val="231F20"/>
                              </w:rPr>
                              <w:t>enemy</w:t>
                            </w:r>
                            <w:r>
                              <w:rPr>
                                <w:color w:val="231F20"/>
                                <w:spacing w:val="-7"/>
                              </w:rPr>
                              <w:t> </w:t>
                            </w:r>
                            <w:r>
                              <w:rPr>
                                <w:color w:val="231F20"/>
                              </w:rPr>
                              <w:t>was</w:t>
                            </w:r>
                            <w:r>
                              <w:rPr>
                                <w:color w:val="231F20"/>
                                <w:spacing w:val="-7"/>
                              </w:rPr>
                              <w:t> </w:t>
                            </w:r>
                            <w:r>
                              <w:rPr>
                                <w:color w:val="231F20"/>
                              </w:rPr>
                              <w:t>forced</w:t>
                            </w:r>
                            <w:r>
                              <w:rPr>
                                <w:color w:val="231F20"/>
                                <w:spacing w:val="-7"/>
                              </w:rPr>
                              <w:t> </w:t>
                            </w:r>
                            <w:r>
                              <w:rPr>
                                <w:color w:val="231F20"/>
                              </w:rPr>
                              <w:t>to</w:t>
                            </w:r>
                            <w:r>
                              <w:rPr>
                                <w:color w:val="231F20"/>
                                <w:spacing w:val="-7"/>
                              </w:rPr>
                              <w:t> </w:t>
                            </w:r>
                            <w:r>
                              <w:rPr>
                                <w:color w:val="231F20"/>
                              </w:rPr>
                              <w:t>retreat,</w:t>
                            </w:r>
                            <w:r>
                              <w:rPr>
                                <w:color w:val="231F20"/>
                                <w:spacing w:val="-7"/>
                              </w:rPr>
                              <w:t> </w:t>
                            </w:r>
                            <w:r>
                              <w:rPr>
                                <w:color w:val="231F20"/>
                              </w:rPr>
                              <w:t>leaving</w:t>
                            </w:r>
                            <w:r>
                              <w:rPr>
                                <w:color w:val="231F20"/>
                                <w:spacing w:val="-7"/>
                              </w:rPr>
                              <w:t> </w:t>
                            </w:r>
                            <w:r>
                              <w:rPr>
                                <w:color w:val="231F20"/>
                              </w:rPr>
                              <w:t>hundreds</w:t>
                            </w:r>
                            <w:r>
                              <w:rPr>
                                <w:color w:val="231F20"/>
                                <w:spacing w:val="-7"/>
                              </w:rPr>
                              <w:t> </w:t>
                            </w:r>
                            <w:r>
                              <w:rPr>
                                <w:color w:val="231F20"/>
                              </w:rPr>
                              <w:t>of</w:t>
                            </w:r>
                            <w:r>
                              <w:rPr>
                                <w:color w:val="231F20"/>
                                <w:spacing w:val="-7"/>
                              </w:rPr>
                              <w:t> </w:t>
                            </w:r>
                            <w:r>
                              <w:rPr>
                                <w:color w:val="231F20"/>
                              </w:rPr>
                              <w:t>dead</w:t>
                            </w:r>
                            <w:r>
                              <w:rPr>
                                <w:color w:val="231F20"/>
                                <w:spacing w:val="-7"/>
                              </w:rPr>
                              <w:t> </w:t>
                            </w:r>
                            <w:r>
                              <w:rPr>
                                <w:color w:val="231F20"/>
                              </w:rPr>
                              <w:t>behind.</w:t>
                            </w:r>
                            <w:r>
                              <w:rPr>
                                <w:color w:val="231F20"/>
                                <w:spacing w:val="-7"/>
                              </w:rPr>
                              <w:t> </w:t>
                            </w:r>
                            <w:r>
                              <w:rPr>
                                <w:color w:val="231F20"/>
                              </w:rPr>
                              <w:t>A soldier</w:t>
                            </w:r>
                            <w:r>
                              <w:rPr>
                                <w:color w:val="231F20"/>
                                <w:spacing w:val="-2"/>
                              </w:rPr>
                              <w:t> </w:t>
                            </w:r>
                            <w:r>
                              <w:rPr>
                                <w:color w:val="231F20"/>
                              </w:rPr>
                              <w:t>who</w:t>
                            </w:r>
                            <w:r>
                              <w:rPr>
                                <w:color w:val="231F20"/>
                                <w:spacing w:val="-2"/>
                              </w:rPr>
                              <w:t> </w:t>
                            </w:r>
                            <w:r>
                              <w:rPr>
                                <w:color w:val="231F20"/>
                              </w:rPr>
                              <w:t>survived</w:t>
                            </w:r>
                            <w:r>
                              <w:rPr>
                                <w:color w:val="231F20"/>
                                <w:spacing w:val="-2"/>
                              </w:rPr>
                              <w:t> </w:t>
                            </w:r>
                            <w:r>
                              <w:rPr>
                                <w:color w:val="231F20"/>
                              </w:rPr>
                              <w:t>that</w:t>
                            </w:r>
                            <w:r>
                              <w:rPr>
                                <w:color w:val="231F20"/>
                                <w:spacing w:val="-2"/>
                              </w:rPr>
                              <w:t> </w:t>
                            </w:r>
                            <w:r>
                              <w:rPr>
                                <w:color w:val="231F20"/>
                              </w:rPr>
                              <w:t>clash</w:t>
                            </w:r>
                            <w:r>
                              <w:rPr>
                                <w:color w:val="231F20"/>
                                <w:spacing w:val="-2"/>
                              </w:rPr>
                              <w:t> </w:t>
                            </w:r>
                            <w:r>
                              <w:rPr>
                                <w:color w:val="231F20"/>
                              </w:rPr>
                              <w:t>wounded</w:t>
                            </w:r>
                            <w:r>
                              <w:rPr>
                                <w:color w:val="231F20"/>
                                <w:spacing w:val="-2"/>
                              </w:rPr>
                              <w:t> </w:t>
                            </w:r>
                            <w:r>
                              <w:rPr>
                                <w:color w:val="231F20"/>
                              </w:rPr>
                              <w:t>later</w:t>
                            </w:r>
                            <w:r>
                              <w:rPr>
                                <w:color w:val="231F20"/>
                                <w:spacing w:val="-2"/>
                              </w:rPr>
                              <w:t> </w:t>
                            </w:r>
                            <w:r>
                              <w:rPr>
                                <w:color w:val="231F20"/>
                              </w:rPr>
                              <w:t>described</w:t>
                            </w:r>
                            <w:r>
                              <w:rPr>
                                <w:color w:val="231F20"/>
                                <w:spacing w:val="-2"/>
                              </w:rPr>
                              <w:t> </w:t>
                            </w:r>
                            <w:r>
                              <w:rPr>
                                <w:color w:val="231F20"/>
                              </w:rPr>
                              <w:t>what</w:t>
                            </w:r>
                            <w:r>
                              <w:rPr>
                                <w:color w:val="231F20"/>
                                <w:spacing w:val="-2"/>
                              </w:rPr>
                              <w:t> </w:t>
                            </w:r>
                            <w:r>
                              <w:rPr>
                                <w:color w:val="231F20"/>
                              </w:rPr>
                              <w:t>he</w:t>
                            </w:r>
                            <w:r>
                              <w:rPr>
                                <w:color w:val="231F20"/>
                                <w:spacing w:val="-2"/>
                              </w:rPr>
                              <w:t> </w:t>
                            </w:r>
                            <w:r>
                              <w:rPr>
                                <w:color w:val="231F20"/>
                              </w:rPr>
                              <w:t>witnessed</w:t>
                            </w:r>
                            <w:r>
                              <w:rPr>
                                <w:color w:val="231F20"/>
                                <w:spacing w:val="-2"/>
                              </w:rPr>
                              <w:t> </w:t>
                            </w:r>
                            <w:r>
                              <w:rPr>
                                <w:color w:val="231F20"/>
                              </w:rPr>
                              <w:t>that</w:t>
                            </w:r>
                            <w:r>
                              <w:rPr>
                                <w:color w:val="231F20"/>
                                <w:spacing w:val="-2"/>
                              </w:rPr>
                              <w:t> </w:t>
                            </w:r>
                            <w:r>
                              <w:rPr>
                                <w:color w:val="231F20"/>
                              </w:rPr>
                              <w:t>night</w:t>
                            </w:r>
                            <w:r>
                              <w:rPr>
                                <w:color w:val="231F20"/>
                                <w:spacing w:val="-2"/>
                              </w:rPr>
                              <w:t> </w:t>
                            </w:r>
                            <w:r>
                              <w:rPr>
                                <w:color w:val="231F20"/>
                              </w:rPr>
                              <w:t>as</w:t>
                            </w:r>
                            <w:r>
                              <w:rPr>
                                <w:color w:val="231F20"/>
                                <w:spacing w:val="-2"/>
                              </w:rPr>
                              <w:t> </w:t>
                            </w:r>
                            <w:r>
                              <w:rPr>
                                <w:color w:val="231F20"/>
                              </w:rPr>
                              <w:t>follows:</w:t>
                            </w:r>
                          </w:p>
                          <w:p>
                            <w:pPr>
                              <w:pStyle w:val="BodyText"/>
                              <w:spacing w:before="37"/>
                              <w:rPr>
                                <w:color w:val="000000"/>
                              </w:rPr>
                            </w:pPr>
                          </w:p>
                          <w:p>
                            <w:pPr>
                              <w:spacing w:before="0"/>
                              <w:ind w:left="780" w:right="981" w:firstLine="0"/>
                              <w:jc w:val="both"/>
                              <w:rPr>
                                <w:i/>
                                <w:color w:val="000000"/>
                                <w:sz w:val="22"/>
                              </w:rPr>
                            </w:pPr>
                            <w:r>
                              <w:rPr>
                                <w:i/>
                                <w:color w:val="231F20"/>
                                <w:spacing w:val="-4"/>
                                <w:sz w:val="22"/>
                              </w:rPr>
                              <w:t>“My</w:t>
                            </w:r>
                            <w:r>
                              <w:rPr>
                                <w:i/>
                                <w:color w:val="231F20"/>
                                <w:spacing w:val="-9"/>
                                <w:sz w:val="22"/>
                              </w:rPr>
                              <w:t> </w:t>
                            </w:r>
                            <w:r>
                              <w:rPr>
                                <w:i/>
                                <w:color w:val="231F20"/>
                                <w:spacing w:val="-4"/>
                                <w:sz w:val="22"/>
                              </w:rPr>
                              <w:t>captain,</w:t>
                            </w:r>
                            <w:r>
                              <w:rPr>
                                <w:i/>
                                <w:color w:val="231F20"/>
                                <w:spacing w:val="-9"/>
                                <w:sz w:val="22"/>
                              </w:rPr>
                              <w:t> </w:t>
                            </w:r>
                            <w:r>
                              <w:rPr>
                                <w:i/>
                                <w:color w:val="231F20"/>
                                <w:spacing w:val="-4"/>
                                <w:sz w:val="22"/>
                              </w:rPr>
                              <w:t>Corporal</w:t>
                            </w:r>
                            <w:r>
                              <w:rPr>
                                <w:i/>
                                <w:color w:val="231F20"/>
                                <w:spacing w:val="-9"/>
                                <w:sz w:val="22"/>
                              </w:rPr>
                              <w:t> </w:t>
                            </w:r>
                            <w:r>
                              <w:rPr>
                                <w:i/>
                                <w:color w:val="231F20"/>
                                <w:spacing w:val="-4"/>
                                <w:sz w:val="22"/>
                              </w:rPr>
                              <w:t>Abdullah,</w:t>
                            </w:r>
                            <w:r>
                              <w:rPr>
                                <w:i/>
                                <w:color w:val="231F20"/>
                                <w:spacing w:val="-9"/>
                                <w:sz w:val="22"/>
                              </w:rPr>
                              <w:t> </w:t>
                            </w:r>
                            <w:r>
                              <w:rPr>
                                <w:i/>
                                <w:color w:val="231F20"/>
                                <w:spacing w:val="-4"/>
                                <w:sz w:val="22"/>
                              </w:rPr>
                              <w:t>and</w:t>
                            </w:r>
                            <w:r>
                              <w:rPr>
                                <w:i/>
                                <w:color w:val="231F20"/>
                                <w:spacing w:val="-9"/>
                                <w:sz w:val="22"/>
                              </w:rPr>
                              <w:t> </w:t>
                            </w:r>
                            <w:r>
                              <w:rPr>
                                <w:i/>
                                <w:color w:val="231F20"/>
                                <w:spacing w:val="-4"/>
                                <w:sz w:val="22"/>
                              </w:rPr>
                              <w:t>Mustafa</w:t>
                            </w:r>
                            <w:r>
                              <w:rPr>
                                <w:i/>
                                <w:color w:val="231F20"/>
                                <w:spacing w:val="-9"/>
                                <w:sz w:val="22"/>
                              </w:rPr>
                              <w:t> </w:t>
                            </w:r>
                            <w:r>
                              <w:rPr>
                                <w:i/>
                                <w:color w:val="231F20"/>
                                <w:spacing w:val="-4"/>
                                <w:sz w:val="22"/>
                              </w:rPr>
                              <w:t>took</w:t>
                            </w:r>
                            <w:r>
                              <w:rPr>
                                <w:i/>
                                <w:color w:val="231F20"/>
                                <w:spacing w:val="-9"/>
                                <w:sz w:val="22"/>
                              </w:rPr>
                              <w:t> </w:t>
                            </w:r>
                            <w:r>
                              <w:rPr>
                                <w:i/>
                                <w:color w:val="231F20"/>
                                <w:spacing w:val="-4"/>
                                <w:sz w:val="22"/>
                              </w:rPr>
                              <w:t>cover</w:t>
                            </w:r>
                            <w:r>
                              <w:rPr>
                                <w:i/>
                                <w:color w:val="231F20"/>
                                <w:spacing w:val="-9"/>
                                <w:sz w:val="22"/>
                              </w:rPr>
                              <w:t> </w:t>
                            </w:r>
                            <w:r>
                              <w:rPr>
                                <w:i/>
                                <w:color w:val="231F20"/>
                                <w:spacing w:val="-4"/>
                                <w:sz w:val="22"/>
                              </w:rPr>
                              <w:t>behind</w:t>
                            </w:r>
                            <w:r>
                              <w:rPr>
                                <w:i/>
                                <w:color w:val="231F20"/>
                                <w:spacing w:val="-9"/>
                                <w:sz w:val="22"/>
                              </w:rPr>
                              <w:t> </w:t>
                            </w:r>
                            <w:r>
                              <w:rPr>
                                <w:i/>
                                <w:color w:val="231F20"/>
                                <w:spacing w:val="-4"/>
                                <w:sz w:val="22"/>
                              </w:rPr>
                              <w:t>a</w:t>
                            </w:r>
                            <w:r>
                              <w:rPr>
                                <w:i/>
                                <w:color w:val="231F20"/>
                                <w:spacing w:val="-9"/>
                                <w:sz w:val="22"/>
                              </w:rPr>
                              <w:t> </w:t>
                            </w:r>
                            <w:r>
                              <w:rPr>
                                <w:i/>
                                <w:color w:val="231F20"/>
                                <w:spacing w:val="-4"/>
                                <w:sz w:val="22"/>
                              </w:rPr>
                              <w:t>ruined</w:t>
                            </w:r>
                            <w:r>
                              <w:rPr>
                                <w:i/>
                                <w:color w:val="231F20"/>
                                <w:spacing w:val="-9"/>
                                <w:sz w:val="22"/>
                              </w:rPr>
                              <w:t> </w:t>
                            </w:r>
                            <w:r>
                              <w:rPr>
                                <w:i/>
                                <w:color w:val="231F20"/>
                                <w:spacing w:val="-4"/>
                                <w:sz w:val="22"/>
                              </w:rPr>
                              <w:t>wall.</w:t>
                            </w:r>
                            <w:r>
                              <w:rPr>
                                <w:i/>
                                <w:color w:val="231F20"/>
                                <w:spacing w:val="-9"/>
                                <w:sz w:val="22"/>
                              </w:rPr>
                              <w:t> </w:t>
                            </w:r>
                            <w:r>
                              <w:rPr>
                                <w:i/>
                                <w:color w:val="231F20"/>
                                <w:spacing w:val="-4"/>
                                <w:sz w:val="22"/>
                              </w:rPr>
                              <w:t>The</w:t>
                            </w:r>
                            <w:r>
                              <w:rPr>
                                <w:i/>
                                <w:color w:val="231F20"/>
                                <w:spacing w:val="-9"/>
                                <w:sz w:val="22"/>
                              </w:rPr>
                              <w:t> </w:t>
                            </w:r>
                            <w:r>
                              <w:rPr>
                                <w:i/>
                                <w:color w:val="231F20"/>
                                <w:spacing w:val="-4"/>
                                <w:sz w:val="22"/>
                              </w:rPr>
                              <w:t>captain </w:t>
                            </w:r>
                            <w:r>
                              <w:rPr>
                                <w:i/>
                                <w:color w:val="231F20"/>
                                <w:spacing w:val="-8"/>
                                <w:sz w:val="22"/>
                              </w:rPr>
                              <w:t>threw</w:t>
                            </w:r>
                            <w:r>
                              <w:rPr>
                                <w:i/>
                                <w:color w:val="231F20"/>
                                <w:spacing w:val="-1"/>
                                <w:sz w:val="22"/>
                              </w:rPr>
                              <w:t> </w:t>
                            </w:r>
                            <w:r>
                              <w:rPr>
                                <w:i/>
                                <w:color w:val="231F20"/>
                                <w:spacing w:val="-8"/>
                                <w:sz w:val="22"/>
                              </w:rPr>
                              <w:t>perhaps</w:t>
                            </w:r>
                            <w:r>
                              <w:rPr>
                                <w:i/>
                                <w:color w:val="231F20"/>
                                <w:spacing w:val="-1"/>
                                <w:sz w:val="22"/>
                              </w:rPr>
                              <w:t> </w:t>
                            </w:r>
                            <w:r>
                              <w:rPr>
                                <w:i/>
                                <w:color w:val="231F20"/>
                                <w:spacing w:val="-8"/>
                                <w:sz w:val="22"/>
                              </w:rPr>
                              <w:t>more</w:t>
                            </w:r>
                            <w:r>
                              <w:rPr>
                                <w:i/>
                                <w:color w:val="231F20"/>
                                <w:spacing w:val="-1"/>
                                <w:sz w:val="22"/>
                              </w:rPr>
                              <w:t> </w:t>
                            </w:r>
                            <w:r>
                              <w:rPr>
                                <w:i/>
                                <w:color w:val="231F20"/>
                                <w:spacing w:val="-8"/>
                                <w:sz w:val="22"/>
                              </w:rPr>
                              <w:t>than</w:t>
                            </w:r>
                            <w:r>
                              <w:rPr>
                                <w:i/>
                                <w:color w:val="231F20"/>
                                <w:spacing w:val="-1"/>
                                <w:sz w:val="22"/>
                              </w:rPr>
                              <w:t> </w:t>
                            </w:r>
                            <w:r>
                              <w:rPr>
                                <w:i/>
                                <w:color w:val="231F20"/>
                                <w:spacing w:val="-8"/>
                                <w:sz w:val="22"/>
                              </w:rPr>
                              <w:t>twenty</w:t>
                            </w:r>
                            <w:r>
                              <w:rPr>
                                <w:i/>
                                <w:color w:val="231F20"/>
                                <w:spacing w:val="-1"/>
                                <w:sz w:val="22"/>
                              </w:rPr>
                              <w:t> </w:t>
                            </w:r>
                            <w:r>
                              <w:rPr>
                                <w:i/>
                                <w:color w:val="231F20"/>
                                <w:spacing w:val="-8"/>
                                <w:sz w:val="22"/>
                              </w:rPr>
                              <w:t>grenades.</w:t>
                            </w:r>
                            <w:r>
                              <w:rPr>
                                <w:i/>
                                <w:color w:val="231F20"/>
                                <w:spacing w:val="-1"/>
                                <w:sz w:val="22"/>
                              </w:rPr>
                              <w:t> </w:t>
                            </w:r>
                            <w:r>
                              <w:rPr>
                                <w:i/>
                                <w:color w:val="231F20"/>
                                <w:spacing w:val="-8"/>
                                <w:sz w:val="22"/>
                              </w:rPr>
                              <w:t>At</w:t>
                            </w:r>
                            <w:r>
                              <w:rPr>
                                <w:i/>
                                <w:color w:val="231F20"/>
                                <w:spacing w:val="-1"/>
                                <w:sz w:val="22"/>
                              </w:rPr>
                              <w:t> </w:t>
                            </w:r>
                            <w:r>
                              <w:rPr>
                                <w:i/>
                                <w:color w:val="231F20"/>
                                <w:spacing w:val="-8"/>
                                <w:sz w:val="22"/>
                              </w:rPr>
                              <w:t>one</w:t>
                            </w:r>
                            <w:r>
                              <w:rPr>
                                <w:i/>
                                <w:color w:val="231F20"/>
                                <w:spacing w:val="-1"/>
                                <w:sz w:val="22"/>
                              </w:rPr>
                              <w:t> </w:t>
                            </w:r>
                            <w:r>
                              <w:rPr>
                                <w:i/>
                                <w:color w:val="231F20"/>
                                <w:spacing w:val="-8"/>
                                <w:sz w:val="22"/>
                              </w:rPr>
                              <w:t>point,</w:t>
                            </w:r>
                            <w:r>
                              <w:rPr>
                                <w:i/>
                                <w:color w:val="231F20"/>
                                <w:spacing w:val="-1"/>
                                <w:sz w:val="22"/>
                              </w:rPr>
                              <w:t> </w:t>
                            </w:r>
                            <w:r>
                              <w:rPr>
                                <w:i/>
                                <w:color w:val="231F20"/>
                                <w:spacing w:val="-8"/>
                                <w:sz w:val="22"/>
                              </w:rPr>
                              <w:t>he</w:t>
                            </w:r>
                            <w:r>
                              <w:rPr>
                                <w:i/>
                                <w:color w:val="231F20"/>
                                <w:spacing w:val="-1"/>
                                <w:sz w:val="22"/>
                              </w:rPr>
                              <w:t> </w:t>
                            </w:r>
                            <w:r>
                              <w:rPr>
                                <w:i/>
                                <w:color w:val="231F20"/>
                                <w:spacing w:val="-8"/>
                                <w:sz w:val="22"/>
                              </w:rPr>
                              <w:t>said,</w:t>
                            </w:r>
                            <w:r>
                              <w:rPr>
                                <w:i/>
                                <w:color w:val="231F20"/>
                                <w:spacing w:val="-1"/>
                                <w:sz w:val="22"/>
                              </w:rPr>
                              <w:t> </w:t>
                            </w:r>
                            <w:r>
                              <w:rPr>
                                <w:i/>
                                <w:color w:val="231F20"/>
                                <w:spacing w:val="-8"/>
                                <w:sz w:val="22"/>
                              </w:rPr>
                              <w:t>‘I</w:t>
                            </w:r>
                            <w:r>
                              <w:rPr>
                                <w:i/>
                                <w:color w:val="231F20"/>
                                <w:spacing w:val="-1"/>
                                <w:sz w:val="22"/>
                              </w:rPr>
                              <w:t> </w:t>
                            </w:r>
                            <w:r>
                              <w:rPr>
                                <w:i/>
                                <w:color w:val="231F20"/>
                                <w:spacing w:val="-8"/>
                                <w:sz w:val="22"/>
                              </w:rPr>
                              <w:t>have</w:t>
                            </w:r>
                            <w:r>
                              <w:rPr>
                                <w:i/>
                                <w:color w:val="231F20"/>
                                <w:spacing w:val="-1"/>
                                <w:sz w:val="22"/>
                              </w:rPr>
                              <w:t> </w:t>
                            </w:r>
                            <w:r>
                              <w:rPr>
                                <w:i/>
                                <w:color w:val="231F20"/>
                                <w:spacing w:val="-8"/>
                                <w:sz w:val="22"/>
                              </w:rPr>
                              <w:t>been</w:t>
                            </w:r>
                            <w:r>
                              <w:rPr>
                                <w:i/>
                                <w:color w:val="231F20"/>
                                <w:spacing w:val="-1"/>
                                <w:sz w:val="22"/>
                              </w:rPr>
                              <w:t> </w:t>
                            </w:r>
                            <w:r>
                              <w:rPr>
                                <w:i/>
                                <w:color w:val="231F20"/>
                                <w:spacing w:val="-8"/>
                                <w:sz w:val="22"/>
                              </w:rPr>
                              <w:t>hit,</w:t>
                            </w:r>
                            <w:r>
                              <w:rPr>
                                <w:i/>
                                <w:color w:val="231F20"/>
                                <w:spacing w:val="-1"/>
                                <w:sz w:val="22"/>
                              </w:rPr>
                              <w:t> </w:t>
                            </w:r>
                            <w:r>
                              <w:rPr>
                                <w:i/>
                                <w:color w:val="231F20"/>
                                <w:spacing w:val="-8"/>
                                <w:sz w:val="22"/>
                              </w:rPr>
                              <w:t>boys’,</w:t>
                            </w:r>
                            <w:r>
                              <w:rPr>
                                <w:i/>
                                <w:color w:val="231F20"/>
                                <w:spacing w:val="-1"/>
                                <w:sz w:val="22"/>
                              </w:rPr>
                              <w:t> </w:t>
                            </w:r>
                            <w:r>
                              <w:rPr>
                                <w:i/>
                                <w:color w:val="231F20"/>
                                <w:spacing w:val="-8"/>
                                <w:sz w:val="22"/>
                              </w:rPr>
                              <w:t>but</w:t>
                            </w:r>
                            <w:r>
                              <w:rPr>
                                <w:i/>
                                <w:color w:val="231F20"/>
                                <w:spacing w:val="-1"/>
                                <w:sz w:val="22"/>
                              </w:rPr>
                              <w:t> </w:t>
                            </w:r>
                            <w:r>
                              <w:rPr>
                                <w:i/>
                                <w:color w:val="231F20"/>
                                <w:spacing w:val="-8"/>
                                <w:sz w:val="22"/>
                              </w:rPr>
                              <w:t>he </w:t>
                            </w:r>
                            <w:r>
                              <w:rPr>
                                <w:i/>
                                <w:color w:val="231F20"/>
                                <w:spacing w:val="-10"/>
                                <w:sz w:val="22"/>
                              </w:rPr>
                              <w:t>kept</w:t>
                            </w:r>
                            <w:r>
                              <w:rPr>
                                <w:i/>
                                <w:color w:val="231F20"/>
                                <w:spacing w:val="-4"/>
                                <w:sz w:val="22"/>
                              </w:rPr>
                              <w:t> </w:t>
                            </w:r>
                            <w:r>
                              <w:rPr>
                                <w:i/>
                                <w:color w:val="231F20"/>
                                <w:spacing w:val="-10"/>
                                <w:sz w:val="22"/>
                              </w:rPr>
                              <w:t>throwing</w:t>
                            </w:r>
                            <w:r>
                              <w:rPr>
                                <w:i/>
                                <w:color w:val="231F20"/>
                                <w:spacing w:val="-4"/>
                                <w:sz w:val="22"/>
                              </w:rPr>
                              <w:t> </w:t>
                            </w:r>
                            <w:r>
                              <w:rPr>
                                <w:i/>
                                <w:color w:val="231F20"/>
                                <w:spacing w:val="-10"/>
                                <w:sz w:val="22"/>
                              </w:rPr>
                              <w:t>grenades.</w:t>
                            </w:r>
                            <w:r>
                              <w:rPr>
                                <w:i/>
                                <w:color w:val="231F20"/>
                                <w:spacing w:val="-4"/>
                                <w:sz w:val="22"/>
                              </w:rPr>
                              <w:t> </w:t>
                            </w:r>
                            <w:r>
                              <w:rPr>
                                <w:i/>
                                <w:color w:val="231F20"/>
                                <w:spacing w:val="-10"/>
                                <w:sz w:val="22"/>
                              </w:rPr>
                              <w:t>Just</w:t>
                            </w:r>
                            <w:r>
                              <w:rPr>
                                <w:i/>
                                <w:color w:val="231F20"/>
                                <w:spacing w:val="-3"/>
                                <w:sz w:val="22"/>
                              </w:rPr>
                              <w:t> </w:t>
                            </w:r>
                            <w:r>
                              <w:rPr>
                                <w:i/>
                                <w:color w:val="231F20"/>
                                <w:spacing w:val="-10"/>
                                <w:sz w:val="22"/>
                              </w:rPr>
                              <w:t>as</w:t>
                            </w:r>
                            <w:r>
                              <w:rPr>
                                <w:i/>
                                <w:color w:val="231F20"/>
                                <w:spacing w:val="-4"/>
                                <w:sz w:val="22"/>
                              </w:rPr>
                              <w:t> </w:t>
                            </w:r>
                            <w:r>
                              <w:rPr>
                                <w:i/>
                                <w:color w:val="231F20"/>
                                <w:spacing w:val="-10"/>
                                <w:sz w:val="22"/>
                              </w:rPr>
                              <w:t>he</w:t>
                            </w:r>
                            <w:r>
                              <w:rPr>
                                <w:i/>
                                <w:color w:val="231F20"/>
                                <w:spacing w:val="-4"/>
                                <w:sz w:val="22"/>
                              </w:rPr>
                              <w:t> </w:t>
                            </w:r>
                            <w:r>
                              <w:rPr>
                                <w:i/>
                                <w:color w:val="231F20"/>
                                <w:spacing w:val="-10"/>
                                <w:sz w:val="22"/>
                              </w:rPr>
                              <w:t>was</w:t>
                            </w:r>
                            <w:r>
                              <w:rPr>
                                <w:i/>
                                <w:color w:val="231F20"/>
                                <w:spacing w:val="-4"/>
                                <w:sz w:val="22"/>
                              </w:rPr>
                              <w:t> </w:t>
                            </w:r>
                            <w:r>
                              <w:rPr>
                                <w:i/>
                                <w:color w:val="231F20"/>
                                <w:spacing w:val="-10"/>
                                <w:sz w:val="22"/>
                              </w:rPr>
                              <w:t>about</w:t>
                            </w:r>
                            <w:r>
                              <w:rPr>
                                <w:i/>
                                <w:color w:val="231F20"/>
                                <w:spacing w:val="-3"/>
                                <w:sz w:val="22"/>
                              </w:rPr>
                              <w:t> </w:t>
                            </w:r>
                            <w:r>
                              <w:rPr>
                                <w:i/>
                                <w:color w:val="231F20"/>
                                <w:spacing w:val="-10"/>
                                <w:sz w:val="22"/>
                              </w:rPr>
                              <w:t>to</w:t>
                            </w:r>
                            <w:r>
                              <w:rPr>
                                <w:i/>
                                <w:color w:val="231F20"/>
                                <w:spacing w:val="-4"/>
                                <w:sz w:val="22"/>
                              </w:rPr>
                              <w:t> </w:t>
                            </w:r>
                            <w:r>
                              <w:rPr>
                                <w:i/>
                                <w:color w:val="231F20"/>
                                <w:spacing w:val="-10"/>
                                <w:sz w:val="22"/>
                              </w:rPr>
                              <w:t>throw</w:t>
                            </w:r>
                            <w:r>
                              <w:rPr>
                                <w:i/>
                                <w:color w:val="231F20"/>
                                <w:spacing w:val="-4"/>
                                <w:sz w:val="22"/>
                              </w:rPr>
                              <w:t> </w:t>
                            </w:r>
                            <w:r>
                              <w:rPr>
                                <w:i/>
                                <w:color w:val="231F20"/>
                                <w:spacing w:val="-10"/>
                                <w:sz w:val="22"/>
                              </w:rPr>
                              <w:t>the</w:t>
                            </w:r>
                            <w:r>
                              <w:rPr>
                                <w:i/>
                                <w:color w:val="231F20"/>
                                <w:spacing w:val="-4"/>
                                <w:sz w:val="22"/>
                              </w:rPr>
                              <w:t> </w:t>
                            </w:r>
                            <w:r>
                              <w:rPr>
                                <w:i/>
                                <w:color w:val="231F20"/>
                                <w:spacing w:val="-10"/>
                                <w:sz w:val="22"/>
                              </w:rPr>
                              <w:t>last</w:t>
                            </w:r>
                            <w:r>
                              <w:rPr>
                                <w:i/>
                                <w:color w:val="231F20"/>
                                <w:spacing w:val="-3"/>
                                <w:sz w:val="22"/>
                              </w:rPr>
                              <w:t> </w:t>
                            </w:r>
                            <w:r>
                              <w:rPr>
                                <w:i/>
                                <w:color w:val="231F20"/>
                                <w:spacing w:val="-10"/>
                                <w:sz w:val="22"/>
                              </w:rPr>
                              <w:t>grenade,</w:t>
                            </w:r>
                            <w:r>
                              <w:rPr>
                                <w:i/>
                                <w:color w:val="231F20"/>
                                <w:spacing w:val="-4"/>
                                <w:sz w:val="22"/>
                              </w:rPr>
                              <w:t> </w:t>
                            </w:r>
                            <w:r>
                              <w:rPr>
                                <w:i/>
                                <w:color w:val="231F20"/>
                                <w:spacing w:val="-10"/>
                                <w:sz w:val="22"/>
                              </w:rPr>
                              <w:t>we</w:t>
                            </w:r>
                            <w:r>
                              <w:rPr>
                                <w:i/>
                                <w:color w:val="231F20"/>
                                <w:spacing w:val="-4"/>
                                <w:sz w:val="22"/>
                              </w:rPr>
                              <w:t> </w:t>
                            </w:r>
                            <w:r>
                              <w:rPr>
                                <w:i/>
                                <w:color w:val="231F20"/>
                                <w:spacing w:val="-10"/>
                                <w:sz w:val="22"/>
                              </w:rPr>
                              <w:t>were</w:t>
                            </w:r>
                            <w:r>
                              <w:rPr>
                                <w:i/>
                                <w:color w:val="231F20"/>
                                <w:spacing w:val="-4"/>
                                <w:sz w:val="22"/>
                              </w:rPr>
                              <w:t> </w:t>
                            </w:r>
                            <w:r>
                              <w:rPr>
                                <w:i/>
                                <w:color w:val="231F20"/>
                                <w:spacing w:val="-10"/>
                                <w:sz w:val="22"/>
                              </w:rPr>
                              <w:t>caught</w:t>
                            </w:r>
                            <w:r>
                              <w:rPr>
                                <w:i/>
                                <w:color w:val="231F20"/>
                                <w:spacing w:val="-3"/>
                                <w:sz w:val="22"/>
                              </w:rPr>
                              <w:t> </w:t>
                            </w:r>
                            <w:r>
                              <w:rPr>
                                <w:i/>
                                <w:color w:val="231F20"/>
                                <w:spacing w:val="-10"/>
                                <w:sz w:val="22"/>
                              </w:rPr>
                              <w:t>in</w:t>
                            </w:r>
                            <w:r>
                              <w:rPr>
                                <w:i/>
                                <w:color w:val="231F20"/>
                                <w:spacing w:val="-4"/>
                                <w:sz w:val="22"/>
                              </w:rPr>
                              <w:t> </w:t>
                            </w:r>
                            <w:r>
                              <w:rPr>
                                <w:i/>
                                <w:color w:val="231F20"/>
                                <w:spacing w:val="-10"/>
                                <w:sz w:val="22"/>
                              </w:rPr>
                              <w:t>a</w:t>
                            </w:r>
                            <w:r>
                              <w:rPr>
                                <w:i/>
                                <w:color w:val="231F20"/>
                                <w:spacing w:val="-4"/>
                                <w:sz w:val="22"/>
                              </w:rPr>
                              <w:t> </w:t>
                            </w:r>
                            <w:r>
                              <w:rPr>
                                <w:i/>
                                <w:color w:val="231F20"/>
                                <w:spacing w:val="-10"/>
                                <w:sz w:val="22"/>
                              </w:rPr>
                              <w:t>rain of</w:t>
                            </w:r>
                            <w:r>
                              <w:rPr>
                                <w:i/>
                                <w:color w:val="231F20"/>
                                <w:spacing w:val="-4"/>
                                <w:sz w:val="22"/>
                              </w:rPr>
                              <w:t> </w:t>
                            </w:r>
                            <w:r>
                              <w:rPr>
                                <w:i/>
                                <w:color w:val="231F20"/>
                                <w:spacing w:val="-10"/>
                                <w:sz w:val="22"/>
                              </w:rPr>
                              <w:t>fire.</w:t>
                            </w:r>
                            <w:r>
                              <w:rPr>
                                <w:i/>
                                <w:color w:val="231F20"/>
                                <w:spacing w:val="-4"/>
                                <w:sz w:val="22"/>
                              </w:rPr>
                              <w:t> </w:t>
                            </w:r>
                            <w:r>
                              <w:rPr>
                                <w:i/>
                                <w:color w:val="231F20"/>
                                <w:spacing w:val="-10"/>
                                <w:sz w:val="22"/>
                              </w:rPr>
                              <w:t>My</w:t>
                            </w:r>
                            <w:r>
                              <w:rPr>
                                <w:i/>
                                <w:color w:val="231F20"/>
                                <w:spacing w:val="-4"/>
                                <w:sz w:val="22"/>
                              </w:rPr>
                              <w:t> </w:t>
                            </w:r>
                            <w:r>
                              <w:rPr>
                                <w:i/>
                                <w:color w:val="231F20"/>
                                <w:spacing w:val="-10"/>
                                <w:sz w:val="22"/>
                              </w:rPr>
                              <w:t>captain</w:t>
                            </w:r>
                            <w:r>
                              <w:rPr>
                                <w:i/>
                                <w:color w:val="231F20"/>
                                <w:spacing w:val="-3"/>
                                <w:sz w:val="22"/>
                              </w:rPr>
                              <w:t> </w:t>
                            </w:r>
                            <w:r>
                              <w:rPr>
                                <w:i/>
                                <w:color w:val="231F20"/>
                                <w:spacing w:val="-10"/>
                                <w:sz w:val="22"/>
                              </w:rPr>
                              <w:t>cried</w:t>
                            </w:r>
                            <w:r>
                              <w:rPr>
                                <w:i/>
                                <w:color w:val="231F20"/>
                                <w:spacing w:val="-4"/>
                                <w:sz w:val="22"/>
                              </w:rPr>
                              <w:t> </w:t>
                            </w:r>
                            <w:r>
                              <w:rPr>
                                <w:i/>
                                <w:color w:val="231F20"/>
                                <w:spacing w:val="-10"/>
                                <w:sz w:val="22"/>
                              </w:rPr>
                              <w:t>out</w:t>
                            </w:r>
                            <w:r>
                              <w:rPr>
                                <w:i/>
                                <w:color w:val="231F20"/>
                                <w:spacing w:val="-4"/>
                                <w:sz w:val="22"/>
                              </w:rPr>
                              <w:t> </w:t>
                            </w:r>
                            <w:r>
                              <w:rPr>
                                <w:i/>
                                <w:color w:val="231F20"/>
                                <w:spacing w:val="-10"/>
                                <w:sz w:val="22"/>
                              </w:rPr>
                              <w:t>once</w:t>
                            </w:r>
                            <w:r>
                              <w:rPr>
                                <w:i/>
                                <w:color w:val="231F20"/>
                                <w:spacing w:val="-4"/>
                                <w:sz w:val="22"/>
                              </w:rPr>
                              <w:t> </w:t>
                            </w:r>
                            <w:r>
                              <w:rPr>
                                <w:i/>
                                <w:color w:val="231F20"/>
                                <w:spacing w:val="-10"/>
                                <w:sz w:val="22"/>
                              </w:rPr>
                              <w:t>more,</w:t>
                            </w:r>
                            <w:r>
                              <w:rPr>
                                <w:i/>
                                <w:color w:val="231F20"/>
                                <w:spacing w:val="-3"/>
                                <w:sz w:val="22"/>
                              </w:rPr>
                              <w:t> </w:t>
                            </w:r>
                            <w:r>
                              <w:rPr>
                                <w:i/>
                                <w:color w:val="231F20"/>
                                <w:spacing w:val="-10"/>
                                <w:sz w:val="22"/>
                              </w:rPr>
                              <w:t>‘Oh</w:t>
                            </w:r>
                            <w:r>
                              <w:rPr>
                                <w:i/>
                                <w:color w:val="231F20"/>
                                <w:spacing w:val="-4"/>
                                <w:sz w:val="22"/>
                              </w:rPr>
                              <w:t> </w:t>
                            </w:r>
                            <w:r>
                              <w:rPr>
                                <w:i/>
                                <w:color w:val="231F20"/>
                                <w:spacing w:val="-10"/>
                                <w:sz w:val="22"/>
                              </w:rPr>
                              <w:t>my</w:t>
                            </w:r>
                            <w:r>
                              <w:rPr>
                                <w:i/>
                                <w:color w:val="231F20"/>
                                <w:spacing w:val="-4"/>
                                <w:sz w:val="22"/>
                              </w:rPr>
                              <w:t> </w:t>
                            </w:r>
                            <w:r>
                              <w:rPr>
                                <w:i/>
                                <w:color w:val="231F20"/>
                                <w:spacing w:val="-10"/>
                                <w:sz w:val="22"/>
                              </w:rPr>
                              <w:t>mother!’</w:t>
                            </w:r>
                            <w:r>
                              <w:rPr>
                                <w:i/>
                                <w:color w:val="231F20"/>
                                <w:spacing w:val="-4"/>
                                <w:sz w:val="22"/>
                              </w:rPr>
                              <w:t> </w:t>
                            </w:r>
                            <w:r>
                              <w:rPr>
                                <w:i/>
                                <w:color w:val="231F20"/>
                                <w:spacing w:val="-10"/>
                                <w:sz w:val="22"/>
                              </w:rPr>
                              <w:t>and</w:t>
                            </w:r>
                            <w:r>
                              <w:rPr>
                                <w:i/>
                                <w:color w:val="231F20"/>
                                <w:spacing w:val="-3"/>
                                <w:sz w:val="22"/>
                              </w:rPr>
                              <w:t> </w:t>
                            </w:r>
                            <w:r>
                              <w:rPr>
                                <w:i/>
                                <w:color w:val="231F20"/>
                                <w:spacing w:val="-10"/>
                                <w:sz w:val="22"/>
                              </w:rPr>
                              <w:t>collapsed.</w:t>
                            </w:r>
                            <w:r>
                              <w:rPr>
                                <w:i/>
                                <w:color w:val="231F20"/>
                                <w:spacing w:val="-4"/>
                                <w:sz w:val="22"/>
                              </w:rPr>
                              <w:t> </w:t>
                            </w:r>
                            <w:r>
                              <w:rPr>
                                <w:i/>
                                <w:color w:val="231F20"/>
                                <w:spacing w:val="-10"/>
                                <w:sz w:val="22"/>
                              </w:rPr>
                              <w:t>The</w:t>
                            </w:r>
                            <w:r>
                              <w:rPr>
                                <w:i/>
                                <w:color w:val="231F20"/>
                                <w:spacing w:val="-4"/>
                                <w:sz w:val="22"/>
                              </w:rPr>
                              <w:t> </w:t>
                            </w:r>
                            <w:r>
                              <w:rPr>
                                <w:i/>
                                <w:color w:val="231F20"/>
                                <w:spacing w:val="-10"/>
                                <w:sz w:val="22"/>
                              </w:rPr>
                              <w:t>grenade</w:t>
                            </w:r>
                            <w:r>
                              <w:rPr>
                                <w:i/>
                                <w:color w:val="231F20"/>
                                <w:spacing w:val="-4"/>
                                <w:sz w:val="22"/>
                              </w:rPr>
                              <w:t> </w:t>
                            </w:r>
                            <w:r>
                              <w:rPr>
                                <w:i/>
                                <w:color w:val="231F20"/>
                                <w:spacing w:val="-10"/>
                                <w:sz w:val="22"/>
                              </w:rPr>
                              <w:t>in</w:t>
                            </w:r>
                            <w:r>
                              <w:rPr>
                                <w:i/>
                                <w:color w:val="231F20"/>
                                <w:spacing w:val="-3"/>
                                <w:sz w:val="22"/>
                              </w:rPr>
                              <w:t> </w:t>
                            </w:r>
                            <w:r>
                              <w:rPr>
                                <w:i/>
                                <w:color w:val="231F20"/>
                                <w:spacing w:val="-10"/>
                                <w:sz w:val="22"/>
                              </w:rPr>
                              <w:t>his</w:t>
                            </w:r>
                            <w:r>
                              <w:rPr>
                                <w:i/>
                                <w:color w:val="231F20"/>
                                <w:spacing w:val="-4"/>
                                <w:sz w:val="22"/>
                              </w:rPr>
                              <w:t> </w:t>
                            </w:r>
                            <w:r>
                              <w:rPr>
                                <w:i/>
                                <w:color w:val="231F20"/>
                                <w:spacing w:val="-10"/>
                                <w:sz w:val="22"/>
                              </w:rPr>
                              <w:t>hand </w:t>
                            </w:r>
                            <w:r>
                              <w:rPr>
                                <w:i/>
                                <w:color w:val="231F20"/>
                                <w:spacing w:val="-8"/>
                                <w:sz w:val="22"/>
                              </w:rPr>
                              <w:t>fell</w:t>
                            </w:r>
                            <w:r>
                              <w:rPr>
                                <w:i/>
                                <w:color w:val="231F20"/>
                                <w:spacing w:val="-9"/>
                                <w:sz w:val="22"/>
                              </w:rPr>
                              <w:t> </w:t>
                            </w:r>
                            <w:r>
                              <w:rPr>
                                <w:i/>
                                <w:color w:val="231F20"/>
                                <w:spacing w:val="-8"/>
                                <w:sz w:val="22"/>
                              </w:rPr>
                              <w:t>beside</w:t>
                            </w:r>
                            <w:r>
                              <w:rPr>
                                <w:i/>
                                <w:color w:val="231F20"/>
                                <w:spacing w:val="-9"/>
                                <w:sz w:val="22"/>
                              </w:rPr>
                              <w:t> </w:t>
                            </w:r>
                            <w:r>
                              <w:rPr>
                                <w:i/>
                                <w:color w:val="231F20"/>
                                <w:spacing w:val="-8"/>
                                <w:sz w:val="22"/>
                              </w:rPr>
                              <w:t>him.</w:t>
                            </w:r>
                            <w:r>
                              <w:rPr>
                                <w:i/>
                                <w:color w:val="231F20"/>
                                <w:spacing w:val="-9"/>
                                <w:sz w:val="22"/>
                              </w:rPr>
                              <w:t> </w:t>
                            </w:r>
                            <w:r>
                              <w:rPr>
                                <w:i/>
                                <w:color w:val="231F20"/>
                                <w:spacing w:val="-8"/>
                                <w:sz w:val="22"/>
                              </w:rPr>
                              <w:t>One</w:t>
                            </w:r>
                            <w:r>
                              <w:rPr>
                                <w:i/>
                                <w:color w:val="231F20"/>
                                <w:spacing w:val="-9"/>
                                <w:sz w:val="22"/>
                              </w:rPr>
                              <w:t> </w:t>
                            </w:r>
                            <w:r>
                              <w:rPr>
                                <w:i/>
                                <w:color w:val="231F20"/>
                                <w:spacing w:val="-8"/>
                                <w:sz w:val="22"/>
                              </w:rPr>
                              <w:t>or</w:t>
                            </w:r>
                            <w:r>
                              <w:rPr>
                                <w:i/>
                                <w:color w:val="231F20"/>
                                <w:spacing w:val="-9"/>
                                <w:sz w:val="22"/>
                              </w:rPr>
                              <w:t> </w:t>
                            </w:r>
                            <w:r>
                              <w:rPr>
                                <w:i/>
                                <w:color w:val="231F20"/>
                                <w:spacing w:val="-8"/>
                                <w:sz w:val="22"/>
                              </w:rPr>
                              <w:t>two</w:t>
                            </w:r>
                            <w:r>
                              <w:rPr>
                                <w:i/>
                                <w:color w:val="231F20"/>
                                <w:spacing w:val="-9"/>
                                <w:sz w:val="22"/>
                              </w:rPr>
                              <w:t> </w:t>
                            </w:r>
                            <w:r>
                              <w:rPr>
                                <w:i/>
                                <w:color w:val="231F20"/>
                                <w:spacing w:val="-8"/>
                                <w:sz w:val="22"/>
                              </w:rPr>
                              <w:t>seconds</w:t>
                            </w:r>
                            <w:r>
                              <w:rPr>
                                <w:i/>
                                <w:color w:val="231F20"/>
                                <w:spacing w:val="-9"/>
                                <w:sz w:val="22"/>
                              </w:rPr>
                              <w:t> </w:t>
                            </w:r>
                            <w:r>
                              <w:rPr>
                                <w:i/>
                                <w:color w:val="231F20"/>
                                <w:spacing w:val="-8"/>
                                <w:sz w:val="22"/>
                              </w:rPr>
                              <w:t>later,</w:t>
                            </w:r>
                            <w:r>
                              <w:rPr>
                                <w:i/>
                                <w:color w:val="231F20"/>
                                <w:spacing w:val="-9"/>
                                <w:sz w:val="22"/>
                              </w:rPr>
                              <w:t> </w:t>
                            </w:r>
                            <w:r>
                              <w:rPr>
                                <w:i/>
                                <w:color w:val="231F20"/>
                                <w:spacing w:val="-8"/>
                                <w:sz w:val="22"/>
                              </w:rPr>
                              <w:t>a</w:t>
                            </w:r>
                            <w:r>
                              <w:rPr>
                                <w:i/>
                                <w:color w:val="231F20"/>
                                <w:spacing w:val="-9"/>
                                <w:sz w:val="22"/>
                              </w:rPr>
                              <w:t> </w:t>
                            </w:r>
                            <w:r>
                              <w:rPr>
                                <w:i/>
                                <w:color w:val="231F20"/>
                                <w:spacing w:val="-8"/>
                                <w:sz w:val="22"/>
                              </w:rPr>
                              <w:t>tremendous</w:t>
                            </w:r>
                            <w:r>
                              <w:rPr>
                                <w:i/>
                                <w:color w:val="231F20"/>
                                <w:spacing w:val="-9"/>
                                <w:sz w:val="22"/>
                              </w:rPr>
                              <w:t> </w:t>
                            </w:r>
                            <w:r>
                              <w:rPr>
                                <w:i/>
                                <w:color w:val="231F20"/>
                                <w:spacing w:val="-8"/>
                                <w:sz w:val="22"/>
                              </w:rPr>
                              <w:t>explosion</w:t>
                            </w:r>
                            <w:r>
                              <w:rPr>
                                <w:i/>
                                <w:color w:val="231F20"/>
                                <w:spacing w:val="-9"/>
                                <w:sz w:val="22"/>
                              </w:rPr>
                              <w:t> </w:t>
                            </w:r>
                            <w:r>
                              <w:rPr>
                                <w:i/>
                                <w:color w:val="231F20"/>
                                <w:spacing w:val="-8"/>
                                <w:sz w:val="22"/>
                              </w:rPr>
                              <w:t>threw</w:t>
                            </w:r>
                            <w:r>
                              <w:rPr>
                                <w:i/>
                                <w:color w:val="231F20"/>
                                <w:spacing w:val="-9"/>
                                <w:sz w:val="22"/>
                              </w:rPr>
                              <w:t> </w:t>
                            </w:r>
                            <w:r>
                              <w:rPr>
                                <w:i/>
                                <w:color w:val="231F20"/>
                                <w:spacing w:val="-8"/>
                                <w:sz w:val="22"/>
                              </w:rPr>
                              <w:t>everything</w:t>
                            </w:r>
                            <w:r>
                              <w:rPr>
                                <w:i/>
                                <w:color w:val="231F20"/>
                                <w:spacing w:val="-9"/>
                                <w:sz w:val="22"/>
                              </w:rPr>
                              <w:t> </w:t>
                            </w:r>
                            <w:r>
                              <w:rPr>
                                <w:i/>
                                <w:color w:val="231F20"/>
                                <w:spacing w:val="-8"/>
                                <w:sz w:val="22"/>
                              </w:rPr>
                              <w:t>into</w:t>
                            </w:r>
                            <w:r>
                              <w:rPr>
                                <w:i/>
                                <w:color w:val="231F20"/>
                                <w:spacing w:val="-9"/>
                                <w:sz w:val="22"/>
                              </w:rPr>
                              <w:t> </w:t>
                            </w:r>
                            <w:r>
                              <w:rPr>
                                <w:i/>
                                <w:color w:val="231F20"/>
                                <w:spacing w:val="-8"/>
                                <w:sz w:val="22"/>
                              </w:rPr>
                              <w:t>chaos.”</w:t>
                            </w:r>
                          </w:p>
                          <w:p>
                            <w:pPr>
                              <w:pStyle w:val="BodyText"/>
                              <w:spacing w:before="170"/>
                              <w:ind w:left="283" w:right="280"/>
                              <w:jc w:val="both"/>
                              <w:rPr>
                                <w:color w:val="000000"/>
                              </w:rPr>
                            </w:pPr>
                            <w:r>
                              <w:rPr>
                                <w:color w:val="231F20"/>
                              </w:rPr>
                              <w:t>Captain Aldoğan was shot in the wrist just as he had pulled the pin of the grenade and was about to throw it. The grenade fell from his hand and exploded, causing his death. When the positions were</w:t>
                            </w:r>
                            <w:r>
                              <w:rPr>
                                <w:color w:val="231F20"/>
                                <w:spacing w:val="40"/>
                              </w:rPr>
                              <w:t> </w:t>
                            </w:r>
                            <w:r>
                              <w:rPr>
                                <w:color w:val="231F20"/>
                              </w:rPr>
                              <w:t>re-entered</w:t>
                            </w:r>
                            <w:r>
                              <w:rPr>
                                <w:color w:val="231F20"/>
                                <w:spacing w:val="-1"/>
                              </w:rPr>
                              <w:t> </w:t>
                            </w:r>
                            <w:r>
                              <w:rPr>
                                <w:color w:val="231F20"/>
                              </w:rPr>
                              <w:t>the</w:t>
                            </w:r>
                            <w:r>
                              <w:rPr>
                                <w:color w:val="231F20"/>
                                <w:spacing w:val="-1"/>
                              </w:rPr>
                              <w:t> </w:t>
                            </w:r>
                            <w:r>
                              <w:rPr>
                                <w:color w:val="231F20"/>
                              </w:rPr>
                              <w:t>following</w:t>
                            </w:r>
                            <w:r>
                              <w:rPr>
                                <w:color w:val="231F20"/>
                                <w:spacing w:val="-1"/>
                              </w:rPr>
                              <w:t> </w:t>
                            </w:r>
                            <w:r>
                              <w:rPr>
                                <w:color w:val="231F20"/>
                              </w:rPr>
                              <w:t>morning</w:t>
                            </w:r>
                            <w:r>
                              <w:rPr>
                                <w:color w:val="231F20"/>
                                <w:spacing w:val="-1"/>
                              </w:rPr>
                              <w:t> </w:t>
                            </w:r>
                            <w:r>
                              <w:rPr>
                                <w:color w:val="231F20"/>
                              </w:rPr>
                              <w:t>after</w:t>
                            </w:r>
                            <w:r>
                              <w:rPr>
                                <w:color w:val="231F20"/>
                                <w:spacing w:val="-1"/>
                              </w:rPr>
                              <w:t> </w:t>
                            </w:r>
                            <w:r>
                              <w:rPr>
                                <w:color w:val="231F20"/>
                              </w:rPr>
                              <w:t>the</w:t>
                            </w:r>
                            <w:r>
                              <w:rPr>
                                <w:color w:val="231F20"/>
                                <w:spacing w:val="-1"/>
                              </w:rPr>
                              <w:t> </w:t>
                            </w:r>
                            <w:r>
                              <w:rPr>
                                <w:color w:val="231F20"/>
                              </w:rPr>
                              <w:t>enemy</w:t>
                            </w:r>
                            <w:r>
                              <w:rPr>
                                <w:color w:val="231F20"/>
                                <w:spacing w:val="-1"/>
                              </w:rPr>
                              <w:t> </w:t>
                            </w:r>
                            <w:r>
                              <w:rPr>
                                <w:color w:val="231F20"/>
                              </w:rPr>
                              <w:t>had</w:t>
                            </w:r>
                            <w:r>
                              <w:rPr>
                                <w:color w:val="231F20"/>
                                <w:spacing w:val="-1"/>
                              </w:rPr>
                              <w:t> </w:t>
                            </w:r>
                            <w:r>
                              <w:rPr>
                                <w:color w:val="231F20"/>
                              </w:rPr>
                              <w:t>withdrawn,</w:t>
                            </w:r>
                            <w:r>
                              <w:rPr>
                                <w:color w:val="231F20"/>
                                <w:spacing w:val="-1"/>
                              </w:rPr>
                              <w:t> </w:t>
                            </w:r>
                            <w:r>
                              <w:rPr>
                                <w:color w:val="231F20"/>
                              </w:rPr>
                              <w:t>only</w:t>
                            </w:r>
                            <w:r>
                              <w:rPr>
                                <w:color w:val="231F20"/>
                                <w:spacing w:val="-1"/>
                              </w:rPr>
                              <w:t> </w:t>
                            </w:r>
                            <w:r>
                              <w:rPr>
                                <w:color w:val="231F20"/>
                              </w:rPr>
                              <w:t>a</w:t>
                            </w:r>
                            <w:r>
                              <w:rPr>
                                <w:color w:val="231F20"/>
                                <w:spacing w:val="-1"/>
                              </w:rPr>
                              <w:t> </w:t>
                            </w:r>
                            <w:r>
                              <w:rPr>
                                <w:color w:val="231F20"/>
                              </w:rPr>
                              <w:t>few</w:t>
                            </w:r>
                            <w:r>
                              <w:rPr>
                                <w:color w:val="231F20"/>
                                <w:spacing w:val="-1"/>
                              </w:rPr>
                              <w:t> </w:t>
                            </w:r>
                            <w:r>
                              <w:rPr>
                                <w:color w:val="231F20"/>
                              </w:rPr>
                              <w:t>pieces</w:t>
                            </w:r>
                            <w:r>
                              <w:rPr>
                                <w:color w:val="231F20"/>
                                <w:spacing w:val="-1"/>
                              </w:rPr>
                              <w:t> </w:t>
                            </w:r>
                            <w:r>
                              <w:rPr>
                                <w:color w:val="231F20"/>
                              </w:rPr>
                              <w:t>of</w:t>
                            </w:r>
                            <w:r>
                              <w:rPr>
                                <w:color w:val="231F20"/>
                                <w:spacing w:val="-1"/>
                              </w:rPr>
                              <w:t> </w:t>
                            </w:r>
                            <w:r>
                              <w:rPr>
                                <w:color w:val="231F20"/>
                              </w:rPr>
                              <w:t>clothing,</w:t>
                            </w:r>
                            <w:r>
                              <w:rPr>
                                <w:color w:val="231F20"/>
                                <w:spacing w:val="-1"/>
                              </w:rPr>
                              <w:t> </w:t>
                            </w:r>
                            <w:r>
                              <w:rPr>
                                <w:color w:val="231F20"/>
                              </w:rPr>
                              <w:t>eight grenade rings, bloodstains splattered on the rocks, and the buckle of the strap of the camera he had brought with him to Korea were found (summarized from Denizli, 2010, pp. 1-29).</w:t>
                            </w:r>
                          </w:p>
                        </w:txbxContent>
                      </wps:txbx>
                      <wps:bodyPr wrap="square" lIns="0" tIns="0" rIns="0" bIns="0" rtlCol="0">
                        <a:noAutofit/>
                      </wps:bodyPr>
                    </wps:wsp>
                  </a:graphicData>
                </a:graphic>
              </wp:inline>
            </w:drawing>
          </mc:Choice>
          <mc:Fallback>
            <w:pict>
              <v:shape style="width:476.25pt;height:201.55pt;mso-position-horizontal-relative:char;mso-position-vertical-relative:line" type="#_x0000_t202" id="docshape104" filled="true" fillcolor="#dddddc" stroked="false">
                <w10:anchorlock/>
                <v:textbox inset="0,0,0,0">
                  <w:txbxContent>
                    <w:p>
                      <w:pPr>
                        <w:pStyle w:val="BodyText"/>
                        <w:spacing w:before="238"/>
                        <w:ind w:left="283" w:right="282"/>
                        <w:jc w:val="both"/>
                        <w:rPr>
                          <w:color w:val="000000"/>
                        </w:rPr>
                      </w:pPr>
                      <w:r>
                        <w:rPr>
                          <w:color w:val="231F20"/>
                        </w:rPr>
                        <w:t>remained</w:t>
                      </w:r>
                      <w:r>
                        <w:rPr>
                          <w:color w:val="231F20"/>
                          <w:spacing w:val="-7"/>
                        </w:rPr>
                        <w:t> </w:t>
                      </w:r>
                      <w:r>
                        <w:rPr>
                          <w:color w:val="231F20"/>
                        </w:rPr>
                        <w:t>with</w:t>
                      </w:r>
                      <w:r>
                        <w:rPr>
                          <w:color w:val="231F20"/>
                          <w:spacing w:val="-7"/>
                        </w:rPr>
                        <w:t> </w:t>
                      </w:r>
                      <w:r>
                        <w:rPr>
                          <w:color w:val="231F20"/>
                        </w:rPr>
                        <w:t>Captain</w:t>
                      </w:r>
                      <w:r>
                        <w:rPr>
                          <w:color w:val="231F20"/>
                          <w:spacing w:val="-7"/>
                        </w:rPr>
                        <w:t> </w:t>
                      </w:r>
                      <w:r>
                        <w:rPr>
                          <w:color w:val="231F20"/>
                        </w:rPr>
                        <w:t>Aldoğan.</w:t>
                      </w:r>
                      <w:r>
                        <w:rPr>
                          <w:color w:val="231F20"/>
                          <w:spacing w:val="-7"/>
                        </w:rPr>
                        <w:t> </w:t>
                      </w:r>
                      <w:r>
                        <w:rPr>
                          <w:color w:val="231F20"/>
                        </w:rPr>
                        <w:t>The</w:t>
                      </w:r>
                      <w:r>
                        <w:rPr>
                          <w:color w:val="231F20"/>
                          <w:spacing w:val="-7"/>
                        </w:rPr>
                        <w:t> </w:t>
                      </w:r>
                      <w:r>
                        <w:rPr>
                          <w:color w:val="231F20"/>
                        </w:rPr>
                        <w:t>enemy</w:t>
                      </w:r>
                      <w:r>
                        <w:rPr>
                          <w:color w:val="231F20"/>
                          <w:spacing w:val="-7"/>
                        </w:rPr>
                        <w:t> </w:t>
                      </w:r>
                      <w:r>
                        <w:rPr>
                          <w:color w:val="231F20"/>
                        </w:rPr>
                        <w:t>was</w:t>
                      </w:r>
                      <w:r>
                        <w:rPr>
                          <w:color w:val="231F20"/>
                          <w:spacing w:val="-7"/>
                        </w:rPr>
                        <w:t> </w:t>
                      </w:r>
                      <w:r>
                        <w:rPr>
                          <w:color w:val="231F20"/>
                        </w:rPr>
                        <w:t>forced</w:t>
                      </w:r>
                      <w:r>
                        <w:rPr>
                          <w:color w:val="231F20"/>
                          <w:spacing w:val="-7"/>
                        </w:rPr>
                        <w:t> </w:t>
                      </w:r>
                      <w:r>
                        <w:rPr>
                          <w:color w:val="231F20"/>
                        </w:rPr>
                        <w:t>to</w:t>
                      </w:r>
                      <w:r>
                        <w:rPr>
                          <w:color w:val="231F20"/>
                          <w:spacing w:val="-7"/>
                        </w:rPr>
                        <w:t> </w:t>
                      </w:r>
                      <w:r>
                        <w:rPr>
                          <w:color w:val="231F20"/>
                        </w:rPr>
                        <w:t>retreat,</w:t>
                      </w:r>
                      <w:r>
                        <w:rPr>
                          <w:color w:val="231F20"/>
                          <w:spacing w:val="-7"/>
                        </w:rPr>
                        <w:t> </w:t>
                      </w:r>
                      <w:r>
                        <w:rPr>
                          <w:color w:val="231F20"/>
                        </w:rPr>
                        <w:t>leaving</w:t>
                      </w:r>
                      <w:r>
                        <w:rPr>
                          <w:color w:val="231F20"/>
                          <w:spacing w:val="-7"/>
                        </w:rPr>
                        <w:t> </w:t>
                      </w:r>
                      <w:r>
                        <w:rPr>
                          <w:color w:val="231F20"/>
                        </w:rPr>
                        <w:t>hundreds</w:t>
                      </w:r>
                      <w:r>
                        <w:rPr>
                          <w:color w:val="231F20"/>
                          <w:spacing w:val="-7"/>
                        </w:rPr>
                        <w:t> </w:t>
                      </w:r>
                      <w:r>
                        <w:rPr>
                          <w:color w:val="231F20"/>
                        </w:rPr>
                        <w:t>of</w:t>
                      </w:r>
                      <w:r>
                        <w:rPr>
                          <w:color w:val="231F20"/>
                          <w:spacing w:val="-7"/>
                        </w:rPr>
                        <w:t> </w:t>
                      </w:r>
                      <w:r>
                        <w:rPr>
                          <w:color w:val="231F20"/>
                        </w:rPr>
                        <w:t>dead</w:t>
                      </w:r>
                      <w:r>
                        <w:rPr>
                          <w:color w:val="231F20"/>
                          <w:spacing w:val="-7"/>
                        </w:rPr>
                        <w:t> </w:t>
                      </w:r>
                      <w:r>
                        <w:rPr>
                          <w:color w:val="231F20"/>
                        </w:rPr>
                        <w:t>behind.</w:t>
                      </w:r>
                      <w:r>
                        <w:rPr>
                          <w:color w:val="231F20"/>
                          <w:spacing w:val="-7"/>
                        </w:rPr>
                        <w:t> </w:t>
                      </w:r>
                      <w:r>
                        <w:rPr>
                          <w:color w:val="231F20"/>
                        </w:rPr>
                        <w:t>A soldier</w:t>
                      </w:r>
                      <w:r>
                        <w:rPr>
                          <w:color w:val="231F20"/>
                          <w:spacing w:val="-2"/>
                        </w:rPr>
                        <w:t> </w:t>
                      </w:r>
                      <w:r>
                        <w:rPr>
                          <w:color w:val="231F20"/>
                        </w:rPr>
                        <w:t>who</w:t>
                      </w:r>
                      <w:r>
                        <w:rPr>
                          <w:color w:val="231F20"/>
                          <w:spacing w:val="-2"/>
                        </w:rPr>
                        <w:t> </w:t>
                      </w:r>
                      <w:r>
                        <w:rPr>
                          <w:color w:val="231F20"/>
                        </w:rPr>
                        <w:t>survived</w:t>
                      </w:r>
                      <w:r>
                        <w:rPr>
                          <w:color w:val="231F20"/>
                          <w:spacing w:val="-2"/>
                        </w:rPr>
                        <w:t> </w:t>
                      </w:r>
                      <w:r>
                        <w:rPr>
                          <w:color w:val="231F20"/>
                        </w:rPr>
                        <w:t>that</w:t>
                      </w:r>
                      <w:r>
                        <w:rPr>
                          <w:color w:val="231F20"/>
                          <w:spacing w:val="-2"/>
                        </w:rPr>
                        <w:t> </w:t>
                      </w:r>
                      <w:r>
                        <w:rPr>
                          <w:color w:val="231F20"/>
                        </w:rPr>
                        <w:t>clash</w:t>
                      </w:r>
                      <w:r>
                        <w:rPr>
                          <w:color w:val="231F20"/>
                          <w:spacing w:val="-2"/>
                        </w:rPr>
                        <w:t> </w:t>
                      </w:r>
                      <w:r>
                        <w:rPr>
                          <w:color w:val="231F20"/>
                        </w:rPr>
                        <w:t>wounded</w:t>
                      </w:r>
                      <w:r>
                        <w:rPr>
                          <w:color w:val="231F20"/>
                          <w:spacing w:val="-2"/>
                        </w:rPr>
                        <w:t> </w:t>
                      </w:r>
                      <w:r>
                        <w:rPr>
                          <w:color w:val="231F20"/>
                        </w:rPr>
                        <w:t>later</w:t>
                      </w:r>
                      <w:r>
                        <w:rPr>
                          <w:color w:val="231F20"/>
                          <w:spacing w:val="-2"/>
                        </w:rPr>
                        <w:t> </w:t>
                      </w:r>
                      <w:r>
                        <w:rPr>
                          <w:color w:val="231F20"/>
                        </w:rPr>
                        <w:t>described</w:t>
                      </w:r>
                      <w:r>
                        <w:rPr>
                          <w:color w:val="231F20"/>
                          <w:spacing w:val="-2"/>
                        </w:rPr>
                        <w:t> </w:t>
                      </w:r>
                      <w:r>
                        <w:rPr>
                          <w:color w:val="231F20"/>
                        </w:rPr>
                        <w:t>what</w:t>
                      </w:r>
                      <w:r>
                        <w:rPr>
                          <w:color w:val="231F20"/>
                          <w:spacing w:val="-2"/>
                        </w:rPr>
                        <w:t> </w:t>
                      </w:r>
                      <w:r>
                        <w:rPr>
                          <w:color w:val="231F20"/>
                        </w:rPr>
                        <w:t>he</w:t>
                      </w:r>
                      <w:r>
                        <w:rPr>
                          <w:color w:val="231F20"/>
                          <w:spacing w:val="-2"/>
                        </w:rPr>
                        <w:t> </w:t>
                      </w:r>
                      <w:r>
                        <w:rPr>
                          <w:color w:val="231F20"/>
                        </w:rPr>
                        <w:t>witnessed</w:t>
                      </w:r>
                      <w:r>
                        <w:rPr>
                          <w:color w:val="231F20"/>
                          <w:spacing w:val="-2"/>
                        </w:rPr>
                        <w:t> </w:t>
                      </w:r>
                      <w:r>
                        <w:rPr>
                          <w:color w:val="231F20"/>
                        </w:rPr>
                        <w:t>that</w:t>
                      </w:r>
                      <w:r>
                        <w:rPr>
                          <w:color w:val="231F20"/>
                          <w:spacing w:val="-2"/>
                        </w:rPr>
                        <w:t> </w:t>
                      </w:r>
                      <w:r>
                        <w:rPr>
                          <w:color w:val="231F20"/>
                        </w:rPr>
                        <w:t>night</w:t>
                      </w:r>
                      <w:r>
                        <w:rPr>
                          <w:color w:val="231F20"/>
                          <w:spacing w:val="-2"/>
                        </w:rPr>
                        <w:t> </w:t>
                      </w:r>
                      <w:r>
                        <w:rPr>
                          <w:color w:val="231F20"/>
                        </w:rPr>
                        <w:t>as</w:t>
                      </w:r>
                      <w:r>
                        <w:rPr>
                          <w:color w:val="231F20"/>
                          <w:spacing w:val="-2"/>
                        </w:rPr>
                        <w:t> </w:t>
                      </w:r>
                      <w:r>
                        <w:rPr>
                          <w:color w:val="231F20"/>
                        </w:rPr>
                        <w:t>follows:</w:t>
                      </w:r>
                    </w:p>
                    <w:p>
                      <w:pPr>
                        <w:pStyle w:val="BodyText"/>
                        <w:spacing w:before="37"/>
                        <w:rPr>
                          <w:color w:val="000000"/>
                        </w:rPr>
                      </w:pPr>
                    </w:p>
                    <w:p>
                      <w:pPr>
                        <w:spacing w:before="0"/>
                        <w:ind w:left="780" w:right="981" w:firstLine="0"/>
                        <w:jc w:val="both"/>
                        <w:rPr>
                          <w:i/>
                          <w:color w:val="000000"/>
                          <w:sz w:val="22"/>
                        </w:rPr>
                      </w:pPr>
                      <w:r>
                        <w:rPr>
                          <w:i/>
                          <w:color w:val="231F20"/>
                          <w:spacing w:val="-4"/>
                          <w:sz w:val="22"/>
                        </w:rPr>
                        <w:t>“My</w:t>
                      </w:r>
                      <w:r>
                        <w:rPr>
                          <w:i/>
                          <w:color w:val="231F20"/>
                          <w:spacing w:val="-9"/>
                          <w:sz w:val="22"/>
                        </w:rPr>
                        <w:t> </w:t>
                      </w:r>
                      <w:r>
                        <w:rPr>
                          <w:i/>
                          <w:color w:val="231F20"/>
                          <w:spacing w:val="-4"/>
                          <w:sz w:val="22"/>
                        </w:rPr>
                        <w:t>captain,</w:t>
                      </w:r>
                      <w:r>
                        <w:rPr>
                          <w:i/>
                          <w:color w:val="231F20"/>
                          <w:spacing w:val="-9"/>
                          <w:sz w:val="22"/>
                        </w:rPr>
                        <w:t> </w:t>
                      </w:r>
                      <w:r>
                        <w:rPr>
                          <w:i/>
                          <w:color w:val="231F20"/>
                          <w:spacing w:val="-4"/>
                          <w:sz w:val="22"/>
                        </w:rPr>
                        <w:t>Corporal</w:t>
                      </w:r>
                      <w:r>
                        <w:rPr>
                          <w:i/>
                          <w:color w:val="231F20"/>
                          <w:spacing w:val="-9"/>
                          <w:sz w:val="22"/>
                        </w:rPr>
                        <w:t> </w:t>
                      </w:r>
                      <w:r>
                        <w:rPr>
                          <w:i/>
                          <w:color w:val="231F20"/>
                          <w:spacing w:val="-4"/>
                          <w:sz w:val="22"/>
                        </w:rPr>
                        <w:t>Abdullah,</w:t>
                      </w:r>
                      <w:r>
                        <w:rPr>
                          <w:i/>
                          <w:color w:val="231F20"/>
                          <w:spacing w:val="-9"/>
                          <w:sz w:val="22"/>
                        </w:rPr>
                        <w:t> </w:t>
                      </w:r>
                      <w:r>
                        <w:rPr>
                          <w:i/>
                          <w:color w:val="231F20"/>
                          <w:spacing w:val="-4"/>
                          <w:sz w:val="22"/>
                        </w:rPr>
                        <w:t>and</w:t>
                      </w:r>
                      <w:r>
                        <w:rPr>
                          <w:i/>
                          <w:color w:val="231F20"/>
                          <w:spacing w:val="-9"/>
                          <w:sz w:val="22"/>
                        </w:rPr>
                        <w:t> </w:t>
                      </w:r>
                      <w:r>
                        <w:rPr>
                          <w:i/>
                          <w:color w:val="231F20"/>
                          <w:spacing w:val="-4"/>
                          <w:sz w:val="22"/>
                        </w:rPr>
                        <w:t>Mustafa</w:t>
                      </w:r>
                      <w:r>
                        <w:rPr>
                          <w:i/>
                          <w:color w:val="231F20"/>
                          <w:spacing w:val="-9"/>
                          <w:sz w:val="22"/>
                        </w:rPr>
                        <w:t> </w:t>
                      </w:r>
                      <w:r>
                        <w:rPr>
                          <w:i/>
                          <w:color w:val="231F20"/>
                          <w:spacing w:val="-4"/>
                          <w:sz w:val="22"/>
                        </w:rPr>
                        <w:t>took</w:t>
                      </w:r>
                      <w:r>
                        <w:rPr>
                          <w:i/>
                          <w:color w:val="231F20"/>
                          <w:spacing w:val="-9"/>
                          <w:sz w:val="22"/>
                        </w:rPr>
                        <w:t> </w:t>
                      </w:r>
                      <w:r>
                        <w:rPr>
                          <w:i/>
                          <w:color w:val="231F20"/>
                          <w:spacing w:val="-4"/>
                          <w:sz w:val="22"/>
                        </w:rPr>
                        <w:t>cover</w:t>
                      </w:r>
                      <w:r>
                        <w:rPr>
                          <w:i/>
                          <w:color w:val="231F20"/>
                          <w:spacing w:val="-9"/>
                          <w:sz w:val="22"/>
                        </w:rPr>
                        <w:t> </w:t>
                      </w:r>
                      <w:r>
                        <w:rPr>
                          <w:i/>
                          <w:color w:val="231F20"/>
                          <w:spacing w:val="-4"/>
                          <w:sz w:val="22"/>
                        </w:rPr>
                        <w:t>behind</w:t>
                      </w:r>
                      <w:r>
                        <w:rPr>
                          <w:i/>
                          <w:color w:val="231F20"/>
                          <w:spacing w:val="-9"/>
                          <w:sz w:val="22"/>
                        </w:rPr>
                        <w:t> </w:t>
                      </w:r>
                      <w:r>
                        <w:rPr>
                          <w:i/>
                          <w:color w:val="231F20"/>
                          <w:spacing w:val="-4"/>
                          <w:sz w:val="22"/>
                        </w:rPr>
                        <w:t>a</w:t>
                      </w:r>
                      <w:r>
                        <w:rPr>
                          <w:i/>
                          <w:color w:val="231F20"/>
                          <w:spacing w:val="-9"/>
                          <w:sz w:val="22"/>
                        </w:rPr>
                        <w:t> </w:t>
                      </w:r>
                      <w:r>
                        <w:rPr>
                          <w:i/>
                          <w:color w:val="231F20"/>
                          <w:spacing w:val="-4"/>
                          <w:sz w:val="22"/>
                        </w:rPr>
                        <w:t>ruined</w:t>
                      </w:r>
                      <w:r>
                        <w:rPr>
                          <w:i/>
                          <w:color w:val="231F20"/>
                          <w:spacing w:val="-9"/>
                          <w:sz w:val="22"/>
                        </w:rPr>
                        <w:t> </w:t>
                      </w:r>
                      <w:r>
                        <w:rPr>
                          <w:i/>
                          <w:color w:val="231F20"/>
                          <w:spacing w:val="-4"/>
                          <w:sz w:val="22"/>
                        </w:rPr>
                        <w:t>wall.</w:t>
                      </w:r>
                      <w:r>
                        <w:rPr>
                          <w:i/>
                          <w:color w:val="231F20"/>
                          <w:spacing w:val="-9"/>
                          <w:sz w:val="22"/>
                        </w:rPr>
                        <w:t> </w:t>
                      </w:r>
                      <w:r>
                        <w:rPr>
                          <w:i/>
                          <w:color w:val="231F20"/>
                          <w:spacing w:val="-4"/>
                          <w:sz w:val="22"/>
                        </w:rPr>
                        <w:t>The</w:t>
                      </w:r>
                      <w:r>
                        <w:rPr>
                          <w:i/>
                          <w:color w:val="231F20"/>
                          <w:spacing w:val="-9"/>
                          <w:sz w:val="22"/>
                        </w:rPr>
                        <w:t> </w:t>
                      </w:r>
                      <w:r>
                        <w:rPr>
                          <w:i/>
                          <w:color w:val="231F20"/>
                          <w:spacing w:val="-4"/>
                          <w:sz w:val="22"/>
                        </w:rPr>
                        <w:t>captain </w:t>
                      </w:r>
                      <w:r>
                        <w:rPr>
                          <w:i/>
                          <w:color w:val="231F20"/>
                          <w:spacing w:val="-8"/>
                          <w:sz w:val="22"/>
                        </w:rPr>
                        <w:t>threw</w:t>
                      </w:r>
                      <w:r>
                        <w:rPr>
                          <w:i/>
                          <w:color w:val="231F20"/>
                          <w:spacing w:val="-1"/>
                          <w:sz w:val="22"/>
                        </w:rPr>
                        <w:t> </w:t>
                      </w:r>
                      <w:r>
                        <w:rPr>
                          <w:i/>
                          <w:color w:val="231F20"/>
                          <w:spacing w:val="-8"/>
                          <w:sz w:val="22"/>
                        </w:rPr>
                        <w:t>perhaps</w:t>
                      </w:r>
                      <w:r>
                        <w:rPr>
                          <w:i/>
                          <w:color w:val="231F20"/>
                          <w:spacing w:val="-1"/>
                          <w:sz w:val="22"/>
                        </w:rPr>
                        <w:t> </w:t>
                      </w:r>
                      <w:r>
                        <w:rPr>
                          <w:i/>
                          <w:color w:val="231F20"/>
                          <w:spacing w:val="-8"/>
                          <w:sz w:val="22"/>
                        </w:rPr>
                        <w:t>more</w:t>
                      </w:r>
                      <w:r>
                        <w:rPr>
                          <w:i/>
                          <w:color w:val="231F20"/>
                          <w:spacing w:val="-1"/>
                          <w:sz w:val="22"/>
                        </w:rPr>
                        <w:t> </w:t>
                      </w:r>
                      <w:r>
                        <w:rPr>
                          <w:i/>
                          <w:color w:val="231F20"/>
                          <w:spacing w:val="-8"/>
                          <w:sz w:val="22"/>
                        </w:rPr>
                        <w:t>than</w:t>
                      </w:r>
                      <w:r>
                        <w:rPr>
                          <w:i/>
                          <w:color w:val="231F20"/>
                          <w:spacing w:val="-1"/>
                          <w:sz w:val="22"/>
                        </w:rPr>
                        <w:t> </w:t>
                      </w:r>
                      <w:r>
                        <w:rPr>
                          <w:i/>
                          <w:color w:val="231F20"/>
                          <w:spacing w:val="-8"/>
                          <w:sz w:val="22"/>
                        </w:rPr>
                        <w:t>twenty</w:t>
                      </w:r>
                      <w:r>
                        <w:rPr>
                          <w:i/>
                          <w:color w:val="231F20"/>
                          <w:spacing w:val="-1"/>
                          <w:sz w:val="22"/>
                        </w:rPr>
                        <w:t> </w:t>
                      </w:r>
                      <w:r>
                        <w:rPr>
                          <w:i/>
                          <w:color w:val="231F20"/>
                          <w:spacing w:val="-8"/>
                          <w:sz w:val="22"/>
                        </w:rPr>
                        <w:t>grenades.</w:t>
                      </w:r>
                      <w:r>
                        <w:rPr>
                          <w:i/>
                          <w:color w:val="231F20"/>
                          <w:spacing w:val="-1"/>
                          <w:sz w:val="22"/>
                        </w:rPr>
                        <w:t> </w:t>
                      </w:r>
                      <w:r>
                        <w:rPr>
                          <w:i/>
                          <w:color w:val="231F20"/>
                          <w:spacing w:val="-8"/>
                          <w:sz w:val="22"/>
                        </w:rPr>
                        <w:t>At</w:t>
                      </w:r>
                      <w:r>
                        <w:rPr>
                          <w:i/>
                          <w:color w:val="231F20"/>
                          <w:spacing w:val="-1"/>
                          <w:sz w:val="22"/>
                        </w:rPr>
                        <w:t> </w:t>
                      </w:r>
                      <w:r>
                        <w:rPr>
                          <w:i/>
                          <w:color w:val="231F20"/>
                          <w:spacing w:val="-8"/>
                          <w:sz w:val="22"/>
                        </w:rPr>
                        <w:t>one</w:t>
                      </w:r>
                      <w:r>
                        <w:rPr>
                          <w:i/>
                          <w:color w:val="231F20"/>
                          <w:spacing w:val="-1"/>
                          <w:sz w:val="22"/>
                        </w:rPr>
                        <w:t> </w:t>
                      </w:r>
                      <w:r>
                        <w:rPr>
                          <w:i/>
                          <w:color w:val="231F20"/>
                          <w:spacing w:val="-8"/>
                          <w:sz w:val="22"/>
                        </w:rPr>
                        <w:t>point,</w:t>
                      </w:r>
                      <w:r>
                        <w:rPr>
                          <w:i/>
                          <w:color w:val="231F20"/>
                          <w:spacing w:val="-1"/>
                          <w:sz w:val="22"/>
                        </w:rPr>
                        <w:t> </w:t>
                      </w:r>
                      <w:r>
                        <w:rPr>
                          <w:i/>
                          <w:color w:val="231F20"/>
                          <w:spacing w:val="-8"/>
                          <w:sz w:val="22"/>
                        </w:rPr>
                        <w:t>he</w:t>
                      </w:r>
                      <w:r>
                        <w:rPr>
                          <w:i/>
                          <w:color w:val="231F20"/>
                          <w:spacing w:val="-1"/>
                          <w:sz w:val="22"/>
                        </w:rPr>
                        <w:t> </w:t>
                      </w:r>
                      <w:r>
                        <w:rPr>
                          <w:i/>
                          <w:color w:val="231F20"/>
                          <w:spacing w:val="-8"/>
                          <w:sz w:val="22"/>
                        </w:rPr>
                        <w:t>said,</w:t>
                      </w:r>
                      <w:r>
                        <w:rPr>
                          <w:i/>
                          <w:color w:val="231F20"/>
                          <w:spacing w:val="-1"/>
                          <w:sz w:val="22"/>
                        </w:rPr>
                        <w:t> </w:t>
                      </w:r>
                      <w:r>
                        <w:rPr>
                          <w:i/>
                          <w:color w:val="231F20"/>
                          <w:spacing w:val="-8"/>
                          <w:sz w:val="22"/>
                        </w:rPr>
                        <w:t>‘I</w:t>
                      </w:r>
                      <w:r>
                        <w:rPr>
                          <w:i/>
                          <w:color w:val="231F20"/>
                          <w:spacing w:val="-1"/>
                          <w:sz w:val="22"/>
                        </w:rPr>
                        <w:t> </w:t>
                      </w:r>
                      <w:r>
                        <w:rPr>
                          <w:i/>
                          <w:color w:val="231F20"/>
                          <w:spacing w:val="-8"/>
                          <w:sz w:val="22"/>
                        </w:rPr>
                        <w:t>have</w:t>
                      </w:r>
                      <w:r>
                        <w:rPr>
                          <w:i/>
                          <w:color w:val="231F20"/>
                          <w:spacing w:val="-1"/>
                          <w:sz w:val="22"/>
                        </w:rPr>
                        <w:t> </w:t>
                      </w:r>
                      <w:r>
                        <w:rPr>
                          <w:i/>
                          <w:color w:val="231F20"/>
                          <w:spacing w:val="-8"/>
                          <w:sz w:val="22"/>
                        </w:rPr>
                        <w:t>been</w:t>
                      </w:r>
                      <w:r>
                        <w:rPr>
                          <w:i/>
                          <w:color w:val="231F20"/>
                          <w:spacing w:val="-1"/>
                          <w:sz w:val="22"/>
                        </w:rPr>
                        <w:t> </w:t>
                      </w:r>
                      <w:r>
                        <w:rPr>
                          <w:i/>
                          <w:color w:val="231F20"/>
                          <w:spacing w:val="-8"/>
                          <w:sz w:val="22"/>
                        </w:rPr>
                        <w:t>hit,</w:t>
                      </w:r>
                      <w:r>
                        <w:rPr>
                          <w:i/>
                          <w:color w:val="231F20"/>
                          <w:spacing w:val="-1"/>
                          <w:sz w:val="22"/>
                        </w:rPr>
                        <w:t> </w:t>
                      </w:r>
                      <w:r>
                        <w:rPr>
                          <w:i/>
                          <w:color w:val="231F20"/>
                          <w:spacing w:val="-8"/>
                          <w:sz w:val="22"/>
                        </w:rPr>
                        <w:t>boys’,</w:t>
                      </w:r>
                      <w:r>
                        <w:rPr>
                          <w:i/>
                          <w:color w:val="231F20"/>
                          <w:spacing w:val="-1"/>
                          <w:sz w:val="22"/>
                        </w:rPr>
                        <w:t> </w:t>
                      </w:r>
                      <w:r>
                        <w:rPr>
                          <w:i/>
                          <w:color w:val="231F20"/>
                          <w:spacing w:val="-8"/>
                          <w:sz w:val="22"/>
                        </w:rPr>
                        <w:t>but</w:t>
                      </w:r>
                      <w:r>
                        <w:rPr>
                          <w:i/>
                          <w:color w:val="231F20"/>
                          <w:spacing w:val="-1"/>
                          <w:sz w:val="22"/>
                        </w:rPr>
                        <w:t> </w:t>
                      </w:r>
                      <w:r>
                        <w:rPr>
                          <w:i/>
                          <w:color w:val="231F20"/>
                          <w:spacing w:val="-8"/>
                          <w:sz w:val="22"/>
                        </w:rPr>
                        <w:t>he </w:t>
                      </w:r>
                      <w:r>
                        <w:rPr>
                          <w:i/>
                          <w:color w:val="231F20"/>
                          <w:spacing w:val="-10"/>
                          <w:sz w:val="22"/>
                        </w:rPr>
                        <w:t>kept</w:t>
                      </w:r>
                      <w:r>
                        <w:rPr>
                          <w:i/>
                          <w:color w:val="231F20"/>
                          <w:spacing w:val="-4"/>
                          <w:sz w:val="22"/>
                        </w:rPr>
                        <w:t> </w:t>
                      </w:r>
                      <w:r>
                        <w:rPr>
                          <w:i/>
                          <w:color w:val="231F20"/>
                          <w:spacing w:val="-10"/>
                          <w:sz w:val="22"/>
                        </w:rPr>
                        <w:t>throwing</w:t>
                      </w:r>
                      <w:r>
                        <w:rPr>
                          <w:i/>
                          <w:color w:val="231F20"/>
                          <w:spacing w:val="-4"/>
                          <w:sz w:val="22"/>
                        </w:rPr>
                        <w:t> </w:t>
                      </w:r>
                      <w:r>
                        <w:rPr>
                          <w:i/>
                          <w:color w:val="231F20"/>
                          <w:spacing w:val="-10"/>
                          <w:sz w:val="22"/>
                        </w:rPr>
                        <w:t>grenades.</w:t>
                      </w:r>
                      <w:r>
                        <w:rPr>
                          <w:i/>
                          <w:color w:val="231F20"/>
                          <w:spacing w:val="-4"/>
                          <w:sz w:val="22"/>
                        </w:rPr>
                        <w:t> </w:t>
                      </w:r>
                      <w:r>
                        <w:rPr>
                          <w:i/>
                          <w:color w:val="231F20"/>
                          <w:spacing w:val="-10"/>
                          <w:sz w:val="22"/>
                        </w:rPr>
                        <w:t>Just</w:t>
                      </w:r>
                      <w:r>
                        <w:rPr>
                          <w:i/>
                          <w:color w:val="231F20"/>
                          <w:spacing w:val="-3"/>
                          <w:sz w:val="22"/>
                        </w:rPr>
                        <w:t> </w:t>
                      </w:r>
                      <w:r>
                        <w:rPr>
                          <w:i/>
                          <w:color w:val="231F20"/>
                          <w:spacing w:val="-10"/>
                          <w:sz w:val="22"/>
                        </w:rPr>
                        <w:t>as</w:t>
                      </w:r>
                      <w:r>
                        <w:rPr>
                          <w:i/>
                          <w:color w:val="231F20"/>
                          <w:spacing w:val="-4"/>
                          <w:sz w:val="22"/>
                        </w:rPr>
                        <w:t> </w:t>
                      </w:r>
                      <w:r>
                        <w:rPr>
                          <w:i/>
                          <w:color w:val="231F20"/>
                          <w:spacing w:val="-10"/>
                          <w:sz w:val="22"/>
                        </w:rPr>
                        <w:t>he</w:t>
                      </w:r>
                      <w:r>
                        <w:rPr>
                          <w:i/>
                          <w:color w:val="231F20"/>
                          <w:spacing w:val="-4"/>
                          <w:sz w:val="22"/>
                        </w:rPr>
                        <w:t> </w:t>
                      </w:r>
                      <w:r>
                        <w:rPr>
                          <w:i/>
                          <w:color w:val="231F20"/>
                          <w:spacing w:val="-10"/>
                          <w:sz w:val="22"/>
                        </w:rPr>
                        <w:t>was</w:t>
                      </w:r>
                      <w:r>
                        <w:rPr>
                          <w:i/>
                          <w:color w:val="231F20"/>
                          <w:spacing w:val="-4"/>
                          <w:sz w:val="22"/>
                        </w:rPr>
                        <w:t> </w:t>
                      </w:r>
                      <w:r>
                        <w:rPr>
                          <w:i/>
                          <w:color w:val="231F20"/>
                          <w:spacing w:val="-10"/>
                          <w:sz w:val="22"/>
                        </w:rPr>
                        <w:t>about</w:t>
                      </w:r>
                      <w:r>
                        <w:rPr>
                          <w:i/>
                          <w:color w:val="231F20"/>
                          <w:spacing w:val="-3"/>
                          <w:sz w:val="22"/>
                        </w:rPr>
                        <w:t> </w:t>
                      </w:r>
                      <w:r>
                        <w:rPr>
                          <w:i/>
                          <w:color w:val="231F20"/>
                          <w:spacing w:val="-10"/>
                          <w:sz w:val="22"/>
                        </w:rPr>
                        <w:t>to</w:t>
                      </w:r>
                      <w:r>
                        <w:rPr>
                          <w:i/>
                          <w:color w:val="231F20"/>
                          <w:spacing w:val="-4"/>
                          <w:sz w:val="22"/>
                        </w:rPr>
                        <w:t> </w:t>
                      </w:r>
                      <w:r>
                        <w:rPr>
                          <w:i/>
                          <w:color w:val="231F20"/>
                          <w:spacing w:val="-10"/>
                          <w:sz w:val="22"/>
                        </w:rPr>
                        <w:t>throw</w:t>
                      </w:r>
                      <w:r>
                        <w:rPr>
                          <w:i/>
                          <w:color w:val="231F20"/>
                          <w:spacing w:val="-4"/>
                          <w:sz w:val="22"/>
                        </w:rPr>
                        <w:t> </w:t>
                      </w:r>
                      <w:r>
                        <w:rPr>
                          <w:i/>
                          <w:color w:val="231F20"/>
                          <w:spacing w:val="-10"/>
                          <w:sz w:val="22"/>
                        </w:rPr>
                        <w:t>the</w:t>
                      </w:r>
                      <w:r>
                        <w:rPr>
                          <w:i/>
                          <w:color w:val="231F20"/>
                          <w:spacing w:val="-4"/>
                          <w:sz w:val="22"/>
                        </w:rPr>
                        <w:t> </w:t>
                      </w:r>
                      <w:r>
                        <w:rPr>
                          <w:i/>
                          <w:color w:val="231F20"/>
                          <w:spacing w:val="-10"/>
                          <w:sz w:val="22"/>
                        </w:rPr>
                        <w:t>last</w:t>
                      </w:r>
                      <w:r>
                        <w:rPr>
                          <w:i/>
                          <w:color w:val="231F20"/>
                          <w:spacing w:val="-3"/>
                          <w:sz w:val="22"/>
                        </w:rPr>
                        <w:t> </w:t>
                      </w:r>
                      <w:r>
                        <w:rPr>
                          <w:i/>
                          <w:color w:val="231F20"/>
                          <w:spacing w:val="-10"/>
                          <w:sz w:val="22"/>
                        </w:rPr>
                        <w:t>grenade,</w:t>
                      </w:r>
                      <w:r>
                        <w:rPr>
                          <w:i/>
                          <w:color w:val="231F20"/>
                          <w:spacing w:val="-4"/>
                          <w:sz w:val="22"/>
                        </w:rPr>
                        <w:t> </w:t>
                      </w:r>
                      <w:r>
                        <w:rPr>
                          <w:i/>
                          <w:color w:val="231F20"/>
                          <w:spacing w:val="-10"/>
                          <w:sz w:val="22"/>
                        </w:rPr>
                        <w:t>we</w:t>
                      </w:r>
                      <w:r>
                        <w:rPr>
                          <w:i/>
                          <w:color w:val="231F20"/>
                          <w:spacing w:val="-4"/>
                          <w:sz w:val="22"/>
                        </w:rPr>
                        <w:t> </w:t>
                      </w:r>
                      <w:r>
                        <w:rPr>
                          <w:i/>
                          <w:color w:val="231F20"/>
                          <w:spacing w:val="-10"/>
                          <w:sz w:val="22"/>
                        </w:rPr>
                        <w:t>were</w:t>
                      </w:r>
                      <w:r>
                        <w:rPr>
                          <w:i/>
                          <w:color w:val="231F20"/>
                          <w:spacing w:val="-4"/>
                          <w:sz w:val="22"/>
                        </w:rPr>
                        <w:t> </w:t>
                      </w:r>
                      <w:r>
                        <w:rPr>
                          <w:i/>
                          <w:color w:val="231F20"/>
                          <w:spacing w:val="-10"/>
                          <w:sz w:val="22"/>
                        </w:rPr>
                        <w:t>caught</w:t>
                      </w:r>
                      <w:r>
                        <w:rPr>
                          <w:i/>
                          <w:color w:val="231F20"/>
                          <w:spacing w:val="-3"/>
                          <w:sz w:val="22"/>
                        </w:rPr>
                        <w:t> </w:t>
                      </w:r>
                      <w:r>
                        <w:rPr>
                          <w:i/>
                          <w:color w:val="231F20"/>
                          <w:spacing w:val="-10"/>
                          <w:sz w:val="22"/>
                        </w:rPr>
                        <w:t>in</w:t>
                      </w:r>
                      <w:r>
                        <w:rPr>
                          <w:i/>
                          <w:color w:val="231F20"/>
                          <w:spacing w:val="-4"/>
                          <w:sz w:val="22"/>
                        </w:rPr>
                        <w:t> </w:t>
                      </w:r>
                      <w:r>
                        <w:rPr>
                          <w:i/>
                          <w:color w:val="231F20"/>
                          <w:spacing w:val="-10"/>
                          <w:sz w:val="22"/>
                        </w:rPr>
                        <w:t>a</w:t>
                      </w:r>
                      <w:r>
                        <w:rPr>
                          <w:i/>
                          <w:color w:val="231F20"/>
                          <w:spacing w:val="-4"/>
                          <w:sz w:val="22"/>
                        </w:rPr>
                        <w:t> </w:t>
                      </w:r>
                      <w:r>
                        <w:rPr>
                          <w:i/>
                          <w:color w:val="231F20"/>
                          <w:spacing w:val="-10"/>
                          <w:sz w:val="22"/>
                        </w:rPr>
                        <w:t>rain of</w:t>
                      </w:r>
                      <w:r>
                        <w:rPr>
                          <w:i/>
                          <w:color w:val="231F20"/>
                          <w:spacing w:val="-4"/>
                          <w:sz w:val="22"/>
                        </w:rPr>
                        <w:t> </w:t>
                      </w:r>
                      <w:r>
                        <w:rPr>
                          <w:i/>
                          <w:color w:val="231F20"/>
                          <w:spacing w:val="-10"/>
                          <w:sz w:val="22"/>
                        </w:rPr>
                        <w:t>fire.</w:t>
                      </w:r>
                      <w:r>
                        <w:rPr>
                          <w:i/>
                          <w:color w:val="231F20"/>
                          <w:spacing w:val="-4"/>
                          <w:sz w:val="22"/>
                        </w:rPr>
                        <w:t> </w:t>
                      </w:r>
                      <w:r>
                        <w:rPr>
                          <w:i/>
                          <w:color w:val="231F20"/>
                          <w:spacing w:val="-10"/>
                          <w:sz w:val="22"/>
                        </w:rPr>
                        <w:t>My</w:t>
                      </w:r>
                      <w:r>
                        <w:rPr>
                          <w:i/>
                          <w:color w:val="231F20"/>
                          <w:spacing w:val="-4"/>
                          <w:sz w:val="22"/>
                        </w:rPr>
                        <w:t> </w:t>
                      </w:r>
                      <w:r>
                        <w:rPr>
                          <w:i/>
                          <w:color w:val="231F20"/>
                          <w:spacing w:val="-10"/>
                          <w:sz w:val="22"/>
                        </w:rPr>
                        <w:t>captain</w:t>
                      </w:r>
                      <w:r>
                        <w:rPr>
                          <w:i/>
                          <w:color w:val="231F20"/>
                          <w:spacing w:val="-3"/>
                          <w:sz w:val="22"/>
                        </w:rPr>
                        <w:t> </w:t>
                      </w:r>
                      <w:r>
                        <w:rPr>
                          <w:i/>
                          <w:color w:val="231F20"/>
                          <w:spacing w:val="-10"/>
                          <w:sz w:val="22"/>
                        </w:rPr>
                        <w:t>cried</w:t>
                      </w:r>
                      <w:r>
                        <w:rPr>
                          <w:i/>
                          <w:color w:val="231F20"/>
                          <w:spacing w:val="-4"/>
                          <w:sz w:val="22"/>
                        </w:rPr>
                        <w:t> </w:t>
                      </w:r>
                      <w:r>
                        <w:rPr>
                          <w:i/>
                          <w:color w:val="231F20"/>
                          <w:spacing w:val="-10"/>
                          <w:sz w:val="22"/>
                        </w:rPr>
                        <w:t>out</w:t>
                      </w:r>
                      <w:r>
                        <w:rPr>
                          <w:i/>
                          <w:color w:val="231F20"/>
                          <w:spacing w:val="-4"/>
                          <w:sz w:val="22"/>
                        </w:rPr>
                        <w:t> </w:t>
                      </w:r>
                      <w:r>
                        <w:rPr>
                          <w:i/>
                          <w:color w:val="231F20"/>
                          <w:spacing w:val="-10"/>
                          <w:sz w:val="22"/>
                        </w:rPr>
                        <w:t>once</w:t>
                      </w:r>
                      <w:r>
                        <w:rPr>
                          <w:i/>
                          <w:color w:val="231F20"/>
                          <w:spacing w:val="-4"/>
                          <w:sz w:val="22"/>
                        </w:rPr>
                        <w:t> </w:t>
                      </w:r>
                      <w:r>
                        <w:rPr>
                          <w:i/>
                          <w:color w:val="231F20"/>
                          <w:spacing w:val="-10"/>
                          <w:sz w:val="22"/>
                        </w:rPr>
                        <w:t>more,</w:t>
                      </w:r>
                      <w:r>
                        <w:rPr>
                          <w:i/>
                          <w:color w:val="231F20"/>
                          <w:spacing w:val="-3"/>
                          <w:sz w:val="22"/>
                        </w:rPr>
                        <w:t> </w:t>
                      </w:r>
                      <w:r>
                        <w:rPr>
                          <w:i/>
                          <w:color w:val="231F20"/>
                          <w:spacing w:val="-10"/>
                          <w:sz w:val="22"/>
                        </w:rPr>
                        <w:t>‘Oh</w:t>
                      </w:r>
                      <w:r>
                        <w:rPr>
                          <w:i/>
                          <w:color w:val="231F20"/>
                          <w:spacing w:val="-4"/>
                          <w:sz w:val="22"/>
                        </w:rPr>
                        <w:t> </w:t>
                      </w:r>
                      <w:r>
                        <w:rPr>
                          <w:i/>
                          <w:color w:val="231F20"/>
                          <w:spacing w:val="-10"/>
                          <w:sz w:val="22"/>
                        </w:rPr>
                        <w:t>my</w:t>
                      </w:r>
                      <w:r>
                        <w:rPr>
                          <w:i/>
                          <w:color w:val="231F20"/>
                          <w:spacing w:val="-4"/>
                          <w:sz w:val="22"/>
                        </w:rPr>
                        <w:t> </w:t>
                      </w:r>
                      <w:r>
                        <w:rPr>
                          <w:i/>
                          <w:color w:val="231F20"/>
                          <w:spacing w:val="-10"/>
                          <w:sz w:val="22"/>
                        </w:rPr>
                        <w:t>mother!’</w:t>
                      </w:r>
                      <w:r>
                        <w:rPr>
                          <w:i/>
                          <w:color w:val="231F20"/>
                          <w:spacing w:val="-4"/>
                          <w:sz w:val="22"/>
                        </w:rPr>
                        <w:t> </w:t>
                      </w:r>
                      <w:r>
                        <w:rPr>
                          <w:i/>
                          <w:color w:val="231F20"/>
                          <w:spacing w:val="-10"/>
                          <w:sz w:val="22"/>
                        </w:rPr>
                        <w:t>and</w:t>
                      </w:r>
                      <w:r>
                        <w:rPr>
                          <w:i/>
                          <w:color w:val="231F20"/>
                          <w:spacing w:val="-3"/>
                          <w:sz w:val="22"/>
                        </w:rPr>
                        <w:t> </w:t>
                      </w:r>
                      <w:r>
                        <w:rPr>
                          <w:i/>
                          <w:color w:val="231F20"/>
                          <w:spacing w:val="-10"/>
                          <w:sz w:val="22"/>
                        </w:rPr>
                        <w:t>collapsed.</w:t>
                      </w:r>
                      <w:r>
                        <w:rPr>
                          <w:i/>
                          <w:color w:val="231F20"/>
                          <w:spacing w:val="-4"/>
                          <w:sz w:val="22"/>
                        </w:rPr>
                        <w:t> </w:t>
                      </w:r>
                      <w:r>
                        <w:rPr>
                          <w:i/>
                          <w:color w:val="231F20"/>
                          <w:spacing w:val="-10"/>
                          <w:sz w:val="22"/>
                        </w:rPr>
                        <w:t>The</w:t>
                      </w:r>
                      <w:r>
                        <w:rPr>
                          <w:i/>
                          <w:color w:val="231F20"/>
                          <w:spacing w:val="-4"/>
                          <w:sz w:val="22"/>
                        </w:rPr>
                        <w:t> </w:t>
                      </w:r>
                      <w:r>
                        <w:rPr>
                          <w:i/>
                          <w:color w:val="231F20"/>
                          <w:spacing w:val="-10"/>
                          <w:sz w:val="22"/>
                        </w:rPr>
                        <w:t>grenade</w:t>
                      </w:r>
                      <w:r>
                        <w:rPr>
                          <w:i/>
                          <w:color w:val="231F20"/>
                          <w:spacing w:val="-4"/>
                          <w:sz w:val="22"/>
                        </w:rPr>
                        <w:t> </w:t>
                      </w:r>
                      <w:r>
                        <w:rPr>
                          <w:i/>
                          <w:color w:val="231F20"/>
                          <w:spacing w:val="-10"/>
                          <w:sz w:val="22"/>
                        </w:rPr>
                        <w:t>in</w:t>
                      </w:r>
                      <w:r>
                        <w:rPr>
                          <w:i/>
                          <w:color w:val="231F20"/>
                          <w:spacing w:val="-3"/>
                          <w:sz w:val="22"/>
                        </w:rPr>
                        <w:t> </w:t>
                      </w:r>
                      <w:r>
                        <w:rPr>
                          <w:i/>
                          <w:color w:val="231F20"/>
                          <w:spacing w:val="-10"/>
                          <w:sz w:val="22"/>
                        </w:rPr>
                        <w:t>his</w:t>
                      </w:r>
                      <w:r>
                        <w:rPr>
                          <w:i/>
                          <w:color w:val="231F20"/>
                          <w:spacing w:val="-4"/>
                          <w:sz w:val="22"/>
                        </w:rPr>
                        <w:t> </w:t>
                      </w:r>
                      <w:r>
                        <w:rPr>
                          <w:i/>
                          <w:color w:val="231F20"/>
                          <w:spacing w:val="-10"/>
                          <w:sz w:val="22"/>
                        </w:rPr>
                        <w:t>hand </w:t>
                      </w:r>
                      <w:r>
                        <w:rPr>
                          <w:i/>
                          <w:color w:val="231F20"/>
                          <w:spacing w:val="-8"/>
                          <w:sz w:val="22"/>
                        </w:rPr>
                        <w:t>fell</w:t>
                      </w:r>
                      <w:r>
                        <w:rPr>
                          <w:i/>
                          <w:color w:val="231F20"/>
                          <w:spacing w:val="-9"/>
                          <w:sz w:val="22"/>
                        </w:rPr>
                        <w:t> </w:t>
                      </w:r>
                      <w:r>
                        <w:rPr>
                          <w:i/>
                          <w:color w:val="231F20"/>
                          <w:spacing w:val="-8"/>
                          <w:sz w:val="22"/>
                        </w:rPr>
                        <w:t>beside</w:t>
                      </w:r>
                      <w:r>
                        <w:rPr>
                          <w:i/>
                          <w:color w:val="231F20"/>
                          <w:spacing w:val="-9"/>
                          <w:sz w:val="22"/>
                        </w:rPr>
                        <w:t> </w:t>
                      </w:r>
                      <w:r>
                        <w:rPr>
                          <w:i/>
                          <w:color w:val="231F20"/>
                          <w:spacing w:val="-8"/>
                          <w:sz w:val="22"/>
                        </w:rPr>
                        <w:t>him.</w:t>
                      </w:r>
                      <w:r>
                        <w:rPr>
                          <w:i/>
                          <w:color w:val="231F20"/>
                          <w:spacing w:val="-9"/>
                          <w:sz w:val="22"/>
                        </w:rPr>
                        <w:t> </w:t>
                      </w:r>
                      <w:r>
                        <w:rPr>
                          <w:i/>
                          <w:color w:val="231F20"/>
                          <w:spacing w:val="-8"/>
                          <w:sz w:val="22"/>
                        </w:rPr>
                        <w:t>One</w:t>
                      </w:r>
                      <w:r>
                        <w:rPr>
                          <w:i/>
                          <w:color w:val="231F20"/>
                          <w:spacing w:val="-9"/>
                          <w:sz w:val="22"/>
                        </w:rPr>
                        <w:t> </w:t>
                      </w:r>
                      <w:r>
                        <w:rPr>
                          <w:i/>
                          <w:color w:val="231F20"/>
                          <w:spacing w:val="-8"/>
                          <w:sz w:val="22"/>
                        </w:rPr>
                        <w:t>or</w:t>
                      </w:r>
                      <w:r>
                        <w:rPr>
                          <w:i/>
                          <w:color w:val="231F20"/>
                          <w:spacing w:val="-9"/>
                          <w:sz w:val="22"/>
                        </w:rPr>
                        <w:t> </w:t>
                      </w:r>
                      <w:r>
                        <w:rPr>
                          <w:i/>
                          <w:color w:val="231F20"/>
                          <w:spacing w:val="-8"/>
                          <w:sz w:val="22"/>
                        </w:rPr>
                        <w:t>two</w:t>
                      </w:r>
                      <w:r>
                        <w:rPr>
                          <w:i/>
                          <w:color w:val="231F20"/>
                          <w:spacing w:val="-9"/>
                          <w:sz w:val="22"/>
                        </w:rPr>
                        <w:t> </w:t>
                      </w:r>
                      <w:r>
                        <w:rPr>
                          <w:i/>
                          <w:color w:val="231F20"/>
                          <w:spacing w:val="-8"/>
                          <w:sz w:val="22"/>
                        </w:rPr>
                        <w:t>seconds</w:t>
                      </w:r>
                      <w:r>
                        <w:rPr>
                          <w:i/>
                          <w:color w:val="231F20"/>
                          <w:spacing w:val="-9"/>
                          <w:sz w:val="22"/>
                        </w:rPr>
                        <w:t> </w:t>
                      </w:r>
                      <w:r>
                        <w:rPr>
                          <w:i/>
                          <w:color w:val="231F20"/>
                          <w:spacing w:val="-8"/>
                          <w:sz w:val="22"/>
                        </w:rPr>
                        <w:t>later,</w:t>
                      </w:r>
                      <w:r>
                        <w:rPr>
                          <w:i/>
                          <w:color w:val="231F20"/>
                          <w:spacing w:val="-9"/>
                          <w:sz w:val="22"/>
                        </w:rPr>
                        <w:t> </w:t>
                      </w:r>
                      <w:r>
                        <w:rPr>
                          <w:i/>
                          <w:color w:val="231F20"/>
                          <w:spacing w:val="-8"/>
                          <w:sz w:val="22"/>
                        </w:rPr>
                        <w:t>a</w:t>
                      </w:r>
                      <w:r>
                        <w:rPr>
                          <w:i/>
                          <w:color w:val="231F20"/>
                          <w:spacing w:val="-9"/>
                          <w:sz w:val="22"/>
                        </w:rPr>
                        <w:t> </w:t>
                      </w:r>
                      <w:r>
                        <w:rPr>
                          <w:i/>
                          <w:color w:val="231F20"/>
                          <w:spacing w:val="-8"/>
                          <w:sz w:val="22"/>
                        </w:rPr>
                        <w:t>tremendous</w:t>
                      </w:r>
                      <w:r>
                        <w:rPr>
                          <w:i/>
                          <w:color w:val="231F20"/>
                          <w:spacing w:val="-9"/>
                          <w:sz w:val="22"/>
                        </w:rPr>
                        <w:t> </w:t>
                      </w:r>
                      <w:r>
                        <w:rPr>
                          <w:i/>
                          <w:color w:val="231F20"/>
                          <w:spacing w:val="-8"/>
                          <w:sz w:val="22"/>
                        </w:rPr>
                        <w:t>explosion</w:t>
                      </w:r>
                      <w:r>
                        <w:rPr>
                          <w:i/>
                          <w:color w:val="231F20"/>
                          <w:spacing w:val="-9"/>
                          <w:sz w:val="22"/>
                        </w:rPr>
                        <w:t> </w:t>
                      </w:r>
                      <w:r>
                        <w:rPr>
                          <w:i/>
                          <w:color w:val="231F20"/>
                          <w:spacing w:val="-8"/>
                          <w:sz w:val="22"/>
                        </w:rPr>
                        <w:t>threw</w:t>
                      </w:r>
                      <w:r>
                        <w:rPr>
                          <w:i/>
                          <w:color w:val="231F20"/>
                          <w:spacing w:val="-9"/>
                          <w:sz w:val="22"/>
                        </w:rPr>
                        <w:t> </w:t>
                      </w:r>
                      <w:r>
                        <w:rPr>
                          <w:i/>
                          <w:color w:val="231F20"/>
                          <w:spacing w:val="-8"/>
                          <w:sz w:val="22"/>
                        </w:rPr>
                        <w:t>everything</w:t>
                      </w:r>
                      <w:r>
                        <w:rPr>
                          <w:i/>
                          <w:color w:val="231F20"/>
                          <w:spacing w:val="-9"/>
                          <w:sz w:val="22"/>
                        </w:rPr>
                        <w:t> </w:t>
                      </w:r>
                      <w:r>
                        <w:rPr>
                          <w:i/>
                          <w:color w:val="231F20"/>
                          <w:spacing w:val="-8"/>
                          <w:sz w:val="22"/>
                        </w:rPr>
                        <w:t>into</w:t>
                      </w:r>
                      <w:r>
                        <w:rPr>
                          <w:i/>
                          <w:color w:val="231F20"/>
                          <w:spacing w:val="-9"/>
                          <w:sz w:val="22"/>
                        </w:rPr>
                        <w:t> </w:t>
                      </w:r>
                      <w:r>
                        <w:rPr>
                          <w:i/>
                          <w:color w:val="231F20"/>
                          <w:spacing w:val="-8"/>
                          <w:sz w:val="22"/>
                        </w:rPr>
                        <w:t>chaos.”</w:t>
                      </w:r>
                    </w:p>
                    <w:p>
                      <w:pPr>
                        <w:pStyle w:val="BodyText"/>
                        <w:spacing w:before="170"/>
                        <w:ind w:left="283" w:right="280"/>
                        <w:jc w:val="both"/>
                        <w:rPr>
                          <w:color w:val="000000"/>
                        </w:rPr>
                      </w:pPr>
                      <w:r>
                        <w:rPr>
                          <w:color w:val="231F20"/>
                        </w:rPr>
                        <w:t>Captain Aldoğan was shot in the wrist just as he had pulled the pin of the grenade and was about to throw it. The grenade fell from his hand and exploded, causing his death. When the positions were</w:t>
                      </w:r>
                      <w:r>
                        <w:rPr>
                          <w:color w:val="231F20"/>
                          <w:spacing w:val="40"/>
                        </w:rPr>
                        <w:t> </w:t>
                      </w:r>
                      <w:r>
                        <w:rPr>
                          <w:color w:val="231F20"/>
                        </w:rPr>
                        <w:t>re-entered</w:t>
                      </w:r>
                      <w:r>
                        <w:rPr>
                          <w:color w:val="231F20"/>
                          <w:spacing w:val="-1"/>
                        </w:rPr>
                        <w:t> </w:t>
                      </w:r>
                      <w:r>
                        <w:rPr>
                          <w:color w:val="231F20"/>
                        </w:rPr>
                        <w:t>the</w:t>
                      </w:r>
                      <w:r>
                        <w:rPr>
                          <w:color w:val="231F20"/>
                          <w:spacing w:val="-1"/>
                        </w:rPr>
                        <w:t> </w:t>
                      </w:r>
                      <w:r>
                        <w:rPr>
                          <w:color w:val="231F20"/>
                        </w:rPr>
                        <w:t>following</w:t>
                      </w:r>
                      <w:r>
                        <w:rPr>
                          <w:color w:val="231F20"/>
                          <w:spacing w:val="-1"/>
                        </w:rPr>
                        <w:t> </w:t>
                      </w:r>
                      <w:r>
                        <w:rPr>
                          <w:color w:val="231F20"/>
                        </w:rPr>
                        <w:t>morning</w:t>
                      </w:r>
                      <w:r>
                        <w:rPr>
                          <w:color w:val="231F20"/>
                          <w:spacing w:val="-1"/>
                        </w:rPr>
                        <w:t> </w:t>
                      </w:r>
                      <w:r>
                        <w:rPr>
                          <w:color w:val="231F20"/>
                        </w:rPr>
                        <w:t>after</w:t>
                      </w:r>
                      <w:r>
                        <w:rPr>
                          <w:color w:val="231F20"/>
                          <w:spacing w:val="-1"/>
                        </w:rPr>
                        <w:t> </w:t>
                      </w:r>
                      <w:r>
                        <w:rPr>
                          <w:color w:val="231F20"/>
                        </w:rPr>
                        <w:t>the</w:t>
                      </w:r>
                      <w:r>
                        <w:rPr>
                          <w:color w:val="231F20"/>
                          <w:spacing w:val="-1"/>
                        </w:rPr>
                        <w:t> </w:t>
                      </w:r>
                      <w:r>
                        <w:rPr>
                          <w:color w:val="231F20"/>
                        </w:rPr>
                        <w:t>enemy</w:t>
                      </w:r>
                      <w:r>
                        <w:rPr>
                          <w:color w:val="231F20"/>
                          <w:spacing w:val="-1"/>
                        </w:rPr>
                        <w:t> </w:t>
                      </w:r>
                      <w:r>
                        <w:rPr>
                          <w:color w:val="231F20"/>
                        </w:rPr>
                        <w:t>had</w:t>
                      </w:r>
                      <w:r>
                        <w:rPr>
                          <w:color w:val="231F20"/>
                          <w:spacing w:val="-1"/>
                        </w:rPr>
                        <w:t> </w:t>
                      </w:r>
                      <w:r>
                        <w:rPr>
                          <w:color w:val="231F20"/>
                        </w:rPr>
                        <w:t>withdrawn,</w:t>
                      </w:r>
                      <w:r>
                        <w:rPr>
                          <w:color w:val="231F20"/>
                          <w:spacing w:val="-1"/>
                        </w:rPr>
                        <w:t> </w:t>
                      </w:r>
                      <w:r>
                        <w:rPr>
                          <w:color w:val="231F20"/>
                        </w:rPr>
                        <w:t>only</w:t>
                      </w:r>
                      <w:r>
                        <w:rPr>
                          <w:color w:val="231F20"/>
                          <w:spacing w:val="-1"/>
                        </w:rPr>
                        <w:t> </w:t>
                      </w:r>
                      <w:r>
                        <w:rPr>
                          <w:color w:val="231F20"/>
                        </w:rPr>
                        <w:t>a</w:t>
                      </w:r>
                      <w:r>
                        <w:rPr>
                          <w:color w:val="231F20"/>
                          <w:spacing w:val="-1"/>
                        </w:rPr>
                        <w:t> </w:t>
                      </w:r>
                      <w:r>
                        <w:rPr>
                          <w:color w:val="231F20"/>
                        </w:rPr>
                        <w:t>few</w:t>
                      </w:r>
                      <w:r>
                        <w:rPr>
                          <w:color w:val="231F20"/>
                          <w:spacing w:val="-1"/>
                        </w:rPr>
                        <w:t> </w:t>
                      </w:r>
                      <w:r>
                        <w:rPr>
                          <w:color w:val="231F20"/>
                        </w:rPr>
                        <w:t>pieces</w:t>
                      </w:r>
                      <w:r>
                        <w:rPr>
                          <w:color w:val="231F20"/>
                          <w:spacing w:val="-1"/>
                        </w:rPr>
                        <w:t> </w:t>
                      </w:r>
                      <w:r>
                        <w:rPr>
                          <w:color w:val="231F20"/>
                        </w:rPr>
                        <w:t>of</w:t>
                      </w:r>
                      <w:r>
                        <w:rPr>
                          <w:color w:val="231F20"/>
                          <w:spacing w:val="-1"/>
                        </w:rPr>
                        <w:t> </w:t>
                      </w:r>
                      <w:r>
                        <w:rPr>
                          <w:color w:val="231F20"/>
                        </w:rPr>
                        <w:t>clothing,</w:t>
                      </w:r>
                      <w:r>
                        <w:rPr>
                          <w:color w:val="231F20"/>
                          <w:spacing w:val="-1"/>
                        </w:rPr>
                        <w:t> </w:t>
                      </w:r>
                      <w:r>
                        <w:rPr>
                          <w:color w:val="231F20"/>
                        </w:rPr>
                        <w:t>eight grenade rings, bloodstains splattered on the rocks, and the buckle of the strap of the camera he had brought with him to Korea were found (summarized from Denizli, 2010, pp. 1-29).</w:t>
                      </w:r>
                    </w:p>
                  </w:txbxContent>
                </v:textbox>
                <v:fill type="solid"/>
              </v:shape>
            </w:pict>
          </mc:Fallback>
        </mc:AlternateContent>
      </w:r>
      <w:r>
        <w:rPr>
          <w:sz w:val="20"/>
        </w:rPr>
      </w:r>
    </w:p>
    <w:p>
      <w:pPr>
        <w:pStyle w:val="BodyText"/>
      </w:pPr>
    </w:p>
    <w:p>
      <w:pPr>
        <w:pStyle w:val="BodyText"/>
      </w:pPr>
    </w:p>
    <w:p>
      <w:pPr>
        <w:pStyle w:val="BodyText"/>
        <w:spacing w:before="18"/>
      </w:pPr>
    </w:p>
    <w:p>
      <w:pPr>
        <w:pStyle w:val="Heading3"/>
        <w:ind w:left="425"/>
        <w:jc w:val="both"/>
      </w:pPr>
      <w:r>
        <w:rPr/>
        <mc:AlternateContent>
          <mc:Choice Requires="wps">
            <w:drawing>
              <wp:anchor distT="0" distB="0" distL="0" distR="0" allowOverlap="1" layoutInCell="1" locked="0" behindDoc="1" simplePos="0" relativeHeight="486973440">
                <wp:simplePos x="0" y="0"/>
                <wp:positionH relativeFrom="page">
                  <wp:posOffset>720001</wp:posOffset>
                </wp:positionH>
                <wp:positionV relativeFrom="paragraph">
                  <wp:posOffset>-150987</wp:posOffset>
                </wp:positionV>
                <wp:extent cx="6048375" cy="5916930"/>
                <wp:effectExtent l="0" t="0" r="0" b="0"/>
                <wp:wrapNone/>
                <wp:docPr id="116" name="Group 116"/>
                <wp:cNvGraphicFramePr>
                  <a:graphicFrameLocks/>
                </wp:cNvGraphicFramePr>
                <a:graphic>
                  <a:graphicData uri="http://schemas.microsoft.com/office/word/2010/wordprocessingGroup">
                    <wpg:wgp>
                      <wpg:cNvPr id="116" name="Group 116"/>
                      <wpg:cNvGrpSpPr/>
                      <wpg:grpSpPr>
                        <a:xfrm>
                          <a:off x="0" y="0"/>
                          <a:ext cx="6048375" cy="5916930"/>
                          <a:chExt cx="6048375" cy="5916930"/>
                        </a:xfrm>
                      </wpg:grpSpPr>
                      <wps:wsp>
                        <wps:cNvPr id="117" name="Graphic 117"/>
                        <wps:cNvSpPr/>
                        <wps:spPr>
                          <a:xfrm>
                            <a:off x="0" y="0"/>
                            <a:ext cx="6048375" cy="5916930"/>
                          </a:xfrm>
                          <a:custGeom>
                            <a:avLst/>
                            <a:gdLst/>
                            <a:ahLst/>
                            <a:cxnLst/>
                            <a:rect l="l" t="t" r="r" b="b"/>
                            <a:pathLst>
                              <a:path w="6048375" h="5916930">
                                <a:moveTo>
                                  <a:pt x="6047994" y="0"/>
                                </a:moveTo>
                                <a:lnTo>
                                  <a:pt x="0" y="0"/>
                                </a:lnTo>
                                <a:lnTo>
                                  <a:pt x="0" y="228600"/>
                                </a:lnTo>
                                <a:lnTo>
                                  <a:pt x="0" y="499694"/>
                                </a:lnTo>
                                <a:lnTo>
                                  <a:pt x="0" y="5916498"/>
                                </a:lnTo>
                                <a:lnTo>
                                  <a:pt x="6047994" y="5916498"/>
                                </a:lnTo>
                                <a:lnTo>
                                  <a:pt x="6047994" y="228600"/>
                                </a:lnTo>
                                <a:lnTo>
                                  <a:pt x="6047994" y="0"/>
                                </a:lnTo>
                                <a:close/>
                              </a:path>
                            </a:pathLst>
                          </a:custGeom>
                          <a:solidFill>
                            <a:srgbClr val="DDDDDC"/>
                          </a:solidFill>
                        </wps:spPr>
                        <wps:bodyPr wrap="square" lIns="0" tIns="0" rIns="0" bIns="0" rtlCol="0">
                          <a:prstTxWarp prst="textNoShape">
                            <a:avLst/>
                          </a:prstTxWarp>
                          <a:noAutofit/>
                        </wps:bodyPr>
                      </wps:wsp>
                      <pic:pic>
                        <pic:nvPicPr>
                          <pic:cNvPr id="118" name="Image 118"/>
                          <pic:cNvPicPr/>
                        </pic:nvPicPr>
                        <pic:blipFill>
                          <a:blip r:embed="rId27" cstate="print"/>
                          <a:stretch>
                            <a:fillRect/>
                          </a:stretch>
                        </pic:blipFill>
                        <pic:spPr>
                          <a:xfrm>
                            <a:off x="3617999" y="289884"/>
                            <a:ext cx="2297578" cy="3003997"/>
                          </a:xfrm>
                          <a:prstGeom prst="rect">
                            <a:avLst/>
                          </a:prstGeom>
                        </pic:spPr>
                      </pic:pic>
                    </wpg:wgp>
                  </a:graphicData>
                </a:graphic>
              </wp:anchor>
            </w:drawing>
          </mc:Choice>
          <mc:Fallback>
            <w:pict>
              <v:group style="position:absolute;margin-left:56.693001pt;margin-top:-11.888778pt;width:476.25pt;height:465.9pt;mso-position-horizontal-relative:page;mso-position-vertical-relative:paragraph;z-index:-16343040" id="docshapegroup105" coordorigin="1134,-238" coordsize="9525,9318">
                <v:shape style="position:absolute;left:1133;top:-238;width:9525;height:9318" id="docshape106" coordorigin="1134,-238" coordsize="9525,9318" path="m10658,-238l1134,-238,1134,122,1134,549,1134,9080,10658,9080,10658,122,10658,-238xe" filled="true" fillcolor="#dddddc" stroked="false">
                  <v:path arrowok="t"/>
                  <v:fill type="solid"/>
                </v:shape>
                <v:shape style="position:absolute;left:6831;top:218;width:3619;height:4731" type="#_x0000_t75" id="docshape107" stroked="false">
                  <v:imagedata r:id="rId27" o:title=""/>
                </v:shape>
                <w10:wrap type="none"/>
              </v:group>
            </w:pict>
          </mc:Fallback>
        </mc:AlternateContent>
      </w:r>
      <w:r>
        <w:rPr>
          <w:color w:val="231F20"/>
          <w:spacing w:val="-8"/>
        </w:rPr>
        <w:t>Source</w:t>
      </w:r>
      <w:r>
        <w:rPr>
          <w:color w:val="231F20"/>
          <w:spacing w:val="1"/>
        </w:rPr>
        <w:t> </w:t>
      </w:r>
      <w:r>
        <w:rPr>
          <w:color w:val="231F20"/>
          <w:spacing w:val="-8"/>
        </w:rPr>
        <w:t>J:</w:t>
      </w:r>
      <w:r>
        <w:rPr>
          <w:color w:val="231F20"/>
          <w:spacing w:val="1"/>
        </w:rPr>
        <w:t> </w:t>
      </w:r>
      <w:r>
        <w:rPr>
          <w:color w:val="231F20"/>
          <w:spacing w:val="-8"/>
        </w:rPr>
        <w:t>A</w:t>
      </w:r>
      <w:r>
        <w:rPr>
          <w:color w:val="231F20"/>
          <w:spacing w:val="2"/>
        </w:rPr>
        <w:t> </w:t>
      </w:r>
      <w:r>
        <w:rPr>
          <w:color w:val="231F20"/>
          <w:spacing w:val="-8"/>
        </w:rPr>
        <w:t>Martyr:</w:t>
      </w:r>
      <w:r>
        <w:rPr>
          <w:color w:val="231F20"/>
          <w:spacing w:val="1"/>
        </w:rPr>
        <w:t> </w:t>
      </w:r>
      <w:r>
        <w:rPr>
          <w:color w:val="231F20"/>
          <w:spacing w:val="-8"/>
        </w:rPr>
        <w:t>Lieutenant</w:t>
      </w:r>
      <w:r>
        <w:rPr>
          <w:color w:val="231F20"/>
          <w:spacing w:val="2"/>
        </w:rPr>
        <w:t> </w:t>
      </w:r>
      <w:r>
        <w:rPr>
          <w:color w:val="231F20"/>
          <w:spacing w:val="-8"/>
        </w:rPr>
        <w:t>Mehmet</w:t>
      </w:r>
      <w:r>
        <w:rPr>
          <w:color w:val="231F20"/>
          <w:spacing w:val="1"/>
        </w:rPr>
        <w:t> </w:t>
      </w:r>
      <w:r>
        <w:rPr>
          <w:color w:val="231F20"/>
          <w:spacing w:val="-8"/>
        </w:rPr>
        <w:t>Günenç</w:t>
      </w:r>
    </w:p>
    <w:p>
      <w:pPr>
        <w:pStyle w:val="BodyText"/>
        <w:spacing w:line="228" w:lineRule="auto" w:before="117"/>
        <w:ind w:left="425" w:right="4249"/>
        <w:jc w:val="both"/>
      </w:pPr>
      <w:r>
        <w:rPr>
          <w:color w:val="231F20"/>
          <w:spacing w:val="-2"/>
        </w:rPr>
        <w:t>On</w:t>
      </w:r>
      <w:r>
        <w:rPr>
          <w:color w:val="231F20"/>
          <w:spacing w:val="-12"/>
        </w:rPr>
        <w:t> </w:t>
      </w:r>
      <w:r>
        <w:rPr>
          <w:color w:val="231F20"/>
          <w:spacing w:val="-2"/>
        </w:rPr>
        <w:t>the</w:t>
      </w:r>
      <w:r>
        <w:rPr>
          <w:color w:val="231F20"/>
          <w:spacing w:val="-12"/>
        </w:rPr>
        <w:t> </w:t>
      </w:r>
      <w:r>
        <w:rPr>
          <w:color w:val="231F20"/>
          <w:spacing w:val="-2"/>
        </w:rPr>
        <w:t>evening</w:t>
      </w:r>
      <w:r>
        <w:rPr>
          <w:color w:val="231F20"/>
          <w:spacing w:val="-12"/>
        </w:rPr>
        <w:t> </w:t>
      </w:r>
      <w:r>
        <w:rPr>
          <w:color w:val="231F20"/>
          <w:spacing w:val="-2"/>
        </w:rPr>
        <w:t>of</w:t>
      </w:r>
      <w:r>
        <w:rPr>
          <w:color w:val="231F20"/>
          <w:spacing w:val="-11"/>
        </w:rPr>
        <w:t> </w:t>
      </w:r>
      <w:r>
        <w:rPr>
          <w:color w:val="231F20"/>
          <w:spacing w:val="-2"/>
        </w:rPr>
        <w:t>22</w:t>
      </w:r>
      <w:r>
        <w:rPr>
          <w:color w:val="231F20"/>
          <w:spacing w:val="-12"/>
        </w:rPr>
        <w:t> </w:t>
      </w:r>
      <w:r>
        <w:rPr>
          <w:color w:val="231F20"/>
          <w:spacing w:val="-2"/>
        </w:rPr>
        <w:t>April</w:t>
      </w:r>
      <w:r>
        <w:rPr>
          <w:color w:val="231F20"/>
          <w:spacing w:val="-12"/>
        </w:rPr>
        <w:t> </w:t>
      </w:r>
      <w:r>
        <w:rPr>
          <w:color w:val="231F20"/>
          <w:spacing w:val="-2"/>
        </w:rPr>
        <w:t>1951,</w:t>
      </w:r>
      <w:r>
        <w:rPr>
          <w:color w:val="231F20"/>
          <w:spacing w:val="-12"/>
        </w:rPr>
        <w:t> </w:t>
      </w:r>
      <w:r>
        <w:rPr>
          <w:color w:val="231F20"/>
          <w:spacing w:val="-2"/>
        </w:rPr>
        <w:t>while</w:t>
      </w:r>
      <w:r>
        <w:rPr>
          <w:color w:val="231F20"/>
          <w:spacing w:val="-11"/>
        </w:rPr>
        <w:t> </w:t>
      </w:r>
      <w:r>
        <w:rPr>
          <w:color w:val="231F20"/>
          <w:spacing w:val="-2"/>
        </w:rPr>
        <w:t>intense</w:t>
      </w:r>
      <w:r>
        <w:rPr>
          <w:color w:val="231F20"/>
          <w:spacing w:val="-12"/>
        </w:rPr>
        <w:t> </w:t>
      </w:r>
      <w:r>
        <w:rPr>
          <w:color w:val="231F20"/>
          <w:spacing w:val="-2"/>
        </w:rPr>
        <w:t>fighting</w:t>
      </w:r>
      <w:r>
        <w:rPr>
          <w:color w:val="231F20"/>
          <w:spacing w:val="-12"/>
        </w:rPr>
        <w:t> </w:t>
      </w:r>
      <w:r>
        <w:rPr>
          <w:color w:val="231F20"/>
          <w:spacing w:val="-2"/>
        </w:rPr>
        <w:t>in</w:t>
      </w:r>
      <w:r>
        <w:rPr>
          <w:color w:val="231F20"/>
          <w:spacing w:val="-12"/>
        </w:rPr>
        <w:t> </w:t>
      </w:r>
      <w:r>
        <w:rPr>
          <w:color w:val="231F20"/>
          <w:spacing w:val="-2"/>
        </w:rPr>
        <w:t>the </w:t>
      </w:r>
      <w:r>
        <w:rPr>
          <w:color w:val="231F20"/>
        </w:rPr>
        <w:t>Korean War was continuing, enemy forces began attacking UN</w:t>
      </w:r>
      <w:r>
        <w:rPr>
          <w:color w:val="231F20"/>
          <w:spacing w:val="-14"/>
        </w:rPr>
        <w:t> </w:t>
      </w:r>
      <w:r>
        <w:rPr>
          <w:color w:val="231F20"/>
        </w:rPr>
        <w:t>troops</w:t>
      </w:r>
      <w:r>
        <w:rPr>
          <w:color w:val="231F20"/>
          <w:spacing w:val="-14"/>
        </w:rPr>
        <w:t> </w:t>
      </w:r>
      <w:r>
        <w:rPr>
          <w:color w:val="231F20"/>
        </w:rPr>
        <w:t>along</w:t>
      </w:r>
      <w:r>
        <w:rPr>
          <w:color w:val="231F20"/>
          <w:spacing w:val="-13"/>
        </w:rPr>
        <w:t> </w:t>
      </w:r>
      <w:r>
        <w:rPr>
          <w:color w:val="231F20"/>
        </w:rPr>
        <w:t>the</w:t>
      </w:r>
      <w:r>
        <w:rPr>
          <w:color w:val="231F20"/>
          <w:spacing w:val="-14"/>
        </w:rPr>
        <w:t> </w:t>
      </w:r>
      <w:r>
        <w:rPr>
          <w:color w:val="231F20"/>
        </w:rPr>
        <w:t>entire</w:t>
      </w:r>
      <w:r>
        <w:rPr>
          <w:color w:val="231F20"/>
          <w:spacing w:val="-14"/>
        </w:rPr>
        <w:t> </w:t>
      </w:r>
      <w:r>
        <w:rPr>
          <w:color w:val="231F20"/>
        </w:rPr>
        <w:t>front</w:t>
      </w:r>
      <w:r>
        <w:rPr>
          <w:color w:val="231F20"/>
          <w:spacing w:val="-13"/>
        </w:rPr>
        <w:t> </w:t>
      </w:r>
      <w:r>
        <w:rPr>
          <w:color w:val="231F20"/>
        </w:rPr>
        <w:t>near</w:t>
      </w:r>
      <w:r>
        <w:rPr>
          <w:color w:val="231F20"/>
          <w:spacing w:val="-14"/>
        </w:rPr>
        <w:t> </w:t>
      </w:r>
      <w:r>
        <w:rPr>
          <w:color w:val="231F20"/>
        </w:rPr>
        <w:t>the</w:t>
      </w:r>
      <w:r>
        <w:rPr>
          <w:color w:val="231F20"/>
          <w:spacing w:val="-14"/>
        </w:rPr>
        <w:t> </w:t>
      </w:r>
      <w:r>
        <w:rPr>
          <w:color w:val="231F20"/>
        </w:rPr>
        <w:t>Han</w:t>
      </w:r>
      <w:r>
        <w:rPr>
          <w:color w:val="231F20"/>
          <w:spacing w:val="-13"/>
        </w:rPr>
        <w:t> </w:t>
      </w:r>
      <w:r>
        <w:rPr>
          <w:color w:val="231F20"/>
        </w:rPr>
        <w:t>River.</w:t>
      </w:r>
      <w:r>
        <w:rPr>
          <w:color w:val="231F20"/>
          <w:spacing w:val="-14"/>
        </w:rPr>
        <w:t> </w:t>
      </w:r>
      <w:r>
        <w:rPr>
          <w:color w:val="231F20"/>
        </w:rPr>
        <w:t>Turkish units were ordered to make the necessary preparations and </w:t>
      </w:r>
      <w:r>
        <w:rPr>
          <w:color w:val="231F20"/>
          <w:spacing w:val="-2"/>
        </w:rPr>
        <w:t>defend</w:t>
      </w:r>
      <w:r>
        <w:rPr>
          <w:color w:val="231F20"/>
          <w:spacing w:val="-7"/>
        </w:rPr>
        <w:t> </w:t>
      </w:r>
      <w:r>
        <w:rPr>
          <w:color w:val="231F20"/>
          <w:spacing w:val="-2"/>
        </w:rPr>
        <w:t>the</w:t>
      </w:r>
      <w:r>
        <w:rPr>
          <w:color w:val="231F20"/>
          <w:spacing w:val="-7"/>
        </w:rPr>
        <w:t> </w:t>
      </w:r>
      <w:r>
        <w:rPr>
          <w:color w:val="231F20"/>
          <w:spacing w:val="-2"/>
        </w:rPr>
        <w:t>sector</w:t>
      </w:r>
      <w:r>
        <w:rPr>
          <w:color w:val="231F20"/>
          <w:spacing w:val="-7"/>
        </w:rPr>
        <w:t> </w:t>
      </w:r>
      <w:r>
        <w:rPr>
          <w:color w:val="231F20"/>
          <w:spacing w:val="-2"/>
        </w:rPr>
        <w:t>placed</w:t>
      </w:r>
      <w:r>
        <w:rPr>
          <w:color w:val="231F20"/>
          <w:spacing w:val="-7"/>
        </w:rPr>
        <w:t> </w:t>
      </w:r>
      <w:r>
        <w:rPr>
          <w:color w:val="231F20"/>
          <w:spacing w:val="-2"/>
        </w:rPr>
        <w:t>under</w:t>
      </w:r>
      <w:r>
        <w:rPr>
          <w:color w:val="231F20"/>
          <w:spacing w:val="-7"/>
        </w:rPr>
        <w:t> </w:t>
      </w:r>
      <w:r>
        <w:rPr>
          <w:color w:val="231F20"/>
          <w:spacing w:val="-2"/>
        </w:rPr>
        <w:t>their</w:t>
      </w:r>
      <w:r>
        <w:rPr>
          <w:color w:val="231F20"/>
          <w:spacing w:val="-7"/>
        </w:rPr>
        <w:t> </w:t>
      </w:r>
      <w:r>
        <w:rPr>
          <w:color w:val="231F20"/>
          <w:spacing w:val="-2"/>
        </w:rPr>
        <w:t>control.</w:t>
      </w:r>
      <w:r>
        <w:rPr>
          <w:color w:val="231F20"/>
          <w:spacing w:val="-7"/>
        </w:rPr>
        <w:t> </w:t>
      </w:r>
      <w:r>
        <w:rPr>
          <w:color w:val="231F20"/>
          <w:spacing w:val="-2"/>
        </w:rPr>
        <w:t>At</w:t>
      </w:r>
      <w:r>
        <w:rPr>
          <w:color w:val="231F20"/>
          <w:spacing w:val="-7"/>
        </w:rPr>
        <w:t> </w:t>
      </w:r>
      <w:r>
        <w:rPr>
          <w:color w:val="231F20"/>
          <w:spacing w:val="-2"/>
        </w:rPr>
        <w:t>around</w:t>
      </w:r>
      <w:r>
        <w:rPr>
          <w:color w:val="231F20"/>
          <w:spacing w:val="-7"/>
        </w:rPr>
        <w:t> </w:t>
      </w:r>
      <w:r>
        <w:rPr>
          <w:color w:val="231F20"/>
          <w:spacing w:val="-2"/>
        </w:rPr>
        <w:t>11:00 </w:t>
      </w:r>
      <w:r>
        <w:rPr>
          <w:color w:val="231F20"/>
        </w:rPr>
        <w:t>p.m.,</w:t>
      </w:r>
      <w:r>
        <w:rPr>
          <w:color w:val="231F20"/>
          <w:spacing w:val="-14"/>
        </w:rPr>
        <w:t> </w:t>
      </w:r>
      <w:r>
        <w:rPr>
          <w:color w:val="231F20"/>
        </w:rPr>
        <w:t>the</w:t>
      </w:r>
      <w:r>
        <w:rPr>
          <w:color w:val="231F20"/>
          <w:spacing w:val="-14"/>
        </w:rPr>
        <w:t> </w:t>
      </w:r>
      <w:r>
        <w:rPr>
          <w:color w:val="231F20"/>
        </w:rPr>
        <w:t>officers</w:t>
      </w:r>
      <w:r>
        <w:rPr>
          <w:color w:val="231F20"/>
          <w:spacing w:val="-14"/>
        </w:rPr>
        <w:t> </w:t>
      </w:r>
      <w:r>
        <w:rPr>
          <w:color w:val="231F20"/>
        </w:rPr>
        <w:t>of</w:t>
      </w:r>
      <w:r>
        <w:rPr>
          <w:color w:val="231F20"/>
          <w:spacing w:val="-13"/>
        </w:rPr>
        <w:t> </w:t>
      </w:r>
      <w:r>
        <w:rPr>
          <w:color w:val="231F20"/>
        </w:rPr>
        <w:t>the</w:t>
      </w:r>
      <w:r>
        <w:rPr>
          <w:color w:val="231F20"/>
          <w:spacing w:val="-14"/>
        </w:rPr>
        <w:t> </w:t>
      </w:r>
      <w:r>
        <w:rPr>
          <w:color w:val="231F20"/>
        </w:rPr>
        <w:t>9th</w:t>
      </w:r>
      <w:r>
        <w:rPr>
          <w:color w:val="231F20"/>
          <w:spacing w:val="-14"/>
        </w:rPr>
        <w:t> </w:t>
      </w:r>
      <w:r>
        <w:rPr>
          <w:color w:val="231F20"/>
        </w:rPr>
        <w:t>Turkish</w:t>
      </w:r>
      <w:r>
        <w:rPr>
          <w:color w:val="231F20"/>
          <w:spacing w:val="-14"/>
        </w:rPr>
        <w:t> </w:t>
      </w:r>
      <w:r>
        <w:rPr>
          <w:color w:val="231F20"/>
        </w:rPr>
        <w:t>Company,</w:t>
      </w:r>
      <w:r>
        <w:rPr>
          <w:color w:val="231F20"/>
          <w:spacing w:val="-13"/>
        </w:rPr>
        <w:t> </w:t>
      </w:r>
      <w:r>
        <w:rPr>
          <w:color w:val="231F20"/>
        </w:rPr>
        <w:t>positioned</w:t>
      </w:r>
      <w:r>
        <w:rPr>
          <w:color w:val="231F20"/>
          <w:spacing w:val="-14"/>
        </w:rPr>
        <w:t> </w:t>
      </w:r>
      <w:r>
        <w:rPr>
          <w:color w:val="231F20"/>
        </w:rPr>
        <w:t>on Hill 425, realized that the U.S. Company of the 24th U.S. Regiment,</w:t>
      </w:r>
      <w:r>
        <w:rPr>
          <w:color w:val="231F20"/>
          <w:spacing w:val="-11"/>
        </w:rPr>
        <w:t> </w:t>
      </w:r>
      <w:r>
        <w:rPr>
          <w:color w:val="231F20"/>
        </w:rPr>
        <w:t>deployed</w:t>
      </w:r>
      <w:r>
        <w:rPr>
          <w:color w:val="231F20"/>
          <w:spacing w:val="-11"/>
        </w:rPr>
        <w:t> </w:t>
      </w:r>
      <w:r>
        <w:rPr>
          <w:color w:val="231F20"/>
        </w:rPr>
        <w:t>on</w:t>
      </w:r>
      <w:r>
        <w:rPr>
          <w:color w:val="231F20"/>
          <w:spacing w:val="-11"/>
        </w:rPr>
        <w:t> </w:t>
      </w:r>
      <w:r>
        <w:rPr>
          <w:color w:val="231F20"/>
        </w:rPr>
        <w:t>their</w:t>
      </w:r>
      <w:r>
        <w:rPr>
          <w:color w:val="231F20"/>
          <w:spacing w:val="-11"/>
        </w:rPr>
        <w:t> </w:t>
      </w:r>
      <w:r>
        <w:rPr>
          <w:color w:val="231F20"/>
        </w:rPr>
        <w:t>right</w:t>
      </w:r>
      <w:r>
        <w:rPr>
          <w:color w:val="231F20"/>
          <w:spacing w:val="-11"/>
        </w:rPr>
        <w:t> </w:t>
      </w:r>
      <w:r>
        <w:rPr>
          <w:color w:val="231F20"/>
        </w:rPr>
        <w:t>flank,</w:t>
      </w:r>
      <w:r>
        <w:rPr>
          <w:color w:val="231F20"/>
          <w:spacing w:val="-11"/>
        </w:rPr>
        <w:t> </w:t>
      </w:r>
      <w:r>
        <w:rPr>
          <w:color w:val="231F20"/>
        </w:rPr>
        <w:t>was</w:t>
      </w:r>
      <w:r>
        <w:rPr>
          <w:color w:val="231F20"/>
          <w:spacing w:val="-11"/>
        </w:rPr>
        <w:t> </w:t>
      </w:r>
      <w:r>
        <w:rPr>
          <w:color w:val="231F20"/>
        </w:rPr>
        <w:t>no</w:t>
      </w:r>
      <w:r>
        <w:rPr>
          <w:color w:val="231F20"/>
          <w:spacing w:val="-11"/>
        </w:rPr>
        <w:t> </w:t>
      </w:r>
      <w:r>
        <w:rPr>
          <w:color w:val="231F20"/>
        </w:rPr>
        <w:t>longer</w:t>
      </w:r>
      <w:r>
        <w:rPr>
          <w:color w:val="231F20"/>
          <w:spacing w:val="-11"/>
        </w:rPr>
        <w:t> </w:t>
      </w:r>
      <w:r>
        <w:rPr>
          <w:color w:val="231F20"/>
        </w:rPr>
        <w:t>in</w:t>
      </w:r>
      <w:r>
        <w:rPr>
          <w:color w:val="231F20"/>
          <w:spacing w:val="-11"/>
        </w:rPr>
        <w:t> </w:t>
      </w:r>
      <w:r>
        <w:rPr>
          <w:color w:val="231F20"/>
        </w:rPr>
        <w:t>its position.</w:t>
      </w:r>
      <w:r>
        <w:rPr>
          <w:color w:val="231F20"/>
          <w:spacing w:val="-6"/>
        </w:rPr>
        <w:t> </w:t>
      </w:r>
      <w:r>
        <w:rPr>
          <w:color w:val="231F20"/>
        </w:rPr>
        <w:t>They</w:t>
      </w:r>
      <w:r>
        <w:rPr>
          <w:color w:val="231F20"/>
          <w:spacing w:val="-6"/>
        </w:rPr>
        <w:t> </w:t>
      </w:r>
      <w:r>
        <w:rPr>
          <w:color w:val="231F20"/>
        </w:rPr>
        <w:t>also</w:t>
      </w:r>
      <w:r>
        <w:rPr>
          <w:color w:val="231F20"/>
          <w:spacing w:val="-6"/>
        </w:rPr>
        <w:t> </w:t>
      </w:r>
      <w:r>
        <w:rPr>
          <w:color w:val="231F20"/>
        </w:rPr>
        <w:t>saw</w:t>
      </w:r>
      <w:r>
        <w:rPr>
          <w:color w:val="231F20"/>
          <w:spacing w:val="-6"/>
        </w:rPr>
        <w:t> </w:t>
      </w:r>
      <w:r>
        <w:rPr>
          <w:color w:val="231F20"/>
        </w:rPr>
        <w:t>that</w:t>
      </w:r>
      <w:r>
        <w:rPr>
          <w:color w:val="231F20"/>
          <w:spacing w:val="-6"/>
        </w:rPr>
        <w:t> </w:t>
      </w:r>
      <w:r>
        <w:rPr>
          <w:color w:val="231F20"/>
        </w:rPr>
        <w:t>the</w:t>
      </w:r>
      <w:r>
        <w:rPr>
          <w:color w:val="231F20"/>
          <w:spacing w:val="-6"/>
        </w:rPr>
        <w:t> </w:t>
      </w:r>
      <w:r>
        <w:rPr>
          <w:color w:val="231F20"/>
        </w:rPr>
        <w:t>Philippine</w:t>
      </w:r>
      <w:r>
        <w:rPr>
          <w:color w:val="231F20"/>
          <w:spacing w:val="-6"/>
        </w:rPr>
        <w:t> </w:t>
      </w:r>
      <w:r>
        <w:rPr>
          <w:color w:val="231F20"/>
        </w:rPr>
        <w:t>Battalion,</w:t>
      </w:r>
      <w:r>
        <w:rPr>
          <w:color w:val="231F20"/>
          <w:spacing w:val="-6"/>
        </w:rPr>
        <w:t> </w:t>
      </w:r>
      <w:r>
        <w:rPr>
          <w:color w:val="231F20"/>
        </w:rPr>
        <w:t>which was</w:t>
      </w:r>
      <w:r>
        <w:rPr>
          <w:color w:val="231F20"/>
          <w:spacing w:val="-6"/>
        </w:rPr>
        <w:t> </w:t>
      </w:r>
      <w:r>
        <w:rPr>
          <w:color w:val="231F20"/>
        </w:rPr>
        <w:t>supposed</w:t>
      </w:r>
      <w:r>
        <w:rPr>
          <w:color w:val="231F20"/>
          <w:spacing w:val="-6"/>
        </w:rPr>
        <w:t> </w:t>
      </w:r>
      <w:r>
        <w:rPr>
          <w:color w:val="231F20"/>
        </w:rPr>
        <w:t>to</w:t>
      </w:r>
      <w:r>
        <w:rPr>
          <w:color w:val="231F20"/>
          <w:spacing w:val="-6"/>
        </w:rPr>
        <w:t> </w:t>
      </w:r>
      <w:r>
        <w:rPr>
          <w:color w:val="231F20"/>
        </w:rPr>
        <w:t>secure</w:t>
      </w:r>
      <w:r>
        <w:rPr>
          <w:color w:val="231F20"/>
          <w:spacing w:val="-6"/>
        </w:rPr>
        <w:t> </w:t>
      </w:r>
      <w:r>
        <w:rPr>
          <w:color w:val="231F20"/>
        </w:rPr>
        <w:t>their</w:t>
      </w:r>
      <w:r>
        <w:rPr>
          <w:color w:val="231F20"/>
          <w:spacing w:val="-6"/>
        </w:rPr>
        <w:t> </w:t>
      </w:r>
      <w:r>
        <w:rPr>
          <w:color w:val="231F20"/>
        </w:rPr>
        <w:t>left</w:t>
      </w:r>
      <w:r>
        <w:rPr>
          <w:color w:val="231F20"/>
          <w:spacing w:val="-6"/>
        </w:rPr>
        <w:t> </w:t>
      </w:r>
      <w:r>
        <w:rPr>
          <w:color w:val="231F20"/>
        </w:rPr>
        <w:t>flank</w:t>
      </w:r>
      <w:r>
        <w:rPr>
          <w:color w:val="231F20"/>
          <w:spacing w:val="-6"/>
        </w:rPr>
        <w:t> </w:t>
      </w:r>
      <w:r>
        <w:rPr>
          <w:color w:val="231F20"/>
        </w:rPr>
        <w:t>and</w:t>
      </w:r>
      <w:r>
        <w:rPr>
          <w:color w:val="231F20"/>
          <w:spacing w:val="-6"/>
        </w:rPr>
        <w:t> </w:t>
      </w:r>
      <w:r>
        <w:rPr>
          <w:color w:val="231F20"/>
        </w:rPr>
        <w:t>rear,</w:t>
      </w:r>
      <w:r>
        <w:rPr>
          <w:color w:val="231F20"/>
          <w:spacing w:val="-6"/>
        </w:rPr>
        <w:t> </w:t>
      </w:r>
      <w:r>
        <w:rPr>
          <w:color w:val="231F20"/>
        </w:rPr>
        <w:t>had</w:t>
      </w:r>
      <w:r>
        <w:rPr>
          <w:color w:val="231F20"/>
          <w:spacing w:val="-6"/>
        </w:rPr>
        <w:t> </w:t>
      </w:r>
      <w:r>
        <w:rPr>
          <w:color w:val="231F20"/>
        </w:rPr>
        <w:t>already </w:t>
      </w:r>
      <w:r>
        <w:rPr>
          <w:color w:val="231F20"/>
          <w:spacing w:val="-2"/>
        </w:rPr>
        <w:t>abandoned</w:t>
      </w:r>
      <w:r>
        <w:rPr>
          <w:color w:val="231F20"/>
          <w:spacing w:val="-10"/>
        </w:rPr>
        <w:t> </w:t>
      </w:r>
      <w:r>
        <w:rPr>
          <w:color w:val="231F20"/>
          <w:spacing w:val="-2"/>
        </w:rPr>
        <w:t>its</w:t>
      </w:r>
      <w:r>
        <w:rPr>
          <w:color w:val="231F20"/>
          <w:spacing w:val="-10"/>
        </w:rPr>
        <w:t> </w:t>
      </w:r>
      <w:r>
        <w:rPr>
          <w:color w:val="231F20"/>
          <w:spacing w:val="-2"/>
        </w:rPr>
        <w:t>position.</w:t>
      </w:r>
      <w:r>
        <w:rPr>
          <w:color w:val="231F20"/>
          <w:spacing w:val="-10"/>
        </w:rPr>
        <w:t> </w:t>
      </w:r>
      <w:r>
        <w:rPr>
          <w:color w:val="231F20"/>
          <w:spacing w:val="-2"/>
        </w:rPr>
        <w:t>As</w:t>
      </w:r>
      <w:r>
        <w:rPr>
          <w:color w:val="231F20"/>
          <w:spacing w:val="-10"/>
        </w:rPr>
        <w:t> </w:t>
      </w:r>
      <w:r>
        <w:rPr>
          <w:color w:val="231F20"/>
          <w:spacing w:val="-2"/>
        </w:rPr>
        <w:t>a</w:t>
      </w:r>
      <w:r>
        <w:rPr>
          <w:color w:val="231F20"/>
          <w:spacing w:val="-10"/>
        </w:rPr>
        <w:t> </w:t>
      </w:r>
      <w:r>
        <w:rPr>
          <w:color w:val="231F20"/>
          <w:spacing w:val="-2"/>
        </w:rPr>
        <w:t>result,</w:t>
      </w:r>
      <w:r>
        <w:rPr>
          <w:color w:val="231F20"/>
          <w:spacing w:val="-10"/>
        </w:rPr>
        <w:t> </w:t>
      </w:r>
      <w:r>
        <w:rPr>
          <w:color w:val="231F20"/>
          <w:spacing w:val="-2"/>
        </w:rPr>
        <w:t>enemy</w:t>
      </w:r>
      <w:r>
        <w:rPr>
          <w:color w:val="231F20"/>
          <w:spacing w:val="-10"/>
        </w:rPr>
        <w:t> </w:t>
      </w:r>
      <w:r>
        <w:rPr>
          <w:color w:val="231F20"/>
          <w:spacing w:val="-2"/>
        </w:rPr>
        <w:t>forces</w:t>
      </w:r>
      <w:r>
        <w:rPr>
          <w:color w:val="231F20"/>
          <w:spacing w:val="-10"/>
        </w:rPr>
        <w:t> </w:t>
      </w:r>
      <w:r>
        <w:rPr>
          <w:color w:val="231F20"/>
          <w:spacing w:val="-2"/>
        </w:rPr>
        <w:t>approached </w:t>
      </w:r>
      <w:r>
        <w:rPr>
          <w:color w:val="231F20"/>
        </w:rPr>
        <w:t>the defensive positions where Turkish units were resisting with relative ease. Despite everything, the 9th Turkish Company tried to hold its position as long as possible. The enemy captured many soldiers, and a large number were martyred. After midnight, radio communication between the 9th Company and the Turkish Brigade Headquarters became</w:t>
      </w:r>
      <w:r>
        <w:rPr>
          <w:color w:val="231F20"/>
          <w:spacing w:val="24"/>
        </w:rPr>
        <w:t> </w:t>
      </w:r>
      <w:r>
        <w:rPr>
          <w:color w:val="231F20"/>
        </w:rPr>
        <w:t>very</w:t>
      </w:r>
      <w:r>
        <w:rPr>
          <w:color w:val="231F20"/>
          <w:spacing w:val="25"/>
        </w:rPr>
        <w:t> </w:t>
      </w:r>
      <w:r>
        <w:rPr>
          <w:color w:val="231F20"/>
        </w:rPr>
        <w:t>weak.</w:t>
      </w:r>
      <w:r>
        <w:rPr>
          <w:color w:val="231F20"/>
          <w:spacing w:val="24"/>
        </w:rPr>
        <w:t> </w:t>
      </w:r>
      <w:r>
        <w:rPr>
          <w:color w:val="231F20"/>
        </w:rPr>
        <w:t>At</w:t>
      </w:r>
      <w:r>
        <w:rPr>
          <w:color w:val="231F20"/>
          <w:spacing w:val="25"/>
        </w:rPr>
        <w:t> </w:t>
      </w:r>
      <w:r>
        <w:rPr>
          <w:color w:val="231F20"/>
        </w:rPr>
        <w:t>around</w:t>
      </w:r>
      <w:r>
        <w:rPr>
          <w:color w:val="231F20"/>
          <w:spacing w:val="25"/>
        </w:rPr>
        <w:t> </w:t>
      </w:r>
      <w:r>
        <w:rPr>
          <w:color w:val="231F20"/>
        </w:rPr>
        <w:t>12:20</w:t>
      </w:r>
      <w:r>
        <w:rPr>
          <w:color w:val="231F20"/>
          <w:spacing w:val="24"/>
        </w:rPr>
        <w:t> </w:t>
      </w:r>
      <w:r>
        <w:rPr>
          <w:color w:val="231F20"/>
        </w:rPr>
        <w:t>a.m.</w:t>
      </w:r>
      <w:r>
        <w:rPr>
          <w:color w:val="231F20"/>
          <w:spacing w:val="25"/>
        </w:rPr>
        <w:t> </w:t>
      </w:r>
      <w:r>
        <w:rPr>
          <w:color w:val="231F20"/>
        </w:rPr>
        <w:t>on</w:t>
      </w:r>
      <w:r>
        <w:rPr>
          <w:color w:val="231F20"/>
          <w:spacing w:val="24"/>
        </w:rPr>
        <w:t> </w:t>
      </w:r>
      <w:r>
        <w:rPr>
          <w:color w:val="231F20"/>
        </w:rPr>
        <w:t>the</w:t>
      </w:r>
      <w:r>
        <w:rPr>
          <w:color w:val="231F20"/>
          <w:spacing w:val="25"/>
        </w:rPr>
        <w:t> </w:t>
      </w:r>
      <w:r>
        <w:rPr>
          <w:color w:val="231F20"/>
        </w:rPr>
        <w:t>night</w:t>
      </w:r>
      <w:r>
        <w:rPr>
          <w:color w:val="231F20"/>
          <w:spacing w:val="25"/>
        </w:rPr>
        <w:t> </w:t>
      </w:r>
      <w:r>
        <w:rPr>
          <w:color w:val="231F20"/>
          <w:spacing w:val="-5"/>
        </w:rPr>
        <w:t>of</w:t>
      </w:r>
    </w:p>
    <w:p>
      <w:pPr>
        <w:pStyle w:val="BodyText"/>
        <w:spacing w:line="228" w:lineRule="auto"/>
        <w:ind w:left="425" w:right="4250"/>
        <w:jc w:val="both"/>
      </w:pPr>
      <w:r>
        <w:rPr>
          <w:color w:val="231F20"/>
        </w:rPr>
        <w:t>23 April, the officers at the Turkish Artillery Battalion Headquarters</w:t>
      </w:r>
      <w:r>
        <w:rPr>
          <w:color w:val="231F20"/>
          <w:spacing w:val="-13"/>
        </w:rPr>
        <w:t> </w:t>
      </w:r>
      <w:r>
        <w:rPr>
          <w:color w:val="231F20"/>
        </w:rPr>
        <w:t>heard</w:t>
      </w:r>
      <w:r>
        <w:rPr>
          <w:color w:val="231F20"/>
          <w:spacing w:val="-13"/>
        </w:rPr>
        <w:t> </w:t>
      </w:r>
      <w:r>
        <w:rPr>
          <w:color w:val="231F20"/>
        </w:rPr>
        <w:t>a</w:t>
      </w:r>
      <w:r>
        <w:rPr>
          <w:color w:val="231F20"/>
          <w:spacing w:val="-13"/>
        </w:rPr>
        <w:t> </w:t>
      </w:r>
      <w:r>
        <w:rPr>
          <w:color w:val="231F20"/>
        </w:rPr>
        <w:t>voice</w:t>
      </w:r>
      <w:r>
        <w:rPr>
          <w:color w:val="231F20"/>
          <w:spacing w:val="-13"/>
        </w:rPr>
        <w:t> </w:t>
      </w:r>
      <w:r>
        <w:rPr>
          <w:color w:val="231F20"/>
        </w:rPr>
        <w:t>coming</w:t>
      </w:r>
      <w:r>
        <w:rPr>
          <w:color w:val="231F20"/>
          <w:spacing w:val="-13"/>
        </w:rPr>
        <w:t> </w:t>
      </w:r>
      <w:r>
        <w:rPr>
          <w:color w:val="231F20"/>
        </w:rPr>
        <w:t>through</w:t>
      </w:r>
      <w:r>
        <w:rPr>
          <w:color w:val="231F20"/>
          <w:spacing w:val="-13"/>
        </w:rPr>
        <w:t> </w:t>
      </w:r>
      <w:r>
        <w:rPr>
          <w:color w:val="231F20"/>
        </w:rPr>
        <w:t>the</w:t>
      </w:r>
      <w:r>
        <w:rPr>
          <w:color w:val="231F20"/>
          <w:spacing w:val="-13"/>
        </w:rPr>
        <w:t> </w:t>
      </w:r>
      <w:r>
        <w:rPr>
          <w:color w:val="231F20"/>
        </w:rPr>
        <w:t>radio.</w:t>
      </w:r>
      <w:r>
        <w:rPr>
          <w:color w:val="231F20"/>
          <w:spacing w:val="-13"/>
        </w:rPr>
        <w:t> </w:t>
      </w:r>
      <w:r>
        <w:rPr>
          <w:color w:val="231F20"/>
        </w:rPr>
        <w:t>It</w:t>
      </w:r>
      <w:r>
        <w:rPr>
          <w:color w:val="231F20"/>
          <w:spacing w:val="-13"/>
        </w:rPr>
        <w:t> </w:t>
      </w:r>
      <w:r>
        <w:rPr>
          <w:color w:val="231F20"/>
        </w:rPr>
        <w:t>was First Lieutenant Mehmet Günenç speaking.</w:t>
      </w:r>
    </w:p>
    <w:p>
      <w:pPr>
        <w:pStyle w:val="BodyText"/>
        <w:spacing w:before="30"/>
      </w:pPr>
    </w:p>
    <w:p>
      <w:pPr>
        <w:spacing w:line="228" w:lineRule="auto" w:before="1"/>
        <w:ind w:left="941" w:right="1296" w:firstLine="0"/>
        <w:jc w:val="both"/>
        <w:rPr>
          <w:i/>
          <w:sz w:val="22"/>
        </w:rPr>
      </w:pPr>
      <w:r>
        <w:rPr>
          <w:i/>
          <w:color w:val="231F20"/>
          <w:spacing w:val="-2"/>
          <w:sz w:val="22"/>
        </w:rPr>
        <w:t>“The</w:t>
      </w:r>
      <w:r>
        <w:rPr>
          <w:i/>
          <w:color w:val="231F20"/>
          <w:spacing w:val="-11"/>
          <w:sz w:val="22"/>
        </w:rPr>
        <w:t> </w:t>
      </w:r>
      <w:r>
        <w:rPr>
          <w:i/>
          <w:color w:val="231F20"/>
          <w:spacing w:val="-2"/>
          <w:sz w:val="22"/>
        </w:rPr>
        <w:t>enemy</w:t>
      </w:r>
      <w:r>
        <w:rPr>
          <w:i/>
          <w:color w:val="231F20"/>
          <w:spacing w:val="-11"/>
          <w:sz w:val="22"/>
        </w:rPr>
        <w:t> </w:t>
      </w:r>
      <w:r>
        <w:rPr>
          <w:i/>
          <w:color w:val="231F20"/>
          <w:spacing w:val="-2"/>
          <w:sz w:val="22"/>
        </w:rPr>
        <w:t>has</w:t>
      </w:r>
      <w:r>
        <w:rPr>
          <w:i/>
          <w:color w:val="231F20"/>
          <w:spacing w:val="-11"/>
          <w:sz w:val="22"/>
        </w:rPr>
        <w:t> </w:t>
      </w:r>
      <w:r>
        <w:rPr>
          <w:i/>
          <w:color w:val="231F20"/>
          <w:spacing w:val="-2"/>
          <w:sz w:val="22"/>
        </w:rPr>
        <w:t>taken</w:t>
      </w:r>
      <w:r>
        <w:rPr>
          <w:i/>
          <w:color w:val="231F20"/>
          <w:spacing w:val="-11"/>
          <w:sz w:val="22"/>
        </w:rPr>
        <w:t> </w:t>
      </w:r>
      <w:r>
        <w:rPr>
          <w:i/>
          <w:color w:val="231F20"/>
          <w:spacing w:val="-2"/>
          <w:sz w:val="22"/>
        </w:rPr>
        <w:t>control</w:t>
      </w:r>
      <w:r>
        <w:rPr>
          <w:i/>
          <w:color w:val="231F20"/>
          <w:spacing w:val="-11"/>
          <w:sz w:val="22"/>
        </w:rPr>
        <w:t> </w:t>
      </w:r>
      <w:r>
        <w:rPr>
          <w:i/>
          <w:color w:val="231F20"/>
          <w:spacing w:val="-2"/>
          <w:sz w:val="22"/>
        </w:rPr>
        <w:t>of</w:t>
      </w:r>
      <w:r>
        <w:rPr>
          <w:i/>
          <w:color w:val="231F20"/>
          <w:spacing w:val="-11"/>
          <w:sz w:val="22"/>
        </w:rPr>
        <w:t> </w:t>
      </w:r>
      <w:r>
        <w:rPr>
          <w:i/>
          <w:color w:val="231F20"/>
          <w:spacing w:val="-2"/>
          <w:sz w:val="22"/>
        </w:rPr>
        <w:t>the</w:t>
      </w:r>
      <w:r>
        <w:rPr>
          <w:i/>
          <w:color w:val="231F20"/>
          <w:spacing w:val="-11"/>
          <w:sz w:val="22"/>
        </w:rPr>
        <w:t> </w:t>
      </w:r>
      <w:r>
        <w:rPr>
          <w:i/>
          <w:color w:val="231F20"/>
          <w:spacing w:val="-2"/>
          <w:sz w:val="22"/>
        </w:rPr>
        <w:t>hill</w:t>
      </w:r>
      <w:r>
        <w:rPr>
          <w:i/>
          <w:color w:val="231F20"/>
          <w:spacing w:val="-11"/>
          <w:sz w:val="22"/>
        </w:rPr>
        <w:t> </w:t>
      </w:r>
      <w:r>
        <w:rPr>
          <w:i/>
          <w:color w:val="231F20"/>
          <w:spacing w:val="-2"/>
          <w:sz w:val="22"/>
        </w:rPr>
        <w:t>where</w:t>
      </w:r>
      <w:r>
        <w:rPr>
          <w:i/>
          <w:color w:val="231F20"/>
          <w:spacing w:val="-11"/>
          <w:sz w:val="22"/>
        </w:rPr>
        <w:t> </w:t>
      </w:r>
      <w:r>
        <w:rPr>
          <w:i/>
          <w:color w:val="231F20"/>
          <w:spacing w:val="-2"/>
          <w:sz w:val="22"/>
        </w:rPr>
        <w:t>we</w:t>
      </w:r>
      <w:r>
        <w:rPr>
          <w:i/>
          <w:color w:val="231F20"/>
          <w:spacing w:val="-11"/>
          <w:sz w:val="22"/>
        </w:rPr>
        <w:t> </w:t>
      </w:r>
      <w:r>
        <w:rPr>
          <w:i/>
          <w:color w:val="231F20"/>
          <w:spacing w:val="-2"/>
          <w:sz w:val="22"/>
        </w:rPr>
        <w:t>are</w:t>
      </w:r>
      <w:r>
        <w:rPr>
          <w:i/>
          <w:color w:val="231F20"/>
          <w:spacing w:val="-11"/>
          <w:sz w:val="22"/>
        </w:rPr>
        <w:t> </w:t>
      </w:r>
      <w:r>
        <w:rPr>
          <w:i/>
          <w:color w:val="231F20"/>
          <w:spacing w:val="-2"/>
          <w:sz w:val="22"/>
        </w:rPr>
        <w:t>positioned.</w:t>
      </w:r>
      <w:r>
        <w:rPr>
          <w:i/>
          <w:color w:val="231F20"/>
          <w:spacing w:val="-11"/>
          <w:sz w:val="22"/>
        </w:rPr>
        <w:t> </w:t>
      </w:r>
      <w:r>
        <w:rPr>
          <w:i/>
          <w:color w:val="231F20"/>
          <w:spacing w:val="-2"/>
          <w:sz w:val="22"/>
        </w:rPr>
        <w:t>We</w:t>
      </w:r>
      <w:r>
        <w:rPr>
          <w:i/>
          <w:color w:val="231F20"/>
          <w:spacing w:val="-11"/>
          <w:sz w:val="22"/>
        </w:rPr>
        <w:t> </w:t>
      </w:r>
      <w:r>
        <w:rPr>
          <w:i/>
          <w:color w:val="231F20"/>
          <w:spacing w:val="-2"/>
          <w:sz w:val="22"/>
        </w:rPr>
        <w:t>have</w:t>
      </w:r>
      <w:r>
        <w:rPr>
          <w:i/>
          <w:color w:val="231F20"/>
          <w:spacing w:val="-11"/>
          <w:sz w:val="22"/>
        </w:rPr>
        <w:t> </w:t>
      </w:r>
      <w:r>
        <w:rPr>
          <w:i/>
          <w:color w:val="231F20"/>
          <w:spacing w:val="-2"/>
          <w:sz w:val="22"/>
        </w:rPr>
        <w:t>suffered</w:t>
      </w:r>
      <w:r>
        <w:rPr>
          <w:i/>
          <w:color w:val="231F20"/>
          <w:spacing w:val="-11"/>
          <w:sz w:val="22"/>
        </w:rPr>
        <w:t> </w:t>
      </w:r>
      <w:r>
        <w:rPr>
          <w:i/>
          <w:color w:val="231F20"/>
          <w:spacing w:val="-2"/>
          <w:sz w:val="22"/>
        </w:rPr>
        <w:t>heavy losses.</w:t>
      </w:r>
      <w:r>
        <w:rPr>
          <w:i/>
          <w:color w:val="231F20"/>
          <w:spacing w:val="-14"/>
          <w:sz w:val="22"/>
        </w:rPr>
        <w:t> </w:t>
      </w:r>
      <w:r>
        <w:rPr>
          <w:i/>
          <w:color w:val="231F20"/>
          <w:spacing w:val="-2"/>
          <w:sz w:val="22"/>
        </w:rPr>
        <w:t>The</w:t>
      </w:r>
      <w:r>
        <w:rPr>
          <w:i/>
          <w:color w:val="231F20"/>
          <w:spacing w:val="-12"/>
          <w:sz w:val="22"/>
        </w:rPr>
        <w:t> </w:t>
      </w:r>
      <w:r>
        <w:rPr>
          <w:i/>
          <w:color w:val="231F20"/>
          <w:spacing w:val="-2"/>
          <w:sz w:val="22"/>
        </w:rPr>
        <w:t>Infantry</w:t>
      </w:r>
      <w:r>
        <w:rPr>
          <w:i/>
          <w:color w:val="231F20"/>
          <w:spacing w:val="-12"/>
          <w:sz w:val="22"/>
        </w:rPr>
        <w:t> </w:t>
      </w:r>
      <w:r>
        <w:rPr>
          <w:i/>
          <w:color w:val="231F20"/>
          <w:spacing w:val="-2"/>
          <w:sz w:val="22"/>
        </w:rPr>
        <w:t>Company</w:t>
      </w:r>
      <w:r>
        <w:rPr>
          <w:i/>
          <w:color w:val="231F20"/>
          <w:spacing w:val="-11"/>
          <w:sz w:val="22"/>
        </w:rPr>
        <w:t> </w:t>
      </w:r>
      <w:r>
        <w:rPr>
          <w:i/>
          <w:color w:val="231F20"/>
          <w:spacing w:val="-2"/>
          <w:sz w:val="22"/>
        </w:rPr>
        <w:t>Commander</w:t>
      </w:r>
      <w:r>
        <w:rPr>
          <w:i/>
          <w:color w:val="231F20"/>
          <w:spacing w:val="-12"/>
          <w:sz w:val="22"/>
        </w:rPr>
        <w:t> </w:t>
      </w:r>
      <w:r>
        <w:rPr>
          <w:i/>
          <w:color w:val="231F20"/>
          <w:spacing w:val="-2"/>
          <w:sz w:val="22"/>
        </w:rPr>
        <w:t>has</w:t>
      </w:r>
      <w:r>
        <w:rPr>
          <w:i/>
          <w:color w:val="231F20"/>
          <w:spacing w:val="-12"/>
          <w:sz w:val="22"/>
        </w:rPr>
        <w:t> </w:t>
      </w:r>
      <w:r>
        <w:rPr>
          <w:i/>
          <w:color w:val="231F20"/>
          <w:spacing w:val="-2"/>
          <w:sz w:val="22"/>
        </w:rPr>
        <w:t>been</w:t>
      </w:r>
      <w:r>
        <w:rPr>
          <w:i/>
          <w:color w:val="231F20"/>
          <w:spacing w:val="-12"/>
          <w:sz w:val="22"/>
        </w:rPr>
        <w:t> </w:t>
      </w:r>
      <w:r>
        <w:rPr>
          <w:i/>
          <w:color w:val="231F20"/>
          <w:spacing w:val="-2"/>
          <w:sz w:val="22"/>
        </w:rPr>
        <w:t>captured,</w:t>
      </w:r>
      <w:r>
        <w:rPr>
          <w:i/>
          <w:color w:val="231F20"/>
          <w:spacing w:val="-11"/>
          <w:sz w:val="22"/>
        </w:rPr>
        <w:t> </w:t>
      </w:r>
      <w:r>
        <w:rPr>
          <w:i/>
          <w:color w:val="231F20"/>
          <w:spacing w:val="-2"/>
          <w:sz w:val="22"/>
        </w:rPr>
        <w:t>and</w:t>
      </w:r>
      <w:r>
        <w:rPr>
          <w:i/>
          <w:color w:val="231F20"/>
          <w:spacing w:val="-12"/>
          <w:sz w:val="22"/>
        </w:rPr>
        <w:t> </w:t>
      </w:r>
      <w:r>
        <w:rPr>
          <w:i/>
          <w:color w:val="231F20"/>
          <w:spacing w:val="-2"/>
          <w:sz w:val="22"/>
        </w:rPr>
        <w:t>our</w:t>
      </w:r>
      <w:r>
        <w:rPr>
          <w:i/>
          <w:color w:val="231F20"/>
          <w:spacing w:val="-12"/>
          <w:sz w:val="22"/>
        </w:rPr>
        <w:t> </w:t>
      </w:r>
      <w:r>
        <w:rPr>
          <w:i/>
          <w:color w:val="231F20"/>
          <w:spacing w:val="-2"/>
          <w:sz w:val="22"/>
        </w:rPr>
        <w:t>radio</w:t>
      </w:r>
      <w:r>
        <w:rPr>
          <w:i/>
          <w:color w:val="231F20"/>
          <w:spacing w:val="-12"/>
          <w:sz w:val="22"/>
        </w:rPr>
        <w:t> </w:t>
      </w:r>
      <w:r>
        <w:rPr>
          <w:i/>
          <w:color w:val="231F20"/>
          <w:spacing w:val="-2"/>
          <w:sz w:val="22"/>
        </w:rPr>
        <w:t>operator</w:t>
      </w:r>
      <w:r>
        <w:rPr>
          <w:i/>
          <w:color w:val="231F20"/>
          <w:spacing w:val="-11"/>
          <w:sz w:val="22"/>
        </w:rPr>
        <w:t> </w:t>
      </w:r>
      <w:r>
        <w:rPr>
          <w:i/>
          <w:color w:val="231F20"/>
          <w:spacing w:val="-2"/>
          <w:sz w:val="22"/>
        </w:rPr>
        <w:t>has </w:t>
      </w:r>
      <w:r>
        <w:rPr>
          <w:i/>
          <w:color w:val="231F20"/>
          <w:spacing w:val="-6"/>
          <w:sz w:val="22"/>
        </w:rPr>
        <w:t>been killed.</w:t>
      </w:r>
      <w:r>
        <w:rPr>
          <w:i/>
          <w:color w:val="231F20"/>
          <w:spacing w:val="-5"/>
          <w:sz w:val="22"/>
        </w:rPr>
        <w:t> </w:t>
      </w:r>
      <w:r>
        <w:rPr>
          <w:i/>
          <w:color w:val="231F20"/>
          <w:spacing w:val="-6"/>
          <w:sz w:val="22"/>
        </w:rPr>
        <w:t>I am</w:t>
      </w:r>
      <w:r>
        <w:rPr>
          <w:i/>
          <w:color w:val="231F20"/>
          <w:spacing w:val="-5"/>
          <w:sz w:val="22"/>
        </w:rPr>
        <w:t> </w:t>
      </w:r>
      <w:r>
        <w:rPr>
          <w:i/>
          <w:color w:val="231F20"/>
          <w:spacing w:val="-6"/>
          <w:sz w:val="22"/>
        </w:rPr>
        <w:t>now giving</w:t>
      </w:r>
      <w:r>
        <w:rPr>
          <w:i/>
          <w:color w:val="231F20"/>
          <w:spacing w:val="-5"/>
          <w:sz w:val="22"/>
        </w:rPr>
        <w:t> </w:t>
      </w:r>
      <w:r>
        <w:rPr>
          <w:i/>
          <w:color w:val="231F20"/>
          <w:spacing w:val="-6"/>
          <w:sz w:val="22"/>
        </w:rPr>
        <w:t>you</w:t>
      </w:r>
      <w:r>
        <w:rPr>
          <w:i/>
          <w:color w:val="231F20"/>
          <w:spacing w:val="-5"/>
          <w:sz w:val="22"/>
        </w:rPr>
        <w:t> </w:t>
      </w:r>
      <w:r>
        <w:rPr>
          <w:i/>
          <w:color w:val="231F20"/>
          <w:spacing w:val="-6"/>
          <w:sz w:val="22"/>
        </w:rPr>
        <w:t>the coordinates</w:t>
      </w:r>
      <w:r>
        <w:rPr>
          <w:i/>
          <w:color w:val="231F20"/>
          <w:spacing w:val="-5"/>
          <w:sz w:val="22"/>
        </w:rPr>
        <w:t> </w:t>
      </w:r>
      <w:r>
        <w:rPr>
          <w:i/>
          <w:color w:val="231F20"/>
          <w:spacing w:val="-6"/>
          <w:sz w:val="22"/>
        </w:rPr>
        <w:t>where all</w:t>
      </w:r>
      <w:r>
        <w:rPr>
          <w:i/>
          <w:color w:val="231F20"/>
          <w:spacing w:val="-5"/>
          <w:sz w:val="22"/>
        </w:rPr>
        <w:t> </w:t>
      </w:r>
      <w:r>
        <w:rPr>
          <w:i/>
          <w:color w:val="231F20"/>
          <w:spacing w:val="-6"/>
          <w:sz w:val="22"/>
        </w:rPr>
        <w:t>artillery</w:t>
      </w:r>
      <w:r>
        <w:rPr>
          <w:i/>
          <w:color w:val="231F20"/>
          <w:spacing w:val="-5"/>
          <w:sz w:val="22"/>
        </w:rPr>
        <w:t> </w:t>
      </w:r>
      <w:r>
        <w:rPr>
          <w:i/>
          <w:color w:val="231F20"/>
          <w:spacing w:val="-6"/>
          <w:sz w:val="22"/>
        </w:rPr>
        <w:t>batteries must</w:t>
      </w:r>
      <w:r>
        <w:rPr>
          <w:i/>
          <w:color w:val="231F20"/>
          <w:spacing w:val="-5"/>
          <w:sz w:val="22"/>
        </w:rPr>
        <w:t> </w:t>
      </w:r>
      <w:r>
        <w:rPr>
          <w:i/>
          <w:color w:val="231F20"/>
          <w:spacing w:val="-6"/>
          <w:sz w:val="22"/>
        </w:rPr>
        <w:t>open </w:t>
      </w:r>
      <w:r>
        <w:rPr>
          <w:i/>
          <w:color w:val="231F20"/>
          <w:spacing w:val="-10"/>
          <w:sz w:val="22"/>
        </w:rPr>
        <w:t>fire.”</w:t>
      </w:r>
    </w:p>
    <w:p>
      <w:pPr>
        <w:pStyle w:val="BodyText"/>
        <w:spacing w:before="159"/>
        <w:ind w:left="425"/>
        <w:jc w:val="both"/>
      </w:pPr>
      <w:r>
        <w:rPr>
          <w:color w:val="231F20"/>
        </w:rPr>
        <w:t>A</w:t>
      </w:r>
      <w:r>
        <w:rPr>
          <w:color w:val="231F20"/>
          <w:spacing w:val="-13"/>
        </w:rPr>
        <w:t> </w:t>
      </w:r>
      <w:r>
        <w:rPr>
          <w:color w:val="231F20"/>
        </w:rPr>
        <w:t>short</w:t>
      </w:r>
      <w:r>
        <w:rPr>
          <w:color w:val="231F20"/>
          <w:spacing w:val="-12"/>
        </w:rPr>
        <w:t> </w:t>
      </w:r>
      <w:r>
        <w:rPr>
          <w:color w:val="231F20"/>
        </w:rPr>
        <w:t>while</w:t>
      </w:r>
      <w:r>
        <w:rPr>
          <w:color w:val="231F20"/>
          <w:spacing w:val="-12"/>
        </w:rPr>
        <w:t> </w:t>
      </w:r>
      <w:r>
        <w:rPr>
          <w:color w:val="231F20"/>
        </w:rPr>
        <w:t>later,</w:t>
      </w:r>
      <w:r>
        <w:rPr>
          <w:color w:val="231F20"/>
          <w:spacing w:val="-12"/>
        </w:rPr>
        <w:t> </w:t>
      </w:r>
      <w:r>
        <w:rPr>
          <w:color w:val="231F20"/>
        </w:rPr>
        <w:t>the</w:t>
      </w:r>
      <w:r>
        <w:rPr>
          <w:color w:val="231F20"/>
          <w:spacing w:val="-12"/>
        </w:rPr>
        <w:t> </w:t>
      </w:r>
      <w:r>
        <w:rPr>
          <w:color w:val="231F20"/>
        </w:rPr>
        <w:t>liaison</w:t>
      </w:r>
      <w:r>
        <w:rPr>
          <w:color w:val="231F20"/>
          <w:spacing w:val="-12"/>
        </w:rPr>
        <w:t> </w:t>
      </w:r>
      <w:r>
        <w:rPr>
          <w:color w:val="231F20"/>
        </w:rPr>
        <w:t>officer</w:t>
      </w:r>
      <w:r>
        <w:rPr>
          <w:color w:val="231F20"/>
          <w:spacing w:val="-12"/>
        </w:rPr>
        <w:t> </w:t>
      </w:r>
      <w:r>
        <w:rPr>
          <w:color w:val="231F20"/>
        </w:rPr>
        <w:t>at</w:t>
      </w:r>
      <w:r>
        <w:rPr>
          <w:color w:val="231F20"/>
          <w:spacing w:val="-12"/>
        </w:rPr>
        <w:t> </w:t>
      </w:r>
      <w:r>
        <w:rPr>
          <w:color w:val="231F20"/>
        </w:rPr>
        <w:t>the</w:t>
      </w:r>
      <w:r>
        <w:rPr>
          <w:color w:val="231F20"/>
          <w:spacing w:val="-13"/>
        </w:rPr>
        <w:t> </w:t>
      </w:r>
      <w:r>
        <w:rPr>
          <w:color w:val="231F20"/>
        </w:rPr>
        <w:t>Turkish</w:t>
      </w:r>
      <w:r>
        <w:rPr>
          <w:color w:val="231F20"/>
          <w:spacing w:val="-12"/>
        </w:rPr>
        <w:t> </w:t>
      </w:r>
      <w:r>
        <w:rPr>
          <w:color w:val="231F20"/>
        </w:rPr>
        <w:t>Artillery</w:t>
      </w:r>
      <w:r>
        <w:rPr>
          <w:color w:val="231F20"/>
          <w:spacing w:val="-12"/>
        </w:rPr>
        <w:t> </w:t>
      </w:r>
      <w:r>
        <w:rPr>
          <w:color w:val="231F20"/>
        </w:rPr>
        <w:t>Battalion</w:t>
      </w:r>
      <w:r>
        <w:rPr>
          <w:color w:val="231F20"/>
          <w:spacing w:val="-12"/>
        </w:rPr>
        <w:t> </w:t>
      </w:r>
      <w:r>
        <w:rPr>
          <w:color w:val="231F20"/>
        </w:rPr>
        <w:t>Headquarters</w:t>
      </w:r>
      <w:r>
        <w:rPr>
          <w:color w:val="231F20"/>
          <w:spacing w:val="-12"/>
        </w:rPr>
        <w:t> </w:t>
      </w:r>
      <w:r>
        <w:rPr>
          <w:color w:val="231F20"/>
          <w:spacing w:val="-2"/>
        </w:rPr>
        <w:t>replied:</w:t>
      </w:r>
    </w:p>
    <w:p>
      <w:pPr>
        <w:pStyle w:val="BodyText"/>
        <w:spacing w:before="23"/>
      </w:pPr>
    </w:p>
    <w:p>
      <w:pPr>
        <w:spacing w:before="1"/>
        <w:ind w:left="941" w:right="0" w:firstLine="0"/>
        <w:jc w:val="both"/>
        <w:rPr>
          <w:i/>
          <w:sz w:val="22"/>
        </w:rPr>
      </w:pPr>
      <w:r>
        <w:rPr>
          <w:i/>
          <w:color w:val="231F20"/>
          <w:spacing w:val="-6"/>
          <w:sz w:val="22"/>
        </w:rPr>
        <w:t>“The</w:t>
      </w:r>
      <w:r>
        <w:rPr>
          <w:i/>
          <w:color w:val="231F20"/>
          <w:spacing w:val="-5"/>
          <w:sz w:val="22"/>
        </w:rPr>
        <w:t> </w:t>
      </w:r>
      <w:r>
        <w:rPr>
          <w:i/>
          <w:color w:val="231F20"/>
          <w:spacing w:val="-6"/>
          <w:sz w:val="22"/>
        </w:rPr>
        <w:t>location</w:t>
      </w:r>
      <w:r>
        <w:rPr>
          <w:i/>
          <w:color w:val="231F20"/>
          <w:spacing w:val="-4"/>
          <w:sz w:val="22"/>
        </w:rPr>
        <w:t> </w:t>
      </w:r>
      <w:r>
        <w:rPr>
          <w:i/>
          <w:color w:val="231F20"/>
          <w:spacing w:val="-6"/>
          <w:sz w:val="22"/>
        </w:rPr>
        <w:t>you</w:t>
      </w:r>
      <w:r>
        <w:rPr>
          <w:i/>
          <w:color w:val="231F20"/>
          <w:spacing w:val="-4"/>
          <w:sz w:val="22"/>
        </w:rPr>
        <w:t> </w:t>
      </w:r>
      <w:r>
        <w:rPr>
          <w:i/>
          <w:color w:val="231F20"/>
          <w:spacing w:val="-6"/>
          <w:sz w:val="22"/>
        </w:rPr>
        <w:t>have</w:t>
      </w:r>
      <w:r>
        <w:rPr>
          <w:i/>
          <w:color w:val="231F20"/>
          <w:spacing w:val="-4"/>
          <w:sz w:val="22"/>
        </w:rPr>
        <w:t> </w:t>
      </w:r>
      <w:r>
        <w:rPr>
          <w:i/>
          <w:color w:val="231F20"/>
          <w:spacing w:val="-6"/>
          <w:sz w:val="22"/>
        </w:rPr>
        <w:t>described</w:t>
      </w:r>
      <w:r>
        <w:rPr>
          <w:i/>
          <w:color w:val="231F20"/>
          <w:spacing w:val="-5"/>
          <w:sz w:val="22"/>
        </w:rPr>
        <w:t> </w:t>
      </w:r>
      <w:r>
        <w:rPr>
          <w:i/>
          <w:color w:val="231F20"/>
          <w:spacing w:val="-6"/>
          <w:sz w:val="22"/>
        </w:rPr>
        <w:t>is</w:t>
      </w:r>
      <w:r>
        <w:rPr>
          <w:i/>
          <w:color w:val="231F20"/>
          <w:spacing w:val="-4"/>
          <w:sz w:val="22"/>
        </w:rPr>
        <w:t> </w:t>
      </w:r>
      <w:r>
        <w:rPr>
          <w:i/>
          <w:color w:val="231F20"/>
          <w:spacing w:val="-6"/>
          <w:sz w:val="22"/>
        </w:rPr>
        <w:t>exactly</w:t>
      </w:r>
      <w:r>
        <w:rPr>
          <w:i/>
          <w:color w:val="231F20"/>
          <w:spacing w:val="-4"/>
          <w:sz w:val="22"/>
        </w:rPr>
        <w:t> </w:t>
      </w:r>
      <w:r>
        <w:rPr>
          <w:i/>
          <w:color w:val="231F20"/>
          <w:spacing w:val="-6"/>
          <w:sz w:val="22"/>
        </w:rPr>
        <w:t>the</w:t>
      </w:r>
      <w:r>
        <w:rPr>
          <w:i/>
          <w:color w:val="231F20"/>
          <w:spacing w:val="-4"/>
          <w:sz w:val="22"/>
        </w:rPr>
        <w:t> </w:t>
      </w:r>
      <w:r>
        <w:rPr>
          <w:i/>
          <w:color w:val="231F20"/>
          <w:spacing w:val="-6"/>
          <w:sz w:val="22"/>
        </w:rPr>
        <w:t>place</w:t>
      </w:r>
      <w:r>
        <w:rPr>
          <w:i/>
          <w:color w:val="231F20"/>
          <w:spacing w:val="-5"/>
          <w:sz w:val="22"/>
        </w:rPr>
        <w:t> </w:t>
      </w:r>
      <w:r>
        <w:rPr>
          <w:i/>
          <w:color w:val="231F20"/>
          <w:spacing w:val="-6"/>
          <w:sz w:val="22"/>
        </w:rPr>
        <w:t>where</w:t>
      </w:r>
      <w:r>
        <w:rPr>
          <w:i/>
          <w:color w:val="231F20"/>
          <w:spacing w:val="-4"/>
          <w:sz w:val="22"/>
        </w:rPr>
        <w:t> </w:t>
      </w:r>
      <w:r>
        <w:rPr>
          <w:i/>
          <w:color w:val="231F20"/>
          <w:spacing w:val="-6"/>
          <w:sz w:val="22"/>
        </w:rPr>
        <w:t>you</w:t>
      </w:r>
      <w:r>
        <w:rPr>
          <w:i/>
          <w:color w:val="231F20"/>
          <w:spacing w:val="-4"/>
          <w:sz w:val="22"/>
        </w:rPr>
        <w:t> </w:t>
      </w:r>
      <w:r>
        <w:rPr>
          <w:i/>
          <w:color w:val="231F20"/>
          <w:spacing w:val="-6"/>
          <w:sz w:val="22"/>
        </w:rPr>
        <w:t>are</w:t>
      </w:r>
      <w:r>
        <w:rPr>
          <w:i/>
          <w:color w:val="231F20"/>
          <w:spacing w:val="-4"/>
          <w:sz w:val="22"/>
        </w:rPr>
        <w:t> </w:t>
      </w:r>
      <w:r>
        <w:rPr>
          <w:i/>
          <w:color w:val="231F20"/>
          <w:spacing w:val="-6"/>
          <w:sz w:val="22"/>
        </w:rPr>
        <w:t>right</w:t>
      </w:r>
      <w:r>
        <w:rPr>
          <w:i/>
          <w:color w:val="231F20"/>
          <w:spacing w:val="-5"/>
          <w:sz w:val="22"/>
        </w:rPr>
        <w:t> </w:t>
      </w:r>
      <w:r>
        <w:rPr>
          <w:i/>
          <w:color w:val="231F20"/>
          <w:spacing w:val="-6"/>
          <w:sz w:val="22"/>
        </w:rPr>
        <w:t>now.”</w:t>
      </w:r>
    </w:p>
    <w:p>
      <w:pPr>
        <w:pStyle w:val="BodyText"/>
        <w:spacing w:before="157"/>
        <w:ind w:left="425"/>
        <w:jc w:val="both"/>
      </w:pPr>
      <w:r>
        <w:rPr>
          <w:color w:val="231F20"/>
        </w:rPr>
        <w:t>First</w:t>
      </w:r>
      <w:r>
        <w:rPr>
          <w:color w:val="231F20"/>
          <w:spacing w:val="-6"/>
        </w:rPr>
        <w:t> </w:t>
      </w:r>
      <w:r>
        <w:rPr>
          <w:color w:val="231F20"/>
        </w:rPr>
        <w:t>Lieutenant</w:t>
      </w:r>
      <w:r>
        <w:rPr>
          <w:color w:val="231F20"/>
          <w:spacing w:val="-6"/>
        </w:rPr>
        <w:t> </w:t>
      </w:r>
      <w:r>
        <w:rPr>
          <w:color w:val="231F20"/>
        </w:rPr>
        <w:t>Mehmet</w:t>
      </w:r>
      <w:r>
        <w:rPr>
          <w:color w:val="231F20"/>
          <w:spacing w:val="-6"/>
        </w:rPr>
        <w:t> </w:t>
      </w:r>
      <w:r>
        <w:rPr>
          <w:color w:val="231F20"/>
        </w:rPr>
        <w:t>Günenç</w:t>
      </w:r>
      <w:r>
        <w:rPr>
          <w:color w:val="231F20"/>
          <w:spacing w:val="-6"/>
        </w:rPr>
        <w:t> </w:t>
      </w:r>
      <w:r>
        <w:rPr>
          <w:color w:val="231F20"/>
          <w:spacing w:val="-2"/>
        </w:rPr>
        <w:t>responded:</w:t>
      </w:r>
    </w:p>
    <w:p>
      <w:pPr>
        <w:pStyle w:val="BodyText"/>
        <w:spacing w:before="34"/>
      </w:pPr>
    </w:p>
    <w:p>
      <w:pPr>
        <w:spacing w:line="228" w:lineRule="auto" w:before="0"/>
        <w:ind w:left="941" w:right="1277" w:firstLine="0"/>
        <w:jc w:val="both"/>
        <w:rPr>
          <w:i/>
          <w:sz w:val="22"/>
        </w:rPr>
      </w:pPr>
      <w:r>
        <w:rPr>
          <w:i/>
          <w:color w:val="231F20"/>
          <w:spacing w:val="-6"/>
          <w:sz w:val="22"/>
        </w:rPr>
        <w:t>“Yes,</w:t>
      </w:r>
      <w:r>
        <w:rPr>
          <w:i/>
          <w:color w:val="231F20"/>
          <w:spacing w:val="-7"/>
          <w:sz w:val="22"/>
        </w:rPr>
        <w:t> </w:t>
      </w:r>
      <w:r>
        <w:rPr>
          <w:i/>
          <w:color w:val="231F20"/>
          <w:spacing w:val="-6"/>
          <w:sz w:val="22"/>
        </w:rPr>
        <w:t>you</w:t>
      </w:r>
      <w:r>
        <w:rPr>
          <w:i/>
          <w:color w:val="231F20"/>
          <w:spacing w:val="-7"/>
          <w:sz w:val="22"/>
        </w:rPr>
        <w:t> </w:t>
      </w:r>
      <w:r>
        <w:rPr>
          <w:i/>
          <w:color w:val="231F20"/>
          <w:spacing w:val="-6"/>
          <w:sz w:val="22"/>
        </w:rPr>
        <w:t>are</w:t>
      </w:r>
      <w:r>
        <w:rPr>
          <w:i/>
          <w:color w:val="231F20"/>
          <w:spacing w:val="-7"/>
          <w:sz w:val="22"/>
        </w:rPr>
        <w:t> </w:t>
      </w:r>
      <w:r>
        <w:rPr>
          <w:i/>
          <w:color w:val="231F20"/>
          <w:spacing w:val="-6"/>
          <w:sz w:val="22"/>
        </w:rPr>
        <w:t>right.</w:t>
      </w:r>
      <w:r>
        <w:rPr>
          <w:i/>
          <w:color w:val="231F20"/>
          <w:spacing w:val="-7"/>
          <w:sz w:val="22"/>
        </w:rPr>
        <w:t> </w:t>
      </w:r>
      <w:r>
        <w:rPr>
          <w:i/>
          <w:color w:val="231F20"/>
          <w:spacing w:val="-6"/>
          <w:sz w:val="22"/>
        </w:rPr>
        <w:t>We</w:t>
      </w:r>
      <w:r>
        <w:rPr>
          <w:i/>
          <w:color w:val="231F20"/>
          <w:spacing w:val="-7"/>
          <w:sz w:val="22"/>
        </w:rPr>
        <w:t> </w:t>
      </w:r>
      <w:r>
        <w:rPr>
          <w:i/>
          <w:color w:val="231F20"/>
          <w:spacing w:val="-6"/>
          <w:sz w:val="22"/>
        </w:rPr>
        <w:t>do</w:t>
      </w:r>
      <w:r>
        <w:rPr>
          <w:i/>
          <w:color w:val="231F20"/>
          <w:spacing w:val="-7"/>
          <w:sz w:val="22"/>
        </w:rPr>
        <w:t> </w:t>
      </w:r>
      <w:r>
        <w:rPr>
          <w:i/>
          <w:color w:val="231F20"/>
          <w:spacing w:val="-6"/>
          <w:sz w:val="22"/>
        </w:rPr>
        <w:t>not</w:t>
      </w:r>
      <w:r>
        <w:rPr>
          <w:i/>
          <w:color w:val="231F20"/>
          <w:spacing w:val="-7"/>
          <w:sz w:val="22"/>
        </w:rPr>
        <w:t> </w:t>
      </w:r>
      <w:r>
        <w:rPr>
          <w:i/>
          <w:color w:val="231F20"/>
          <w:spacing w:val="-6"/>
          <w:sz w:val="22"/>
        </w:rPr>
        <w:t>want</w:t>
      </w:r>
      <w:r>
        <w:rPr>
          <w:i/>
          <w:color w:val="231F20"/>
          <w:spacing w:val="-7"/>
          <w:sz w:val="22"/>
        </w:rPr>
        <w:t> </w:t>
      </w:r>
      <w:r>
        <w:rPr>
          <w:i/>
          <w:color w:val="231F20"/>
          <w:spacing w:val="-6"/>
          <w:sz w:val="22"/>
        </w:rPr>
        <w:t>to</w:t>
      </w:r>
      <w:r>
        <w:rPr>
          <w:i/>
          <w:color w:val="231F20"/>
          <w:spacing w:val="-7"/>
          <w:sz w:val="22"/>
        </w:rPr>
        <w:t> </w:t>
      </w:r>
      <w:r>
        <w:rPr>
          <w:i/>
          <w:color w:val="231F20"/>
          <w:spacing w:val="-6"/>
          <w:sz w:val="22"/>
        </w:rPr>
        <w:t>be</w:t>
      </w:r>
      <w:r>
        <w:rPr>
          <w:i/>
          <w:color w:val="231F20"/>
          <w:spacing w:val="-7"/>
          <w:sz w:val="22"/>
        </w:rPr>
        <w:t> </w:t>
      </w:r>
      <w:r>
        <w:rPr>
          <w:i/>
          <w:color w:val="231F20"/>
          <w:spacing w:val="-6"/>
          <w:sz w:val="22"/>
        </w:rPr>
        <w:t>captured</w:t>
      </w:r>
      <w:r>
        <w:rPr>
          <w:i/>
          <w:color w:val="231F20"/>
          <w:spacing w:val="-7"/>
          <w:sz w:val="22"/>
        </w:rPr>
        <w:t> </w:t>
      </w:r>
      <w:r>
        <w:rPr>
          <w:i/>
          <w:color w:val="231F20"/>
          <w:spacing w:val="-6"/>
          <w:sz w:val="22"/>
        </w:rPr>
        <w:t>by</w:t>
      </w:r>
      <w:r>
        <w:rPr>
          <w:i/>
          <w:color w:val="231F20"/>
          <w:spacing w:val="-7"/>
          <w:sz w:val="22"/>
        </w:rPr>
        <w:t> </w:t>
      </w:r>
      <w:r>
        <w:rPr>
          <w:i/>
          <w:color w:val="231F20"/>
          <w:spacing w:val="-6"/>
          <w:sz w:val="22"/>
        </w:rPr>
        <w:t>the</w:t>
      </w:r>
      <w:r>
        <w:rPr>
          <w:i/>
          <w:color w:val="231F20"/>
          <w:spacing w:val="-7"/>
          <w:sz w:val="22"/>
        </w:rPr>
        <w:t> </w:t>
      </w:r>
      <w:r>
        <w:rPr>
          <w:i/>
          <w:color w:val="231F20"/>
          <w:spacing w:val="-6"/>
          <w:sz w:val="22"/>
        </w:rPr>
        <w:t>enemy.</w:t>
      </w:r>
      <w:r>
        <w:rPr>
          <w:i/>
          <w:color w:val="231F20"/>
          <w:spacing w:val="-7"/>
          <w:sz w:val="22"/>
        </w:rPr>
        <w:t> </w:t>
      </w:r>
      <w:r>
        <w:rPr>
          <w:i/>
          <w:color w:val="231F20"/>
          <w:spacing w:val="-6"/>
          <w:sz w:val="22"/>
        </w:rPr>
        <w:t>Do</w:t>
      </w:r>
      <w:r>
        <w:rPr>
          <w:i/>
          <w:color w:val="231F20"/>
          <w:spacing w:val="-7"/>
          <w:sz w:val="22"/>
        </w:rPr>
        <w:t> </w:t>
      </w:r>
      <w:r>
        <w:rPr>
          <w:i/>
          <w:color w:val="231F20"/>
          <w:spacing w:val="-6"/>
          <w:sz w:val="22"/>
        </w:rPr>
        <w:t>not</w:t>
      </w:r>
      <w:r>
        <w:rPr>
          <w:i/>
          <w:color w:val="231F20"/>
          <w:spacing w:val="-7"/>
          <w:sz w:val="22"/>
        </w:rPr>
        <w:t> </w:t>
      </w:r>
      <w:r>
        <w:rPr>
          <w:i/>
          <w:color w:val="231F20"/>
          <w:spacing w:val="-6"/>
          <w:sz w:val="22"/>
        </w:rPr>
        <w:t>allow</w:t>
      </w:r>
      <w:r>
        <w:rPr>
          <w:i/>
          <w:color w:val="231F20"/>
          <w:spacing w:val="-7"/>
          <w:sz w:val="22"/>
        </w:rPr>
        <w:t> </w:t>
      </w:r>
      <w:r>
        <w:rPr>
          <w:i/>
          <w:color w:val="231F20"/>
          <w:spacing w:val="-6"/>
          <w:sz w:val="22"/>
        </w:rPr>
        <w:t>us</w:t>
      </w:r>
      <w:r>
        <w:rPr>
          <w:i/>
          <w:color w:val="231F20"/>
          <w:spacing w:val="-7"/>
          <w:sz w:val="22"/>
        </w:rPr>
        <w:t> </w:t>
      </w:r>
      <w:r>
        <w:rPr>
          <w:i/>
          <w:color w:val="231F20"/>
          <w:spacing w:val="-6"/>
          <w:sz w:val="22"/>
        </w:rPr>
        <w:t>to</w:t>
      </w:r>
      <w:r>
        <w:rPr>
          <w:i/>
          <w:color w:val="231F20"/>
          <w:spacing w:val="-7"/>
          <w:sz w:val="22"/>
        </w:rPr>
        <w:t> </w:t>
      </w:r>
      <w:r>
        <w:rPr>
          <w:i/>
          <w:color w:val="231F20"/>
          <w:spacing w:val="-6"/>
          <w:sz w:val="22"/>
        </w:rPr>
        <w:t>be</w:t>
      </w:r>
      <w:r>
        <w:rPr>
          <w:i/>
          <w:color w:val="231F20"/>
          <w:spacing w:val="-7"/>
          <w:sz w:val="22"/>
        </w:rPr>
        <w:t> </w:t>
      </w:r>
      <w:r>
        <w:rPr>
          <w:i/>
          <w:color w:val="231F20"/>
          <w:spacing w:val="-6"/>
          <w:sz w:val="22"/>
        </w:rPr>
        <w:t>taken </w:t>
      </w:r>
      <w:r>
        <w:rPr>
          <w:i/>
          <w:color w:val="231F20"/>
          <w:spacing w:val="-10"/>
          <w:sz w:val="22"/>
        </w:rPr>
        <w:t>prisoner.</w:t>
      </w:r>
      <w:r>
        <w:rPr>
          <w:i/>
          <w:color w:val="231F20"/>
          <w:spacing w:val="-3"/>
          <w:sz w:val="22"/>
        </w:rPr>
        <w:t> </w:t>
      </w:r>
      <w:r>
        <w:rPr>
          <w:i/>
          <w:color w:val="231F20"/>
          <w:spacing w:val="-10"/>
          <w:sz w:val="22"/>
        </w:rPr>
        <w:t>We</w:t>
      </w:r>
      <w:r>
        <w:rPr>
          <w:i/>
          <w:color w:val="231F20"/>
          <w:spacing w:val="-3"/>
          <w:sz w:val="22"/>
        </w:rPr>
        <w:t> </w:t>
      </w:r>
      <w:r>
        <w:rPr>
          <w:i/>
          <w:color w:val="231F20"/>
          <w:spacing w:val="-10"/>
          <w:sz w:val="22"/>
        </w:rPr>
        <w:t>are</w:t>
      </w:r>
      <w:r>
        <w:rPr>
          <w:i/>
          <w:color w:val="231F20"/>
          <w:spacing w:val="-3"/>
          <w:sz w:val="22"/>
        </w:rPr>
        <w:t> </w:t>
      </w:r>
      <w:r>
        <w:rPr>
          <w:i/>
          <w:color w:val="231F20"/>
          <w:spacing w:val="-10"/>
          <w:sz w:val="22"/>
        </w:rPr>
        <w:t>ready</w:t>
      </w:r>
      <w:r>
        <w:rPr>
          <w:i/>
          <w:color w:val="231F20"/>
          <w:spacing w:val="-3"/>
          <w:sz w:val="22"/>
        </w:rPr>
        <w:t> </w:t>
      </w:r>
      <w:r>
        <w:rPr>
          <w:i/>
          <w:color w:val="231F20"/>
          <w:spacing w:val="-10"/>
          <w:sz w:val="22"/>
        </w:rPr>
        <w:t>and</w:t>
      </w:r>
      <w:r>
        <w:rPr>
          <w:i/>
          <w:color w:val="231F20"/>
          <w:spacing w:val="-3"/>
          <w:sz w:val="22"/>
        </w:rPr>
        <w:t> </w:t>
      </w:r>
      <w:r>
        <w:rPr>
          <w:i/>
          <w:color w:val="231F20"/>
          <w:spacing w:val="-10"/>
          <w:sz w:val="22"/>
        </w:rPr>
        <w:t>willing</w:t>
      </w:r>
      <w:r>
        <w:rPr>
          <w:i/>
          <w:color w:val="231F20"/>
          <w:spacing w:val="-3"/>
          <w:sz w:val="22"/>
        </w:rPr>
        <w:t> </w:t>
      </w:r>
      <w:r>
        <w:rPr>
          <w:i/>
          <w:color w:val="231F20"/>
          <w:spacing w:val="-10"/>
          <w:sz w:val="22"/>
        </w:rPr>
        <w:t>to</w:t>
      </w:r>
      <w:r>
        <w:rPr>
          <w:i/>
          <w:color w:val="231F20"/>
          <w:spacing w:val="-3"/>
          <w:sz w:val="22"/>
        </w:rPr>
        <w:t> </w:t>
      </w:r>
      <w:r>
        <w:rPr>
          <w:i/>
          <w:color w:val="231F20"/>
          <w:spacing w:val="-10"/>
          <w:sz w:val="22"/>
        </w:rPr>
        <w:t>die</w:t>
      </w:r>
      <w:r>
        <w:rPr>
          <w:i/>
          <w:color w:val="231F20"/>
          <w:spacing w:val="-3"/>
          <w:sz w:val="22"/>
        </w:rPr>
        <w:t> </w:t>
      </w:r>
      <w:r>
        <w:rPr>
          <w:i/>
          <w:color w:val="231F20"/>
          <w:spacing w:val="-10"/>
          <w:sz w:val="22"/>
        </w:rPr>
        <w:t>under</w:t>
      </w:r>
      <w:r>
        <w:rPr>
          <w:i/>
          <w:color w:val="231F20"/>
          <w:spacing w:val="-3"/>
          <w:sz w:val="22"/>
        </w:rPr>
        <w:t> </w:t>
      </w:r>
      <w:r>
        <w:rPr>
          <w:i/>
          <w:color w:val="231F20"/>
          <w:spacing w:val="-10"/>
          <w:sz w:val="22"/>
        </w:rPr>
        <w:t>our</w:t>
      </w:r>
      <w:r>
        <w:rPr>
          <w:i/>
          <w:color w:val="231F20"/>
          <w:spacing w:val="-3"/>
          <w:sz w:val="22"/>
        </w:rPr>
        <w:t> </w:t>
      </w:r>
      <w:r>
        <w:rPr>
          <w:i/>
          <w:color w:val="231F20"/>
          <w:spacing w:val="-10"/>
          <w:sz w:val="22"/>
        </w:rPr>
        <w:t>own</w:t>
      </w:r>
      <w:r>
        <w:rPr>
          <w:i/>
          <w:color w:val="231F20"/>
          <w:spacing w:val="-3"/>
          <w:sz w:val="22"/>
        </w:rPr>
        <w:t> </w:t>
      </w:r>
      <w:r>
        <w:rPr>
          <w:i/>
          <w:color w:val="231F20"/>
          <w:spacing w:val="-10"/>
          <w:sz w:val="22"/>
        </w:rPr>
        <w:t>fire.</w:t>
      </w:r>
      <w:r>
        <w:rPr>
          <w:i/>
          <w:color w:val="231F20"/>
          <w:spacing w:val="-3"/>
          <w:sz w:val="22"/>
        </w:rPr>
        <w:t> </w:t>
      </w:r>
      <w:r>
        <w:rPr>
          <w:i/>
          <w:color w:val="231F20"/>
          <w:spacing w:val="-10"/>
          <w:sz w:val="22"/>
        </w:rPr>
        <w:t>I</w:t>
      </w:r>
      <w:r>
        <w:rPr>
          <w:i/>
          <w:color w:val="231F20"/>
          <w:spacing w:val="-3"/>
          <w:sz w:val="22"/>
        </w:rPr>
        <w:t> </w:t>
      </w:r>
      <w:r>
        <w:rPr>
          <w:i/>
          <w:color w:val="231F20"/>
          <w:spacing w:val="-10"/>
          <w:sz w:val="22"/>
        </w:rPr>
        <w:t>am</w:t>
      </w:r>
      <w:r>
        <w:rPr>
          <w:i/>
          <w:color w:val="231F20"/>
          <w:spacing w:val="-3"/>
          <w:sz w:val="22"/>
        </w:rPr>
        <w:t> </w:t>
      </w:r>
      <w:r>
        <w:rPr>
          <w:i/>
          <w:color w:val="231F20"/>
          <w:spacing w:val="-10"/>
          <w:sz w:val="22"/>
        </w:rPr>
        <w:t>giving</w:t>
      </w:r>
      <w:r>
        <w:rPr>
          <w:i/>
          <w:color w:val="231F20"/>
          <w:spacing w:val="-3"/>
          <w:sz w:val="22"/>
        </w:rPr>
        <w:t> </w:t>
      </w:r>
      <w:r>
        <w:rPr>
          <w:i/>
          <w:color w:val="231F20"/>
          <w:spacing w:val="-10"/>
          <w:sz w:val="22"/>
        </w:rPr>
        <w:t>the</w:t>
      </w:r>
      <w:r>
        <w:rPr>
          <w:i/>
          <w:color w:val="231F20"/>
          <w:spacing w:val="-3"/>
          <w:sz w:val="22"/>
        </w:rPr>
        <w:t> </w:t>
      </w:r>
      <w:r>
        <w:rPr>
          <w:i/>
          <w:color w:val="231F20"/>
          <w:spacing w:val="-10"/>
          <w:sz w:val="22"/>
        </w:rPr>
        <w:t>coordinates</w:t>
      </w:r>
      <w:r>
        <w:rPr>
          <w:i/>
          <w:color w:val="231F20"/>
          <w:spacing w:val="-3"/>
          <w:sz w:val="22"/>
        </w:rPr>
        <w:t> </w:t>
      </w:r>
      <w:r>
        <w:rPr>
          <w:i/>
          <w:color w:val="231F20"/>
          <w:spacing w:val="-10"/>
          <w:sz w:val="22"/>
        </w:rPr>
        <w:t>again. </w:t>
      </w:r>
      <w:r>
        <w:rPr>
          <w:i/>
          <w:color w:val="231F20"/>
          <w:spacing w:val="-8"/>
          <w:sz w:val="22"/>
        </w:rPr>
        <w:t>All</w:t>
      </w:r>
      <w:r>
        <w:rPr>
          <w:i/>
          <w:color w:val="231F20"/>
          <w:spacing w:val="-10"/>
          <w:sz w:val="22"/>
        </w:rPr>
        <w:t> </w:t>
      </w:r>
      <w:r>
        <w:rPr>
          <w:i/>
          <w:color w:val="231F20"/>
          <w:spacing w:val="-8"/>
          <w:sz w:val="22"/>
        </w:rPr>
        <w:t>artillery</w:t>
      </w:r>
      <w:r>
        <w:rPr>
          <w:i/>
          <w:color w:val="231F20"/>
          <w:spacing w:val="-10"/>
          <w:sz w:val="22"/>
        </w:rPr>
        <w:t> </w:t>
      </w:r>
      <w:r>
        <w:rPr>
          <w:i/>
          <w:color w:val="231F20"/>
          <w:spacing w:val="-8"/>
          <w:sz w:val="22"/>
        </w:rPr>
        <w:t>batteries</w:t>
      </w:r>
      <w:r>
        <w:rPr>
          <w:i/>
          <w:color w:val="231F20"/>
          <w:spacing w:val="-10"/>
          <w:sz w:val="22"/>
        </w:rPr>
        <w:t> </w:t>
      </w:r>
      <w:r>
        <w:rPr>
          <w:i/>
          <w:color w:val="231F20"/>
          <w:spacing w:val="-8"/>
          <w:sz w:val="22"/>
        </w:rPr>
        <w:t>must</w:t>
      </w:r>
      <w:r>
        <w:rPr>
          <w:i/>
          <w:color w:val="231F20"/>
          <w:spacing w:val="-10"/>
          <w:sz w:val="22"/>
        </w:rPr>
        <w:t> </w:t>
      </w:r>
      <w:r>
        <w:rPr>
          <w:i/>
          <w:color w:val="231F20"/>
          <w:spacing w:val="-8"/>
          <w:sz w:val="22"/>
        </w:rPr>
        <w:t>open</w:t>
      </w:r>
      <w:r>
        <w:rPr>
          <w:i/>
          <w:color w:val="231F20"/>
          <w:spacing w:val="-10"/>
          <w:sz w:val="22"/>
        </w:rPr>
        <w:t> </w:t>
      </w:r>
      <w:r>
        <w:rPr>
          <w:i/>
          <w:color w:val="231F20"/>
          <w:spacing w:val="-8"/>
          <w:sz w:val="22"/>
        </w:rPr>
        <w:t>fire</w:t>
      </w:r>
      <w:r>
        <w:rPr>
          <w:i/>
          <w:color w:val="231F20"/>
          <w:spacing w:val="-10"/>
          <w:sz w:val="22"/>
        </w:rPr>
        <w:t> </w:t>
      </w:r>
      <w:r>
        <w:rPr>
          <w:i/>
          <w:color w:val="231F20"/>
          <w:spacing w:val="-8"/>
          <w:sz w:val="22"/>
        </w:rPr>
        <w:t>to</w:t>
      </w:r>
      <w:r>
        <w:rPr>
          <w:i/>
          <w:color w:val="231F20"/>
          <w:spacing w:val="-10"/>
          <w:sz w:val="22"/>
        </w:rPr>
        <w:t> </w:t>
      </w:r>
      <w:r>
        <w:rPr>
          <w:i/>
          <w:color w:val="231F20"/>
          <w:spacing w:val="-8"/>
          <w:sz w:val="22"/>
        </w:rPr>
        <w:t>destroy</w:t>
      </w:r>
      <w:r>
        <w:rPr>
          <w:i/>
          <w:color w:val="231F20"/>
          <w:spacing w:val="-10"/>
          <w:sz w:val="22"/>
        </w:rPr>
        <w:t> </w:t>
      </w:r>
      <w:r>
        <w:rPr>
          <w:i/>
          <w:color w:val="231F20"/>
          <w:spacing w:val="-8"/>
          <w:sz w:val="22"/>
        </w:rPr>
        <w:t>the</w:t>
      </w:r>
      <w:r>
        <w:rPr>
          <w:i/>
          <w:color w:val="231F20"/>
          <w:spacing w:val="-10"/>
          <w:sz w:val="22"/>
        </w:rPr>
        <w:t> </w:t>
      </w:r>
      <w:r>
        <w:rPr>
          <w:i/>
          <w:color w:val="231F20"/>
          <w:spacing w:val="-8"/>
          <w:sz w:val="22"/>
        </w:rPr>
        <w:t>hundreds</w:t>
      </w:r>
      <w:r>
        <w:rPr>
          <w:i/>
          <w:color w:val="231F20"/>
          <w:spacing w:val="-10"/>
          <w:sz w:val="22"/>
        </w:rPr>
        <w:t> </w:t>
      </w:r>
      <w:r>
        <w:rPr>
          <w:i/>
          <w:color w:val="231F20"/>
          <w:spacing w:val="-8"/>
          <w:sz w:val="22"/>
        </w:rPr>
        <w:t>of</w:t>
      </w:r>
      <w:r>
        <w:rPr>
          <w:i/>
          <w:color w:val="231F20"/>
          <w:spacing w:val="-10"/>
          <w:sz w:val="22"/>
        </w:rPr>
        <w:t> </w:t>
      </w:r>
      <w:r>
        <w:rPr>
          <w:i/>
          <w:color w:val="231F20"/>
          <w:spacing w:val="-8"/>
          <w:sz w:val="22"/>
        </w:rPr>
        <w:t>enemy</w:t>
      </w:r>
      <w:r>
        <w:rPr>
          <w:i/>
          <w:color w:val="231F20"/>
          <w:spacing w:val="-10"/>
          <w:sz w:val="22"/>
        </w:rPr>
        <w:t> </w:t>
      </w:r>
      <w:r>
        <w:rPr>
          <w:i/>
          <w:color w:val="231F20"/>
          <w:spacing w:val="-8"/>
          <w:sz w:val="22"/>
        </w:rPr>
        <w:t>soldiers</w:t>
      </w:r>
      <w:r>
        <w:rPr>
          <w:i/>
          <w:color w:val="231F20"/>
          <w:spacing w:val="-10"/>
          <w:sz w:val="22"/>
        </w:rPr>
        <w:t> </w:t>
      </w:r>
      <w:r>
        <w:rPr>
          <w:i/>
          <w:color w:val="231F20"/>
          <w:spacing w:val="-8"/>
          <w:sz w:val="22"/>
        </w:rPr>
        <w:t>surrounding</w:t>
      </w:r>
      <w:r>
        <w:rPr>
          <w:i/>
          <w:color w:val="231F20"/>
          <w:spacing w:val="-10"/>
          <w:sz w:val="22"/>
        </w:rPr>
        <w:t> </w:t>
      </w:r>
      <w:r>
        <w:rPr>
          <w:i/>
          <w:color w:val="231F20"/>
          <w:spacing w:val="-8"/>
          <w:sz w:val="22"/>
        </w:rPr>
        <w:t>us.”</w:t>
      </w:r>
    </w:p>
    <w:p>
      <w:pPr>
        <w:spacing w:after="0" w:line="228" w:lineRule="auto"/>
        <w:jc w:val="both"/>
        <w:rPr>
          <w:i/>
          <w:sz w:val="22"/>
        </w:rPr>
        <w:sectPr>
          <w:pgSz w:w="11910" w:h="16840"/>
          <w:pgMar w:header="777" w:footer="1104" w:top="1160" w:bottom="1300" w:left="992" w:right="992"/>
        </w:sectPr>
      </w:pPr>
    </w:p>
    <w:p>
      <w:pPr>
        <w:pStyle w:val="BodyText"/>
        <w:spacing w:before="5"/>
        <w:rPr>
          <w:i/>
          <w:sz w:val="18"/>
        </w:rPr>
      </w:pPr>
    </w:p>
    <w:p>
      <w:pPr>
        <w:spacing w:line="240" w:lineRule="auto"/>
        <w:ind w:left="255" w:right="0" w:firstLine="0"/>
        <w:rPr>
          <w:sz w:val="20"/>
        </w:rPr>
      </w:pPr>
      <w:r>
        <w:rPr>
          <w:sz w:val="20"/>
        </w:rPr>
        <mc:AlternateContent>
          <mc:Choice Requires="wps">
            <w:drawing>
              <wp:inline distT="0" distB="0" distL="0" distR="0">
                <wp:extent cx="6048375" cy="2099945"/>
                <wp:effectExtent l="0" t="0" r="0" b="0"/>
                <wp:docPr id="119" name="Textbox 119"/>
                <wp:cNvGraphicFramePr>
                  <a:graphicFrameLocks/>
                </wp:cNvGraphicFramePr>
                <a:graphic>
                  <a:graphicData uri="http://schemas.microsoft.com/office/word/2010/wordprocessingShape">
                    <wps:wsp>
                      <wps:cNvPr id="119" name="Textbox 119"/>
                      <wps:cNvSpPr txBox="1"/>
                      <wps:spPr>
                        <a:xfrm>
                          <a:off x="0" y="0"/>
                          <a:ext cx="6048375" cy="2099945"/>
                        </a:xfrm>
                        <a:prstGeom prst="rect">
                          <a:avLst/>
                        </a:prstGeom>
                        <a:solidFill>
                          <a:srgbClr val="DDDDDC"/>
                        </a:solidFill>
                      </wps:spPr>
                      <wps:txbx>
                        <w:txbxContent>
                          <w:p>
                            <w:pPr>
                              <w:pStyle w:val="BodyText"/>
                              <w:spacing w:before="238"/>
                              <w:ind w:left="283"/>
                              <w:jc w:val="both"/>
                              <w:rPr>
                                <w:color w:val="000000"/>
                              </w:rPr>
                            </w:pPr>
                            <w:r>
                              <w:rPr>
                                <w:color w:val="231F20"/>
                              </w:rPr>
                              <w:t>After</w:t>
                            </w:r>
                            <w:r>
                              <w:rPr>
                                <w:color w:val="231F20"/>
                                <w:spacing w:val="-8"/>
                              </w:rPr>
                              <w:t> </w:t>
                            </w:r>
                            <w:r>
                              <w:rPr>
                                <w:color w:val="231F20"/>
                              </w:rPr>
                              <w:t>this</w:t>
                            </w:r>
                            <w:r>
                              <w:rPr>
                                <w:color w:val="231F20"/>
                                <w:spacing w:val="-8"/>
                              </w:rPr>
                              <w:t> </w:t>
                            </w:r>
                            <w:r>
                              <w:rPr>
                                <w:color w:val="231F20"/>
                              </w:rPr>
                              <w:t>transmission,</w:t>
                            </w:r>
                            <w:r>
                              <w:rPr>
                                <w:color w:val="231F20"/>
                                <w:spacing w:val="-8"/>
                              </w:rPr>
                              <w:t> </w:t>
                            </w:r>
                            <w:r>
                              <w:rPr>
                                <w:color w:val="231F20"/>
                              </w:rPr>
                              <w:t>the</w:t>
                            </w:r>
                            <w:r>
                              <w:rPr>
                                <w:color w:val="231F20"/>
                                <w:spacing w:val="-8"/>
                              </w:rPr>
                              <w:t> </w:t>
                            </w:r>
                            <w:r>
                              <w:rPr>
                                <w:color w:val="231F20"/>
                              </w:rPr>
                              <w:t>radio</w:t>
                            </w:r>
                            <w:r>
                              <w:rPr>
                                <w:color w:val="231F20"/>
                                <w:spacing w:val="-8"/>
                              </w:rPr>
                              <w:t> </w:t>
                            </w:r>
                            <w:r>
                              <w:rPr>
                                <w:color w:val="231F20"/>
                              </w:rPr>
                              <w:t>fell</w:t>
                            </w:r>
                            <w:r>
                              <w:rPr>
                                <w:color w:val="231F20"/>
                                <w:spacing w:val="-8"/>
                              </w:rPr>
                              <w:t> </w:t>
                            </w:r>
                            <w:r>
                              <w:rPr>
                                <w:color w:val="231F20"/>
                                <w:spacing w:val="-2"/>
                              </w:rPr>
                              <w:t>silent.</w:t>
                            </w:r>
                          </w:p>
                          <w:p>
                            <w:pPr>
                              <w:pStyle w:val="BodyText"/>
                              <w:spacing w:line="228" w:lineRule="auto" w:before="117"/>
                              <w:ind w:left="283" w:right="280"/>
                              <w:jc w:val="both"/>
                              <w:rPr>
                                <w:color w:val="000000"/>
                              </w:rPr>
                            </w:pPr>
                            <w:r>
                              <w:rPr>
                                <w:color w:val="231F20"/>
                              </w:rPr>
                              <w:t>The officers at the Turkish Artillery Battalion Headquarters were stunned by this request. A fellow </w:t>
                            </w:r>
                            <w:r>
                              <w:rPr>
                                <w:color w:val="231F20"/>
                                <w:spacing w:val="-2"/>
                              </w:rPr>
                              <w:t>officer</w:t>
                            </w:r>
                            <w:r>
                              <w:rPr>
                                <w:color w:val="231F20"/>
                                <w:spacing w:val="-9"/>
                              </w:rPr>
                              <w:t> </w:t>
                            </w:r>
                            <w:r>
                              <w:rPr>
                                <w:color w:val="231F20"/>
                                <w:spacing w:val="-2"/>
                              </w:rPr>
                              <w:t>was</w:t>
                            </w:r>
                            <w:r>
                              <w:rPr>
                                <w:color w:val="231F20"/>
                                <w:spacing w:val="-9"/>
                              </w:rPr>
                              <w:t> </w:t>
                            </w:r>
                            <w:r>
                              <w:rPr>
                                <w:color w:val="231F20"/>
                                <w:spacing w:val="-2"/>
                              </w:rPr>
                              <w:t>asking</w:t>
                            </w:r>
                            <w:r>
                              <w:rPr>
                                <w:color w:val="231F20"/>
                                <w:spacing w:val="-9"/>
                              </w:rPr>
                              <w:t> </w:t>
                            </w:r>
                            <w:r>
                              <w:rPr>
                                <w:color w:val="231F20"/>
                                <w:spacing w:val="-2"/>
                              </w:rPr>
                              <w:t>for</w:t>
                            </w:r>
                            <w:r>
                              <w:rPr>
                                <w:color w:val="231F20"/>
                                <w:spacing w:val="-9"/>
                              </w:rPr>
                              <w:t> </w:t>
                            </w:r>
                            <w:r>
                              <w:rPr>
                                <w:color w:val="231F20"/>
                                <w:spacing w:val="-2"/>
                              </w:rPr>
                              <w:t>artillery</w:t>
                            </w:r>
                            <w:r>
                              <w:rPr>
                                <w:color w:val="231F20"/>
                                <w:spacing w:val="-9"/>
                              </w:rPr>
                              <w:t> </w:t>
                            </w:r>
                            <w:r>
                              <w:rPr>
                                <w:color w:val="231F20"/>
                                <w:spacing w:val="-2"/>
                              </w:rPr>
                              <w:t>fire</w:t>
                            </w:r>
                            <w:r>
                              <w:rPr>
                                <w:color w:val="231F20"/>
                                <w:spacing w:val="-9"/>
                              </w:rPr>
                              <w:t> </w:t>
                            </w:r>
                            <w:r>
                              <w:rPr>
                                <w:color w:val="231F20"/>
                                <w:spacing w:val="-2"/>
                              </w:rPr>
                              <w:t>to</w:t>
                            </w:r>
                            <w:r>
                              <w:rPr>
                                <w:color w:val="231F20"/>
                                <w:spacing w:val="-9"/>
                              </w:rPr>
                              <w:t> </w:t>
                            </w:r>
                            <w:r>
                              <w:rPr>
                                <w:color w:val="231F20"/>
                                <w:spacing w:val="-2"/>
                              </w:rPr>
                              <w:t>be</w:t>
                            </w:r>
                            <w:r>
                              <w:rPr>
                                <w:color w:val="231F20"/>
                                <w:spacing w:val="-9"/>
                              </w:rPr>
                              <w:t> </w:t>
                            </w:r>
                            <w:r>
                              <w:rPr>
                                <w:color w:val="231F20"/>
                                <w:spacing w:val="-2"/>
                              </w:rPr>
                              <w:t>directed</w:t>
                            </w:r>
                            <w:r>
                              <w:rPr>
                                <w:color w:val="231F20"/>
                                <w:spacing w:val="-9"/>
                              </w:rPr>
                              <w:t> </w:t>
                            </w:r>
                            <w:r>
                              <w:rPr>
                                <w:color w:val="231F20"/>
                                <w:spacing w:val="-2"/>
                              </w:rPr>
                              <w:t>at</w:t>
                            </w:r>
                            <w:r>
                              <w:rPr>
                                <w:color w:val="231F20"/>
                                <w:spacing w:val="-9"/>
                              </w:rPr>
                              <w:t> </w:t>
                            </w:r>
                            <w:r>
                              <w:rPr>
                                <w:color w:val="231F20"/>
                                <w:spacing w:val="-2"/>
                              </w:rPr>
                              <w:t>the</w:t>
                            </w:r>
                            <w:r>
                              <w:rPr>
                                <w:color w:val="231F20"/>
                                <w:spacing w:val="-9"/>
                              </w:rPr>
                              <w:t> </w:t>
                            </w:r>
                            <w:r>
                              <w:rPr>
                                <w:color w:val="231F20"/>
                                <w:spacing w:val="-2"/>
                              </w:rPr>
                              <w:t>very</w:t>
                            </w:r>
                            <w:r>
                              <w:rPr>
                                <w:color w:val="231F20"/>
                                <w:spacing w:val="-9"/>
                              </w:rPr>
                              <w:t> </w:t>
                            </w:r>
                            <w:r>
                              <w:rPr>
                                <w:color w:val="231F20"/>
                                <w:spacing w:val="-2"/>
                              </w:rPr>
                              <w:t>location</w:t>
                            </w:r>
                            <w:r>
                              <w:rPr>
                                <w:color w:val="231F20"/>
                                <w:spacing w:val="-9"/>
                              </w:rPr>
                              <w:t> </w:t>
                            </w:r>
                            <w:r>
                              <w:rPr>
                                <w:color w:val="231F20"/>
                                <w:spacing w:val="-2"/>
                              </w:rPr>
                              <w:t>where</w:t>
                            </w:r>
                            <w:r>
                              <w:rPr>
                                <w:color w:val="231F20"/>
                                <w:spacing w:val="-9"/>
                              </w:rPr>
                              <w:t> </w:t>
                            </w:r>
                            <w:r>
                              <w:rPr>
                                <w:color w:val="231F20"/>
                                <w:spacing w:val="-2"/>
                              </w:rPr>
                              <w:t>he</w:t>
                            </w:r>
                            <w:r>
                              <w:rPr>
                                <w:color w:val="231F20"/>
                                <w:spacing w:val="-9"/>
                              </w:rPr>
                              <w:t> </w:t>
                            </w:r>
                            <w:r>
                              <w:rPr>
                                <w:color w:val="231F20"/>
                                <w:spacing w:val="-2"/>
                              </w:rPr>
                              <w:t>and</w:t>
                            </w:r>
                            <w:r>
                              <w:rPr>
                                <w:color w:val="231F20"/>
                                <w:spacing w:val="-9"/>
                              </w:rPr>
                              <w:t> </w:t>
                            </w:r>
                            <w:r>
                              <w:rPr>
                                <w:color w:val="231F20"/>
                                <w:spacing w:val="-2"/>
                              </w:rPr>
                              <w:t>other</w:t>
                            </w:r>
                            <w:r>
                              <w:rPr>
                                <w:color w:val="231F20"/>
                                <w:spacing w:val="-9"/>
                              </w:rPr>
                              <w:t> </w:t>
                            </w:r>
                            <w:r>
                              <w:rPr>
                                <w:color w:val="231F20"/>
                                <w:spacing w:val="-2"/>
                              </w:rPr>
                              <w:t>Turkish</w:t>
                            </w:r>
                            <w:r>
                              <w:rPr>
                                <w:color w:val="231F20"/>
                                <w:spacing w:val="-9"/>
                              </w:rPr>
                              <w:t> </w:t>
                            </w:r>
                            <w:r>
                              <w:rPr>
                                <w:color w:val="231F20"/>
                                <w:spacing w:val="-2"/>
                              </w:rPr>
                              <w:t>soldiers </w:t>
                            </w:r>
                            <w:r>
                              <w:rPr>
                                <w:color w:val="231F20"/>
                                <w:spacing w:val="-4"/>
                              </w:rPr>
                              <w:t>were fighting. After assessing the situation, they decided to fulfil First Lieutenant Mehmet Günenç’s final </w:t>
                            </w:r>
                            <w:r>
                              <w:rPr>
                                <w:color w:val="231F20"/>
                              </w:rPr>
                              <w:t>request.</w:t>
                            </w:r>
                            <w:r>
                              <w:rPr>
                                <w:color w:val="231F20"/>
                                <w:spacing w:val="-7"/>
                              </w:rPr>
                              <w:t> </w:t>
                            </w:r>
                            <w:r>
                              <w:rPr>
                                <w:color w:val="231F20"/>
                              </w:rPr>
                              <w:t>Shortly</w:t>
                            </w:r>
                            <w:r>
                              <w:rPr>
                                <w:color w:val="231F20"/>
                                <w:spacing w:val="-7"/>
                              </w:rPr>
                              <w:t> </w:t>
                            </w:r>
                            <w:r>
                              <w:rPr>
                                <w:color w:val="231F20"/>
                              </w:rPr>
                              <w:t>thereafter,</w:t>
                            </w:r>
                            <w:r>
                              <w:rPr>
                                <w:color w:val="231F20"/>
                                <w:spacing w:val="-7"/>
                              </w:rPr>
                              <w:t> </w:t>
                            </w:r>
                            <w:r>
                              <w:rPr>
                                <w:color w:val="231F20"/>
                              </w:rPr>
                              <w:t>not</w:t>
                            </w:r>
                            <w:r>
                              <w:rPr>
                                <w:color w:val="231F20"/>
                                <w:spacing w:val="-7"/>
                              </w:rPr>
                              <w:t> </w:t>
                            </w:r>
                            <w:r>
                              <w:rPr>
                                <w:color w:val="231F20"/>
                              </w:rPr>
                              <w:t>only</w:t>
                            </w:r>
                            <w:r>
                              <w:rPr>
                                <w:color w:val="231F20"/>
                                <w:spacing w:val="-7"/>
                              </w:rPr>
                              <w:t> </w:t>
                            </w:r>
                            <w:r>
                              <w:rPr>
                                <w:color w:val="231F20"/>
                              </w:rPr>
                              <w:t>the</w:t>
                            </w:r>
                            <w:r>
                              <w:rPr>
                                <w:color w:val="231F20"/>
                                <w:spacing w:val="-7"/>
                              </w:rPr>
                              <w:t> </w:t>
                            </w:r>
                            <w:r>
                              <w:rPr>
                                <w:color w:val="231F20"/>
                              </w:rPr>
                              <w:t>batteries</w:t>
                            </w:r>
                            <w:r>
                              <w:rPr>
                                <w:color w:val="231F20"/>
                                <w:spacing w:val="-7"/>
                              </w:rPr>
                              <w:t> </w:t>
                            </w:r>
                            <w:r>
                              <w:rPr>
                                <w:color w:val="231F20"/>
                              </w:rPr>
                              <w:t>of</w:t>
                            </w:r>
                            <w:r>
                              <w:rPr>
                                <w:color w:val="231F20"/>
                                <w:spacing w:val="-7"/>
                              </w:rPr>
                              <w:t> </w:t>
                            </w:r>
                            <w:r>
                              <w:rPr>
                                <w:color w:val="231F20"/>
                              </w:rPr>
                              <w:t>the</w:t>
                            </w:r>
                            <w:r>
                              <w:rPr>
                                <w:color w:val="231F20"/>
                                <w:spacing w:val="-7"/>
                              </w:rPr>
                              <w:t> </w:t>
                            </w:r>
                            <w:r>
                              <w:rPr>
                                <w:color w:val="231F20"/>
                              </w:rPr>
                              <w:t>Turkish</w:t>
                            </w:r>
                            <w:r>
                              <w:rPr>
                                <w:color w:val="231F20"/>
                                <w:spacing w:val="-7"/>
                              </w:rPr>
                              <w:t> </w:t>
                            </w:r>
                            <w:r>
                              <w:rPr>
                                <w:color w:val="231F20"/>
                              </w:rPr>
                              <w:t>Artillery</w:t>
                            </w:r>
                            <w:r>
                              <w:rPr>
                                <w:color w:val="231F20"/>
                                <w:spacing w:val="-7"/>
                              </w:rPr>
                              <w:t> </w:t>
                            </w:r>
                            <w:r>
                              <w:rPr>
                                <w:color w:val="231F20"/>
                              </w:rPr>
                              <w:t>Battalion</w:t>
                            </w:r>
                            <w:r>
                              <w:rPr>
                                <w:color w:val="231F20"/>
                                <w:spacing w:val="-7"/>
                              </w:rPr>
                              <w:t> </w:t>
                            </w:r>
                            <w:r>
                              <w:rPr>
                                <w:color w:val="231F20"/>
                              </w:rPr>
                              <w:t>but</w:t>
                            </w:r>
                            <w:r>
                              <w:rPr>
                                <w:color w:val="231F20"/>
                                <w:spacing w:val="-7"/>
                              </w:rPr>
                              <w:t> </w:t>
                            </w:r>
                            <w:r>
                              <w:rPr>
                                <w:color w:val="231F20"/>
                              </w:rPr>
                              <w:t>also</w:t>
                            </w:r>
                            <w:r>
                              <w:rPr>
                                <w:color w:val="231F20"/>
                                <w:spacing w:val="-7"/>
                              </w:rPr>
                              <w:t> </w:t>
                            </w:r>
                            <w:r>
                              <w:rPr>
                                <w:color w:val="231F20"/>
                              </w:rPr>
                              <w:t>many</w:t>
                            </w:r>
                            <w:r>
                              <w:rPr>
                                <w:color w:val="231F20"/>
                                <w:spacing w:val="-7"/>
                              </w:rPr>
                              <w:t> </w:t>
                            </w:r>
                            <w:r>
                              <w:rPr>
                                <w:color w:val="231F20"/>
                              </w:rPr>
                              <w:t>other batteries</w:t>
                            </w:r>
                            <w:r>
                              <w:rPr>
                                <w:color w:val="231F20"/>
                                <w:spacing w:val="-16"/>
                              </w:rPr>
                              <w:t> </w:t>
                            </w:r>
                            <w:r>
                              <w:rPr>
                                <w:color w:val="231F20"/>
                              </w:rPr>
                              <w:t>belonging</w:t>
                            </w:r>
                            <w:r>
                              <w:rPr>
                                <w:color w:val="231F20"/>
                                <w:spacing w:val="-14"/>
                              </w:rPr>
                              <w:t> </w:t>
                            </w:r>
                            <w:r>
                              <w:rPr>
                                <w:color w:val="231F20"/>
                              </w:rPr>
                              <w:t>to</w:t>
                            </w:r>
                            <w:r>
                              <w:rPr>
                                <w:color w:val="231F20"/>
                                <w:spacing w:val="-14"/>
                              </w:rPr>
                              <w:t> </w:t>
                            </w:r>
                            <w:r>
                              <w:rPr>
                                <w:color w:val="231F20"/>
                              </w:rPr>
                              <w:t>UN</w:t>
                            </w:r>
                            <w:r>
                              <w:rPr>
                                <w:color w:val="231F20"/>
                                <w:spacing w:val="-13"/>
                              </w:rPr>
                              <w:t> </w:t>
                            </w:r>
                            <w:r>
                              <w:rPr>
                                <w:color w:val="231F20"/>
                              </w:rPr>
                              <w:t>Forces</w:t>
                            </w:r>
                            <w:r>
                              <w:rPr>
                                <w:color w:val="231F20"/>
                                <w:spacing w:val="-14"/>
                              </w:rPr>
                              <w:t> </w:t>
                            </w:r>
                            <w:r>
                              <w:rPr>
                                <w:color w:val="231F20"/>
                              </w:rPr>
                              <w:t>opened</w:t>
                            </w:r>
                            <w:r>
                              <w:rPr>
                                <w:color w:val="231F20"/>
                                <w:spacing w:val="-14"/>
                              </w:rPr>
                              <w:t> </w:t>
                            </w:r>
                            <w:r>
                              <w:rPr>
                                <w:color w:val="231F20"/>
                              </w:rPr>
                              <w:t>fire</w:t>
                            </w:r>
                            <w:r>
                              <w:rPr>
                                <w:color w:val="231F20"/>
                                <w:spacing w:val="-14"/>
                              </w:rPr>
                              <w:t> </w:t>
                            </w:r>
                            <w:r>
                              <w:rPr>
                                <w:color w:val="231F20"/>
                              </w:rPr>
                              <w:t>on</w:t>
                            </w:r>
                            <w:r>
                              <w:rPr>
                                <w:color w:val="231F20"/>
                                <w:spacing w:val="-13"/>
                              </w:rPr>
                              <w:t> </w:t>
                            </w:r>
                            <w:r>
                              <w:rPr>
                                <w:color w:val="231F20"/>
                              </w:rPr>
                              <w:t>Hill</w:t>
                            </w:r>
                            <w:r>
                              <w:rPr>
                                <w:color w:val="231F20"/>
                                <w:spacing w:val="-14"/>
                              </w:rPr>
                              <w:t> </w:t>
                            </w:r>
                            <w:r>
                              <w:rPr>
                                <w:color w:val="231F20"/>
                              </w:rPr>
                              <w:t>425.</w:t>
                            </w:r>
                            <w:r>
                              <w:rPr>
                                <w:color w:val="231F20"/>
                                <w:spacing w:val="-14"/>
                              </w:rPr>
                              <w:t> </w:t>
                            </w:r>
                            <w:r>
                              <w:rPr>
                                <w:color w:val="231F20"/>
                              </w:rPr>
                              <w:t>The</w:t>
                            </w:r>
                            <w:r>
                              <w:rPr>
                                <w:color w:val="231F20"/>
                                <w:spacing w:val="-14"/>
                              </w:rPr>
                              <w:t> </w:t>
                            </w:r>
                            <w:r>
                              <w:rPr>
                                <w:color w:val="231F20"/>
                              </w:rPr>
                              <w:t>following</w:t>
                            </w:r>
                            <w:r>
                              <w:rPr>
                                <w:color w:val="231F20"/>
                                <w:spacing w:val="-13"/>
                              </w:rPr>
                              <w:t> </w:t>
                            </w:r>
                            <w:r>
                              <w:rPr>
                                <w:color w:val="231F20"/>
                              </w:rPr>
                              <w:t>day,</w:t>
                            </w:r>
                            <w:r>
                              <w:rPr>
                                <w:color w:val="231F20"/>
                                <w:spacing w:val="-14"/>
                              </w:rPr>
                              <w:t> </w:t>
                            </w:r>
                            <w:r>
                              <w:rPr>
                                <w:color w:val="231F20"/>
                              </w:rPr>
                              <w:t>UN</w:t>
                            </w:r>
                            <w:r>
                              <w:rPr>
                                <w:color w:val="231F20"/>
                                <w:spacing w:val="-14"/>
                              </w:rPr>
                              <w:t> </w:t>
                            </w:r>
                            <w:r>
                              <w:rPr>
                                <w:color w:val="231F20"/>
                              </w:rPr>
                              <w:t>forces</w:t>
                            </w:r>
                            <w:r>
                              <w:rPr>
                                <w:color w:val="231F20"/>
                                <w:spacing w:val="-14"/>
                              </w:rPr>
                              <w:t> </w:t>
                            </w:r>
                            <w:r>
                              <w:rPr>
                                <w:color w:val="231F20"/>
                              </w:rPr>
                              <w:t>recaptured</w:t>
                            </w:r>
                            <w:r>
                              <w:rPr>
                                <w:color w:val="231F20"/>
                                <w:spacing w:val="-13"/>
                              </w:rPr>
                              <w:t> </w:t>
                            </w:r>
                            <w:r>
                              <w:rPr>
                                <w:color w:val="231F20"/>
                              </w:rPr>
                              <w:t>Hill</w:t>
                            </w:r>
                          </w:p>
                          <w:p>
                            <w:pPr>
                              <w:pStyle w:val="BodyText"/>
                              <w:spacing w:line="228" w:lineRule="auto"/>
                              <w:ind w:left="283" w:right="280"/>
                              <w:jc w:val="both"/>
                              <w:rPr>
                                <w:color w:val="000000"/>
                              </w:rPr>
                            </w:pPr>
                            <w:r>
                              <w:rPr>
                                <w:color w:val="231F20"/>
                              </w:rPr>
                              <w:t>425.</w:t>
                            </w:r>
                            <w:r>
                              <w:rPr>
                                <w:color w:val="231F20"/>
                                <w:spacing w:val="-9"/>
                              </w:rPr>
                              <w:t> </w:t>
                            </w:r>
                            <w:r>
                              <w:rPr>
                                <w:color w:val="231F20"/>
                              </w:rPr>
                              <w:t>Turkish</w:t>
                            </w:r>
                            <w:r>
                              <w:rPr>
                                <w:color w:val="231F20"/>
                                <w:spacing w:val="-9"/>
                              </w:rPr>
                              <w:t> </w:t>
                            </w:r>
                            <w:r>
                              <w:rPr>
                                <w:color w:val="231F20"/>
                              </w:rPr>
                              <w:t>forces</w:t>
                            </w:r>
                            <w:r>
                              <w:rPr>
                                <w:color w:val="231F20"/>
                                <w:spacing w:val="-9"/>
                              </w:rPr>
                              <w:t> </w:t>
                            </w:r>
                            <w:r>
                              <w:rPr>
                                <w:color w:val="231F20"/>
                              </w:rPr>
                              <w:t>suffered</w:t>
                            </w:r>
                            <w:r>
                              <w:rPr>
                                <w:color w:val="231F20"/>
                                <w:spacing w:val="-9"/>
                              </w:rPr>
                              <w:t> </w:t>
                            </w:r>
                            <w:r>
                              <w:rPr>
                                <w:color w:val="231F20"/>
                              </w:rPr>
                              <w:t>sixty-two</w:t>
                            </w:r>
                            <w:r>
                              <w:rPr>
                                <w:color w:val="231F20"/>
                                <w:spacing w:val="-9"/>
                              </w:rPr>
                              <w:t> </w:t>
                            </w:r>
                            <w:r>
                              <w:rPr>
                                <w:color w:val="231F20"/>
                              </w:rPr>
                              <w:t>martyrs</w:t>
                            </w:r>
                            <w:r>
                              <w:rPr>
                                <w:color w:val="231F20"/>
                                <w:spacing w:val="-9"/>
                              </w:rPr>
                              <w:t> </w:t>
                            </w:r>
                            <w:r>
                              <w:rPr>
                                <w:color w:val="231F20"/>
                              </w:rPr>
                              <w:t>and</w:t>
                            </w:r>
                            <w:r>
                              <w:rPr>
                                <w:color w:val="231F20"/>
                                <w:spacing w:val="-9"/>
                              </w:rPr>
                              <w:t> </w:t>
                            </w:r>
                            <w:r>
                              <w:rPr>
                                <w:color w:val="231F20"/>
                              </w:rPr>
                              <w:t>thirty-five</w:t>
                            </w:r>
                            <w:r>
                              <w:rPr>
                                <w:color w:val="231F20"/>
                                <w:spacing w:val="-9"/>
                              </w:rPr>
                              <w:t> </w:t>
                            </w:r>
                            <w:r>
                              <w:rPr>
                                <w:color w:val="231F20"/>
                              </w:rPr>
                              <w:t>wounded,</w:t>
                            </w:r>
                            <w:r>
                              <w:rPr>
                                <w:color w:val="231F20"/>
                                <w:spacing w:val="-9"/>
                              </w:rPr>
                              <w:t> </w:t>
                            </w:r>
                            <w:r>
                              <w:rPr>
                                <w:color w:val="231F20"/>
                              </w:rPr>
                              <w:t>while</w:t>
                            </w:r>
                            <w:r>
                              <w:rPr>
                                <w:color w:val="231F20"/>
                                <w:spacing w:val="-9"/>
                              </w:rPr>
                              <w:t> </w:t>
                            </w:r>
                            <w:r>
                              <w:rPr>
                                <w:color w:val="231F20"/>
                              </w:rPr>
                              <w:t>the</w:t>
                            </w:r>
                            <w:r>
                              <w:rPr>
                                <w:color w:val="231F20"/>
                                <w:spacing w:val="-9"/>
                              </w:rPr>
                              <w:t> </w:t>
                            </w:r>
                            <w:r>
                              <w:rPr>
                                <w:color w:val="231F20"/>
                              </w:rPr>
                              <w:t>enemy</w:t>
                            </w:r>
                            <w:r>
                              <w:rPr>
                                <w:color w:val="231F20"/>
                                <w:spacing w:val="-9"/>
                              </w:rPr>
                              <w:t> </w:t>
                            </w:r>
                            <w:r>
                              <w:rPr>
                                <w:color w:val="231F20"/>
                              </w:rPr>
                              <w:t>captured</w:t>
                            </w:r>
                            <w:r>
                              <w:rPr>
                                <w:color w:val="231F20"/>
                                <w:spacing w:val="-9"/>
                              </w:rPr>
                              <w:t> </w:t>
                            </w:r>
                            <w:r>
                              <w:rPr>
                                <w:color w:val="231F20"/>
                              </w:rPr>
                              <w:t>one hundred</w:t>
                            </w:r>
                            <w:r>
                              <w:rPr>
                                <w:color w:val="231F20"/>
                                <w:spacing w:val="-13"/>
                              </w:rPr>
                              <w:t> </w:t>
                            </w:r>
                            <w:r>
                              <w:rPr>
                                <w:color w:val="231F20"/>
                              </w:rPr>
                              <w:t>and</w:t>
                            </w:r>
                            <w:r>
                              <w:rPr>
                                <w:color w:val="231F20"/>
                                <w:spacing w:val="-13"/>
                              </w:rPr>
                              <w:t> </w:t>
                            </w:r>
                            <w:r>
                              <w:rPr>
                                <w:color w:val="231F20"/>
                              </w:rPr>
                              <w:t>five</w:t>
                            </w:r>
                            <w:r>
                              <w:rPr>
                                <w:color w:val="231F20"/>
                                <w:spacing w:val="-13"/>
                              </w:rPr>
                              <w:t> </w:t>
                            </w:r>
                            <w:r>
                              <w:rPr>
                                <w:color w:val="231F20"/>
                              </w:rPr>
                              <w:t>soldiers;</w:t>
                            </w:r>
                            <w:r>
                              <w:rPr>
                                <w:color w:val="231F20"/>
                                <w:spacing w:val="-13"/>
                              </w:rPr>
                              <w:t> </w:t>
                            </w:r>
                            <w:r>
                              <w:rPr>
                                <w:color w:val="231F20"/>
                              </w:rPr>
                              <w:t>a</w:t>
                            </w:r>
                            <w:r>
                              <w:rPr>
                                <w:color w:val="231F20"/>
                                <w:spacing w:val="-13"/>
                              </w:rPr>
                              <w:t> </w:t>
                            </w:r>
                            <w:r>
                              <w:rPr>
                                <w:color w:val="231F20"/>
                              </w:rPr>
                              <w:t>number</w:t>
                            </w:r>
                            <w:r>
                              <w:rPr>
                                <w:color w:val="231F20"/>
                                <w:spacing w:val="-13"/>
                              </w:rPr>
                              <w:t> </w:t>
                            </w:r>
                            <w:r>
                              <w:rPr>
                                <w:color w:val="231F20"/>
                              </w:rPr>
                              <w:t>which</w:t>
                            </w:r>
                            <w:r>
                              <w:rPr>
                                <w:color w:val="231F20"/>
                                <w:spacing w:val="-13"/>
                              </w:rPr>
                              <w:t> </w:t>
                            </w:r>
                            <w:r>
                              <w:rPr>
                                <w:color w:val="231F20"/>
                              </w:rPr>
                              <w:t>included</w:t>
                            </w:r>
                            <w:r>
                              <w:rPr>
                                <w:color w:val="231F20"/>
                                <w:spacing w:val="-13"/>
                              </w:rPr>
                              <w:t> </w:t>
                            </w:r>
                            <w:r>
                              <w:rPr>
                                <w:color w:val="231F20"/>
                              </w:rPr>
                              <w:t>those</w:t>
                            </w:r>
                            <w:r>
                              <w:rPr>
                                <w:color w:val="231F20"/>
                                <w:spacing w:val="-13"/>
                              </w:rPr>
                              <w:t> </w:t>
                            </w:r>
                            <w:r>
                              <w:rPr>
                                <w:color w:val="231F20"/>
                              </w:rPr>
                              <w:t>who</w:t>
                            </w:r>
                            <w:r>
                              <w:rPr>
                                <w:color w:val="231F20"/>
                                <w:spacing w:val="-13"/>
                              </w:rPr>
                              <w:t> </w:t>
                            </w:r>
                            <w:r>
                              <w:rPr>
                                <w:color w:val="231F20"/>
                              </w:rPr>
                              <w:t>went</w:t>
                            </w:r>
                            <w:r>
                              <w:rPr>
                                <w:color w:val="231F20"/>
                                <w:spacing w:val="-13"/>
                              </w:rPr>
                              <w:t> </w:t>
                            </w:r>
                            <w:r>
                              <w:rPr>
                                <w:color w:val="231F20"/>
                              </w:rPr>
                              <w:t>missing.</w:t>
                            </w:r>
                            <w:r>
                              <w:rPr>
                                <w:color w:val="231F20"/>
                                <w:spacing w:val="-13"/>
                              </w:rPr>
                              <w:t> </w:t>
                            </w:r>
                            <w:r>
                              <w:rPr>
                                <w:color w:val="231F20"/>
                              </w:rPr>
                              <w:t>The</w:t>
                            </w:r>
                            <w:r>
                              <w:rPr>
                                <w:color w:val="231F20"/>
                                <w:spacing w:val="-13"/>
                              </w:rPr>
                              <w:t> </w:t>
                            </w:r>
                            <w:r>
                              <w:rPr>
                                <w:color w:val="231F20"/>
                              </w:rPr>
                              <w:t>Chinese</w:t>
                            </w:r>
                            <w:r>
                              <w:rPr>
                                <w:color w:val="231F20"/>
                                <w:spacing w:val="-13"/>
                              </w:rPr>
                              <w:t> </w:t>
                            </w:r>
                            <w:r>
                              <w:rPr>
                                <w:color w:val="231F20"/>
                              </w:rPr>
                              <w:t>Division,</w:t>
                            </w:r>
                            <w:r>
                              <w:rPr>
                                <w:color w:val="231F20"/>
                                <w:spacing w:val="-13"/>
                              </w:rPr>
                              <w:t> </w:t>
                            </w:r>
                            <w:r>
                              <w:rPr>
                                <w:color w:val="231F20"/>
                              </w:rPr>
                              <w:t>on the</w:t>
                            </w:r>
                            <w:r>
                              <w:rPr>
                                <w:color w:val="231F20"/>
                                <w:spacing w:val="-7"/>
                              </w:rPr>
                              <w:t> </w:t>
                            </w:r>
                            <w:r>
                              <w:rPr>
                                <w:color w:val="231F20"/>
                              </w:rPr>
                              <w:t>other</w:t>
                            </w:r>
                            <w:r>
                              <w:rPr>
                                <w:color w:val="231F20"/>
                                <w:spacing w:val="-7"/>
                              </w:rPr>
                              <w:t> </w:t>
                            </w:r>
                            <w:r>
                              <w:rPr>
                                <w:color w:val="231F20"/>
                              </w:rPr>
                              <w:t>hand,</w:t>
                            </w:r>
                            <w:r>
                              <w:rPr>
                                <w:color w:val="231F20"/>
                                <w:spacing w:val="-7"/>
                              </w:rPr>
                              <w:t> </w:t>
                            </w:r>
                            <w:r>
                              <w:rPr>
                                <w:color w:val="231F20"/>
                              </w:rPr>
                              <w:t>suffered</w:t>
                            </w:r>
                            <w:r>
                              <w:rPr>
                                <w:color w:val="231F20"/>
                                <w:spacing w:val="-7"/>
                              </w:rPr>
                              <w:t> </w:t>
                            </w:r>
                            <w:r>
                              <w:rPr>
                                <w:color w:val="231F20"/>
                              </w:rPr>
                              <w:t>approximately</w:t>
                            </w:r>
                            <w:r>
                              <w:rPr>
                                <w:color w:val="231F20"/>
                                <w:spacing w:val="-7"/>
                              </w:rPr>
                              <w:t> </w:t>
                            </w:r>
                            <w:r>
                              <w:rPr>
                                <w:color w:val="231F20"/>
                              </w:rPr>
                              <w:t>one</w:t>
                            </w:r>
                            <w:r>
                              <w:rPr>
                                <w:color w:val="231F20"/>
                                <w:spacing w:val="-7"/>
                              </w:rPr>
                              <w:t> </w:t>
                            </w:r>
                            <w:r>
                              <w:rPr>
                                <w:color w:val="231F20"/>
                              </w:rPr>
                              <w:t>thousand</w:t>
                            </w:r>
                            <w:r>
                              <w:rPr>
                                <w:color w:val="231F20"/>
                                <w:spacing w:val="-7"/>
                              </w:rPr>
                              <w:t> </w:t>
                            </w:r>
                            <w:r>
                              <w:rPr>
                                <w:color w:val="231F20"/>
                              </w:rPr>
                              <w:t>casualties</w:t>
                            </w:r>
                            <w:r>
                              <w:rPr>
                                <w:color w:val="231F20"/>
                                <w:spacing w:val="-7"/>
                              </w:rPr>
                              <w:t> </w:t>
                            </w:r>
                            <w:r>
                              <w:rPr>
                                <w:color w:val="231F20"/>
                              </w:rPr>
                              <w:t>and</w:t>
                            </w:r>
                            <w:r>
                              <w:rPr>
                                <w:color w:val="231F20"/>
                                <w:spacing w:val="-7"/>
                              </w:rPr>
                              <w:t> </w:t>
                            </w:r>
                            <w:r>
                              <w:rPr>
                                <w:color w:val="231F20"/>
                              </w:rPr>
                              <w:t>more</w:t>
                            </w:r>
                            <w:r>
                              <w:rPr>
                                <w:color w:val="231F20"/>
                                <w:spacing w:val="-7"/>
                              </w:rPr>
                              <w:t> </w:t>
                            </w:r>
                            <w:r>
                              <w:rPr>
                                <w:color w:val="231F20"/>
                              </w:rPr>
                              <w:t>than</w:t>
                            </w:r>
                            <w:r>
                              <w:rPr>
                                <w:color w:val="231F20"/>
                                <w:spacing w:val="-7"/>
                              </w:rPr>
                              <w:t> </w:t>
                            </w:r>
                            <w:r>
                              <w:rPr>
                                <w:color w:val="231F20"/>
                              </w:rPr>
                              <w:t>two</w:t>
                            </w:r>
                            <w:r>
                              <w:rPr>
                                <w:color w:val="231F20"/>
                                <w:spacing w:val="-7"/>
                              </w:rPr>
                              <w:t> </w:t>
                            </w:r>
                            <w:r>
                              <w:rPr>
                                <w:color w:val="231F20"/>
                              </w:rPr>
                              <w:t>thousand</w:t>
                            </w:r>
                            <w:r>
                              <w:rPr>
                                <w:color w:val="231F20"/>
                                <w:spacing w:val="-7"/>
                              </w:rPr>
                              <w:t> </w:t>
                            </w:r>
                            <w:r>
                              <w:rPr>
                                <w:color w:val="231F20"/>
                              </w:rPr>
                              <w:t>wounded. The</w:t>
                            </w:r>
                            <w:r>
                              <w:rPr>
                                <w:color w:val="231F20"/>
                                <w:spacing w:val="-8"/>
                              </w:rPr>
                              <w:t> </w:t>
                            </w:r>
                            <w:r>
                              <w:rPr>
                                <w:color w:val="231F20"/>
                              </w:rPr>
                              <w:t>remains</w:t>
                            </w:r>
                            <w:r>
                              <w:rPr>
                                <w:color w:val="231F20"/>
                                <w:spacing w:val="-8"/>
                              </w:rPr>
                              <w:t> </w:t>
                            </w:r>
                            <w:r>
                              <w:rPr>
                                <w:color w:val="231F20"/>
                              </w:rPr>
                              <w:t>of</w:t>
                            </w:r>
                            <w:r>
                              <w:rPr>
                                <w:color w:val="231F20"/>
                                <w:spacing w:val="-8"/>
                              </w:rPr>
                              <w:t> </w:t>
                            </w:r>
                            <w:r>
                              <w:rPr>
                                <w:color w:val="231F20"/>
                              </w:rPr>
                              <w:t>First</w:t>
                            </w:r>
                            <w:r>
                              <w:rPr>
                                <w:color w:val="231F20"/>
                                <w:spacing w:val="-8"/>
                              </w:rPr>
                              <w:t> </w:t>
                            </w:r>
                            <w:r>
                              <w:rPr>
                                <w:color w:val="231F20"/>
                              </w:rPr>
                              <w:t>Lieutenant</w:t>
                            </w:r>
                            <w:r>
                              <w:rPr>
                                <w:color w:val="231F20"/>
                                <w:spacing w:val="-8"/>
                              </w:rPr>
                              <w:t> </w:t>
                            </w:r>
                            <w:r>
                              <w:rPr>
                                <w:color w:val="231F20"/>
                              </w:rPr>
                              <w:t>Mehmet</w:t>
                            </w:r>
                            <w:r>
                              <w:rPr>
                                <w:color w:val="231F20"/>
                                <w:spacing w:val="-8"/>
                              </w:rPr>
                              <w:t> </w:t>
                            </w:r>
                            <w:r>
                              <w:rPr>
                                <w:color w:val="231F20"/>
                              </w:rPr>
                              <w:t>Günenç</w:t>
                            </w:r>
                            <w:r>
                              <w:rPr>
                                <w:color w:val="231F20"/>
                                <w:spacing w:val="-8"/>
                              </w:rPr>
                              <w:t> </w:t>
                            </w:r>
                            <w:r>
                              <w:rPr>
                                <w:color w:val="231F20"/>
                              </w:rPr>
                              <w:t>were</w:t>
                            </w:r>
                            <w:r>
                              <w:rPr>
                                <w:color w:val="231F20"/>
                                <w:spacing w:val="-8"/>
                              </w:rPr>
                              <w:t> </w:t>
                            </w:r>
                            <w:r>
                              <w:rPr>
                                <w:color w:val="231F20"/>
                              </w:rPr>
                              <w:t>never</w:t>
                            </w:r>
                            <w:r>
                              <w:rPr>
                                <w:color w:val="231F20"/>
                                <w:spacing w:val="-8"/>
                              </w:rPr>
                              <w:t> </w:t>
                            </w:r>
                            <w:r>
                              <w:rPr>
                                <w:color w:val="231F20"/>
                              </w:rPr>
                              <w:t>located</w:t>
                            </w:r>
                            <w:r>
                              <w:rPr>
                                <w:color w:val="231F20"/>
                                <w:spacing w:val="-8"/>
                              </w:rPr>
                              <w:t> </w:t>
                            </w:r>
                            <w:r>
                              <w:rPr>
                                <w:color w:val="231F20"/>
                              </w:rPr>
                              <w:t>(summarized</w:t>
                            </w:r>
                            <w:r>
                              <w:rPr>
                                <w:color w:val="231F20"/>
                                <w:spacing w:val="-8"/>
                              </w:rPr>
                              <w:t> </w:t>
                            </w:r>
                            <w:r>
                              <w:rPr>
                                <w:color w:val="231F20"/>
                              </w:rPr>
                              <w:t>from</w:t>
                            </w:r>
                            <w:r>
                              <w:rPr>
                                <w:color w:val="231F20"/>
                                <w:spacing w:val="-8"/>
                              </w:rPr>
                              <w:t> </w:t>
                            </w:r>
                            <w:r>
                              <w:rPr>
                                <w:color w:val="231F20"/>
                              </w:rPr>
                              <w:t>Denizli,</w:t>
                            </w:r>
                            <w:r>
                              <w:rPr>
                                <w:color w:val="231F20"/>
                                <w:spacing w:val="-8"/>
                              </w:rPr>
                              <w:t> </w:t>
                            </w:r>
                            <w:r>
                              <w:rPr>
                                <w:color w:val="231F20"/>
                              </w:rPr>
                              <w:t>2011, pp. 175-181).</w:t>
                            </w:r>
                          </w:p>
                        </w:txbxContent>
                      </wps:txbx>
                      <wps:bodyPr wrap="square" lIns="0" tIns="0" rIns="0" bIns="0" rtlCol="0">
                        <a:noAutofit/>
                      </wps:bodyPr>
                    </wps:wsp>
                  </a:graphicData>
                </a:graphic>
              </wp:inline>
            </w:drawing>
          </mc:Choice>
          <mc:Fallback>
            <w:pict>
              <v:shape style="width:476.25pt;height:165.35pt;mso-position-horizontal-relative:char;mso-position-vertical-relative:line" type="#_x0000_t202" id="docshape108" filled="true" fillcolor="#dddddc" stroked="false">
                <w10:anchorlock/>
                <v:textbox inset="0,0,0,0">
                  <w:txbxContent>
                    <w:p>
                      <w:pPr>
                        <w:pStyle w:val="BodyText"/>
                        <w:spacing w:before="238"/>
                        <w:ind w:left="283"/>
                        <w:jc w:val="both"/>
                        <w:rPr>
                          <w:color w:val="000000"/>
                        </w:rPr>
                      </w:pPr>
                      <w:r>
                        <w:rPr>
                          <w:color w:val="231F20"/>
                        </w:rPr>
                        <w:t>After</w:t>
                      </w:r>
                      <w:r>
                        <w:rPr>
                          <w:color w:val="231F20"/>
                          <w:spacing w:val="-8"/>
                        </w:rPr>
                        <w:t> </w:t>
                      </w:r>
                      <w:r>
                        <w:rPr>
                          <w:color w:val="231F20"/>
                        </w:rPr>
                        <w:t>this</w:t>
                      </w:r>
                      <w:r>
                        <w:rPr>
                          <w:color w:val="231F20"/>
                          <w:spacing w:val="-8"/>
                        </w:rPr>
                        <w:t> </w:t>
                      </w:r>
                      <w:r>
                        <w:rPr>
                          <w:color w:val="231F20"/>
                        </w:rPr>
                        <w:t>transmission,</w:t>
                      </w:r>
                      <w:r>
                        <w:rPr>
                          <w:color w:val="231F20"/>
                          <w:spacing w:val="-8"/>
                        </w:rPr>
                        <w:t> </w:t>
                      </w:r>
                      <w:r>
                        <w:rPr>
                          <w:color w:val="231F20"/>
                        </w:rPr>
                        <w:t>the</w:t>
                      </w:r>
                      <w:r>
                        <w:rPr>
                          <w:color w:val="231F20"/>
                          <w:spacing w:val="-8"/>
                        </w:rPr>
                        <w:t> </w:t>
                      </w:r>
                      <w:r>
                        <w:rPr>
                          <w:color w:val="231F20"/>
                        </w:rPr>
                        <w:t>radio</w:t>
                      </w:r>
                      <w:r>
                        <w:rPr>
                          <w:color w:val="231F20"/>
                          <w:spacing w:val="-8"/>
                        </w:rPr>
                        <w:t> </w:t>
                      </w:r>
                      <w:r>
                        <w:rPr>
                          <w:color w:val="231F20"/>
                        </w:rPr>
                        <w:t>fell</w:t>
                      </w:r>
                      <w:r>
                        <w:rPr>
                          <w:color w:val="231F20"/>
                          <w:spacing w:val="-8"/>
                        </w:rPr>
                        <w:t> </w:t>
                      </w:r>
                      <w:r>
                        <w:rPr>
                          <w:color w:val="231F20"/>
                          <w:spacing w:val="-2"/>
                        </w:rPr>
                        <w:t>silent.</w:t>
                      </w:r>
                    </w:p>
                    <w:p>
                      <w:pPr>
                        <w:pStyle w:val="BodyText"/>
                        <w:spacing w:line="228" w:lineRule="auto" w:before="117"/>
                        <w:ind w:left="283" w:right="280"/>
                        <w:jc w:val="both"/>
                        <w:rPr>
                          <w:color w:val="000000"/>
                        </w:rPr>
                      </w:pPr>
                      <w:r>
                        <w:rPr>
                          <w:color w:val="231F20"/>
                        </w:rPr>
                        <w:t>The officers at the Turkish Artillery Battalion Headquarters were stunned by this request. A fellow </w:t>
                      </w:r>
                      <w:r>
                        <w:rPr>
                          <w:color w:val="231F20"/>
                          <w:spacing w:val="-2"/>
                        </w:rPr>
                        <w:t>officer</w:t>
                      </w:r>
                      <w:r>
                        <w:rPr>
                          <w:color w:val="231F20"/>
                          <w:spacing w:val="-9"/>
                        </w:rPr>
                        <w:t> </w:t>
                      </w:r>
                      <w:r>
                        <w:rPr>
                          <w:color w:val="231F20"/>
                          <w:spacing w:val="-2"/>
                        </w:rPr>
                        <w:t>was</w:t>
                      </w:r>
                      <w:r>
                        <w:rPr>
                          <w:color w:val="231F20"/>
                          <w:spacing w:val="-9"/>
                        </w:rPr>
                        <w:t> </w:t>
                      </w:r>
                      <w:r>
                        <w:rPr>
                          <w:color w:val="231F20"/>
                          <w:spacing w:val="-2"/>
                        </w:rPr>
                        <w:t>asking</w:t>
                      </w:r>
                      <w:r>
                        <w:rPr>
                          <w:color w:val="231F20"/>
                          <w:spacing w:val="-9"/>
                        </w:rPr>
                        <w:t> </w:t>
                      </w:r>
                      <w:r>
                        <w:rPr>
                          <w:color w:val="231F20"/>
                          <w:spacing w:val="-2"/>
                        </w:rPr>
                        <w:t>for</w:t>
                      </w:r>
                      <w:r>
                        <w:rPr>
                          <w:color w:val="231F20"/>
                          <w:spacing w:val="-9"/>
                        </w:rPr>
                        <w:t> </w:t>
                      </w:r>
                      <w:r>
                        <w:rPr>
                          <w:color w:val="231F20"/>
                          <w:spacing w:val="-2"/>
                        </w:rPr>
                        <w:t>artillery</w:t>
                      </w:r>
                      <w:r>
                        <w:rPr>
                          <w:color w:val="231F20"/>
                          <w:spacing w:val="-9"/>
                        </w:rPr>
                        <w:t> </w:t>
                      </w:r>
                      <w:r>
                        <w:rPr>
                          <w:color w:val="231F20"/>
                          <w:spacing w:val="-2"/>
                        </w:rPr>
                        <w:t>fire</w:t>
                      </w:r>
                      <w:r>
                        <w:rPr>
                          <w:color w:val="231F20"/>
                          <w:spacing w:val="-9"/>
                        </w:rPr>
                        <w:t> </w:t>
                      </w:r>
                      <w:r>
                        <w:rPr>
                          <w:color w:val="231F20"/>
                          <w:spacing w:val="-2"/>
                        </w:rPr>
                        <w:t>to</w:t>
                      </w:r>
                      <w:r>
                        <w:rPr>
                          <w:color w:val="231F20"/>
                          <w:spacing w:val="-9"/>
                        </w:rPr>
                        <w:t> </w:t>
                      </w:r>
                      <w:r>
                        <w:rPr>
                          <w:color w:val="231F20"/>
                          <w:spacing w:val="-2"/>
                        </w:rPr>
                        <w:t>be</w:t>
                      </w:r>
                      <w:r>
                        <w:rPr>
                          <w:color w:val="231F20"/>
                          <w:spacing w:val="-9"/>
                        </w:rPr>
                        <w:t> </w:t>
                      </w:r>
                      <w:r>
                        <w:rPr>
                          <w:color w:val="231F20"/>
                          <w:spacing w:val="-2"/>
                        </w:rPr>
                        <w:t>directed</w:t>
                      </w:r>
                      <w:r>
                        <w:rPr>
                          <w:color w:val="231F20"/>
                          <w:spacing w:val="-9"/>
                        </w:rPr>
                        <w:t> </w:t>
                      </w:r>
                      <w:r>
                        <w:rPr>
                          <w:color w:val="231F20"/>
                          <w:spacing w:val="-2"/>
                        </w:rPr>
                        <w:t>at</w:t>
                      </w:r>
                      <w:r>
                        <w:rPr>
                          <w:color w:val="231F20"/>
                          <w:spacing w:val="-9"/>
                        </w:rPr>
                        <w:t> </w:t>
                      </w:r>
                      <w:r>
                        <w:rPr>
                          <w:color w:val="231F20"/>
                          <w:spacing w:val="-2"/>
                        </w:rPr>
                        <w:t>the</w:t>
                      </w:r>
                      <w:r>
                        <w:rPr>
                          <w:color w:val="231F20"/>
                          <w:spacing w:val="-9"/>
                        </w:rPr>
                        <w:t> </w:t>
                      </w:r>
                      <w:r>
                        <w:rPr>
                          <w:color w:val="231F20"/>
                          <w:spacing w:val="-2"/>
                        </w:rPr>
                        <w:t>very</w:t>
                      </w:r>
                      <w:r>
                        <w:rPr>
                          <w:color w:val="231F20"/>
                          <w:spacing w:val="-9"/>
                        </w:rPr>
                        <w:t> </w:t>
                      </w:r>
                      <w:r>
                        <w:rPr>
                          <w:color w:val="231F20"/>
                          <w:spacing w:val="-2"/>
                        </w:rPr>
                        <w:t>location</w:t>
                      </w:r>
                      <w:r>
                        <w:rPr>
                          <w:color w:val="231F20"/>
                          <w:spacing w:val="-9"/>
                        </w:rPr>
                        <w:t> </w:t>
                      </w:r>
                      <w:r>
                        <w:rPr>
                          <w:color w:val="231F20"/>
                          <w:spacing w:val="-2"/>
                        </w:rPr>
                        <w:t>where</w:t>
                      </w:r>
                      <w:r>
                        <w:rPr>
                          <w:color w:val="231F20"/>
                          <w:spacing w:val="-9"/>
                        </w:rPr>
                        <w:t> </w:t>
                      </w:r>
                      <w:r>
                        <w:rPr>
                          <w:color w:val="231F20"/>
                          <w:spacing w:val="-2"/>
                        </w:rPr>
                        <w:t>he</w:t>
                      </w:r>
                      <w:r>
                        <w:rPr>
                          <w:color w:val="231F20"/>
                          <w:spacing w:val="-9"/>
                        </w:rPr>
                        <w:t> </w:t>
                      </w:r>
                      <w:r>
                        <w:rPr>
                          <w:color w:val="231F20"/>
                          <w:spacing w:val="-2"/>
                        </w:rPr>
                        <w:t>and</w:t>
                      </w:r>
                      <w:r>
                        <w:rPr>
                          <w:color w:val="231F20"/>
                          <w:spacing w:val="-9"/>
                        </w:rPr>
                        <w:t> </w:t>
                      </w:r>
                      <w:r>
                        <w:rPr>
                          <w:color w:val="231F20"/>
                          <w:spacing w:val="-2"/>
                        </w:rPr>
                        <w:t>other</w:t>
                      </w:r>
                      <w:r>
                        <w:rPr>
                          <w:color w:val="231F20"/>
                          <w:spacing w:val="-9"/>
                        </w:rPr>
                        <w:t> </w:t>
                      </w:r>
                      <w:r>
                        <w:rPr>
                          <w:color w:val="231F20"/>
                          <w:spacing w:val="-2"/>
                        </w:rPr>
                        <w:t>Turkish</w:t>
                      </w:r>
                      <w:r>
                        <w:rPr>
                          <w:color w:val="231F20"/>
                          <w:spacing w:val="-9"/>
                        </w:rPr>
                        <w:t> </w:t>
                      </w:r>
                      <w:r>
                        <w:rPr>
                          <w:color w:val="231F20"/>
                          <w:spacing w:val="-2"/>
                        </w:rPr>
                        <w:t>soldiers </w:t>
                      </w:r>
                      <w:r>
                        <w:rPr>
                          <w:color w:val="231F20"/>
                          <w:spacing w:val="-4"/>
                        </w:rPr>
                        <w:t>were fighting. After assessing the situation, they decided to fulfil First Lieutenant Mehmet Günenç’s final </w:t>
                      </w:r>
                      <w:r>
                        <w:rPr>
                          <w:color w:val="231F20"/>
                        </w:rPr>
                        <w:t>request.</w:t>
                      </w:r>
                      <w:r>
                        <w:rPr>
                          <w:color w:val="231F20"/>
                          <w:spacing w:val="-7"/>
                        </w:rPr>
                        <w:t> </w:t>
                      </w:r>
                      <w:r>
                        <w:rPr>
                          <w:color w:val="231F20"/>
                        </w:rPr>
                        <w:t>Shortly</w:t>
                      </w:r>
                      <w:r>
                        <w:rPr>
                          <w:color w:val="231F20"/>
                          <w:spacing w:val="-7"/>
                        </w:rPr>
                        <w:t> </w:t>
                      </w:r>
                      <w:r>
                        <w:rPr>
                          <w:color w:val="231F20"/>
                        </w:rPr>
                        <w:t>thereafter,</w:t>
                      </w:r>
                      <w:r>
                        <w:rPr>
                          <w:color w:val="231F20"/>
                          <w:spacing w:val="-7"/>
                        </w:rPr>
                        <w:t> </w:t>
                      </w:r>
                      <w:r>
                        <w:rPr>
                          <w:color w:val="231F20"/>
                        </w:rPr>
                        <w:t>not</w:t>
                      </w:r>
                      <w:r>
                        <w:rPr>
                          <w:color w:val="231F20"/>
                          <w:spacing w:val="-7"/>
                        </w:rPr>
                        <w:t> </w:t>
                      </w:r>
                      <w:r>
                        <w:rPr>
                          <w:color w:val="231F20"/>
                        </w:rPr>
                        <w:t>only</w:t>
                      </w:r>
                      <w:r>
                        <w:rPr>
                          <w:color w:val="231F20"/>
                          <w:spacing w:val="-7"/>
                        </w:rPr>
                        <w:t> </w:t>
                      </w:r>
                      <w:r>
                        <w:rPr>
                          <w:color w:val="231F20"/>
                        </w:rPr>
                        <w:t>the</w:t>
                      </w:r>
                      <w:r>
                        <w:rPr>
                          <w:color w:val="231F20"/>
                          <w:spacing w:val="-7"/>
                        </w:rPr>
                        <w:t> </w:t>
                      </w:r>
                      <w:r>
                        <w:rPr>
                          <w:color w:val="231F20"/>
                        </w:rPr>
                        <w:t>batteries</w:t>
                      </w:r>
                      <w:r>
                        <w:rPr>
                          <w:color w:val="231F20"/>
                          <w:spacing w:val="-7"/>
                        </w:rPr>
                        <w:t> </w:t>
                      </w:r>
                      <w:r>
                        <w:rPr>
                          <w:color w:val="231F20"/>
                        </w:rPr>
                        <w:t>of</w:t>
                      </w:r>
                      <w:r>
                        <w:rPr>
                          <w:color w:val="231F20"/>
                          <w:spacing w:val="-7"/>
                        </w:rPr>
                        <w:t> </w:t>
                      </w:r>
                      <w:r>
                        <w:rPr>
                          <w:color w:val="231F20"/>
                        </w:rPr>
                        <w:t>the</w:t>
                      </w:r>
                      <w:r>
                        <w:rPr>
                          <w:color w:val="231F20"/>
                          <w:spacing w:val="-7"/>
                        </w:rPr>
                        <w:t> </w:t>
                      </w:r>
                      <w:r>
                        <w:rPr>
                          <w:color w:val="231F20"/>
                        </w:rPr>
                        <w:t>Turkish</w:t>
                      </w:r>
                      <w:r>
                        <w:rPr>
                          <w:color w:val="231F20"/>
                          <w:spacing w:val="-7"/>
                        </w:rPr>
                        <w:t> </w:t>
                      </w:r>
                      <w:r>
                        <w:rPr>
                          <w:color w:val="231F20"/>
                        </w:rPr>
                        <w:t>Artillery</w:t>
                      </w:r>
                      <w:r>
                        <w:rPr>
                          <w:color w:val="231F20"/>
                          <w:spacing w:val="-7"/>
                        </w:rPr>
                        <w:t> </w:t>
                      </w:r>
                      <w:r>
                        <w:rPr>
                          <w:color w:val="231F20"/>
                        </w:rPr>
                        <w:t>Battalion</w:t>
                      </w:r>
                      <w:r>
                        <w:rPr>
                          <w:color w:val="231F20"/>
                          <w:spacing w:val="-7"/>
                        </w:rPr>
                        <w:t> </w:t>
                      </w:r>
                      <w:r>
                        <w:rPr>
                          <w:color w:val="231F20"/>
                        </w:rPr>
                        <w:t>but</w:t>
                      </w:r>
                      <w:r>
                        <w:rPr>
                          <w:color w:val="231F20"/>
                          <w:spacing w:val="-7"/>
                        </w:rPr>
                        <w:t> </w:t>
                      </w:r>
                      <w:r>
                        <w:rPr>
                          <w:color w:val="231F20"/>
                        </w:rPr>
                        <w:t>also</w:t>
                      </w:r>
                      <w:r>
                        <w:rPr>
                          <w:color w:val="231F20"/>
                          <w:spacing w:val="-7"/>
                        </w:rPr>
                        <w:t> </w:t>
                      </w:r>
                      <w:r>
                        <w:rPr>
                          <w:color w:val="231F20"/>
                        </w:rPr>
                        <w:t>many</w:t>
                      </w:r>
                      <w:r>
                        <w:rPr>
                          <w:color w:val="231F20"/>
                          <w:spacing w:val="-7"/>
                        </w:rPr>
                        <w:t> </w:t>
                      </w:r>
                      <w:r>
                        <w:rPr>
                          <w:color w:val="231F20"/>
                        </w:rPr>
                        <w:t>other batteries</w:t>
                      </w:r>
                      <w:r>
                        <w:rPr>
                          <w:color w:val="231F20"/>
                          <w:spacing w:val="-16"/>
                        </w:rPr>
                        <w:t> </w:t>
                      </w:r>
                      <w:r>
                        <w:rPr>
                          <w:color w:val="231F20"/>
                        </w:rPr>
                        <w:t>belonging</w:t>
                      </w:r>
                      <w:r>
                        <w:rPr>
                          <w:color w:val="231F20"/>
                          <w:spacing w:val="-14"/>
                        </w:rPr>
                        <w:t> </w:t>
                      </w:r>
                      <w:r>
                        <w:rPr>
                          <w:color w:val="231F20"/>
                        </w:rPr>
                        <w:t>to</w:t>
                      </w:r>
                      <w:r>
                        <w:rPr>
                          <w:color w:val="231F20"/>
                          <w:spacing w:val="-14"/>
                        </w:rPr>
                        <w:t> </w:t>
                      </w:r>
                      <w:r>
                        <w:rPr>
                          <w:color w:val="231F20"/>
                        </w:rPr>
                        <w:t>UN</w:t>
                      </w:r>
                      <w:r>
                        <w:rPr>
                          <w:color w:val="231F20"/>
                          <w:spacing w:val="-13"/>
                        </w:rPr>
                        <w:t> </w:t>
                      </w:r>
                      <w:r>
                        <w:rPr>
                          <w:color w:val="231F20"/>
                        </w:rPr>
                        <w:t>Forces</w:t>
                      </w:r>
                      <w:r>
                        <w:rPr>
                          <w:color w:val="231F20"/>
                          <w:spacing w:val="-14"/>
                        </w:rPr>
                        <w:t> </w:t>
                      </w:r>
                      <w:r>
                        <w:rPr>
                          <w:color w:val="231F20"/>
                        </w:rPr>
                        <w:t>opened</w:t>
                      </w:r>
                      <w:r>
                        <w:rPr>
                          <w:color w:val="231F20"/>
                          <w:spacing w:val="-14"/>
                        </w:rPr>
                        <w:t> </w:t>
                      </w:r>
                      <w:r>
                        <w:rPr>
                          <w:color w:val="231F20"/>
                        </w:rPr>
                        <w:t>fire</w:t>
                      </w:r>
                      <w:r>
                        <w:rPr>
                          <w:color w:val="231F20"/>
                          <w:spacing w:val="-14"/>
                        </w:rPr>
                        <w:t> </w:t>
                      </w:r>
                      <w:r>
                        <w:rPr>
                          <w:color w:val="231F20"/>
                        </w:rPr>
                        <w:t>on</w:t>
                      </w:r>
                      <w:r>
                        <w:rPr>
                          <w:color w:val="231F20"/>
                          <w:spacing w:val="-13"/>
                        </w:rPr>
                        <w:t> </w:t>
                      </w:r>
                      <w:r>
                        <w:rPr>
                          <w:color w:val="231F20"/>
                        </w:rPr>
                        <w:t>Hill</w:t>
                      </w:r>
                      <w:r>
                        <w:rPr>
                          <w:color w:val="231F20"/>
                          <w:spacing w:val="-14"/>
                        </w:rPr>
                        <w:t> </w:t>
                      </w:r>
                      <w:r>
                        <w:rPr>
                          <w:color w:val="231F20"/>
                        </w:rPr>
                        <w:t>425.</w:t>
                      </w:r>
                      <w:r>
                        <w:rPr>
                          <w:color w:val="231F20"/>
                          <w:spacing w:val="-14"/>
                        </w:rPr>
                        <w:t> </w:t>
                      </w:r>
                      <w:r>
                        <w:rPr>
                          <w:color w:val="231F20"/>
                        </w:rPr>
                        <w:t>The</w:t>
                      </w:r>
                      <w:r>
                        <w:rPr>
                          <w:color w:val="231F20"/>
                          <w:spacing w:val="-14"/>
                        </w:rPr>
                        <w:t> </w:t>
                      </w:r>
                      <w:r>
                        <w:rPr>
                          <w:color w:val="231F20"/>
                        </w:rPr>
                        <w:t>following</w:t>
                      </w:r>
                      <w:r>
                        <w:rPr>
                          <w:color w:val="231F20"/>
                          <w:spacing w:val="-13"/>
                        </w:rPr>
                        <w:t> </w:t>
                      </w:r>
                      <w:r>
                        <w:rPr>
                          <w:color w:val="231F20"/>
                        </w:rPr>
                        <w:t>day,</w:t>
                      </w:r>
                      <w:r>
                        <w:rPr>
                          <w:color w:val="231F20"/>
                          <w:spacing w:val="-14"/>
                        </w:rPr>
                        <w:t> </w:t>
                      </w:r>
                      <w:r>
                        <w:rPr>
                          <w:color w:val="231F20"/>
                        </w:rPr>
                        <w:t>UN</w:t>
                      </w:r>
                      <w:r>
                        <w:rPr>
                          <w:color w:val="231F20"/>
                          <w:spacing w:val="-14"/>
                        </w:rPr>
                        <w:t> </w:t>
                      </w:r>
                      <w:r>
                        <w:rPr>
                          <w:color w:val="231F20"/>
                        </w:rPr>
                        <w:t>forces</w:t>
                      </w:r>
                      <w:r>
                        <w:rPr>
                          <w:color w:val="231F20"/>
                          <w:spacing w:val="-14"/>
                        </w:rPr>
                        <w:t> </w:t>
                      </w:r>
                      <w:r>
                        <w:rPr>
                          <w:color w:val="231F20"/>
                        </w:rPr>
                        <w:t>recaptured</w:t>
                      </w:r>
                      <w:r>
                        <w:rPr>
                          <w:color w:val="231F20"/>
                          <w:spacing w:val="-13"/>
                        </w:rPr>
                        <w:t> </w:t>
                      </w:r>
                      <w:r>
                        <w:rPr>
                          <w:color w:val="231F20"/>
                        </w:rPr>
                        <w:t>Hill</w:t>
                      </w:r>
                    </w:p>
                    <w:p>
                      <w:pPr>
                        <w:pStyle w:val="BodyText"/>
                        <w:spacing w:line="228" w:lineRule="auto"/>
                        <w:ind w:left="283" w:right="280"/>
                        <w:jc w:val="both"/>
                        <w:rPr>
                          <w:color w:val="000000"/>
                        </w:rPr>
                      </w:pPr>
                      <w:r>
                        <w:rPr>
                          <w:color w:val="231F20"/>
                        </w:rPr>
                        <w:t>425.</w:t>
                      </w:r>
                      <w:r>
                        <w:rPr>
                          <w:color w:val="231F20"/>
                          <w:spacing w:val="-9"/>
                        </w:rPr>
                        <w:t> </w:t>
                      </w:r>
                      <w:r>
                        <w:rPr>
                          <w:color w:val="231F20"/>
                        </w:rPr>
                        <w:t>Turkish</w:t>
                      </w:r>
                      <w:r>
                        <w:rPr>
                          <w:color w:val="231F20"/>
                          <w:spacing w:val="-9"/>
                        </w:rPr>
                        <w:t> </w:t>
                      </w:r>
                      <w:r>
                        <w:rPr>
                          <w:color w:val="231F20"/>
                        </w:rPr>
                        <w:t>forces</w:t>
                      </w:r>
                      <w:r>
                        <w:rPr>
                          <w:color w:val="231F20"/>
                          <w:spacing w:val="-9"/>
                        </w:rPr>
                        <w:t> </w:t>
                      </w:r>
                      <w:r>
                        <w:rPr>
                          <w:color w:val="231F20"/>
                        </w:rPr>
                        <w:t>suffered</w:t>
                      </w:r>
                      <w:r>
                        <w:rPr>
                          <w:color w:val="231F20"/>
                          <w:spacing w:val="-9"/>
                        </w:rPr>
                        <w:t> </w:t>
                      </w:r>
                      <w:r>
                        <w:rPr>
                          <w:color w:val="231F20"/>
                        </w:rPr>
                        <w:t>sixty-two</w:t>
                      </w:r>
                      <w:r>
                        <w:rPr>
                          <w:color w:val="231F20"/>
                          <w:spacing w:val="-9"/>
                        </w:rPr>
                        <w:t> </w:t>
                      </w:r>
                      <w:r>
                        <w:rPr>
                          <w:color w:val="231F20"/>
                        </w:rPr>
                        <w:t>martyrs</w:t>
                      </w:r>
                      <w:r>
                        <w:rPr>
                          <w:color w:val="231F20"/>
                          <w:spacing w:val="-9"/>
                        </w:rPr>
                        <w:t> </w:t>
                      </w:r>
                      <w:r>
                        <w:rPr>
                          <w:color w:val="231F20"/>
                        </w:rPr>
                        <w:t>and</w:t>
                      </w:r>
                      <w:r>
                        <w:rPr>
                          <w:color w:val="231F20"/>
                          <w:spacing w:val="-9"/>
                        </w:rPr>
                        <w:t> </w:t>
                      </w:r>
                      <w:r>
                        <w:rPr>
                          <w:color w:val="231F20"/>
                        </w:rPr>
                        <w:t>thirty-five</w:t>
                      </w:r>
                      <w:r>
                        <w:rPr>
                          <w:color w:val="231F20"/>
                          <w:spacing w:val="-9"/>
                        </w:rPr>
                        <w:t> </w:t>
                      </w:r>
                      <w:r>
                        <w:rPr>
                          <w:color w:val="231F20"/>
                        </w:rPr>
                        <w:t>wounded,</w:t>
                      </w:r>
                      <w:r>
                        <w:rPr>
                          <w:color w:val="231F20"/>
                          <w:spacing w:val="-9"/>
                        </w:rPr>
                        <w:t> </w:t>
                      </w:r>
                      <w:r>
                        <w:rPr>
                          <w:color w:val="231F20"/>
                        </w:rPr>
                        <w:t>while</w:t>
                      </w:r>
                      <w:r>
                        <w:rPr>
                          <w:color w:val="231F20"/>
                          <w:spacing w:val="-9"/>
                        </w:rPr>
                        <w:t> </w:t>
                      </w:r>
                      <w:r>
                        <w:rPr>
                          <w:color w:val="231F20"/>
                        </w:rPr>
                        <w:t>the</w:t>
                      </w:r>
                      <w:r>
                        <w:rPr>
                          <w:color w:val="231F20"/>
                          <w:spacing w:val="-9"/>
                        </w:rPr>
                        <w:t> </w:t>
                      </w:r>
                      <w:r>
                        <w:rPr>
                          <w:color w:val="231F20"/>
                        </w:rPr>
                        <w:t>enemy</w:t>
                      </w:r>
                      <w:r>
                        <w:rPr>
                          <w:color w:val="231F20"/>
                          <w:spacing w:val="-9"/>
                        </w:rPr>
                        <w:t> </w:t>
                      </w:r>
                      <w:r>
                        <w:rPr>
                          <w:color w:val="231F20"/>
                        </w:rPr>
                        <w:t>captured</w:t>
                      </w:r>
                      <w:r>
                        <w:rPr>
                          <w:color w:val="231F20"/>
                          <w:spacing w:val="-9"/>
                        </w:rPr>
                        <w:t> </w:t>
                      </w:r>
                      <w:r>
                        <w:rPr>
                          <w:color w:val="231F20"/>
                        </w:rPr>
                        <w:t>one hundred</w:t>
                      </w:r>
                      <w:r>
                        <w:rPr>
                          <w:color w:val="231F20"/>
                          <w:spacing w:val="-13"/>
                        </w:rPr>
                        <w:t> </w:t>
                      </w:r>
                      <w:r>
                        <w:rPr>
                          <w:color w:val="231F20"/>
                        </w:rPr>
                        <w:t>and</w:t>
                      </w:r>
                      <w:r>
                        <w:rPr>
                          <w:color w:val="231F20"/>
                          <w:spacing w:val="-13"/>
                        </w:rPr>
                        <w:t> </w:t>
                      </w:r>
                      <w:r>
                        <w:rPr>
                          <w:color w:val="231F20"/>
                        </w:rPr>
                        <w:t>five</w:t>
                      </w:r>
                      <w:r>
                        <w:rPr>
                          <w:color w:val="231F20"/>
                          <w:spacing w:val="-13"/>
                        </w:rPr>
                        <w:t> </w:t>
                      </w:r>
                      <w:r>
                        <w:rPr>
                          <w:color w:val="231F20"/>
                        </w:rPr>
                        <w:t>soldiers;</w:t>
                      </w:r>
                      <w:r>
                        <w:rPr>
                          <w:color w:val="231F20"/>
                          <w:spacing w:val="-13"/>
                        </w:rPr>
                        <w:t> </w:t>
                      </w:r>
                      <w:r>
                        <w:rPr>
                          <w:color w:val="231F20"/>
                        </w:rPr>
                        <w:t>a</w:t>
                      </w:r>
                      <w:r>
                        <w:rPr>
                          <w:color w:val="231F20"/>
                          <w:spacing w:val="-13"/>
                        </w:rPr>
                        <w:t> </w:t>
                      </w:r>
                      <w:r>
                        <w:rPr>
                          <w:color w:val="231F20"/>
                        </w:rPr>
                        <w:t>number</w:t>
                      </w:r>
                      <w:r>
                        <w:rPr>
                          <w:color w:val="231F20"/>
                          <w:spacing w:val="-13"/>
                        </w:rPr>
                        <w:t> </w:t>
                      </w:r>
                      <w:r>
                        <w:rPr>
                          <w:color w:val="231F20"/>
                        </w:rPr>
                        <w:t>which</w:t>
                      </w:r>
                      <w:r>
                        <w:rPr>
                          <w:color w:val="231F20"/>
                          <w:spacing w:val="-13"/>
                        </w:rPr>
                        <w:t> </w:t>
                      </w:r>
                      <w:r>
                        <w:rPr>
                          <w:color w:val="231F20"/>
                        </w:rPr>
                        <w:t>included</w:t>
                      </w:r>
                      <w:r>
                        <w:rPr>
                          <w:color w:val="231F20"/>
                          <w:spacing w:val="-13"/>
                        </w:rPr>
                        <w:t> </w:t>
                      </w:r>
                      <w:r>
                        <w:rPr>
                          <w:color w:val="231F20"/>
                        </w:rPr>
                        <w:t>those</w:t>
                      </w:r>
                      <w:r>
                        <w:rPr>
                          <w:color w:val="231F20"/>
                          <w:spacing w:val="-13"/>
                        </w:rPr>
                        <w:t> </w:t>
                      </w:r>
                      <w:r>
                        <w:rPr>
                          <w:color w:val="231F20"/>
                        </w:rPr>
                        <w:t>who</w:t>
                      </w:r>
                      <w:r>
                        <w:rPr>
                          <w:color w:val="231F20"/>
                          <w:spacing w:val="-13"/>
                        </w:rPr>
                        <w:t> </w:t>
                      </w:r>
                      <w:r>
                        <w:rPr>
                          <w:color w:val="231F20"/>
                        </w:rPr>
                        <w:t>went</w:t>
                      </w:r>
                      <w:r>
                        <w:rPr>
                          <w:color w:val="231F20"/>
                          <w:spacing w:val="-13"/>
                        </w:rPr>
                        <w:t> </w:t>
                      </w:r>
                      <w:r>
                        <w:rPr>
                          <w:color w:val="231F20"/>
                        </w:rPr>
                        <w:t>missing.</w:t>
                      </w:r>
                      <w:r>
                        <w:rPr>
                          <w:color w:val="231F20"/>
                          <w:spacing w:val="-13"/>
                        </w:rPr>
                        <w:t> </w:t>
                      </w:r>
                      <w:r>
                        <w:rPr>
                          <w:color w:val="231F20"/>
                        </w:rPr>
                        <w:t>The</w:t>
                      </w:r>
                      <w:r>
                        <w:rPr>
                          <w:color w:val="231F20"/>
                          <w:spacing w:val="-13"/>
                        </w:rPr>
                        <w:t> </w:t>
                      </w:r>
                      <w:r>
                        <w:rPr>
                          <w:color w:val="231F20"/>
                        </w:rPr>
                        <w:t>Chinese</w:t>
                      </w:r>
                      <w:r>
                        <w:rPr>
                          <w:color w:val="231F20"/>
                          <w:spacing w:val="-13"/>
                        </w:rPr>
                        <w:t> </w:t>
                      </w:r>
                      <w:r>
                        <w:rPr>
                          <w:color w:val="231F20"/>
                        </w:rPr>
                        <w:t>Division,</w:t>
                      </w:r>
                      <w:r>
                        <w:rPr>
                          <w:color w:val="231F20"/>
                          <w:spacing w:val="-13"/>
                        </w:rPr>
                        <w:t> </w:t>
                      </w:r>
                      <w:r>
                        <w:rPr>
                          <w:color w:val="231F20"/>
                        </w:rPr>
                        <w:t>on the</w:t>
                      </w:r>
                      <w:r>
                        <w:rPr>
                          <w:color w:val="231F20"/>
                          <w:spacing w:val="-7"/>
                        </w:rPr>
                        <w:t> </w:t>
                      </w:r>
                      <w:r>
                        <w:rPr>
                          <w:color w:val="231F20"/>
                        </w:rPr>
                        <w:t>other</w:t>
                      </w:r>
                      <w:r>
                        <w:rPr>
                          <w:color w:val="231F20"/>
                          <w:spacing w:val="-7"/>
                        </w:rPr>
                        <w:t> </w:t>
                      </w:r>
                      <w:r>
                        <w:rPr>
                          <w:color w:val="231F20"/>
                        </w:rPr>
                        <w:t>hand,</w:t>
                      </w:r>
                      <w:r>
                        <w:rPr>
                          <w:color w:val="231F20"/>
                          <w:spacing w:val="-7"/>
                        </w:rPr>
                        <w:t> </w:t>
                      </w:r>
                      <w:r>
                        <w:rPr>
                          <w:color w:val="231F20"/>
                        </w:rPr>
                        <w:t>suffered</w:t>
                      </w:r>
                      <w:r>
                        <w:rPr>
                          <w:color w:val="231F20"/>
                          <w:spacing w:val="-7"/>
                        </w:rPr>
                        <w:t> </w:t>
                      </w:r>
                      <w:r>
                        <w:rPr>
                          <w:color w:val="231F20"/>
                        </w:rPr>
                        <w:t>approximately</w:t>
                      </w:r>
                      <w:r>
                        <w:rPr>
                          <w:color w:val="231F20"/>
                          <w:spacing w:val="-7"/>
                        </w:rPr>
                        <w:t> </w:t>
                      </w:r>
                      <w:r>
                        <w:rPr>
                          <w:color w:val="231F20"/>
                        </w:rPr>
                        <w:t>one</w:t>
                      </w:r>
                      <w:r>
                        <w:rPr>
                          <w:color w:val="231F20"/>
                          <w:spacing w:val="-7"/>
                        </w:rPr>
                        <w:t> </w:t>
                      </w:r>
                      <w:r>
                        <w:rPr>
                          <w:color w:val="231F20"/>
                        </w:rPr>
                        <w:t>thousand</w:t>
                      </w:r>
                      <w:r>
                        <w:rPr>
                          <w:color w:val="231F20"/>
                          <w:spacing w:val="-7"/>
                        </w:rPr>
                        <w:t> </w:t>
                      </w:r>
                      <w:r>
                        <w:rPr>
                          <w:color w:val="231F20"/>
                        </w:rPr>
                        <w:t>casualties</w:t>
                      </w:r>
                      <w:r>
                        <w:rPr>
                          <w:color w:val="231F20"/>
                          <w:spacing w:val="-7"/>
                        </w:rPr>
                        <w:t> </w:t>
                      </w:r>
                      <w:r>
                        <w:rPr>
                          <w:color w:val="231F20"/>
                        </w:rPr>
                        <w:t>and</w:t>
                      </w:r>
                      <w:r>
                        <w:rPr>
                          <w:color w:val="231F20"/>
                          <w:spacing w:val="-7"/>
                        </w:rPr>
                        <w:t> </w:t>
                      </w:r>
                      <w:r>
                        <w:rPr>
                          <w:color w:val="231F20"/>
                        </w:rPr>
                        <w:t>more</w:t>
                      </w:r>
                      <w:r>
                        <w:rPr>
                          <w:color w:val="231F20"/>
                          <w:spacing w:val="-7"/>
                        </w:rPr>
                        <w:t> </w:t>
                      </w:r>
                      <w:r>
                        <w:rPr>
                          <w:color w:val="231F20"/>
                        </w:rPr>
                        <w:t>than</w:t>
                      </w:r>
                      <w:r>
                        <w:rPr>
                          <w:color w:val="231F20"/>
                          <w:spacing w:val="-7"/>
                        </w:rPr>
                        <w:t> </w:t>
                      </w:r>
                      <w:r>
                        <w:rPr>
                          <w:color w:val="231F20"/>
                        </w:rPr>
                        <w:t>two</w:t>
                      </w:r>
                      <w:r>
                        <w:rPr>
                          <w:color w:val="231F20"/>
                          <w:spacing w:val="-7"/>
                        </w:rPr>
                        <w:t> </w:t>
                      </w:r>
                      <w:r>
                        <w:rPr>
                          <w:color w:val="231F20"/>
                        </w:rPr>
                        <w:t>thousand</w:t>
                      </w:r>
                      <w:r>
                        <w:rPr>
                          <w:color w:val="231F20"/>
                          <w:spacing w:val="-7"/>
                        </w:rPr>
                        <w:t> </w:t>
                      </w:r>
                      <w:r>
                        <w:rPr>
                          <w:color w:val="231F20"/>
                        </w:rPr>
                        <w:t>wounded. The</w:t>
                      </w:r>
                      <w:r>
                        <w:rPr>
                          <w:color w:val="231F20"/>
                          <w:spacing w:val="-8"/>
                        </w:rPr>
                        <w:t> </w:t>
                      </w:r>
                      <w:r>
                        <w:rPr>
                          <w:color w:val="231F20"/>
                        </w:rPr>
                        <w:t>remains</w:t>
                      </w:r>
                      <w:r>
                        <w:rPr>
                          <w:color w:val="231F20"/>
                          <w:spacing w:val="-8"/>
                        </w:rPr>
                        <w:t> </w:t>
                      </w:r>
                      <w:r>
                        <w:rPr>
                          <w:color w:val="231F20"/>
                        </w:rPr>
                        <w:t>of</w:t>
                      </w:r>
                      <w:r>
                        <w:rPr>
                          <w:color w:val="231F20"/>
                          <w:spacing w:val="-8"/>
                        </w:rPr>
                        <w:t> </w:t>
                      </w:r>
                      <w:r>
                        <w:rPr>
                          <w:color w:val="231F20"/>
                        </w:rPr>
                        <w:t>First</w:t>
                      </w:r>
                      <w:r>
                        <w:rPr>
                          <w:color w:val="231F20"/>
                          <w:spacing w:val="-8"/>
                        </w:rPr>
                        <w:t> </w:t>
                      </w:r>
                      <w:r>
                        <w:rPr>
                          <w:color w:val="231F20"/>
                        </w:rPr>
                        <w:t>Lieutenant</w:t>
                      </w:r>
                      <w:r>
                        <w:rPr>
                          <w:color w:val="231F20"/>
                          <w:spacing w:val="-8"/>
                        </w:rPr>
                        <w:t> </w:t>
                      </w:r>
                      <w:r>
                        <w:rPr>
                          <w:color w:val="231F20"/>
                        </w:rPr>
                        <w:t>Mehmet</w:t>
                      </w:r>
                      <w:r>
                        <w:rPr>
                          <w:color w:val="231F20"/>
                          <w:spacing w:val="-8"/>
                        </w:rPr>
                        <w:t> </w:t>
                      </w:r>
                      <w:r>
                        <w:rPr>
                          <w:color w:val="231F20"/>
                        </w:rPr>
                        <w:t>Günenç</w:t>
                      </w:r>
                      <w:r>
                        <w:rPr>
                          <w:color w:val="231F20"/>
                          <w:spacing w:val="-8"/>
                        </w:rPr>
                        <w:t> </w:t>
                      </w:r>
                      <w:r>
                        <w:rPr>
                          <w:color w:val="231F20"/>
                        </w:rPr>
                        <w:t>were</w:t>
                      </w:r>
                      <w:r>
                        <w:rPr>
                          <w:color w:val="231F20"/>
                          <w:spacing w:val="-8"/>
                        </w:rPr>
                        <w:t> </w:t>
                      </w:r>
                      <w:r>
                        <w:rPr>
                          <w:color w:val="231F20"/>
                        </w:rPr>
                        <w:t>never</w:t>
                      </w:r>
                      <w:r>
                        <w:rPr>
                          <w:color w:val="231F20"/>
                          <w:spacing w:val="-8"/>
                        </w:rPr>
                        <w:t> </w:t>
                      </w:r>
                      <w:r>
                        <w:rPr>
                          <w:color w:val="231F20"/>
                        </w:rPr>
                        <w:t>located</w:t>
                      </w:r>
                      <w:r>
                        <w:rPr>
                          <w:color w:val="231F20"/>
                          <w:spacing w:val="-8"/>
                        </w:rPr>
                        <w:t> </w:t>
                      </w:r>
                      <w:r>
                        <w:rPr>
                          <w:color w:val="231F20"/>
                        </w:rPr>
                        <w:t>(summarized</w:t>
                      </w:r>
                      <w:r>
                        <w:rPr>
                          <w:color w:val="231F20"/>
                          <w:spacing w:val="-8"/>
                        </w:rPr>
                        <w:t> </w:t>
                      </w:r>
                      <w:r>
                        <w:rPr>
                          <w:color w:val="231F20"/>
                        </w:rPr>
                        <w:t>from</w:t>
                      </w:r>
                      <w:r>
                        <w:rPr>
                          <w:color w:val="231F20"/>
                          <w:spacing w:val="-8"/>
                        </w:rPr>
                        <w:t> </w:t>
                      </w:r>
                      <w:r>
                        <w:rPr>
                          <w:color w:val="231F20"/>
                        </w:rPr>
                        <w:t>Denizli,</w:t>
                      </w:r>
                      <w:r>
                        <w:rPr>
                          <w:color w:val="231F20"/>
                          <w:spacing w:val="-8"/>
                        </w:rPr>
                        <w:t> </w:t>
                      </w:r>
                      <w:r>
                        <w:rPr>
                          <w:color w:val="231F20"/>
                        </w:rPr>
                        <w:t>2011, pp. 175-181).</w:t>
                      </w:r>
                    </w:p>
                  </w:txbxContent>
                </v:textbox>
                <v:fill type="solid"/>
              </v:shape>
            </w:pict>
          </mc:Fallback>
        </mc:AlternateContent>
      </w:r>
      <w:r>
        <w:rPr>
          <w:sz w:val="20"/>
        </w:rPr>
      </w:r>
    </w:p>
    <w:p>
      <w:pPr>
        <w:pStyle w:val="BodyText"/>
        <w:spacing w:before="161"/>
        <w:rPr>
          <w:i/>
        </w:rPr>
      </w:pPr>
    </w:p>
    <w:p>
      <w:pPr>
        <w:pStyle w:val="BodyText"/>
        <w:ind w:left="255"/>
      </w:pPr>
      <w:r>
        <w:rPr>
          <w:b/>
          <w:color w:val="D6282A"/>
        </w:rPr>
        <w:t>Step</w:t>
      </w:r>
      <w:r>
        <w:rPr>
          <w:b/>
          <w:color w:val="D6282A"/>
          <w:spacing w:val="-14"/>
        </w:rPr>
        <w:t> </w:t>
      </w:r>
      <w:r>
        <w:rPr>
          <w:b/>
          <w:color w:val="D6282A"/>
        </w:rPr>
        <w:t>9:</w:t>
      </w:r>
      <w:r>
        <w:rPr>
          <w:b/>
          <w:color w:val="D6282A"/>
          <w:spacing w:val="-13"/>
        </w:rPr>
        <w:t> </w:t>
      </w:r>
      <w:r>
        <w:rPr>
          <w:color w:val="231F20"/>
        </w:rPr>
        <w:t>The</w:t>
      </w:r>
      <w:r>
        <w:rPr>
          <w:color w:val="231F20"/>
          <w:spacing w:val="-11"/>
        </w:rPr>
        <w:t> </w:t>
      </w:r>
      <w:r>
        <w:rPr>
          <w:color w:val="231F20"/>
        </w:rPr>
        <w:t>students</w:t>
      </w:r>
      <w:r>
        <w:rPr>
          <w:color w:val="231F20"/>
          <w:spacing w:val="-12"/>
        </w:rPr>
        <w:t> </w:t>
      </w:r>
      <w:r>
        <w:rPr>
          <w:color w:val="231F20"/>
        </w:rPr>
        <w:t>are</w:t>
      </w:r>
      <w:r>
        <w:rPr>
          <w:color w:val="231F20"/>
          <w:spacing w:val="-11"/>
        </w:rPr>
        <w:t> </w:t>
      </w:r>
      <w:r>
        <w:rPr>
          <w:color w:val="231F20"/>
        </w:rPr>
        <w:t>asked/invited</w:t>
      </w:r>
      <w:r>
        <w:rPr>
          <w:color w:val="231F20"/>
          <w:spacing w:val="-12"/>
        </w:rPr>
        <w:t> </w:t>
      </w:r>
      <w:r>
        <w:rPr>
          <w:color w:val="231F20"/>
        </w:rPr>
        <w:t>to</w:t>
      </w:r>
      <w:r>
        <w:rPr>
          <w:color w:val="231F20"/>
          <w:spacing w:val="-11"/>
        </w:rPr>
        <w:t> </w:t>
      </w:r>
      <w:r>
        <w:rPr>
          <w:color w:val="231F20"/>
        </w:rPr>
        <w:t>answer</w:t>
      </w:r>
      <w:r>
        <w:rPr>
          <w:color w:val="231F20"/>
          <w:spacing w:val="-12"/>
        </w:rPr>
        <w:t> </w:t>
      </w:r>
      <w:r>
        <w:rPr>
          <w:color w:val="231F20"/>
        </w:rPr>
        <w:t>the</w:t>
      </w:r>
      <w:r>
        <w:rPr>
          <w:color w:val="231F20"/>
          <w:spacing w:val="-11"/>
        </w:rPr>
        <w:t> </w:t>
      </w:r>
      <w:r>
        <w:rPr>
          <w:color w:val="231F20"/>
        </w:rPr>
        <w:t>following</w:t>
      </w:r>
      <w:r>
        <w:rPr>
          <w:color w:val="231F20"/>
          <w:spacing w:val="-11"/>
        </w:rPr>
        <w:t> </w:t>
      </w:r>
      <w:r>
        <w:rPr>
          <w:color w:val="231F20"/>
        </w:rPr>
        <w:t>questions</w:t>
      </w:r>
      <w:r>
        <w:rPr>
          <w:color w:val="231F20"/>
          <w:spacing w:val="-12"/>
        </w:rPr>
        <w:t> </w:t>
      </w:r>
      <w:r>
        <w:rPr>
          <w:color w:val="231F20"/>
        </w:rPr>
        <w:t>based</w:t>
      </w:r>
      <w:r>
        <w:rPr>
          <w:color w:val="231F20"/>
          <w:spacing w:val="-11"/>
        </w:rPr>
        <w:t> </w:t>
      </w:r>
      <w:r>
        <w:rPr>
          <w:color w:val="231F20"/>
        </w:rPr>
        <w:t>on</w:t>
      </w:r>
      <w:r>
        <w:rPr>
          <w:color w:val="231F20"/>
          <w:spacing w:val="-12"/>
        </w:rPr>
        <w:t> </w:t>
      </w:r>
      <w:r>
        <w:rPr>
          <w:color w:val="231F20"/>
        </w:rPr>
        <w:t>Sources</w:t>
      </w:r>
      <w:r>
        <w:rPr>
          <w:color w:val="231F20"/>
          <w:spacing w:val="-11"/>
        </w:rPr>
        <w:t> </w:t>
      </w:r>
      <w:r>
        <w:rPr>
          <w:color w:val="231F20"/>
        </w:rPr>
        <w:t>H,</w:t>
      </w:r>
      <w:r>
        <w:rPr>
          <w:color w:val="231F20"/>
          <w:spacing w:val="-12"/>
        </w:rPr>
        <w:t> </w:t>
      </w:r>
      <w:r>
        <w:rPr>
          <w:color w:val="231F20"/>
        </w:rPr>
        <w:t>I,</w:t>
      </w:r>
      <w:r>
        <w:rPr>
          <w:color w:val="231F20"/>
          <w:spacing w:val="-11"/>
        </w:rPr>
        <w:t> </w:t>
      </w:r>
      <w:r>
        <w:rPr>
          <w:color w:val="231F20"/>
        </w:rPr>
        <w:t>and</w:t>
      </w:r>
      <w:r>
        <w:rPr>
          <w:color w:val="231F20"/>
          <w:spacing w:val="-12"/>
        </w:rPr>
        <w:t> </w:t>
      </w:r>
      <w:r>
        <w:rPr>
          <w:color w:val="231F20"/>
          <w:spacing w:val="-5"/>
        </w:rPr>
        <w:t>J.</w:t>
      </w:r>
    </w:p>
    <w:p>
      <w:pPr>
        <w:pStyle w:val="ListParagraph"/>
        <w:numPr>
          <w:ilvl w:val="0"/>
          <w:numId w:val="4"/>
        </w:numPr>
        <w:tabs>
          <w:tab w:pos="1035" w:val="left" w:leader="none"/>
        </w:tabs>
        <w:spacing w:line="240" w:lineRule="auto" w:before="240" w:after="0"/>
        <w:ind w:left="1035" w:right="140" w:hanging="360"/>
        <w:jc w:val="both"/>
        <w:rPr>
          <w:sz w:val="22"/>
        </w:rPr>
      </w:pPr>
      <w:r>
        <w:rPr>
          <w:color w:val="231F20"/>
          <w:sz w:val="22"/>
        </w:rPr>
        <w:t>According to the statements given in Source H, to which characteristic of the Turkish soldier does Mustafa Kemal Atatürk attribute the victory of the Gallipoli Campaign? Why is this?</w:t>
      </w:r>
    </w:p>
    <w:p>
      <w:pPr>
        <w:pStyle w:val="ListParagraph"/>
        <w:numPr>
          <w:ilvl w:val="0"/>
          <w:numId w:val="4"/>
        </w:numPr>
        <w:tabs>
          <w:tab w:pos="1035" w:val="left" w:leader="none"/>
        </w:tabs>
        <w:spacing w:line="240" w:lineRule="auto" w:before="240" w:after="0"/>
        <w:ind w:left="1035" w:right="138" w:hanging="360"/>
        <w:jc w:val="both"/>
        <w:rPr>
          <w:sz w:val="22"/>
        </w:rPr>
      </w:pPr>
      <w:r>
        <w:rPr>
          <w:color w:val="231F20"/>
          <w:sz w:val="22"/>
        </w:rPr>
        <w:t>According</w:t>
      </w:r>
      <w:r>
        <w:rPr>
          <w:color w:val="231F20"/>
          <w:spacing w:val="-5"/>
          <w:sz w:val="22"/>
        </w:rPr>
        <w:t> </w:t>
      </w:r>
      <w:r>
        <w:rPr>
          <w:color w:val="231F20"/>
          <w:sz w:val="22"/>
        </w:rPr>
        <w:t>to</w:t>
      </w:r>
      <w:r>
        <w:rPr>
          <w:color w:val="231F20"/>
          <w:spacing w:val="-5"/>
          <w:sz w:val="22"/>
        </w:rPr>
        <w:t> </w:t>
      </w:r>
      <w:r>
        <w:rPr>
          <w:color w:val="231F20"/>
          <w:sz w:val="22"/>
        </w:rPr>
        <w:t>the</w:t>
      </w:r>
      <w:r>
        <w:rPr>
          <w:color w:val="231F20"/>
          <w:spacing w:val="-5"/>
          <w:sz w:val="22"/>
        </w:rPr>
        <w:t> </w:t>
      </w:r>
      <w:r>
        <w:rPr>
          <w:color w:val="231F20"/>
          <w:sz w:val="22"/>
        </w:rPr>
        <w:t>information</w:t>
      </w:r>
      <w:r>
        <w:rPr>
          <w:color w:val="231F20"/>
          <w:spacing w:val="-5"/>
          <w:sz w:val="22"/>
        </w:rPr>
        <w:t> </w:t>
      </w:r>
      <w:r>
        <w:rPr>
          <w:color w:val="231F20"/>
          <w:sz w:val="22"/>
        </w:rPr>
        <w:t>in</w:t>
      </w:r>
      <w:r>
        <w:rPr>
          <w:color w:val="231F20"/>
          <w:spacing w:val="-5"/>
          <w:sz w:val="22"/>
        </w:rPr>
        <w:t> </w:t>
      </w:r>
      <w:r>
        <w:rPr>
          <w:color w:val="231F20"/>
          <w:sz w:val="22"/>
        </w:rPr>
        <w:t>Source</w:t>
      </w:r>
      <w:r>
        <w:rPr>
          <w:color w:val="231F20"/>
          <w:spacing w:val="-5"/>
          <w:sz w:val="22"/>
        </w:rPr>
        <w:t> </w:t>
      </w:r>
      <w:r>
        <w:rPr>
          <w:color w:val="231F20"/>
          <w:sz w:val="22"/>
        </w:rPr>
        <w:t>I,</w:t>
      </w:r>
      <w:r>
        <w:rPr>
          <w:color w:val="231F20"/>
          <w:spacing w:val="-5"/>
          <w:sz w:val="22"/>
        </w:rPr>
        <w:t> </w:t>
      </w:r>
      <w:r>
        <w:rPr>
          <w:color w:val="231F20"/>
          <w:sz w:val="22"/>
        </w:rPr>
        <w:t>Captain</w:t>
      </w:r>
      <w:r>
        <w:rPr>
          <w:color w:val="231F20"/>
          <w:spacing w:val="-5"/>
          <w:sz w:val="22"/>
        </w:rPr>
        <w:t> </w:t>
      </w:r>
      <w:r>
        <w:rPr>
          <w:color w:val="231F20"/>
          <w:sz w:val="22"/>
        </w:rPr>
        <w:t>Kaya</w:t>
      </w:r>
      <w:r>
        <w:rPr>
          <w:color w:val="231F20"/>
          <w:spacing w:val="-5"/>
          <w:sz w:val="22"/>
        </w:rPr>
        <w:t> </w:t>
      </w:r>
      <w:r>
        <w:rPr>
          <w:color w:val="231F20"/>
          <w:sz w:val="22"/>
        </w:rPr>
        <w:t>Aldoğan</w:t>
      </w:r>
      <w:r>
        <w:rPr>
          <w:color w:val="231F20"/>
          <w:spacing w:val="-5"/>
          <w:sz w:val="22"/>
        </w:rPr>
        <w:t> </w:t>
      </w:r>
      <w:r>
        <w:rPr>
          <w:color w:val="231F20"/>
          <w:sz w:val="22"/>
        </w:rPr>
        <w:t>gave</w:t>
      </w:r>
      <w:r>
        <w:rPr>
          <w:color w:val="231F20"/>
          <w:spacing w:val="-5"/>
          <w:sz w:val="22"/>
        </w:rPr>
        <w:t> </w:t>
      </w:r>
      <w:r>
        <w:rPr>
          <w:color w:val="231F20"/>
          <w:sz w:val="22"/>
        </w:rPr>
        <w:t>up</w:t>
      </w:r>
      <w:r>
        <w:rPr>
          <w:color w:val="231F20"/>
          <w:spacing w:val="-5"/>
          <w:sz w:val="22"/>
        </w:rPr>
        <w:t> </w:t>
      </w:r>
      <w:r>
        <w:rPr>
          <w:color w:val="231F20"/>
          <w:sz w:val="22"/>
        </w:rPr>
        <w:t>his</w:t>
      </w:r>
      <w:r>
        <w:rPr>
          <w:color w:val="231F20"/>
          <w:spacing w:val="-5"/>
          <w:sz w:val="22"/>
        </w:rPr>
        <w:t> </w:t>
      </w:r>
      <w:r>
        <w:rPr>
          <w:color w:val="231F20"/>
          <w:sz w:val="22"/>
        </w:rPr>
        <w:t>relatively</w:t>
      </w:r>
      <w:r>
        <w:rPr>
          <w:color w:val="231F20"/>
          <w:spacing w:val="-5"/>
          <w:sz w:val="22"/>
        </w:rPr>
        <w:t> </w:t>
      </w:r>
      <w:r>
        <w:rPr>
          <w:color w:val="231F20"/>
          <w:sz w:val="22"/>
        </w:rPr>
        <w:t>comfortable post</w:t>
      </w:r>
      <w:r>
        <w:rPr>
          <w:color w:val="231F20"/>
          <w:spacing w:val="-10"/>
          <w:sz w:val="22"/>
        </w:rPr>
        <w:t> </w:t>
      </w:r>
      <w:r>
        <w:rPr>
          <w:color w:val="231F20"/>
          <w:sz w:val="22"/>
        </w:rPr>
        <w:t>as</w:t>
      </w:r>
      <w:r>
        <w:rPr>
          <w:color w:val="231F20"/>
          <w:spacing w:val="-11"/>
          <w:sz w:val="22"/>
        </w:rPr>
        <w:t> </w:t>
      </w:r>
      <w:r>
        <w:rPr>
          <w:color w:val="231F20"/>
          <w:sz w:val="22"/>
        </w:rPr>
        <w:t>the</w:t>
      </w:r>
      <w:r>
        <w:rPr>
          <w:color w:val="231F20"/>
          <w:spacing w:val="-10"/>
          <w:sz w:val="22"/>
        </w:rPr>
        <w:t> </w:t>
      </w:r>
      <w:r>
        <w:rPr>
          <w:color w:val="231F20"/>
          <w:sz w:val="22"/>
        </w:rPr>
        <w:t>Head</w:t>
      </w:r>
      <w:r>
        <w:rPr>
          <w:color w:val="231F20"/>
          <w:spacing w:val="-11"/>
          <w:sz w:val="22"/>
        </w:rPr>
        <w:t> </w:t>
      </w:r>
      <w:r>
        <w:rPr>
          <w:color w:val="231F20"/>
          <w:sz w:val="22"/>
        </w:rPr>
        <w:t>of</w:t>
      </w:r>
      <w:r>
        <w:rPr>
          <w:color w:val="231F20"/>
          <w:spacing w:val="-10"/>
          <w:sz w:val="22"/>
        </w:rPr>
        <w:t> </w:t>
      </w:r>
      <w:r>
        <w:rPr>
          <w:color w:val="231F20"/>
          <w:sz w:val="22"/>
        </w:rPr>
        <w:t>the</w:t>
      </w:r>
      <w:r>
        <w:rPr>
          <w:color w:val="231F20"/>
          <w:spacing w:val="-11"/>
          <w:sz w:val="22"/>
        </w:rPr>
        <w:t> </w:t>
      </w:r>
      <w:r>
        <w:rPr>
          <w:color w:val="231F20"/>
          <w:sz w:val="22"/>
        </w:rPr>
        <w:t>Kuşadası</w:t>
      </w:r>
      <w:r>
        <w:rPr>
          <w:color w:val="231F20"/>
          <w:spacing w:val="-10"/>
          <w:sz w:val="22"/>
        </w:rPr>
        <w:t> </w:t>
      </w:r>
      <w:r>
        <w:rPr>
          <w:color w:val="231F20"/>
          <w:sz w:val="22"/>
        </w:rPr>
        <w:t>Military</w:t>
      </w:r>
      <w:r>
        <w:rPr>
          <w:color w:val="231F20"/>
          <w:spacing w:val="-11"/>
          <w:sz w:val="22"/>
        </w:rPr>
        <w:t> </w:t>
      </w:r>
      <w:r>
        <w:rPr>
          <w:color w:val="231F20"/>
          <w:sz w:val="22"/>
        </w:rPr>
        <w:t>Recruitment</w:t>
      </w:r>
      <w:r>
        <w:rPr>
          <w:color w:val="231F20"/>
          <w:spacing w:val="-10"/>
          <w:sz w:val="22"/>
        </w:rPr>
        <w:t> </w:t>
      </w:r>
      <w:r>
        <w:rPr>
          <w:color w:val="231F20"/>
          <w:sz w:val="22"/>
        </w:rPr>
        <w:t>Office</w:t>
      </w:r>
      <w:r>
        <w:rPr>
          <w:color w:val="231F20"/>
          <w:spacing w:val="-11"/>
          <w:sz w:val="22"/>
        </w:rPr>
        <w:t> </w:t>
      </w:r>
      <w:r>
        <w:rPr>
          <w:color w:val="231F20"/>
          <w:sz w:val="22"/>
        </w:rPr>
        <w:t>and</w:t>
      </w:r>
      <w:r>
        <w:rPr>
          <w:color w:val="231F20"/>
          <w:spacing w:val="-10"/>
          <w:sz w:val="22"/>
        </w:rPr>
        <w:t> </w:t>
      </w:r>
      <w:r>
        <w:rPr>
          <w:color w:val="231F20"/>
          <w:sz w:val="22"/>
        </w:rPr>
        <w:t>applied</w:t>
      </w:r>
      <w:r>
        <w:rPr>
          <w:color w:val="231F20"/>
          <w:spacing w:val="-11"/>
          <w:sz w:val="22"/>
        </w:rPr>
        <w:t> </w:t>
      </w:r>
      <w:r>
        <w:rPr>
          <w:color w:val="231F20"/>
          <w:sz w:val="22"/>
        </w:rPr>
        <w:t>three</w:t>
      </w:r>
      <w:r>
        <w:rPr>
          <w:color w:val="231F20"/>
          <w:spacing w:val="-10"/>
          <w:sz w:val="22"/>
        </w:rPr>
        <w:t> </w:t>
      </w:r>
      <w:r>
        <w:rPr>
          <w:color w:val="231F20"/>
          <w:sz w:val="22"/>
        </w:rPr>
        <w:t>times</w:t>
      </w:r>
      <w:r>
        <w:rPr>
          <w:color w:val="231F20"/>
          <w:spacing w:val="-11"/>
          <w:sz w:val="22"/>
        </w:rPr>
        <w:t> </w:t>
      </w:r>
      <w:r>
        <w:rPr>
          <w:color w:val="231F20"/>
          <w:sz w:val="22"/>
        </w:rPr>
        <w:t>to</w:t>
      </w:r>
      <w:r>
        <w:rPr>
          <w:color w:val="231F20"/>
          <w:spacing w:val="-10"/>
          <w:sz w:val="22"/>
        </w:rPr>
        <w:t> </w:t>
      </w:r>
      <w:r>
        <w:rPr>
          <w:color w:val="231F20"/>
          <w:sz w:val="22"/>
        </w:rPr>
        <w:t>go</w:t>
      </w:r>
      <w:r>
        <w:rPr>
          <w:color w:val="231F20"/>
          <w:spacing w:val="-11"/>
          <w:sz w:val="22"/>
        </w:rPr>
        <w:t> </w:t>
      </w:r>
      <w:r>
        <w:rPr>
          <w:color w:val="231F20"/>
          <w:sz w:val="22"/>
        </w:rPr>
        <w:t>to</w:t>
      </w:r>
      <w:r>
        <w:rPr>
          <w:color w:val="231F20"/>
          <w:spacing w:val="-10"/>
          <w:sz w:val="22"/>
        </w:rPr>
        <w:t> </w:t>
      </w:r>
      <w:r>
        <w:rPr>
          <w:color w:val="231F20"/>
          <w:sz w:val="22"/>
        </w:rPr>
        <w:t>Korea. Which values he embraced might have motivated him to act in this way?</w:t>
      </w:r>
    </w:p>
    <w:p>
      <w:pPr>
        <w:pStyle w:val="ListParagraph"/>
        <w:numPr>
          <w:ilvl w:val="0"/>
          <w:numId w:val="4"/>
        </w:numPr>
        <w:tabs>
          <w:tab w:pos="1035" w:val="left" w:leader="none"/>
        </w:tabs>
        <w:spacing w:line="240" w:lineRule="auto" w:before="240" w:after="0"/>
        <w:ind w:left="1035" w:right="139" w:hanging="360"/>
        <w:jc w:val="both"/>
        <w:rPr>
          <w:sz w:val="22"/>
        </w:rPr>
      </w:pPr>
      <w:r>
        <w:rPr>
          <w:color w:val="231F20"/>
          <w:sz w:val="22"/>
        </w:rPr>
        <w:t>What</w:t>
      </w:r>
      <w:r>
        <w:rPr>
          <w:color w:val="231F20"/>
          <w:spacing w:val="-10"/>
          <w:sz w:val="22"/>
        </w:rPr>
        <w:t> </w:t>
      </w:r>
      <w:r>
        <w:rPr>
          <w:color w:val="231F20"/>
          <w:sz w:val="22"/>
        </w:rPr>
        <w:t>might</w:t>
      </w:r>
      <w:r>
        <w:rPr>
          <w:color w:val="231F20"/>
          <w:spacing w:val="-10"/>
          <w:sz w:val="22"/>
        </w:rPr>
        <w:t> </w:t>
      </w:r>
      <w:r>
        <w:rPr>
          <w:color w:val="231F20"/>
          <w:sz w:val="22"/>
        </w:rPr>
        <w:t>have</w:t>
      </w:r>
      <w:r>
        <w:rPr>
          <w:color w:val="231F20"/>
          <w:spacing w:val="-10"/>
          <w:sz w:val="22"/>
        </w:rPr>
        <w:t> </w:t>
      </w:r>
      <w:r>
        <w:rPr>
          <w:color w:val="231F20"/>
          <w:sz w:val="22"/>
        </w:rPr>
        <w:t>been</w:t>
      </w:r>
      <w:r>
        <w:rPr>
          <w:color w:val="231F20"/>
          <w:spacing w:val="-10"/>
          <w:sz w:val="22"/>
        </w:rPr>
        <w:t> </w:t>
      </w:r>
      <w:r>
        <w:rPr>
          <w:color w:val="231F20"/>
          <w:sz w:val="22"/>
        </w:rPr>
        <w:t>the</w:t>
      </w:r>
      <w:r>
        <w:rPr>
          <w:color w:val="231F20"/>
          <w:spacing w:val="-10"/>
          <w:sz w:val="22"/>
        </w:rPr>
        <w:t> </w:t>
      </w:r>
      <w:r>
        <w:rPr>
          <w:color w:val="231F20"/>
          <w:sz w:val="22"/>
        </w:rPr>
        <w:t>reason</w:t>
      </w:r>
      <w:r>
        <w:rPr>
          <w:color w:val="231F20"/>
          <w:spacing w:val="-10"/>
          <w:sz w:val="22"/>
        </w:rPr>
        <w:t> </w:t>
      </w:r>
      <w:r>
        <w:rPr>
          <w:color w:val="231F20"/>
          <w:sz w:val="22"/>
        </w:rPr>
        <w:t>for</w:t>
      </w:r>
      <w:r>
        <w:rPr>
          <w:color w:val="231F20"/>
          <w:spacing w:val="-10"/>
          <w:sz w:val="22"/>
        </w:rPr>
        <w:t> </w:t>
      </w:r>
      <w:r>
        <w:rPr>
          <w:color w:val="231F20"/>
          <w:sz w:val="22"/>
        </w:rPr>
        <w:t>Captain</w:t>
      </w:r>
      <w:r>
        <w:rPr>
          <w:color w:val="231F20"/>
          <w:spacing w:val="-10"/>
          <w:sz w:val="22"/>
        </w:rPr>
        <w:t> </w:t>
      </w:r>
      <w:r>
        <w:rPr>
          <w:color w:val="231F20"/>
          <w:sz w:val="22"/>
        </w:rPr>
        <w:t>Aldoğan</w:t>
      </w:r>
      <w:r>
        <w:rPr>
          <w:color w:val="231F20"/>
          <w:spacing w:val="-10"/>
          <w:sz w:val="22"/>
        </w:rPr>
        <w:t> </w:t>
      </w:r>
      <w:r>
        <w:rPr>
          <w:color w:val="231F20"/>
          <w:sz w:val="22"/>
        </w:rPr>
        <w:t>ordering</w:t>
      </w:r>
      <w:r>
        <w:rPr>
          <w:color w:val="231F20"/>
          <w:spacing w:val="-10"/>
          <w:sz w:val="22"/>
        </w:rPr>
        <w:t> </w:t>
      </w:r>
      <w:r>
        <w:rPr>
          <w:color w:val="231F20"/>
          <w:sz w:val="22"/>
        </w:rPr>
        <w:t>the</w:t>
      </w:r>
      <w:r>
        <w:rPr>
          <w:color w:val="231F20"/>
          <w:spacing w:val="-10"/>
          <w:sz w:val="22"/>
        </w:rPr>
        <w:t> </w:t>
      </w:r>
      <w:r>
        <w:rPr>
          <w:color w:val="231F20"/>
          <w:sz w:val="22"/>
        </w:rPr>
        <w:t>platoon</w:t>
      </w:r>
      <w:r>
        <w:rPr>
          <w:color w:val="231F20"/>
          <w:spacing w:val="-10"/>
          <w:sz w:val="22"/>
        </w:rPr>
        <w:t> </w:t>
      </w:r>
      <w:r>
        <w:rPr>
          <w:color w:val="231F20"/>
          <w:sz w:val="22"/>
        </w:rPr>
        <w:t>commander</w:t>
      </w:r>
      <w:r>
        <w:rPr>
          <w:color w:val="231F20"/>
          <w:spacing w:val="-10"/>
          <w:sz w:val="22"/>
        </w:rPr>
        <w:t> </w:t>
      </w:r>
      <w:r>
        <w:rPr>
          <w:color w:val="231F20"/>
          <w:sz w:val="22"/>
        </w:rPr>
        <w:t>to</w:t>
      </w:r>
      <w:r>
        <w:rPr>
          <w:color w:val="231F20"/>
          <w:spacing w:val="-10"/>
          <w:sz w:val="22"/>
        </w:rPr>
        <w:t> </w:t>
      </w:r>
      <w:r>
        <w:rPr>
          <w:color w:val="231F20"/>
          <w:sz w:val="22"/>
        </w:rPr>
        <w:t>withdraw with part of the company? With which value or values can this action be associated? Why do you think this way?</w:t>
      </w:r>
    </w:p>
    <w:p>
      <w:pPr>
        <w:pStyle w:val="ListParagraph"/>
        <w:numPr>
          <w:ilvl w:val="0"/>
          <w:numId w:val="4"/>
        </w:numPr>
        <w:tabs>
          <w:tab w:pos="1035" w:val="left" w:leader="none"/>
        </w:tabs>
        <w:spacing w:line="240" w:lineRule="auto" w:before="240" w:after="0"/>
        <w:ind w:left="1035" w:right="138" w:hanging="360"/>
        <w:jc w:val="both"/>
        <w:rPr>
          <w:sz w:val="22"/>
        </w:rPr>
      </w:pPr>
      <w:r>
        <w:rPr>
          <w:color w:val="231F20"/>
          <w:sz w:val="22"/>
        </w:rPr>
        <w:t>In</w:t>
      </w:r>
      <w:r>
        <w:rPr>
          <w:color w:val="231F20"/>
          <w:spacing w:val="-9"/>
          <w:sz w:val="22"/>
        </w:rPr>
        <w:t> </w:t>
      </w:r>
      <w:r>
        <w:rPr>
          <w:color w:val="231F20"/>
          <w:sz w:val="22"/>
        </w:rPr>
        <w:t>Source</w:t>
      </w:r>
      <w:r>
        <w:rPr>
          <w:color w:val="231F20"/>
          <w:spacing w:val="-9"/>
          <w:sz w:val="22"/>
        </w:rPr>
        <w:t> </w:t>
      </w:r>
      <w:r>
        <w:rPr>
          <w:color w:val="231F20"/>
          <w:sz w:val="22"/>
        </w:rPr>
        <w:t>J,</w:t>
      </w:r>
      <w:r>
        <w:rPr>
          <w:color w:val="231F20"/>
          <w:spacing w:val="-9"/>
          <w:sz w:val="22"/>
        </w:rPr>
        <w:t> </w:t>
      </w:r>
      <w:r>
        <w:rPr>
          <w:color w:val="231F20"/>
          <w:sz w:val="22"/>
        </w:rPr>
        <w:t>it</w:t>
      </w:r>
      <w:r>
        <w:rPr>
          <w:color w:val="231F20"/>
          <w:spacing w:val="-9"/>
          <w:sz w:val="22"/>
        </w:rPr>
        <w:t> </w:t>
      </w:r>
      <w:r>
        <w:rPr>
          <w:color w:val="231F20"/>
          <w:sz w:val="22"/>
        </w:rPr>
        <w:t>is</w:t>
      </w:r>
      <w:r>
        <w:rPr>
          <w:color w:val="231F20"/>
          <w:spacing w:val="-9"/>
          <w:sz w:val="22"/>
        </w:rPr>
        <w:t> </w:t>
      </w:r>
      <w:r>
        <w:rPr>
          <w:color w:val="231F20"/>
          <w:sz w:val="22"/>
        </w:rPr>
        <w:t>stated</w:t>
      </w:r>
      <w:r>
        <w:rPr>
          <w:color w:val="231F20"/>
          <w:spacing w:val="-9"/>
          <w:sz w:val="22"/>
        </w:rPr>
        <w:t> </w:t>
      </w:r>
      <w:r>
        <w:rPr>
          <w:color w:val="231F20"/>
          <w:sz w:val="22"/>
        </w:rPr>
        <w:t>that</w:t>
      </w:r>
      <w:r>
        <w:rPr>
          <w:color w:val="231F20"/>
          <w:spacing w:val="-9"/>
          <w:sz w:val="22"/>
        </w:rPr>
        <w:t> </w:t>
      </w:r>
      <w:r>
        <w:rPr>
          <w:color w:val="231F20"/>
          <w:sz w:val="22"/>
        </w:rPr>
        <w:t>despite</w:t>
      </w:r>
      <w:r>
        <w:rPr>
          <w:color w:val="231F20"/>
          <w:spacing w:val="-9"/>
          <w:sz w:val="22"/>
        </w:rPr>
        <w:t> </w:t>
      </w:r>
      <w:r>
        <w:rPr>
          <w:color w:val="231F20"/>
          <w:sz w:val="22"/>
        </w:rPr>
        <w:t>the</w:t>
      </w:r>
      <w:r>
        <w:rPr>
          <w:color w:val="231F20"/>
          <w:spacing w:val="-9"/>
          <w:sz w:val="22"/>
        </w:rPr>
        <w:t> </w:t>
      </w:r>
      <w:r>
        <w:rPr>
          <w:color w:val="231F20"/>
          <w:sz w:val="22"/>
        </w:rPr>
        <w:t>withdrawal</w:t>
      </w:r>
      <w:r>
        <w:rPr>
          <w:color w:val="231F20"/>
          <w:spacing w:val="-9"/>
          <w:sz w:val="22"/>
        </w:rPr>
        <w:t> </w:t>
      </w:r>
      <w:r>
        <w:rPr>
          <w:color w:val="231F20"/>
          <w:sz w:val="22"/>
        </w:rPr>
        <w:t>of</w:t>
      </w:r>
      <w:r>
        <w:rPr>
          <w:color w:val="231F20"/>
          <w:spacing w:val="-9"/>
          <w:sz w:val="22"/>
        </w:rPr>
        <w:t> </w:t>
      </w:r>
      <w:r>
        <w:rPr>
          <w:color w:val="231F20"/>
          <w:sz w:val="22"/>
        </w:rPr>
        <w:t>the</w:t>
      </w:r>
      <w:r>
        <w:rPr>
          <w:color w:val="231F20"/>
          <w:spacing w:val="-9"/>
          <w:sz w:val="22"/>
        </w:rPr>
        <w:t> </w:t>
      </w:r>
      <w:r>
        <w:rPr>
          <w:color w:val="231F20"/>
          <w:sz w:val="22"/>
        </w:rPr>
        <w:t>allied</w:t>
      </w:r>
      <w:r>
        <w:rPr>
          <w:color w:val="231F20"/>
          <w:spacing w:val="-9"/>
          <w:sz w:val="22"/>
        </w:rPr>
        <w:t> </w:t>
      </w:r>
      <w:r>
        <w:rPr>
          <w:color w:val="231F20"/>
          <w:sz w:val="22"/>
        </w:rPr>
        <w:t>units</w:t>
      </w:r>
      <w:r>
        <w:rPr>
          <w:color w:val="231F20"/>
          <w:spacing w:val="-9"/>
          <w:sz w:val="22"/>
        </w:rPr>
        <w:t> </w:t>
      </w:r>
      <w:r>
        <w:rPr>
          <w:color w:val="231F20"/>
          <w:sz w:val="22"/>
        </w:rPr>
        <w:t>assigned</w:t>
      </w:r>
      <w:r>
        <w:rPr>
          <w:color w:val="231F20"/>
          <w:spacing w:val="-9"/>
          <w:sz w:val="22"/>
        </w:rPr>
        <w:t> </w:t>
      </w:r>
      <w:r>
        <w:rPr>
          <w:color w:val="231F20"/>
          <w:sz w:val="22"/>
        </w:rPr>
        <w:t>to</w:t>
      </w:r>
      <w:r>
        <w:rPr>
          <w:color w:val="231F20"/>
          <w:spacing w:val="-9"/>
          <w:sz w:val="22"/>
        </w:rPr>
        <w:t> </w:t>
      </w:r>
      <w:r>
        <w:rPr>
          <w:color w:val="231F20"/>
          <w:sz w:val="22"/>
        </w:rPr>
        <w:t>defend</w:t>
      </w:r>
      <w:r>
        <w:rPr>
          <w:color w:val="231F20"/>
          <w:spacing w:val="-9"/>
          <w:sz w:val="22"/>
        </w:rPr>
        <w:t> </w:t>
      </w:r>
      <w:r>
        <w:rPr>
          <w:color w:val="231F20"/>
          <w:sz w:val="22"/>
        </w:rPr>
        <w:t>the</w:t>
      </w:r>
      <w:r>
        <w:rPr>
          <w:color w:val="231F20"/>
          <w:spacing w:val="-9"/>
          <w:sz w:val="22"/>
        </w:rPr>
        <w:t> </w:t>
      </w:r>
      <w:r>
        <w:rPr>
          <w:color w:val="231F20"/>
          <w:sz w:val="22"/>
        </w:rPr>
        <w:t>right</w:t>
      </w:r>
      <w:r>
        <w:rPr>
          <w:color w:val="231F20"/>
          <w:spacing w:val="-9"/>
          <w:sz w:val="22"/>
        </w:rPr>
        <w:t> </w:t>
      </w:r>
      <w:r>
        <w:rPr>
          <w:color w:val="231F20"/>
          <w:sz w:val="22"/>
        </w:rPr>
        <w:t>and left</w:t>
      </w:r>
      <w:r>
        <w:rPr>
          <w:color w:val="231F20"/>
          <w:spacing w:val="-1"/>
          <w:sz w:val="22"/>
        </w:rPr>
        <w:t> </w:t>
      </w:r>
      <w:r>
        <w:rPr>
          <w:color w:val="231F20"/>
          <w:sz w:val="22"/>
        </w:rPr>
        <w:t>flanks</w:t>
      </w:r>
      <w:r>
        <w:rPr>
          <w:color w:val="231F20"/>
          <w:spacing w:val="-1"/>
          <w:sz w:val="22"/>
        </w:rPr>
        <w:t> </w:t>
      </w:r>
      <w:r>
        <w:rPr>
          <w:color w:val="231F20"/>
          <w:sz w:val="22"/>
        </w:rPr>
        <w:t>in</w:t>
      </w:r>
      <w:r>
        <w:rPr>
          <w:color w:val="231F20"/>
          <w:spacing w:val="-1"/>
          <w:sz w:val="22"/>
        </w:rPr>
        <w:t> </w:t>
      </w:r>
      <w:r>
        <w:rPr>
          <w:color w:val="231F20"/>
          <w:sz w:val="22"/>
        </w:rPr>
        <w:t>the</w:t>
      </w:r>
      <w:r>
        <w:rPr>
          <w:color w:val="231F20"/>
          <w:spacing w:val="-1"/>
          <w:sz w:val="22"/>
        </w:rPr>
        <w:t> </w:t>
      </w:r>
      <w:r>
        <w:rPr>
          <w:color w:val="231F20"/>
          <w:sz w:val="22"/>
        </w:rPr>
        <w:t>face</w:t>
      </w:r>
      <w:r>
        <w:rPr>
          <w:color w:val="231F20"/>
          <w:spacing w:val="-1"/>
          <w:sz w:val="22"/>
        </w:rPr>
        <w:t> </w:t>
      </w:r>
      <w:r>
        <w:rPr>
          <w:color w:val="231F20"/>
          <w:sz w:val="22"/>
        </w:rPr>
        <w:t>of</w:t>
      </w:r>
      <w:r>
        <w:rPr>
          <w:color w:val="231F20"/>
          <w:spacing w:val="-1"/>
          <w:sz w:val="22"/>
        </w:rPr>
        <w:t> </w:t>
      </w:r>
      <w:r>
        <w:rPr>
          <w:color w:val="231F20"/>
          <w:sz w:val="22"/>
        </w:rPr>
        <w:t>increasingly</w:t>
      </w:r>
      <w:r>
        <w:rPr>
          <w:color w:val="231F20"/>
          <w:spacing w:val="-1"/>
          <w:sz w:val="22"/>
        </w:rPr>
        <w:t> </w:t>
      </w:r>
      <w:r>
        <w:rPr>
          <w:color w:val="231F20"/>
          <w:sz w:val="22"/>
        </w:rPr>
        <w:t>intense</w:t>
      </w:r>
      <w:r>
        <w:rPr>
          <w:color w:val="231F20"/>
          <w:spacing w:val="-1"/>
          <w:sz w:val="22"/>
        </w:rPr>
        <w:t> </w:t>
      </w:r>
      <w:r>
        <w:rPr>
          <w:color w:val="231F20"/>
          <w:sz w:val="22"/>
        </w:rPr>
        <w:t>enemy</w:t>
      </w:r>
      <w:r>
        <w:rPr>
          <w:color w:val="231F20"/>
          <w:spacing w:val="-1"/>
          <w:sz w:val="22"/>
        </w:rPr>
        <w:t> </w:t>
      </w:r>
      <w:r>
        <w:rPr>
          <w:color w:val="231F20"/>
          <w:sz w:val="22"/>
        </w:rPr>
        <w:t>attacks,</w:t>
      </w:r>
      <w:r>
        <w:rPr>
          <w:color w:val="231F20"/>
          <w:spacing w:val="-1"/>
          <w:sz w:val="22"/>
        </w:rPr>
        <w:t> </w:t>
      </w:r>
      <w:r>
        <w:rPr>
          <w:color w:val="231F20"/>
          <w:sz w:val="22"/>
        </w:rPr>
        <w:t>the</w:t>
      </w:r>
      <w:r>
        <w:rPr>
          <w:color w:val="231F20"/>
          <w:spacing w:val="-1"/>
          <w:sz w:val="22"/>
        </w:rPr>
        <w:t> </w:t>
      </w:r>
      <w:r>
        <w:rPr>
          <w:color w:val="231F20"/>
          <w:sz w:val="22"/>
        </w:rPr>
        <w:t>Ninth</w:t>
      </w:r>
      <w:r>
        <w:rPr>
          <w:color w:val="231F20"/>
          <w:spacing w:val="-1"/>
          <w:sz w:val="22"/>
        </w:rPr>
        <w:t> </w:t>
      </w:r>
      <w:r>
        <w:rPr>
          <w:color w:val="231F20"/>
          <w:sz w:val="22"/>
        </w:rPr>
        <w:t>Turkish</w:t>
      </w:r>
      <w:r>
        <w:rPr>
          <w:color w:val="231F20"/>
          <w:spacing w:val="-1"/>
          <w:sz w:val="22"/>
        </w:rPr>
        <w:t> </w:t>
      </w:r>
      <w:r>
        <w:rPr>
          <w:color w:val="231F20"/>
          <w:sz w:val="22"/>
        </w:rPr>
        <w:t>Company</w:t>
      </w:r>
      <w:r>
        <w:rPr>
          <w:color w:val="231F20"/>
          <w:spacing w:val="-1"/>
          <w:sz w:val="22"/>
        </w:rPr>
        <w:t> </w:t>
      </w:r>
      <w:r>
        <w:rPr>
          <w:color w:val="231F20"/>
          <w:sz w:val="22"/>
        </w:rPr>
        <w:t>continued to resist and tried to hold its position. What kind of sense of duty does this behavior of the Turkish soldiers demonstrate? Why?</w:t>
      </w:r>
    </w:p>
    <w:p>
      <w:pPr>
        <w:pStyle w:val="ListParagraph"/>
        <w:numPr>
          <w:ilvl w:val="0"/>
          <w:numId w:val="4"/>
        </w:numPr>
        <w:tabs>
          <w:tab w:pos="1035" w:val="left" w:leader="none"/>
        </w:tabs>
        <w:spacing w:line="240" w:lineRule="auto" w:before="240" w:after="0"/>
        <w:ind w:left="1035" w:right="138" w:hanging="360"/>
        <w:jc w:val="both"/>
        <w:rPr>
          <w:sz w:val="22"/>
        </w:rPr>
      </w:pPr>
      <w:r>
        <w:rPr>
          <w:color w:val="231F20"/>
          <w:sz w:val="22"/>
        </w:rPr>
        <w:t>Lieutenant Mehmet Günenç’s request to direct artillery fire onto the positions he and a few of his comrades were defending shows what kind of moral and spiritual strength he and his comrades </w:t>
      </w:r>
      <w:r>
        <w:rPr>
          <w:color w:val="231F20"/>
          <w:spacing w:val="-2"/>
          <w:sz w:val="22"/>
        </w:rPr>
        <w:t>possessed.</w:t>
      </w:r>
    </w:p>
    <w:p>
      <w:pPr>
        <w:pStyle w:val="ListParagraph"/>
        <w:numPr>
          <w:ilvl w:val="0"/>
          <w:numId w:val="4"/>
        </w:numPr>
        <w:tabs>
          <w:tab w:pos="1035" w:val="left" w:leader="none"/>
        </w:tabs>
        <w:spacing w:line="240" w:lineRule="auto" w:before="240" w:after="0"/>
        <w:ind w:left="1035" w:right="0" w:hanging="360"/>
        <w:jc w:val="left"/>
        <w:rPr>
          <w:sz w:val="22"/>
        </w:rPr>
      </w:pPr>
      <w:r>
        <w:rPr>
          <w:color w:val="231F20"/>
          <w:sz w:val="22"/>
        </w:rPr>
        <w:t>What</w:t>
      </w:r>
      <w:r>
        <w:rPr>
          <w:color w:val="231F20"/>
          <w:spacing w:val="-11"/>
          <w:sz w:val="22"/>
        </w:rPr>
        <w:t> </w:t>
      </w:r>
      <w:r>
        <w:rPr>
          <w:color w:val="231F20"/>
          <w:sz w:val="22"/>
        </w:rPr>
        <w:t>values</w:t>
      </w:r>
      <w:r>
        <w:rPr>
          <w:color w:val="231F20"/>
          <w:spacing w:val="-11"/>
          <w:sz w:val="22"/>
        </w:rPr>
        <w:t> </w:t>
      </w:r>
      <w:r>
        <w:rPr>
          <w:color w:val="231F20"/>
          <w:sz w:val="22"/>
        </w:rPr>
        <w:t>does</w:t>
      </w:r>
      <w:r>
        <w:rPr>
          <w:color w:val="231F20"/>
          <w:spacing w:val="-11"/>
          <w:sz w:val="22"/>
        </w:rPr>
        <w:t> </w:t>
      </w:r>
      <w:r>
        <w:rPr>
          <w:color w:val="231F20"/>
          <w:sz w:val="22"/>
        </w:rPr>
        <w:t>Lieutenant</w:t>
      </w:r>
      <w:r>
        <w:rPr>
          <w:color w:val="231F20"/>
          <w:spacing w:val="-11"/>
          <w:sz w:val="22"/>
        </w:rPr>
        <w:t> </w:t>
      </w:r>
      <w:r>
        <w:rPr>
          <w:color w:val="231F20"/>
          <w:sz w:val="22"/>
        </w:rPr>
        <w:t>Mehmet</w:t>
      </w:r>
      <w:r>
        <w:rPr>
          <w:color w:val="231F20"/>
          <w:spacing w:val="-11"/>
          <w:sz w:val="22"/>
        </w:rPr>
        <w:t> </w:t>
      </w:r>
      <w:r>
        <w:rPr>
          <w:color w:val="231F20"/>
          <w:sz w:val="22"/>
        </w:rPr>
        <w:t>Günenç’s</w:t>
      </w:r>
      <w:r>
        <w:rPr>
          <w:color w:val="231F20"/>
          <w:spacing w:val="-11"/>
          <w:sz w:val="22"/>
        </w:rPr>
        <w:t> </w:t>
      </w:r>
      <w:r>
        <w:rPr>
          <w:color w:val="231F20"/>
          <w:sz w:val="22"/>
        </w:rPr>
        <w:t>making</w:t>
      </w:r>
      <w:r>
        <w:rPr>
          <w:color w:val="231F20"/>
          <w:spacing w:val="-10"/>
          <w:sz w:val="22"/>
        </w:rPr>
        <w:t> </w:t>
      </w:r>
      <w:r>
        <w:rPr>
          <w:color w:val="231F20"/>
          <w:sz w:val="22"/>
        </w:rPr>
        <w:t>such</w:t>
      </w:r>
      <w:r>
        <w:rPr>
          <w:color w:val="231F20"/>
          <w:spacing w:val="-11"/>
          <w:sz w:val="22"/>
        </w:rPr>
        <w:t> </w:t>
      </w:r>
      <w:r>
        <w:rPr>
          <w:color w:val="231F20"/>
          <w:sz w:val="22"/>
        </w:rPr>
        <w:t>a</w:t>
      </w:r>
      <w:r>
        <w:rPr>
          <w:color w:val="231F20"/>
          <w:spacing w:val="-11"/>
          <w:sz w:val="22"/>
        </w:rPr>
        <w:t> </w:t>
      </w:r>
      <w:r>
        <w:rPr>
          <w:color w:val="231F20"/>
          <w:sz w:val="22"/>
        </w:rPr>
        <w:t>request</w:t>
      </w:r>
      <w:r>
        <w:rPr>
          <w:color w:val="231F20"/>
          <w:spacing w:val="-11"/>
          <w:sz w:val="22"/>
        </w:rPr>
        <w:t> </w:t>
      </w:r>
      <w:r>
        <w:rPr>
          <w:color w:val="231F20"/>
          <w:sz w:val="22"/>
        </w:rPr>
        <w:t>indicate</w:t>
      </w:r>
      <w:r>
        <w:rPr>
          <w:color w:val="231F20"/>
          <w:spacing w:val="-11"/>
          <w:sz w:val="22"/>
        </w:rPr>
        <w:t> </w:t>
      </w:r>
      <w:r>
        <w:rPr>
          <w:color w:val="231F20"/>
          <w:sz w:val="22"/>
        </w:rPr>
        <w:t>that</w:t>
      </w:r>
      <w:r>
        <w:rPr>
          <w:color w:val="231F20"/>
          <w:spacing w:val="-11"/>
          <w:sz w:val="22"/>
        </w:rPr>
        <w:t> </w:t>
      </w:r>
      <w:r>
        <w:rPr>
          <w:color w:val="231F20"/>
          <w:sz w:val="22"/>
        </w:rPr>
        <w:t>he</w:t>
      </w:r>
      <w:r>
        <w:rPr>
          <w:color w:val="231F20"/>
          <w:spacing w:val="-10"/>
          <w:sz w:val="22"/>
        </w:rPr>
        <w:t> </w:t>
      </w:r>
      <w:r>
        <w:rPr>
          <w:color w:val="231F20"/>
          <w:spacing w:val="-2"/>
          <w:sz w:val="22"/>
        </w:rPr>
        <w:t>embraced?</w:t>
      </w:r>
    </w:p>
    <w:p>
      <w:pPr>
        <w:pStyle w:val="ListParagraph"/>
        <w:numPr>
          <w:ilvl w:val="0"/>
          <w:numId w:val="4"/>
        </w:numPr>
        <w:tabs>
          <w:tab w:pos="1035" w:val="left" w:leader="none"/>
        </w:tabs>
        <w:spacing w:line="240" w:lineRule="auto" w:before="240" w:after="0"/>
        <w:ind w:left="1035" w:right="139" w:hanging="360"/>
        <w:jc w:val="both"/>
        <w:rPr>
          <w:sz w:val="22"/>
        </w:rPr>
      </w:pPr>
      <w:r>
        <w:rPr>
          <w:color w:val="231F20"/>
          <w:sz w:val="22"/>
        </w:rPr>
        <w:t>Based on the stories of Captain Kaya Aldoğan and Lieutenant Mehmet Günenç, what might the relatives</w:t>
      </w:r>
      <w:r>
        <w:rPr>
          <w:color w:val="231F20"/>
          <w:spacing w:val="-13"/>
          <w:sz w:val="22"/>
        </w:rPr>
        <w:t> </w:t>
      </w:r>
      <w:r>
        <w:rPr>
          <w:color w:val="231F20"/>
          <w:sz w:val="22"/>
        </w:rPr>
        <w:t>who</w:t>
      </w:r>
      <w:r>
        <w:rPr>
          <w:color w:val="231F20"/>
          <w:spacing w:val="-13"/>
          <w:sz w:val="22"/>
        </w:rPr>
        <w:t> </w:t>
      </w:r>
      <w:r>
        <w:rPr>
          <w:color w:val="231F20"/>
          <w:sz w:val="22"/>
        </w:rPr>
        <w:t>sent</w:t>
      </w:r>
      <w:r>
        <w:rPr>
          <w:color w:val="231F20"/>
          <w:spacing w:val="-13"/>
          <w:sz w:val="22"/>
        </w:rPr>
        <w:t> </w:t>
      </w:r>
      <w:r>
        <w:rPr>
          <w:color w:val="231F20"/>
          <w:sz w:val="22"/>
        </w:rPr>
        <w:t>their</w:t>
      </w:r>
      <w:r>
        <w:rPr>
          <w:color w:val="231F20"/>
          <w:spacing w:val="-13"/>
          <w:sz w:val="22"/>
        </w:rPr>
        <w:t> </w:t>
      </w:r>
      <w:r>
        <w:rPr>
          <w:color w:val="231F20"/>
          <w:sz w:val="22"/>
        </w:rPr>
        <w:t>husbands,</w:t>
      </w:r>
      <w:r>
        <w:rPr>
          <w:color w:val="231F20"/>
          <w:spacing w:val="-13"/>
          <w:sz w:val="22"/>
        </w:rPr>
        <w:t> </w:t>
      </w:r>
      <w:r>
        <w:rPr>
          <w:color w:val="231F20"/>
          <w:sz w:val="22"/>
        </w:rPr>
        <w:t>fathers,</w:t>
      </w:r>
      <w:r>
        <w:rPr>
          <w:color w:val="231F20"/>
          <w:spacing w:val="-13"/>
          <w:sz w:val="22"/>
        </w:rPr>
        <w:t> </w:t>
      </w:r>
      <w:r>
        <w:rPr>
          <w:color w:val="231F20"/>
          <w:sz w:val="22"/>
        </w:rPr>
        <w:t>brothers,</w:t>
      </w:r>
      <w:r>
        <w:rPr>
          <w:color w:val="231F20"/>
          <w:spacing w:val="-13"/>
          <w:sz w:val="22"/>
        </w:rPr>
        <w:t> </w:t>
      </w:r>
      <w:r>
        <w:rPr>
          <w:color w:val="231F20"/>
          <w:sz w:val="22"/>
        </w:rPr>
        <w:t>or</w:t>
      </w:r>
      <w:r>
        <w:rPr>
          <w:color w:val="231F20"/>
          <w:spacing w:val="-13"/>
          <w:sz w:val="22"/>
        </w:rPr>
        <w:t> </w:t>
      </w:r>
      <w:r>
        <w:rPr>
          <w:color w:val="231F20"/>
          <w:sz w:val="22"/>
        </w:rPr>
        <w:t>children</w:t>
      </w:r>
      <w:r>
        <w:rPr>
          <w:color w:val="231F20"/>
          <w:spacing w:val="-13"/>
          <w:sz w:val="22"/>
        </w:rPr>
        <w:t> </w:t>
      </w:r>
      <w:r>
        <w:rPr>
          <w:color w:val="231F20"/>
          <w:sz w:val="22"/>
        </w:rPr>
        <w:t>to</w:t>
      </w:r>
      <w:r>
        <w:rPr>
          <w:color w:val="231F20"/>
          <w:spacing w:val="-13"/>
          <w:sz w:val="22"/>
        </w:rPr>
        <w:t> </w:t>
      </w:r>
      <w:r>
        <w:rPr>
          <w:color w:val="231F20"/>
          <w:sz w:val="22"/>
        </w:rPr>
        <w:t>Korea</w:t>
      </w:r>
      <w:r>
        <w:rPr>
          <w:color w:val="231F20"/>
          <w:spacing w:val="-13"/>
          <w:sz w:val="22"/>
        </w:rPr>
        <w:t> </w:t>
      </w:r>
      <w:r>
        <w:rPr>
          <w:color w:val="231F20"/>
          <w:sz w:val="22"/>
        </w:rPr>
        <w:t>alive</w:t>
      </w:r>
      <w:r>
        <w:rPr>
          <w:color w:val="231F20"/>
          <w:spacing w:val="-13"/>
          <w:sz w:val="22"/>
        </w:rPr>
        <w:t> </w:t>
      </w:r>
      <w:r>
        <w:rPr>
          <w:color w:val="231F20"/>
          <w:sz w:val="22"/>
        </w:rPr>
        <w:t>and</w:t>
      </w:r>
      <w:r>
        <w:rPr>
          <w:color w:val="231F20"/>
          <w:spacing w:val="-13"/>
          <w:sz w:val="22"/>
        </w:rPr>
        <w:t> </w:t>
      </w:r>
      <w:r>
        <w:rPr>
          <w:color w:val="231F20"/>
          <w:sz w:val="22"/>
        </w:rPr>
        <w:t>well,</w:t>
      </w:r>
      <w:r>
        <w:rPr>
          <w:color w:val="231F20"/>
          <w:spacing w:val="-13"/>
          <w:sz w:val="22"/>
        </w:rPr>
        <w:t> </w:t>
      </w:r>
      <w:r>
        <w:rPr>
          <w:color w:val="231F20"/>
          <w:sz w:val="22"/>
        </w:rPr>
        <w:t>but</w:t>
      </w:r>
      <w:r>
        <w:rPr>
          <w:color w:val="231F20"/>
          <w:spacing w:val="-13"/>
          <w:sz w:val="22"/>
        </w:rPr>
        <w:t> </w:t>
      </w:r>
      <w:r>
        <w:rPr>
          <w:color w:val="231F20"/>
          <w:sz w:val="22"/>
        </w:rPr>
        <w:t>could</w:t>
      </w:r>
      <w:r>
        <w:rPr>
          <w:color w:val="231F20"/>
          <w:spacing w:val="-13"/>
          <w:sz w:val="22"/>
        </w:rPr>
        <w:t> </w:t>
      </w:r>
      <w:r>
        <w:rPr>
          <w:color w:val="231F20"/>
          <w:sz w:val="22"/>
        </w:rPr>
        <w:t>not even reach their bodies, have felt, thought, and experienced?</w:t>
      </w:r>
    </w:p>
    <w:p>
      <w:pPr>
        <w:pStyle w:val="ListParagraph"/>
        <w:spacing w:after="0" w:line="240" w:lineRule="auto"/>
        <w:jc w:val="both"/>
        <w:rPr>
          <w:sz w:val="22"/>
        </w:rPr>
        <w:sectPr>
          <w:pgSz w:w="11910" w:h="16840"/>
          <w:pgMar w:header="777" w:footer="1104" w:top="1160" w:bottom="1300" w:left="992" w:right="992"/>
        </w:sectPr>
      </w:pPr>
    </w:p>
    <w:p>
      <w:pPr>
        <w:pStyle w:val="BodyText"/>
        <w:spacing w:before="195"/>
        <w:ind w:left="141"/>
      </w:pPr>
      <w:r>
        <w:rPr>
          <w:b/>
          <w:color w:val="D6282A"/>
          <w:spacing w:val="-2"/>
        </w:rPr>
        <w:t>Step</w:t>
      </w:r>
      <w:r>
        <w:rPr>
          <w:b/>
          <w:color w:val="D6282A"/>
          <w:spacing w:val="-6"/>
        </w:rPr>
        <w:t> </w:t>
      </w:r>
      <w:r>
        <w:rPr>
          <w:b/>
          <w:color w:val="D6282A"/>
          <w:spacing w:val="-2"/>
        </w:rPr>
        <w:t>10: </w:t>
      </w:r>
      <w:r>
        <w:rPr>
          <w:color w:val="231F20"/>
          <w:spacing w:val="-2"/>
        </w:rPr>
        <w:t>The</w:t>
      </w:r>
      <w:r>
        <w:rPr>
          <w:color w:val="231F20"/>
          <w:spacing w:val="-3"/>
        </w:rPr>
        <w:t> </w:t>
      </w:r>
      <w:r>
        <w:rPr>
          <w:color w:val="231F20"/>
          <w:spacing w:val="-2"/>
        </w:rPr>
        <w:t>students</w:t>
      </w:r>
      <w:r>
        <w:rPr>
          <w:color w:val="231F20"/>
          <w:spacing w:val="-3"/>
        </w:rPr>
        <w:t> </w:t>
      </w:r>
      <w:r>
        <w:rPr>
          <w:color w:val="231F20"/>
          <w:spacing w:val="-2"/>
        </w:rPr>
        <w:t>are</w:t>
      </w:r>
      <w:r>
        <w:rPr>
          <w:color w:val="231F20"/>
          <w:spacing w:val="-3"/>
        </w:rPr>
        <w:t> </w:t>
      </w:r>
      <w:r>
        <w:rPr>
          <w:color w:val="231F20"/>
          <w:spacing w:val="-2"/>
        </w:rPr>
        <w:t>asked/invited</w:t>
      </w:r>
      <w:r>
        <w:rPr>
          <w:color w:val="231F20"/>
          <w:spacing w:val="-3"/>
        </w:rPr>
        <w:t> </w:t>
      </w:r>
      <w:r>
        <w:rPr>
          <w:color w:val="231F20"/>
          <w:spacing w:val="-2"/>
        </w:rPr>
        <w:t>to</w:t>
      </w:r>
      <w:r>
        <w:rPr>
          <w:color w:val="231F20"/>
          <w:spacing w:val="-3"/>
        </w:rPr>
        <w:t> </w:t>
      </w:r>
      <w:r>
        <w:rPr>
          <w:color w:val="231F20"/>
          <w:spacing w:val="-2"/>
        </w:rPr>
        <w:t>examine</w:t>
      </w:r>
      <w:r>
        <w:rPr>
          <w:color w:val="231F20"/>
          <w:spacing w:val="-3"/>
        </w:rPr>
        <w:t> </w:t>
      </w:r>
      <w:r>
        <w:rPr>
          <w:color w:val="231F20"/>
          <w:spacing w:val="-2"/>
        </w:rPr>
        <w:t>Source</w:t>
      </w:r>
      <w:r>
        <w:rPr>
          <w:color w:val="231F20"/>
          <w:spacing w:val="-3"/>
        </w:rPr>
        <w:t> </w:t>
      </w:r>
      <w:r>
        <w:rPr>
          <w:color w:val="231F20"/>
          <w:spacing w:val="-5"/>
        </w:rPr>
        <w:t>K.</w:t>
      </w:r>
    </w:p>
    <w:p>
      <w:pPr>
        <w:pStyle w:val="BodyText"/>
      </w:pPr>
    </w:p>
    <w:p>
      <w:pPr>
        <w:pStyle w:val="BodyText"/>
        <w:spacing w:before="107"/>
      </w:pPr>
    </w:p>
    <w:p>
      <w:pPr>
        <w:spacing w:before="0"/>
        <w:ind w:left="425" w:right="427" w:firstLine="0"/>
        <w:jc w:val="left"/>
        <w:rPr>
          <w:sz w:val="22"/>
        </w:rPr>
      </w:pPr>
      <w:r>
        <w:rPr>
          <w:sz w:val="22"/>
        </w:rPr>
        <mc:AlternateContent>
          <mc:Choice Requires="wps">
            <w:drawing>
              <wp:anchor distT="0" distB="0" distL="0" distR="0" allowOverlap="1" layoutInCell="1" locked="0" behindDoc="1" simplePos="0" relativeHeight="486974464">
                <wp:simplePos x="0" y="0"/>
                <wp:positionH relativeFrom="page">
                  <wp:posOffset>720001</wp:posOffset>
                </wp:positionH>
                <wp:positionV relativeFrom="paragraph">
                  <wp:posOffset>-150773</wp:posOffset>
                </wp:positionV>
                <wp:extent cx="6048375" cy="5879465"/>
                <wp:effectExtent l="0" t="0" r="0" b="0"/>
                <wp:wrapNone/>
                <wp:docPr id="120" name="Graphic 120"/>
                <wp:cNvGraphicFramePr>
                  <a:graphicFrameLocks/>
                </wp:cNvGraphicFramePr>
                <a:graphic>
                  <a:graphicData uri="http://schemas.microsoft.com/office/word/2010/wordprocessingShape">
                    <wps:wsp>
                      <wps:cNvPr id="120" name="Graphic 120"/>
                      <wps:cNvSpPr/>
                      <wps:spPr>
                        <a:xfrm>
                          <a:off x="0" y="0"/>
                          <a:ext cx="6048375" cy="5879465"/>
                        </a:xfrm>
                        <a:custGeom>
                          <a:avLst/>
                          <a:gdLst/>
                          <a:ahLst/>
                          <a:cxnLst/>
                          <a:rect l="l" t="t" r="r" b="b"/>
                          <a:pathLst>
                            <a:path w="6048375" h="5879465">
                              <a:moveTo>
                                <a:pt x="6047994" y="0"/>
                              </a:moveTo>
                              <a:lnTo>
                                <a:pt x="0" y="0"/>
                              </a:lnTo>
                              <a:lnTo>
                                <a:pt x="0" y="397497"/>
                              </a:lnTo>
                              <a:lnTo>
                                <a:pt x="0" y="660336"/>
                              </a:lnTo>
                              <a:lnTo>
                                <a:pt x="0" y="5879401"/>
                              </a:lnTo>
                              <a:lnTo>
                                <a:pt x="6047994" y="5879401"/>
                              </a:lnTo>
                              <a:lnTo>
                                <a:pt x="6047994" y="397497"/>
                              </a:lnTo>
                              <a:lnTo>
                                <a:pt x="6047994" y="0"/>
                              </a:lnTo>
                              <a:close/>
                            </a:path>
                          </a:pathLst>
                        </a:custGeom>
                        <a:solidFill>
                          <a:srgbClr val="DDDDDC"/>
                        </a:solidFill>
                      </wps:spPr>
                      <wps:bodyPr wrap="square" lIns="0" tIns="0" rIns="0" bIns="0" rtlCol="0">
                        <a:prstTxWarp prst="textNoShape">
                          <a:avLst/>
                        </a:prstTxWarp>
                        <a:noAutofit/>
                      </wps:bodyPr>
                    </wps:wsp>
                  </a:graphicData>
                </a:graphic>
              </wp:anchor>
            </w:drawing>
          </mc:Choice>
          <mc:Fallback>
            <w:pict>
              <v:shape style="position:absolute;margin-left:56.693001pt;margin-top:-11.871913pt;width:476.25pt;height:462.95pt;mso-position-horizontal-relative:page;mso-position-vertical-relative:paragraph;z-index:-16342016" id="docshape109" coordorigin="1134,-237" coordsize="9525,9259" path="m10658,-237l1134,-237,1134,389,1134,802,1134,9021,10658,9021,10658,389,10658,-237xe" filled="true" fillcolor="#dddddc" stroked="false">
                <v:path arrowok="t"/>
                <v:fill type="solid"/>
                <w10:wrap type="none"/>
              </v:shape>
            </w:pict>
          </mc:Fallback>
        </mc:AlternateContent>
      </w:r>
      <w:r>
        <w:rPr>
          <w:b/>
          <w:color w:val="231F20"/>
          <w:spacing w:val="-2"/>
          <w:sz w:val="22"/>
        </w:rPr>
        <w:t>Source</w:t>
      </w:r>
      <w:r>
        <w:rPr>
          <w:b/>
          <w:color w:val="231F20"/>
          <w:spacing w:val="-8"/>
          <w:sz w:val="22"/>
        </w:rPr>
        <w:t> </w:t>
      </w:r>
      <w:r>
        <w:rPr>
          <w:b/>
          <w:color w:val="231F20"/>
          <w:spacing w:val="-2"/>
          <w:sz w:val="22"/>
        </w:rPr>
        <w:t>K:</w:t>
      </w:r>
      <w:r>
        <w:rPr>
          <w:b/>
          <w:color w:val="231F20"/>
          <w:spacing w:val="-8"/>
          <w:sz w:val="22"/>
        </w:rPr>
        <w:t> </w:t>
      </w:r>
      <w:r>
        <w:rPr>
          <w:b/>
          <w:color w:val="231F20"/>
          <w:spacing w:val="-2"/>
          <w:sz w:val="22"/>
        </w:rPr>
        <w:t>A</w:t>
      </w:r>
      <w:r>
        <w:rPr>
          <w:b/>
          <w:color w:val="231F20"/>
          <w:spacing w:val="-8"/>
          <w:sz w:val="22"/>
        </w:rPr>
        <w:t> </w:t>
      </w:r>
      <w:r>
        <w:rPr>
          <w:b/>
          <w:color w:val="231F20"/>
          <w:spacing w:val="-2"/>
          <w:sz w:val="22"/>
        </w:rPr>
        <w:t>record</w:t>
      </w:r>
      <w:r>
        <w:rPr>
          <w:b/>
          <w:color w:val="231F20"/>
          <w:spacing w:val="-8"/>
          <w:sz w:val="22"/>
        </w:rPr>
        <w:t> </w:t>
      </w:r>
      <w:r>
        <w:rPr>
          <w:b/>
          <w:color w:val="231F20"/>
          <w:spacing w:val="-2"/>
          <w:sz w:val="22"/>
        </w:rPr>
        <w:t>document</w:t>
      </w:r>
      <w:r>
        <w:rPr>
          <w:b/>
          <w:color w:val="231F20"/>
          <w:spacing w:val="-8"/>
          <w:sz w:val="22"/>
        </w:rPr>
        <w:t> </w:t>
      </w:r>
      <w:r>
        <w:rPr>
          <w:b/>
          <w:color w:val="231F20"/>
          <w:spacing w:val="-2"/>
          <w:sz w:val="22"/>
        </w:rPr>
        <w:t>listing</w:t>
      </w:r>
      <w:r>
        <w:rPr>
          <w:b/>
          <w:color w:val="231F20"/>
          <w:spacing w:val="-8"/>
          <w:sz w:val="22"/>
        </w:rPr>
        <w:t> </w:t>
      </w:r>
      <w:r>
        <w:rPr>
          <w:b/>
          <w:color w:val="231F20"/>
          <w:spacing w:val="-2"/>
          <w:sz w:val="22"/>
        </w:rPr>
        <w:t>the</w:t>
      </w:r>
      <w:r>
        <w:rPr>
          <w:b/>
          <w:color w:val="231F20"/>
          <w:spacing w:val="-8"/>
          <w:sz w:val="22"/>
        </w:rPr>
        <w:t> </w:t>
      </w:r>
      <w:r>
        <w:rPr>
          <w:b/>
          <w:color w:val="231F20"/>
          <w:spacing w:val="-2"/>
          <w:sz w:val="22"/>
        </w:rPr>
        <w:t>belongings</w:t>
      </w:r>
      <w:r>
        <w:rPr>
          <w:b/>
          <w:color w:val="231F20"/>
          <w:spacing w:val="-8"/>
          <w:sz w:val="22"/>
        </w:rPr>
        <w:t> </w:t>
      </w:r>
      <w:r>
        <w:rPr>
          <w:b/>
          <w:color w:val="231F20"/>
          <w:spacing w:val="-2"/>
          <w:sz w:val="22"/>
        </w:rPr>
        <w:t>of</w:t>
      </w:r>
      <w:r>
        <w:rPr>
          <w:b/>
          <w:color w:val="231F20"/>
          <w:spacing w:val="-8"/>
          <w:sz w:val="22"/>
        </w:rPr>
        <w:t> </w:t>
      </w:r>
      <w:r>
        <w:rPr>
          <w:b/>
          <w:color w:val="231F20"/>
          <w:spacing w:val="-2"/>
          <w:sz w:val="22"/>
        </w:rPr>
        <w:t>a</w:t>
      </w:r>
      <w:r>
        <w:rPr>
          <w:b/>
          <w:color w:val="231F20"/>
          <w:spacing w:val="-8"/>
          <w:sz w:val="22"/>
        </w:rPr>
        <w:t> </w:t>
      </w:r>
      <w:r>
        <w:rPr>
          <w:b/>
          <w:color w:val="231F20"/>
          <w:spacing w:val="-2"/>
          <w:sz w:val="22"/>
        </w:rPr>
        <w:t>soldier</w:t>
      </w:r>
      <w:r>
        <w:rPr>
          <w:b/>
          <w:color w:val="231F20"/>
          <w:spacing w:val="-8"/>
          <w:sz w:val="22"/>
        </w:rPr>
        <w:t> </w:t>
      </w:r>
      <w:r>
        <w:rPr>
          <w:b/>
          <w:color w:val="231F20"/>
          <w:spacing w:val="-2"/>
          <w:sz w:val="22"/>
        </w:rPr>
        <w:t>martyred</w:t>
      </w:r>
      <w:r>
        <w:rPr>
          <w:b/>
          <w:color w:val="231F20"/>
          <w:spacing w:val="-8"/>
          <w:sz w:val="22"/>
        </w:rPr>
        <w:t> </w:t>
      </w:r>
      <w:r>
        <w:rPr>
          <w:b/>
          <w:color w:val="231F20"/>
          <w:spacing w:val="-2"/>
          <w:sz w:val="22"/>
        </w:rPr>
        <w:t>in</w:t>
      </w:r>
      <w:r>
        <w:rPr>
          <w:b/>
          <w:color w:val="231F20"/>
          <w:spacing w:val="-8"/>
          <w:sz w:val="22"/>
        </w:rPr>
        <w:t> </w:t>
      </w:r>
      <w:r>
        <w:rPr>
          <w:b/>
          <w:color w:val="231F20"/>
          <w:spacing w:val="-2"/>
          <w:sz w:val="22"/>
        </w:rPr>
        <w:t>Korea;</w:t>
      </w:r>
      <w:r>
        <w:rPr>
          <w:b/>
          <w:color w:val="231F20"/>
          <w:spacing w:val="-8"/>
          <w:sz w:val="22"/>
        </w:rPr>
        <w:t> </w:t>
      </w:r>
      <w:r>
        <w:rPr>
          <w:color w:val="231F20"/>
          <w:spacing w:val="-2"/>
          <w:sz w:val="22"/>
        </w:rPr>
        <w:t>Hasan,</w:t>
      </w:r>
      <w:r>
        <w:rPr>
          <w:color w:val="231F20"/>
          <w:spacing w:val="-6"/>
          <w:sz w:val="22"/>
        </w:rPr>
        <w:t> </w:t>
      </w:r>
      <w:r>
        <w:rPr>
          <w:color w:val="231F20"/>
          <w:spacing w:val="-2"/>
          <w:sz w:val="22"/>
        </w:rPr>
        <w:t>the</w:t>
      </w:r>
      <w:r>
        <w:rPr>
          <w:color w:val="231F20"/>
          <w:spacing w:val="-6"/>
          <w:sz w:val="22"/>
        </w:rPr>
        <w:t> </w:t>
      </w:r>
      <w:r>
        <w:rPr>
          <w:color w:val="231F20"/>
          <w:spacing w:val="-2"/>
          <w:sz w:val="22"/>
        </w:rPr>
        <w:t>son </w:t>
      </w:r>
      <w:r>
        <w:rPr>
          <w:color w:val="231F20"/>
          <w:sz w:val="22"/>
        </w:rPr>
        <w:t>of Mustafa Taşkın. (ATASE, 42-0-55)</w:t>
      </w:r>
    </w:p>
    <w:p>
      <w:pPr>
        <w:pStyle w:val="BodyText"/>
        <w:spacing w:before="120"/>
        <w:ind w:left="425" w:right="307"/>
      </w:pPr>
      <w:r>
        <w:rPr>
          <w:color w:val="231F20"/>
          <w:spacing w:val="-2"/>
        </w:rPr>
        <w:t>The</w:t>
      </w:r>
      <w:r>
        <w:rPr>
          <w:color w:val="231F20"/>
          <w:spacing w:val="-10"/>
        </w:rPr>
        <w:t> </w:t>
      </w:r>
      <w:r>
        <w:rPr>
          <w:color w:val="231F20"/>
          <w:spacing w:val="-2"/>
        </w:rPr>
        <w:t>personal</w:t>
      </w:r>
      <w:r>
        <w:rPr>
          <w:color w:val="231F20"/>
          <w:spacing w:val="-10"/>
        </w:rPr>
        <w:t> </w:t>
      </w:r>
      <w:r>
        <w:rPr>
          <w:color w:val="231F20"/>
          <w:spacing w:val="-2"/>
        </w:rPr>
        <w:t>effects</w:t>
      </w:r>
      <w:r>
        <w:rPr>
          <w:color w:val="231F20"/>
          <w:spacing w:val="-10"/>
        </w:rPr>
        <w:t> </w:t>
      </w:r>
      <w:r>
        <w:rPr>
          <w:color w:val="231F20"/>
          <w:spacing w:val="-2"/>
        </w:rPr>
        <w:t>listed</w:t>
      </w:r>
      <w:r>
        <w:rPr>
          <w:color w:val="231F20"/>
          <w:spacing w:val="-10"/>
        </w:rPr>
        <w:t> </w:t>
      </w:r>
      <w:r>
        <w:rPr>
          <w:color w:val="231F20"/>
          <w:spacing w:val="-2"/>
        </w:rPr>
        <w:t>below,</w:t>
      </w:r>
      <w:r>
        <w:rPr>
          <w:color w:val="231F20"/>
          <w:spacing w:val="-10"/>
        </w:rPr>
        <w:t> </w:t>
      </w:r>
      <w:r>
        <w:rPr>
          <w:color w:val="231F20"/>
          <w:spacing w:val="-2"/>
        </w:rPr>
        <w:t>indicating</w:t>
      </w:r>
      <w:r>
        <w:rPr>
          <w:color w:val="231F20"/>
          <w:spacing w:val="-10"/>
        </w:rPr>
        <w:t> </w:t>
      </w:r>
      <w:r>
        <w:rPr>
          <w:color w:val="231F20"/>
          <w:spacing w:val="-2"/>
        </w:rPr>
        <w:t>their</w:t>
      </w:r>
      <w:r>
        <w:rPr>
          <w:color w:val="231F20"/>
          <w:spacing w:val="-10"/>
        </w:rPr>
        <w:t> </w:t>
      </w:r>
      <w:r>
        <w:rPr>
          <w:color w:val="231F20"/>
          <w:spacing w:val="-2"/>
        </w:rPr>
        <w:t>type</w:t>
      </w:r>
      <w:r>
        <w:rPr>
          <w:color w:val="231F20"/>
          <w:spacing w:val="-10"/>
        </w:rPr>
        <w:t> </w:t>
      </w:r>
      <w:r>
        <w:rPr>
          <w:color w:val="231F20"/>
          <w:spacing w:val="-2"/>
        </w:rPr>
        <w:t>and</w:t>
      </w:r>
      <w:r>
        <w:rPr>
          <w:color w:val="231F20"/>
          <w:spacing w:val="-10"/>
        </w:rPr>
        <w:t> </w:t>
      </w:r>
      <w:r>
        <w:rPr>
          <w:color w:val="231F20"/>
          <w:spacing w:val="-2"/>
        </w:rPr>
        <w:t>quantity,</w:t>
      </w:r>
      <w:r>
        <w:rPr>
          <w:color w:val="231F20"/>
          <w:spacing w:val="-10"/>
        </w:rPr>
        <w:t> </w:t>
      </w:r>
      <w:r>
        <w:rPr>
          <w:color w:val="231F20"/>
          <w:spacing w:val="-2"/>
        </w:rPr>
        <w:t>belong</w:t>
      </w:r>
      <w:r>
        <w:rPr>
          <w:color w:val="231F20"/>
          <w:spacing w:val="-10"/>
        </w:rPr>
        <w:t> </w:t>
      </w:r>
      <w:r>
        <w:rPr>
          <w:color w:val="231F20"/>
          <w:spacing w:val="-2"/>
        </w:rPr>
        <w:t>to</w:t>
      </w:r>
      <w:r>
        <w:rPr>
          <w:color w:val="231F20"/>
          <w:spacing w:val="-10"/>
        </w:rPr>
        <w:t> </w:t>
      </w:r>
      <w:r>
        <w:rPr>
          <w:color w:val="231F20"/>
          <w:spacing w:val="-2"/>
        </w:rPr>
        <w:t>Corporal</w:t>
      </w:r>
      <w:r>
        <w:rPr>
          <w:color w:val="231F20"/>
          <w:spacing w:val="-10"/>
        </w:rPr>
        <w:t> </w:t>
      </w:r>
      <w:r>
        <w:rPr>
          <w:color w:val="231F20"/>
          <w:spacing w:val="-2"/>
        </w:rPr>
        <w:t>No.</w:t>
      </w:r>
      <w:r>
        <w:rPr>
          <w:color w:val="231F20"/>
          <w:spacing w:val="-10"/>
        </w:rPr>
        <w:t> </w:t>
      </w:r>
      <w:r>
        <w:rPr>
          <w:color w:val="231F20"/>
          <w:spacing w:val="-2"/>
        </w:rPr>
        <w:t>8569</w:t>
      </w:r>
      <w:r>
        <w:rPr>
          <w:color w:val="231F20"/>
          <w:spacing w:val="-10"/>
        </w:rPr>
        <w:t> </w:t>
      </w:r>
      <w:r>
        <w:rPr>
          <w:color w:val="231F20"/>
          <w:spacing w:val="-2"/>
        </w:rPr>
        <w:t>Hasan, son</w:t>
      </w:r>
      <w:r>
        <w:rPr>
          <w:color w:val="231F20"/>
          <w:spacing w:val="-9"/>
        </w:rPr>
        <w:t> </w:t>
      </w:r>
      <w:r>
        <w:rPr>
          <w:color w:val="231F20"/>
          <w:spacing w:val="-2"/>
        </w:rPr>
        <w:t>of</w:t>
      </w:r>
      <w:r>
        <w:rPr>
          <w:color w:val="231F20"/>
          <w:spacing w:val="-9"/>
        </w:rPr>
        <w:t> </w:t>
      </w:r>
      <w:r>
        <w:rPr>
          <w:color w:val="231F20"/>
          <w:spacing w:val="-2"/>
        </w:rPr>
        <w:t>Mustafa</w:t>
      </w:r>
      <w:r>
        <w:rPr>
          <w:color w:val="231F20"/>
          <w:spacing w:val="-9"/>
        </w:rPr>
        <w:t> </w:t>
      </w:r>
      <w:r>
        <w:rPr>
          <w:color w:val="231F20"/>
          <w:spacing w:val="-2"/>
        </w:rPr>
        <w:t>Taşkın,</w:t>
      </w:r>
      <w:r>
        <w:rPr>
          <w:color w:val="231F20"/>
          <w:spacing w:val="-9"/>
        </w:rPr>
        <w:t> </w:t>
      </w:r>
      <w:r>
        <w:rPr>
          <w:color w:val="231F20"/>
          <w:spacing w:val="-2"/>
        </w:rPr>
        <w:t>a</w:t>
      </w:r>
      <w:r>
        <w:rPr>
          <w:color w:val="231F20"/>
          <w:spacing w:val="-8"/>
        </w:rPr>
        <w:t> </w:t>
      </w:r>
      <w:r>
        <w:rPr>
          <w:color w:val="231F20"/>
          <w:spacing w:val="-2"/>
        </w:rPr>
        <w:t>martyr</w:t>
      </w:r>
      <w:r>
        <w:rPr>
          <w:color w:val="231F20"/>
          <w:spacing w:val="-9"/>
        </w:rPr>
        <w:t> </w:t>
      </w:r>
      <w:r>
        <w:rPr>
          <w:color w:val="231F20"/>
          <w:spacing w:val="-2"/>
        </w:rPr>
        <w:t>from</w:t>
      </w:r>
      <w:r>
        <w:rPr>
          <w:color w:val="231F20"/>
          <w:spacing w:val="-9"/>
        </w:rPr>
        <w:t> </w:t>
      </w:r>
      <w:r>
        <w:rPr>
          <w:color w:val="231F20"/>
          <w:spacing w:val="-2"/>
        </w:rPr>
        <w:t>our</w:t>
      </w:r>
      <w:r>
        <w:rPr>
          <w:color w:val="231F20"/>
          <w:spacing w:val="-9"/>
        </w:rPr>
        <w:t> </w:t>
      </w:r>
      <w:r>
        <w:rPr>
          <w:color w:val="231F20"/>
          <w:spacing w:val="-2"/>
        </w:rPr>
        <w:t>4th</w:t>
      </w:r>
      <w:r>
        <w:rPr>
          <w:color w:val="231F20"/>
          <w:spacing w:val="-9"/>
        </w:rPr>
        <w:t> </w:t>
      </w:r>
      <w:r>
        <w:rPr>
          <w:color w:val="231F20"/>
          <w:spacing w:val="-2"/>
        </w:rPr>
        <w:t>Battalion</w:t>
      </w:r>
      <w:r>
        <w:rPr>
          <w:color w:val="231F20"/>
          <w:spacing w:val="-8"/>
        </w:rPr>
        <w:t> </w:t>
      </w:r>
      <w:r>
        <w:rPr>
          <w:color w:val="231F20"/>
          <w:spacing w:val="-2"/>
        </w:rPr>
        <w:t>on</w:t>
      </w:r>
      <w:r>
        <w:rPr>
          <w:color w:val="231F20"/>
          <w:spacing w:val="-9"/>
        </w:rPr>
        <w:t> </w:t>
      </w:r>
      <w:r>
        <w:rPr>
          <w:color w:val="231F20"/>
          <w:spacing w:val="-2"/>
        </w:rPr>
        <w:t>28</w:t>
      </w:r>
      <w:r>
        <w:rPr>
          <w:color w:val="231F20"/>
          <w:spacing w:val="-9"/>
        </w:rPr>
        <w:t> </w:t>
      </w:r>
      <w:r>
        <w:rPr>
          <w:color w:val="231F20"/>
          <w:spacing w:val="-2"/>
        </w:rPr>
        <w:t>September</w:t>
      </w:r>
      <w:r>
        <w:rPr>
          <w:color w:val="231F20"/>
          <w:spacing w:val="-9"/>
        </w:rPr>
        <w:t> </w:t>
      </w:r>
      <w:r>
        <w:rPr>
          <w:color w:val="231F20"/>
          <w:spacing w:val="-2"/>
        </w:rPr>
        <w:t>1951,</w:t>
      </w:r>
      <w:r>
        <w:rPr>
          <w:color w:val="231F20"/>
          <w:spacing w:val="-8"/>
        </w:rPr>
        <w:t> </w:t>
      </w:r>
      <w:r>
        <w:rPr>
          <w:color w:val="231F20"/>
          <w:spacing w:val="-2"/>
        </w:rPr>
        <w:t>registered</w:t>
      </w:r>
      <w:r>
        <w:rPr>
          <w:color w:val="231F20"/>
          <w:spacing w:val="-9"/>
        </w:rPr>
        <w:t> </w:t>
      </w:r>
      <w:r>
        <w:rPr>
          <w:color w:val="231F20"/>
          <w:spacing w:val="-2"/>
        </w:rPr>
        <w:t>in</w:t>
      </w:r>
      <w:r>
        <w:rPr>
          <w:color w:val="231F20"/>
          <w:spacing w:val="-9"/>
        </w:rPr>
        <w:t> </w:t>
      </w:r>
      <w:r>
        <w:rPr>
          <w:color w:val="231F20"/>
          <w:spacing w:val="-2"/>
        </w:rPr>
        <w:t>Izmir</w:t>
      </w:r>
      <w:r>
        <w:rPr>
          <w:color w:val="231F20"/>
          <w:spacing w:val="-9"/>
        </w:rPr>
        <w:t> </w:t>
      </w:r>
      <w:r>
        <w:rPr>
          <w:color w:val="231F20"/>
          <w:spacing w:val="-2"/>
        </w:rPr>
        <w:t>(930).</w:t>
      </w:r>
    </w:p>
    <w:p>
      <w:pPr>
        <w:pStyle w:val="BodyText"/>
        <w:tabs>
          <w:tab w:pos="2755" w:val="left" w:leader="none"/>
        </w:tabs>
        <w:spacing w:before="120"/>
        <w:ind w:left="425"/>
      </w:pPr>
      <w:r>
        <w:rPr/>
        <w:drawing>
          <wp:anchor distT="0" distB="0" distL="0" distR="0" allowOverlap="1" layoutInCell="1" locked="0" behindDoc="0" simplePos="0" relativeHeight="15742464">
            <wp:simplePos x="0" y="0"/>
            <wp:positionH relativeFrom="page">
              <wp:posOffset>2843999</wp:posOffset>
            </wp:positionH>
            <wp:positionV relativeFrom="paragraph">
              <wp:posOffset>326872</wp:posOffset>
            </wp:positionV>
            <wp:extent cx="3870000" cy="2897662"/>
            <wp:effectExtent l="0" t="0" r="0" b="0"/>
            <wp:wrapNone/>
            <wp:docPr id="121" name="Image 121"/>
            <wp:cNvGraphicFramePr>
              <a:graphicFrameLocks/>
            </wp:cNvGraphicFramePr>
            <a:graphic>
              <a:graphicData uri="http://schemas.openxmlformats.org/drawingml/2006/picture">
                <pic:pic>
                  <pic:nvPicPr>
                    <pic:cNvPr id="121" name="Image 121"/>
                    <pic:cNvPicPr/>
                  </pic:nvPicPr>
                  <pic:blipFill>
                    <a:blip r:embed="rId28" cstate="print"/>
                    <a:stretch>
                      <a:fillRect/>
                    </a:stretch>
                  </pic:blipFill>
                  <pic:spPr>
                    <a:xfrm>
                      <a:off x="0" y="0"/>
                      <a:ext cx="3870000" cy="2897662"/>
                    </a:xfrm>
                    <a:prstGeom prst="rect">
                      <a:avLst/>
                    </a:prstGeom>
                  </pic:spPr>
                </pic:pic>
              </a:graphicData>
            </a:graphic>
          </wp:anchor>
        </w:drawing>
      </w:r>
      <w:r>
        <w:rPr>
          <w:color w:val="231F20"/>
          <w:spacing w:val="-4"/>
        </w:rPr>
        <w:t>Type</w:t>
      </w:r>
      <w:r>
        <w:rPr>
          <w:color w:val="231F20"/>
        </w:rPr>
        <w:tab/>
      </w:r>
      <w:r>
        <w:rPr>
          <w:color w:val="231F20"/>
          <w:spacing w:val="-2"/>
        </w:rPr>
        <w:t>Quantity</w:t>
      </w:r>
    </w:p>
    <w:p>
      <w:pPr>
        <w:pStyle w:val="BodyText"/>
        <w:tabs>
          <w:tab w:pos="3261" w:val="right" w:leader="none"/>
        </w:tabs>
        <w:spacing w:before="120"/>
        <w:ind w:left="425"/>
      </w:pPr>
      <w:r>
        <w:rPr>
          <w:color w:val="231F20"/>
          <w:spacing w:val="-2"/>
        </w:rPr>
        <w:t>Khaki</w:t>
      </w:r>
      <w:r>
        <w:rPr>
          <w:color w:val="231F20"/>
          <w:spacing w:val="-6"/>
        </w:rPr>
        <w:t> </w:t>
      </w:r>
      <w:r>
        <w:rPr>
          <w:color w:val="231F20"/>
          <w:spacing w:val="-2"/>
        </w:rPr>
        <w:t>shirt</w:t>
      </w:r>
      <w:r>
        <w:rPr>
          <w:color w:val="231F20"/>
        </w:rPr>
        <w:tab/>
      </w:r>
      <w:r>
        <w:rPr>
          <w:color w:val="231F20"/>
          <w:spacing w:val="-10"/>
        </w:rPr>
        <w:t>1</w:t>
      </w:r>
    </w:p>
    <w:p>
      <w:pPr>
        <w:pStyle w:val="BodyText"/>
        <w:tabs>
          <w:tab w:pos="3261" w:val="right" w:leader="none"/>
        </w:tabs>
        <w:spacing w:before="120"/>
        <w:ind w:left="425"/>
      </w:pPr>
      <w:r>
        <w:rPr>
          <w:color w:val="231F20"/>
          <w:spacing w:val="-2"/>
        </w:rPr>
        <w:t>Canvas</w:t>
      </w:r>
      <w:r>
        <w:rPr>
          <w:color w:val="231F20"/>
          <w:spacing w:val="-12"/>
        </w:rPr>
        <w:t> </w:t>
      </w:r>
      <w:r>
        <w:rPr>
          <w:color w:val="231F20"/>
          <w:spacing w:val="-4"/>
        </w:rPr>
        <w:t>belt</w:t>
      </w:r>
      <w:r>
        <w:rPr>
          <w:color w:val="231F20"/>
        </w:rPr>
        <w:tab/>
      </w:r>
      <w:r>
        <w:rPr>
          <w:color w:val="231F20"/>
          <w:spacing w:val="-10"/>
        </w:rPr>
        <w:t>1</w:t>
      </w:r>
    </w:p>
    <w:p>
      <w:pPr>
        <w:pStyle w:val="BodyText"/>
        <w:tabs>
          <w:tab w:pos="3261" w:val="right" w:leader="none"/>
        </w:tabs>
        <w:spacing w:before="120"/>
        <w:ind w:left="425"/>
      </w:pPr>
      <w:r>
        <w:rPr>
          <w:color w:val="231F20"/>
        </w:rPr>
        <w:t>Winter</w:t>
      </w:r>
      <w:r>
        <w:rPr>
          <w:color w:val="231F20"/>
          <w:spacing w:val="-10"/>
        </w:rPr>
        <w:t> </w:t>
      </w:r>
      <w:r>
        <w:rPr>
          <w:color w:val="231F20"/>
        </w:rPr>
        <w:t>Turkish</w:t>
      </w:r>
      <w:r>
        <w:rPr>
          <w:color w:val="231F20"/>
          <w:spacing w:val="-10"/>
        </w:rPr>
        <w:t> </w:t>
      </w:r>
      <w:r>
        <w:rPr>
          <w:color w:val="231F20"/>
          <w:spacing w:val="-5"/>
        </w:rPr>
        <w:t>cap</w:t>
      </w:r>
      <w:r>
        <w:rPr>
          <w:color w:val="231F20"/>
        </w:rPr>
        <w:tab/>
      </w:r>
      <w:r>
        <w:rPr>
          <w:color w:val="231F20"/>
          <w:spacing w:val="-10"/>
        </w:rPr>
        <w:t>1</w:t>
      </w:r>
    </w:p>
    <w:p>
      <w:pPr>
        <w:pStyle w:val="BodyText"/>
        <w:tabs>
          <w:tab w:pos="3261" w:val="right" w:leader="none"/>
        </w:tabs>
        <w:spacing w:before="120"/>
        <w:ind w:left="425"/>
      </w:pPr>
      <w:r>
        <w:rPr>
          <w:color w:val="231F20"/>
        </w:rPr>
        <w:t>One</w:t>
      </w:r>
      <w:r>
        <w:rPr>
          <w:color w:val="231F20"/>
          <w:spacing w:val="-5"/>
        </w:rPr>
        <w:t> </w:t>
      </w:r>
      <w:r>
        <w:rPr>
          <w:color w:val="231F20"/>
        </w:rPr>
        <w:t>pair</w:t>
      </w:r>
      <w:r>
        <w:rPr>
          <w:color w:val="231F20"/>
          <w:spacing w:val="-4"/>
        </w:rPr>
        <w:t> </w:t>
      </w:r>
      <w:r>
        <w:rPr>
          <w:color w:val="231F20"/>
        </w:rPr>
        <w:t>of</w:t>
      </w:r>
      <w:r>
        <w:rPr>
          <w:color w:val="231F20"/>
          <w:spacing w:val="-5"/>
        </w:rPr>
        <w:t> </w:t>
      </w:r>
      <w:r>
        <w:rPr>
          <w:color w:val="231F20"/>
          <w:spacing w:val="-2"/>
        </w:rPr>
        <w:t>socks</w:t>
      </w:r>
      <w:r>
        <w:rPr>
          <w:color w:val="231F20"/>
        </w:rPr>
        <w:tab/>
      </w:r>
      <w:r>
        <w:rPr>
          <w:color w:val="231F20"/>
          <w:spacing w:val="-10"/>
        </w:rPr>
        <w:t>1</w:t>
      </w:r>
    </w:p>
    <w:p>
      <w:pPr>
        <w:pStyle w:val="BodyText"/>
        <w:tabs>
          <w:tab w:pos="3261" w:val="right" w:leader="none"/>
        </w:tabs>
        <w:spacing w:before="120"/>
        <w:ind w:left="425"/>
      </w:pPr>
      <w:r>
        <w:rPr>
          <w:color w:val="231F20"/>
        </w:rPr>
        <w:t>White</w:t>
      </w:r>
      <w:r>
        <w:rPr>
          <w:color w:val="231F20"/>
          <w:spacing w:val="-5"/>
        </w:rPr>
        <w:t> </w:t>
      </w:r>
      <w:r>
        <w:rPr>
          <w:color w:val="231F20"/>
          <w:spacing w:val="-2"/>
        </w:rPr>
        <w:t>towel</w:t>
      </w:r>
      <w:r>
        <w:rPr>
          <w:color w:val="231F20"/>
        </w:rPr>
        <w:tab/>
      </w:r>
      <w:r>
        <w:rPr>
          <w:color w:val="231F20"/>
          <w:spacing w:val="-10"/>
        </w:rPr>
        <w:t>1</w:t>
      </w:r>
    </w:p>
    <w:p>
      <w:pPr>
        <w:pStyle w:val="BodyText"/>
        <w:tabs>
          <w:tab w:pos="3261" w:val="right" w:leader="none"/>
        </w:tabs>
        <w:spacing w:before="120"/>
        <w:ind w:left="425"/>
      </w:pPr>
      <w:r>
        <w:rPr>
          <w:color w:val="231F20"/>
          <w:spacing w:val="-2"/>
        </w:rPr>
        <w:t>Underwear</w:t>
      </w:r>
      <w:r>
        <w:rPr>
          <w:color w:val="231F20"/>
        </w:rPr>
        <w:tab/>
      </w:r>
      <w:r>
        <w:rPr>
          <w:color w:val="231F20"/>
          <w:spacing w:val="-10"/>
        </w:rPr>
        <w:t>2</w:t>
      </w:r>
    </w:p>
    <w:p>
      <w:pPr>
        <w:pStyle w:val="BodyText"/>
        <w:tabs>
          <w:tab w:pos="3261" w:val="right" w:leader="none"/>
        </w:tabs>
        <w:spacing w:before="120"/>
        <w:ind w:left="425"/>
      </w:pPr>
      <w:r>
        <w:rPr>
          <w:color w:val="231F20"/>
          <w:spacing w:val="-6"/>
        </w:rPr>
        <w:t>Personal</w:t>
      </w:r>
      <w:r>
        <w:rPr>
          <w:color w:val="231F20"/>
          <w:spacing w:val="-18"/>
        </w:rPr>
        <w:t> </w:t>
      </w:r>
      <w:r>
        <w:rPr>
          <w:color w:val="231F20"/>
          <w:spacing w:val="-6"/>
        </w:rPr>
        <w:t>marksmanship</w:t>
      </w:r>
      <w:r>
        <w:rPr>
          <w:color w:val="231F20"/>
          <w:spacing w:val="-17"/>
        </w:rPr>
        <w:t> </w:t>
      </w:r>
      <w:r>
        <w:rPr>
          <w:color w:val="231F20"/>
          <w:spacing w:val="-6"/>
        </w:rPr>
        <w:t>record</w:t>
      </w:r>
      <w:r>
        <w:rPr>
          <w:color w:val="231F20"/>
        </w:rPr>
        <w:tab/>
      </w:r>
      <w:r>
        <w:rPr>
          <w:color w:val="231F20"/>
          <w:spacing w:val="-10"/>
        </w:rPr>
        <w:t>1</w:t>
      </w:r>
    </w:p>
    <w:p>
      <w:pPr>
        <w:pStyle w:val="BodyText"/>
        <w:tabs>
          <w:tab w:pos="3261" w:val="right" w:leader="none"/>
        </w:tabs>
        <w:spacing w:before="119"/>
        <w:ind w:left="425"/>
      </w:pPr>
      <w:r>
        <w:rPr>
          <w:color w:val="231F20"/>
        </w:rPr>
        <w:t>Personal</w:t>
      </w:r>
      <w:r>
        <w:rPr>
          <w:color w:val="231F20"/>
          <w:spacing w:val="-13"/>
        </w:rPr>
        <w:t> </w:t>
      </w:r>
      <w:r>
        <w:rPr>
          <w:color w:val="231F20"/>
        </w:rPr>
        <w:t>medical</w:t>
      </w:r>
      <w:r>
        <w:rPr>
          <w:color w:val="231F20"/>
          <w:spacing w:val="-13"/>
        </w:rPr>
        <w:t> </w:t>
      </w:r>
      <w:r>
        <w:rPr>
          <w:color w:val="231F20"/>
          <w:spacing w:val="-2"/>
        </w:rPr>
        <w:t>record</w:t>
      </w:r>
      <w:r>
        <w:rPr>
          <w:color w:val="231F20"/>
        </w:rPr>
        <w:tab/>
      </w:r>
      <w:r>
        <w:rPr>
          <w:color w:val="231F20"/>
          <w:spacing w:val="-10"/>
        </w:rPr>
        <w:t>1</w:t>
      </w:r>
    </w:p>
    <w:p>
      <w:pPr>
        <w:pStyle w:val="BodyText"/>
        <w:spacing w:before="1"/>
        <w:rPr>
          <w:sz w:val="6"/>
        </w:rPr>
      </w:pPr>
    </w:p>
    <w:tbl>
      <w:tblPr>
        <w:tblW w:w="0" w:type="auto"/>
        <w:jc w:val="left"/>
        <w:tblInd w:w="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93"/>
        <w:gridCol w:w="524"/>
      </w:tblGrid>
      <w:tr>
        <w:trPr>
          <w:trHeight w:val="372" w:hRule="atLeast"/>
        </w:trPr>
        <w:tc>
          <w:tcPr>
            <w:tcW w:w="2693" w:type="dxa"/>
            <w:shd w:val="clear" w:color="auto" w:fill="DDDDDC"/>
          </w:tcPr>
          <w:p>
            <w:pPr>
              <w:pStyle w:val="TableParagraph"/>
              <w:spacing w:before="50"/>
              <w:ind w:left="50"/>
              <w:jc w:val="left"/>
              <w:rPr>
                <w:rFonts w:ascii="Times New Roman"/>
                <w:sz w:val="22"/>
              </w:rPr>
            </w:pPr>
            <w:r>
              <w:rPr>
                <w:rFonts w:ascii="Times New Roman"/>
                <w:color w:val="231F20"/>
                <w:sz w:val="22"/>
              </w:rPr>
              <w:t>Photographs</w:t>
            </w:r>
            <w:r>
              <w:rPr>
                <w:rFonts w:ascii="Times New Roman"/>
                <w:color w:val="231F20"/>
                <w:spacing w:val="-2"/>
                <w:sz w:val="22"/>
              </w:rPr>
              <w:t> </w:t>
            </w:r>
            <w:r>
              <w:rPr>
                <w:rFonts w:ascii="Times New Roman"/>
                <w:color w:val="231F20"/>
                <w:sz w:val="22"/>
              </w:rPr>
              <w:t>in</w:t>
            </w:r>
            <w:r>
              <w:rPr>
                <w:rFonts w:ascii="Times New Roman"/>
                <w:color w:val="231F20"/>
                <w:spacing w:val="-1"/>
                <w:sz w:val="22"/>
              </w:rPr>
              <w:t> </w:t>
            </w:r>
            <w:r>
              <w:rPr>
                <w:rFonts w:ascii="Times New Roman"/>
                <w:color w:val="231F20"/>
                <w:sz w:val="22"/>
              </w:rPr>
              <w:t>an</w:t>
            </w:r>
            <w:r>
              <w:rPr>
                <w:rFonts w:ascii="Times New Roman"/>
                <w:color w:val="231F20"/>
                <w:spacing w:val="-2"/>
                <w:sz w:val="22"/>
              </w:rPr>
              <w:t> </w:t>
            </w:r>
            <w:r>
              <w:rPr>
                <w:rFonts w:ascii="Times New Roman"/>
                <w:color w:val="231F20"/>
                <w:sz w:val="22"/>
              </w:rPr>
              <w:t>old</w:t>
            </w:r>
            <w:r>
              <w:rPr>
                <w:rFonts w:ascii="Times New Roman"/>
                <w:color w:val="231F20"/>
                <w:spacing w:val="-1"/>
                <w:sz w:val="22"/>
              </w:rPr>
              <w:t> </w:t>
            </w:r>
            <w:r>
              <w:rPr>
                <w:rFonts w:ascii="Times New Roman"/>
                <w:color w:val="231F20"/>
                <w:spacing w:val="-2"/>
                <w:sz w:val="22"/>
              </w:rPr>
              <w:t>wallet</w:t>
            </w:r>
          </w:p>
        </w:tc>
        <w:tc>
          <w:tcPr>
            <w:tcW w:w="524" w:type="dxa"/>
          </w:tcPr>
          <w:p>
            <w:pPr>
              <w:pStyle w:val="TableParagraph"/>
              <w:spacing w:before="50"/>
              <w:ind w:left="87"/>
              <w:jc w:val="left"/>
              <w:rPr>
                <w:rFonts w:ascii="Times New Roman"/>
                <w:sz w:val="22"/>
              </w:rPr>
            </w:pPr>
            <w:r>
              <w:rPr>
                <w:rFonts w:ascii="Times New Roman"/>
                <w:color w:val="231F20"/>
                <w:spacing w:val="-10"/>
                <w:sz w:val="22"/>
              </w:rPr>
              <w:t>7</w:t>
            </w:r>
          </w:p>
        </w:tc>
      </w:tr>
      <w:tr>
        <w:trPr>
          <w:trHeight w:val="372" w:hRule="atLeast"/>
        </w:trPr>
        <w:tc>
          <w:tcPr>
            <w:tcW w:w="2693" w:type="dxa"/>
            <w:shd w:val="clear" w:color="auto" w:fill="DDDDDC"/>
          </w:tcPr>
          <w:p>
            <w:pPr>
              <w:pStyle w:val="TableParagraph"/>
              <w:spacing w:before="50"/>
              <w:ind w:left="50"/>
              <w:jc w:val="left"/>
              <w:rPr>
                <w:rFonts w:ascii="Times New Roman"/>
                <w:sz w:val="22"/>
              </w:rPr>
            </w:pPr>
            <w:r>
              <w:rPr>
                <w:rFonts w:ascii="Times New Roman"/>
                <w:color w:val="231F20"/>
                <w:spacing w:val="-5"/>
                <w:sz w:val="22"/>
              </w:rPr>
              <w:t>Shaving</w:t>
            </w:r>
            <w:r>
              <w:rPr>
                <w:rFonts w:ascii="Times New Roman"/>
                <w:color w:val="231F20"/>
                <w:spacing w:val="-4"/>
                <w:sz w:val="22"/>
              </w:rPr>
              <w:t> </w:t>
            </w:r>
            <w:r>
              <w:rPr>
                <w:rFonts w:ascii="Times New Roman"/>
                <w:color w:val="231F20"/>
                <w:spacing w:val="-2"/>
                <w:sz w:val="22"/>
              </w:rPr>
              <w:t>razor</w:t>
            </w:r>
          </w:p>
        </w:tc>
        <w:tc>
          <w:tcPr>
            <w:tcW w:w="524" w:type="dxa"/>
          </w:tcPr>
          <w:p>
            <w:pPr>
              <w:pStyle w:val="TableParagraph"/>
              <w:spacing w:before="50"/>
              <w:ind w:left="87"/>
              <w:jc w:val="left"/>
              <w:rPr>
                <w:rFonts w:ascii="Times New Roman"/>
                <w:sz w:val="22"/>
              </w:rPr>
            </w:pPr>
            <w:r>
              <w:rPr>
                <w:rFonts w:ascii="Times New Roman"/>
                <w:color w:val="231F20"/>
                <w:spacing w:val="-10"/>
                <w:sz w:val="22"/>
              </w:rPr>
              <w:t>1</w:t>
            </w:r>
          </w:p>
        </w:tc>
      </w:tr>
      <w:tr>
        <w:trPr>
          <w:trHeight w:val="372" w:hRule="atLeast"/>
        </w:trPr>
        <w:tc>
          <w:tcPr>
            <w:tcW w:w="2693" w:type="dxa"/>
            <w:shd w:val="clear" w:color="auto" w:fill="DDDDDC"/>
          </w:tcPr>
          <w:p>
            <w:pPr>
              <w:pStyle w:val="TableParagraph"/>
              <w:spacing w:before="50"/>
              <w:ind w:left="50"/>
              <w:jc w:val="left"/>
              <w:rPr>
                <w:rFonts w:ascii="Times New Roman"/>
                <w:sz w:val="22"/>
              </w:rPr>
            </w:pPr>
            <w:r>
              <w:rPr>
                <w:rFonts w:ascii="Times New Roman"/>
                <w:color w:val="231F20"/>
                <w:spacing w:val="-2"/>
                <w:w w:val="105"/>
                <w:sz w:val="22"/>
              </w:rPr>
              <w:t>Toothbrush</w:t>
            </w:r>
          </w:p>
        </w:tc>
        <w:tc>
          <w:tcPr>
            <w:tcW w:w="524" w:type="dxa"/>
          </w:tcPr>
          <w:p>
            <w:pPr>
              <w:pStyle w:val="TableParagraph"/>
              <w:spacing w:before="50"/>
              <w:ind w:left="87"/>
              <w:jc w:val="left"/>
              <w:rPr>
                <w:rFonts w:ascii="Times New Roman"/>
                <w:sz w:val="22"/>
              </w:rPr>
            </w:pPr>
            <w:r>
              <w:rPr>
                <w:rFonts w:ascii="Times New Roman"/>
                <w:color w:val="231F20"/>
                <w:spacing w:val="-10"/>
                <w:sz w:val="22"/>
              </w:rPr>
              <w:t>1</w:t>
            </w:r>
          </w:p>
        </w:tc>
      </w:tr>
      <w:tr>
        <w:trPr>
          <w:trHeight w:val="372" w:hRule="atLeast"/>
        </w:trPr>
        <w:tc>
          <w:tcPr>
            <w:tcW w:w="2693" w:type="dxa"/>
            <w:shd w:val="clear" w:color="auto" w:fill="DDDDDC"/>
          </w:tcPr>
          <w:p>
            <w:pPr>
              <w:pStyle w:val="TableParagraph"/>
              <w:spacing w:before="50"/>
              <w:ind w:left="50"/>
              <w:jc w:val="left"/>
              <w:rPr>
                <w:rFonts w:ascii="Times New Roman"/>
                <w:sz w:val="22"/>
              </w:rPr>
            </w:pPr>
            <w:r>
              <w:rPr>
                <w:rFonts w:ascii="Times New Roman"/>
                <w:color w:val="231F20"/>
                <w:spacing w:val="-2"/>
                <w:sz w:val="22"/>
              </w:rPr>
              <w:t>Toothpaste</w:t>
            </w:r>
          </w:p>
        </w:tc>
        <w:tc>
          <w:tcPr>
            <w:tcW w:w="524" w:type="dxa"/>
          </w:tcPr>
          <w:p>
            <w:pPr>
              <w:pStyle w:val="TableParagraph"/>
              <w:spacing w:before="50"/>
              <w:ind w:left="87"/>
              <w:jc w:val="left"/>
              <w:rPr>
                <w:rFonts w:ascii="Times New Roman"/>
                <w:sz w:val="22"/>
              </w:rPr>
            </w:pPr>
            <w:r>
              <w:rPr>
                <w:rFonts w:ascii="Times New Roman"/>
                <w:color w:val="231F20"/>
                <w:spacing w:val="-10"/>
                <w:sz w:val="22"/>
              </w:rPr>
              <w:t>1</w:t>
            </w:r>
          </w:p>
        </w:tc>
      </w:tr>
      <w:tr>
        <w:trPr>
          <w:trHeight w:val="334" w:hRule="atLeast"/>
        </w:trPr>
        <w:tc>
          <w:tcPr>
            <w:tcW w:w="2693" w:type="dxa"/>
            <w:shd w:val="clear" w:color="auto" w:fill="DDDDDC"/>
          </w:tcPr>
          <w:p>
            <w:pPr>
              <w:pStyle w:val="TableParagraph"/>
              <w:spacing w:before="50"/>
              <w:ind w:left="50"/>
              <w:jc w:val="left"/>
              <w:rPr>
                <w:rFonts w:ascii="Times New Roman"/>
                <w:sz w:val="22"/>
              </w:rPr>
            </w:pPr>
            <w:r>
              <w:rPr>
                <w:rFonts w:ascii="Times New Roman"/>
                <w:color w:val="231F20"/>
                <w:spacing w:val="-2"/>
                <w:sz w:val="22"/>
              </w:rPr>
              <w:t>Newspaper</w:t>
            </w:r>
          </w:p>
        </w:tc>
        <w:tc>
          <w:tcPr>
            <w:tcW w:w="524" w:type="dxa"/>
          </w:tcPr>
          <w:p>
            <w:pPr>
              <w:pStyle w:val="TableParagraph"/>
              <w:spacing w:before="50"/>
              <w:ind w:left="87"/>
              <w:jc w:val="left"/>
              <w:rPr>
                <w:rFonts w:ascii="Times New Roman"/>
                <w:sz w:val="22"/>
              </w:rPr>
            </w:pPr>
            <w:r>
              <w:rPr>
                <w:rFonts w:ascii="Times New Roman"/>
                <w:color w:val="231F20"/>
                <w:spacing w:val="-10"/>
                <w:sz w:val="22"/>
              </w:rPr>
              <w:t>1</w:t>
            </w:r>
          </w:p>
        </w:tc>
      </w:tr>
    </w:tbl>
    <w:p>
      <w:pPr>
        <w:pStyle w:val="BodyText"/>
        <w:tabs>
          <w:tab w:pos="2839" w:val="left" w:leader="none"/>
        </w:tabs>
        <w:spacing w:before="93"/>
        <w:ind w:left="425"/>
      </w:pPr>
      <w:r>
        <w:rPr>
          <w:color w:val="231F20"/>
          <w:spacing w:val="-2"/>
        </w:rPr>
        <w:t>Korean</w:t>
      </w:r>
      <w:r>
        <w:rPr>
          <w:color w:val="231F20"/>
          <w:spacing w:val="-5"/>
        </w:rPr>
        <w:t> Won</w:t>
      </w:r>
      <w:r>
        <w:rPr>
          <w:color w:val="231F20"/>
        </w:rPr>
        <w:tab/>
      </w:r>
      <w:r>
        <w:rPr>
          <w:color w:val="231F20"/>
          <w:spacing w:val="-4"/>
        </w:rPr>
        <w:t>1000</w:t>
      </w:r>
    </w:p>
    <w:p>
      <w:pPr>
        <w:pStyle w:val="BodyText"/>
        <w:tabs>
          <w:tab w:pos="3261" w:val="right" w:leader="none"/>
        </w:tabs>
        <w:spacing w:before="120"/>
        <w:ind w:left="425"/>
      </w:pPr>
      <w:r>
        <w:rPr>
          <w:color w:val="231F20"/>
          <w:spacing w:val="-2"/>
        </w:rPr>
        <w:t>U.S.</w:t>
      </w:r>
      <w:r>
        <w:rPr>
          <w:color w:val="231F20"/>
          <w:spacing w:val="-9"/>
        </w:rPr>
        <w:t> </w:t>
      </w:r>
      <w:r>
        <w:rPr>
          <w:color w:val="231F20"/>
          <w:spacing w:val="-2"/>
        </w:rPr>
        <w:t>occupation</w:t>
      </w:r>
      <w:r>
        <w:rPr>
          <w:color w:val="231F20"/>
          <w:spacing w:val="-9"/>
        </w:rPr>
        <w:t> </w:t>
      </w:r>
      <w:r>
        <w:rPr>
          <w:color w:val="231F20"/>
          <w:spacing w:val="-2"/>
        </w:rPr>
        <w:t>dollars</w:t>
      </w:r>
      <w:r>
        <w:rPr>
          <w:color w:val="231F20"/>
        </w:rPr>
        <w:tab/>
      </w:r>
      <w:r>
        <w:rPr>
          <w:color w:val="231F20"/>
          <w:spacing w:val="-10"/>
        </w:rPr>
        <w:t>5</w:t>
      </w:r>
    </w:p>
    <w:p>
      <w:pPr>
        <w:pStyle w:val="BodyText"/>
        <w:spacing w:before="120"/>
        <w:ind w:left="425"/>
      </w:pPr>
      <w:r>
        <w:rPr>
          <w:color w:val="231F20"/>
          <w:spacing w:val="-4"/>
        </w:rPr>
        <w:t>This</w:t>
      </w:r>
      <w:r>
        <w:rPr>
          <w:color w:val="231F20"/>
          <w:spacing w:val="-7"/>
        </w:rPr>
        <w:t> </w:t>
      </w:r>
      <w:r>
        <w:rPr>
          <w:color w:val="231F20"/>
          <w:spacing w:val="-4"/>
        </w:rPr>
        <w:t>is</w:t>
      </w:r>
      <w:r>
        <w:rPr>
          <w:color w:val="231F20"/>
          <w:spacing w:val="-7"/>
        </w:rPr>
        <w:t> </w:t>
      </w:r>
      <w:r>
        <w:rPr>
          <w:color w:val="231F20"/>
          <w:spacing w:val="-4"/>
        </w:rPr>
        <w:t>the</w:t>
      </w:r>
      <w:r>
        <w:rPr>
          <w:color w:val="231F20"/>
          <w:spacing w:val="-7"/>
        </w:rPr>
        <w:t> </w:t>
      </w:r>
      <w:r>
        <w:rPr>
          <w:color w:val="231F20"/>
          <w:spacing w:val="-4"/>
        </w:rPr>
        <w:t>official</w:t>
      </w:r>
      <w:r>
        <w:rPr>
          <w:color w:val="231F20"/>
          <w:spacing w:val="-7"/>
        </w:rPr>
        <w:t> </w:t>
      </w:r>
      <w:r>
        <w:rPr>
          <w:color w:val="231F20"/>
          <w:spacing w:val="-4"/>
        </w:rPr>
        <w:t>record</w:t>
      </w:r>
      <w:r>
        <w:rPr>
          <w:color w:val="231F20"/>
          <w:spacing w:val="-7"/>
        </w:rPr>
        <w:t> </w:t>
      </w:r>
      <w:r>
        <w:rPr>
          <w:color w:val="231F20"/>
          <w:spacing w:val="-4"/>
        </w:rPr>
        <w:t>stating</w:t>
      </w:r>
      <w:r>
        <w:rPr>
          <w:color w:val="231F20"/>
          <w:spacing w:val="-7"/>
        </w:rPr>
        <w:t> </w:t>
      </w:r>
      <w:r>
        <w:rPr>
          <w:color w:val="231F20"/>
          <w:spacing w:val="-4"/>
        </w:rPr>
        <w:t>the</w:t>
      </w:r>
      <w:r>
        <w:rPr>
          <w:color w:val="231F20"/>
          <w:spacing w:val="-7"/>
        </w:rPr>
        <w:t> </w:t>
      </w:r>
      <w:r>
        <w:rPr>
          <w:color w:val="231F20"/>
          <w:spacing w:val="-4"/>
        </w:rPr>
        <w:t>fifteen</w:t>
      </w:r>
      <w:r>
        <w:rPr>
          <w:color w:val="231F20"/>
          <w:spacing w:val="-7"/>
        </w:rPr>
        <w:t> </w:t>
      </w:r>
      <w:r>
        <w:rPr>
          <w:color w:val="231F20"/>
          <w:spacing w:val="-4"/>
        </w:rPr>
        <w:t>(15)</w:t>
      </w:r>
      <w:r>
        <w:rPr>
          <w:color w:val="231F20"/>
          <w:spacing w:val="-7"/>
        </w:rPr>
        <w:t> </w:t>
      </w:r>
      <w:r>
        <w:rPr>
          <w:color w:val="231F20"/>
          <w:spacing w:val="-4"/>
        </w:rPr>
        <w:t>items</w:t>
      </w:r>
      <w:r>
        <w:rPr>
          <w:color w:val="231F20"/>
          <w:spacing w:val="-7"/>
        </w:rPr>
        <w:t> </w:t>
      </w:r>
      <w:r>
        <w:rPr>
          <w:color w:val="231F20"/>
          <w:spacing w:val="-4"/>
        </w:rPr>
        <w:t>listed.</w:t>
      </w:r>
      <w:r>
        <w:rPr>
          <w:color w:val="231F20"/>
          <w:spacing w:val="-7"/>
        </w:rPr>
        <w:t> </w:t>
      </w:r>
      <w:r>
        <w:rPr>
          <w:color w:val="231F20"/>
          <w:spacing w:val="-4"/>
        </w:rPr>
        <w:t>The</w:t>
      </w:r>
      <w:r>
        <w:rPr>
          <w:color w:val="231F20"/>
          <w:spacing w:val="-7"/>
        </w:rPr>
        <w:t> </w:t>
      </w:r>
      <w:r>
        <w:rPr>
          <w:color w:val="231F20"/>
          <w:spacing w:val="-4"/>
        </w:rPr>
        <w:t>above</w:t>
      </w:r>
      <w:r>
        <w:rPr>
          <w:color w:val="231F20"/>
          <w:spacing w:val="-7"/>
        </w:rPr>
        <w:t> </w:t>
      </w:r>
      <w:r>
        <w:rPr>
          <w:color w:val="231F20"/>
          <w:spacing w:val="-4"/>
        </w:rPr>
        <w:t>were</w:t>
      </w:r>
      <w:r>
        <w:rPr>
          <w:color w:val="231F20"/>
          <w:spacing w:val="-7"/>
        </w:rPr>
        <w:t> </w:t>
      </w:r>
      <w:r>
        <w:rPr>
          <w:color w:val="231F20"/>
          <w:spacing w:val="-4"/>
        </w:rPr>
        <w:t>counted</w:t>
      </w:r>
      <w:r>
        <w:rPr>
          <w:color w:val="231F20"/>
          <w:spacing w:val="-7"/>
        </w:rPr>
        <w:t> </w:t>
      </w:r>
      <w:r>
        <w:rPr>
          <w:color w:val="231F20"/>
          <w:spacing w:val="-4"/>
        </w:rPr>
        <w:t>and</w:t>
      </w:r>
      <w:r>
        <w:rPr>
          <w:color w:val="231F20"/>
          <w:spacing w:val="-7"/>
        </w:rPr>
        <w:t> </w:t>
      </w:r>
      <w:r>
        <w:rPr>
          <w:color w:val="231F20"/>
          <w:spacing w:val="-4"/>
        </w:rPr>
        <w:t>identified</w:t>
      </w:r>
      <w:r>
        <w:rPr>
          <w:color w:val="231F20"/>
          <w:spacing w:val="-7"/>
        </w:rPr>
        <w:t> </w:t>
      </w:r>
      <w:r>
        <w:rPr>
          <w:color w:val="231F20"/>
          <w:spacing w:val="-4"/>
        </w:rPr>
        <w:t>in</w:t>
      </w:r>
      <w:r>
        <w:rPr>
          <w:color w:val="231F20"/>
          <w:spacing w:val="-7"/>
        </w:rPr>
        <w:t> </w:t>
      </w:r>
      <w:r>
        <w:rPr>
          <w:color w:val="231F20"/>
          <w:spacing w:val="-4"/>
        </w:rPr>
        <w:t>our </w:t>
      </w:r>
      <w:r>
        <w:rPr>
          <w:color w:val="231F20"/>
          <w:spacing w:val="-2"/>
        </w:rPr>
        <w:t>presence</w:t>
      </w:r>
      <w:r>
        <w:rPr>
          <w:color w:val="231F20"/>
          <w:spacing w:val="-9"/>
        </w:rPr>
        <w:t> </w:t>
      </w:r>
      <w:r>
        <w:rPr>
          <w:color w:val="231F20"/>
          <w:spacing w:val="-2"/>
        </w:rPr>
        <w:t>as</w:t>
      </w:r>
      <w:r>
        <w:rPr>
          <w:color w:val="231F20"/>
          <w:spacing w:val="-9"/>
        </w:rPr>
        <w:t> </w:t>
      </w:r>
      <w:r>
        <w:rPr>
          <w:color w:val="231F20"/>
          <w:spacing w:val="-2"/>
        </w:rPr>
        <w:t>the</w:t>
      </w:r>
      <w:r>
        <w:rPr>
          <w:color w:val="231F20"/>
          <w:spacing w:val="-9"/>
        </w:rPr>
        <w:t> </w:t>
      </w:r>
      <w:r>
        <w:rPr>
          <w:color w:val="231F20"/>
          <w:spacing w:val="-2"/>
        </w:rPr>
        <w:t>personal</w:t>
      </w:r>
      <w:r>
        <w:rPr>
          <w:color w:val="231F20"/>
          <w:spacing w:val="-9"/>
        </w:rPr>
        <w:t> </w:t>
      </w:r>
      <w:r>
        <w:rPr>
          <w:color w:val="231F20"/>
          <w:spacing w:val="-2"/>
        </w:rPr>
        <w:t>effects</w:t>
      </w:r>
      <w:r>
        <w:rPr>
          <w:color w:val="231F20"/>
          <w:spacing w:val="-9"/>
        </w:rPr>
        <w:t> </w:t>
      </w:r>
      <w:r>
        <w:rPr>
          <w:color w:val="231F20"/>
          <w:spacing w:val="-2"/>
        </w:rPr>
        <w:t>of</w:t>
      </w:r>
      <w:r>
        <w:rPr>
          <w:color w:val="231F20"/>
          <w:spacing w:val="-9"/>
        </w:rPr>
        <w:t> </w:t>
      </w:r>
      <w:r>
        <w:rPr>
          <w:color w:val="231F20"/>
          <w:spacing w:val="-2"/>
        </w:rPr>
        <w:t>Hasan,</w:t>
      </w:r>
      <w:r>
        <w:rPr>
          <w:color w:val="231F20"/>
          <w:spacing w:val="-9"/>
        </w:rPr>
        <w:t> </w:t>
      </w:r>
      <w:r>
        <w:rPr>
          <w:color w:val="231F20"/>
          <w:spacing w:val="-2"/>
        </w:rPr>
        <w:t>son</w:t>
      </w:r>
      <w:r>
        <w:rPr>
          <w:color w:val="231F20"/>
          <w:spacing w:val="-9"/>
        </w:rPr>
        <w:t> </w:t>
      </w:r>
      <w:r>
        <w:rPr>
          <w:color w:val="231F20"/>
          <w:spacing w:val="-2"/>
        </w:rPr>
        <w:t>of</w:t>
      </w:r>
      <w:r>
        <w:rPr>
          <w:color w:val="231F20"/>
          <w:spacing w:val="-9"/>
        </w:rPr>
        <w:t> </w:t>
      </w:r>
      <w:r>
        <w:rPr>
          <w:color w:val="231F20"/>
          <w:spacing w:val="-2"/>
        </w:rPr>
        <w:t>Mustafa</w:t>
      </w:r>
      <w:r>
        <w:rPr>
          <w:color w:val="231F20"/>
          <w:spacing w:val="-9"/>
        </w:rPr>
        <w:t> </w:t>
      </w:r>
      <w:r>
        <w:rPr>
          <w:color w:val="231F20"/>
          <w:spacing w:val="-2"/>
        </w:rPr>
        <w:t>Taşkın,</w:t>
      </w:r>
      <w:r>
        <w:rPr>
          <w:color w:val="231F20"/>
          <w:spacing w:val="-9"/>
        </w:rPr>
        <w:t> </w:t>
      </w:r>
      <w:r>
        <w:rPr>
          <w:color w:val="231F20"/>
          <w:spacing w:val="-2"/>
        </w:rPr>
        <w:t>who</w:t>
      </w:r>
      <w:r>
        <w:rPr>
          <w:color w:val="231F20"/>
          <w:spacing w:val="-9"/>
        </w:rPr>
        <w:t> </w:t>
      </w:r>
      <w:r>
        <w:rPr>
          <w:color w:val="231F20"/>
          <w:spacing w:val="-2"/>
        </w:rPr>
        <w:t>was</w:t>
      </w:r>
      <w:r>
        <w:rPr>
          <w:color w:val="231F20"/>
          <w:spacing w:val="-9"/>
        </w:rPr>
        <w:t> </w:t>
      </w:r>
      <w:r>
        <w:rPr>
          <w:color w:val="231F20"/>
          <w:spacing w:val="-2"/>
        </w:rPr>
        <w:t>martyred</w:t>
      </w:r>
      <w:r>
        <w:rPr>
          <w:color w:val="231F20"/>
          <w:spacing w:val="-9"/>
        </w:rPr>
        <w:t> </w:t>
      </w:r>
      <w:r>
        <w:rPr>
          <w:color w:val="231F20"/>
          <w:spacing w:val="-2"/>
        </w:rPr>
        <w:t>in</w:t>
      </w:r>
      <w:r>
        <w:rPr>
          <w:color w:val="231F20"/>
          <w:spacing w:val="-9"/>
        </w:rPr>
        <w:t> </w:t>
      </w:r>
      <w:r>
        <w:rPr>
          <w:color w:val="231F20"/>
          <w:spacing w:val="-2"/>
        </w:rPr>
        <w:t>the</w:t>
      </w:r>
      <w:r>
        <w:rPr>
          <w:color w:val="231F20"/>
          <w:spacing w:val="-9"/>
        </w:rPr>
        <w:t> </w:t>
      </w:r>
      <w:r>
        <w:rPr>
          <w:color w:val="231F20"/>
          <w:spacing w:val="-2"/>
        </w:rPr>
        <w:t>4th</w:t>
      </w:r>
      <w:r>
        <w:rPr>
          <w:color w:val="231F20"/>
          <w:spacing w:val="-9"/>
        </w:rPr>
        <w:t> </w:t>
      </w:r>
      <w:r>
        <w:rPr>
          <w:color w:val="231F20"/>
          <w:spacing w:val="-2"/>
        </w:rPr>
        <w:t>Battalion.</w:t>
      </w:r>
    </w:p>
    <w:p>
      <w:pPr>
        <w:pStyle w:val="BodyText"/>
        <w:tabs>
          <w:tab w:pos="3021" w:val="left" w:leader="none"/>
          <w:tab w:pos="6621" w:val="left" w:leader="none"/>
        </w:tabs>
        <w:spacing w:before="120"/>
        <w:ind w:left="425"/>
      </w:pPr>
      <w:r>
        <w:rPr>
          <w:color w:val="231F20"/>
          <w:spacing w:val="-2"/>
        </w:rPr>
        <w:t>1st</w:t>
      </w:r>
      <w:r>
        <w:rPr>
          <w:color w:val="231F20"/>
          <w:spacing w:val="-7"/>
        </w:rPr>
        <w:t> </w:t>
      </w:r>
      <w:r>
        <w:rPr>
          <w:color w:val="231F20"/>
          <w:spacing w:val="-2"/>
        </w:rPr>
        <w:t>Bn.</w:t>
      </w:r>
      <w:r>
        <w:rPr>
          <w:color w:val="231F20"/>
          <w:spacing w:val="-7"/>
        </w:rPr>
        <w:t> </w:t>
      </w:r>
      <w:r>
        <w:rPr>
          <w:color w:val="231F20"/>
          <w:spacing w:val="-2"/>
        </w:rPr>
        <w:t>Training</w:t>
      </w:r>
      <w:r>
        <w:rPr>
          <w:color w:val="231F20"/>
          <w:spacing w:val="-6"/>
        </w:rPr>
        <w:t> </w:t>
      </w:r>
      <w:r>
        <w:rPr>
          <w:color w:val="231F20"/>
          <w:spacing w:val="-2"/>
        </w:rPr>
        <w:t>Section</w:t>
      </w:r>
      <w:r>
        <w:rPr>
          <w:color w:val="231F20"/>
        </w:rPr>
        <w:tab/>
      </w:r>
      <w:r>
        <w:rPr>
          <w:color w:val="231F20"/>
          <w:spacing w:val="-2"/>
        </w:rPr>
        <w:t>1st</w:t>
      </w:r>
      <w:r>
        <w:rPr>
          <w:color w:val="231F20"/>
          <w:spacing w:val="-6"/>
        </w:rPr>
        <w:t> </w:t>
      </w:r>
      <w:r>
        <w:rPr>
          <w:color w:val="231F20"/>
          <w:spacing w:val="-2"/>
        </w:rPr>
        <w:t>Bn.</w:t>
      </w:r>
      <w:r>
        <w:rPr>
          <w:color w:val="231F20"/>
          <w:spacing w:val="-5"/>
        </w:rPr>
        <w:t> </w:t>
      </w:r>
      <w:r>
        <w:rPr>
          <w:color w:val="231F20"/>
          <w:spacing w:val="-2"/>
        </w:rPr>
        <w:t>Training</w:t>
      </w:r>
      <w:r>
        <w:rPr>
          <w:color w:val="231F20"/>
          <w:spacing w:val="-5"/>
        </w:rPr>
        <w:t> </w:t>
      </w:r>
      <w:r>
        <w:rPr>
          <w:color w:val="231F20"/>
          <w:spacing w:val="-2"/>
        </w:rPr>
        <w:t>&amp;</w:t>
      </w:r>
      <w:r>
        <w:rPr>
          <w:color w:val="231F20"/>
          <w:spacing w:val="-5"/>
        </w:rPr>
        <w:t> </w:t>
      </w:r>
      <w:r>
        <w:rPr>
          <w:color w:val="231F20"/>
          <w:spacing w:val="-2"/>
        </w:rPr>
        <w:t>Education</w:t>
      </w:r>
      <w:r>
        <w:rPr>
          <w:color w:val="231F20"/>
          <w:spacing w:val="-5"/>
        </w:rPr>
        <w:t> </w:t>
      </w:r>
      <w:r>
        <w:rPr>
          <w:color w:val="231F20"/>
          <w:spacing w:val="-4"/>
        </w:rPr>
        <w:t>Sec.</w:t>
      </w:r>
      <w:r>
        <w:rPr>
          <w:color w:val="231F20"/>
        </w:rPr>
        <w:tab/>
        <w:t>1st</w:t>
      </w:r>
      <w:r>
        <w:rPr>
          <w:color w:val="231F20"/>
          <w:spacing w:val="-13"/>
        </w:rPr>
        <w:t> </w:t>
      </w:r>
      <w:r>
        <w:rPr>
          <w:color w:val="231F20"/>
        </w:rPr>
        <w:t>Bn.</w:t>
      </w:r>
      <w:r>
        <w:rPr>
          <w:color w:val="231F20"/>
          <w:spacing w:val="-13"/>
        </w:rPr>
        <w:t> </w:t>
      </w:r>
      <w:r>
        <w:rPr>
          <w:color w:val="231F20"/>
        </w:rPr>
        <w:t>Personnel</w:t>
      </w:r>
      <w:r>
        <w:rPr>
          <w:color w:val="231F20"/>
          <w:spacing w:val="-13"/>
        </w:rPr>
        <w:t> </w:t>
      </w:r>
      <w:r>
        <w:rPr>
          <w:color w:val="231F20"/>
        </w:rPr>
        <w:t>and</w:t>
      </w:r>
      <w:r>
        <w:rPr>
          <w:color w:val="231F20"/>
          <w:spacing w:val="-13"/>
        </w:rPr>
        <w:t> </w:t>
      </w:r>
      <w:r>
        <w:rPr>
          <w:color w:val="231F20"/>
          <w:spacing w:val="-2"/>
        </w:rPr>
        <w:t>Logistics</w:t>
      </w:r>
    </w:p>
    <w:p>
      <w:pPr>
        <w:pStyle w:val="BodyText"/>
        <w:ind w:left="7342"/>
      </w:pPr>
      <w:r>
        <w:rPr>
          <w:color w:val="231F20"/>
          <w:spacing w:val="-2"/>
        </w:rPr>
        <w:t>Section.</w:t>
      </w:r>
    </w:p>
    <w:p>
      <w:pPr>
        <w:pStyle w:val="BodyText"/>
        <w:tabs>
          <w:tab w:pos="3635" w:val="left" w:leader="none"/>
          <w:tab w:pos="6318" w:val="left" w:leader="none"/>
        </w:tabs>
        <w:spacing w:before="120"/>
        <w:ind w:left="475"/>
      </w:pPr>
      <w:r>
        <w:rPr>
          <w:color w:val="231F20"/>
          <w:spacing w:val="-2"/>
        </w:rPr>
        <w:t>Sr.</w:t>
      </w:r>
      <w:r>
        <w:rPr>
          <w:color w:val="231F20"/>
          <w:spacing w:val="-8"/>
        </w:rPr>
        <w:t> </w:t>
      </w:r>
      <w:r>
        <w:rPr>
          <w:color w:val="231F20"/>
          <w:spacing w:val="-2"/>
        </w:rPr>
        <w:t>Capt.</w:t>
      </w:r>
      <w:r>
        <w:rPr>
          <w:color w:val="231F20"/>
          <w:spacing w:val="-7"/>
        </w:rPr>
        <w:t> </w:t>
      </w:r>
      <w:r>
        <w:rPr>
          <w:color w:val="231F20"/>
          <w:spacing w:val="-2"/>
        </w:rPr>
        <w:t>Burhan</w:t>
      </w:r>
      <w:r>
        <w:rPr>
          <w:color w:val="231F20"/>
          <w:spacing w:val="-7"/>
        </w:rPr>
        <w:t> </w:t>
      </w:r>
      <w:r>
        <w:rPr>
          <w:color w:val="231F20"/>
          <w:spacing w:val="-2"/>
        </w:rPr>
        <w:t>Özerten</w:t>
      </w:r>
      <w:r>
        <w:rPr>
          <w:color w:val="231F20"/>
        </w:rPr>
        <w:tab/>
        <w:t>Capt.</w:t>
      </w:r>
      <w:r>
        <w:rPr>
          <w:color w:val="231F20"/>
          <w:spacing w:val="1"/>
        </w:rPr>
        <w:t> </w:t>
      </w:r>
      <w:r>
        <w:rPr>
          <w:color w:val="231F20"/>
        </w:rPr>
        <w:t>İbrahim</w:t>
      </w:r>
      <w:r>
        <w:rPr>
          <w:color w:val="231F20"/>
          <w:spacing w:val="1"/>
        </w:rPr>
        <w:t> </w:t>
      </w:r>
      <w:r>
        <w:rPr>
          <w:color w:val="231F20"/>
          <w:spacing w:val="-2"/>
        </w:rPr>
        <w:t>Gürsoy</w:t>
      </w:r>
      <w:r>
        <w:rPr>
          <w:color w:val="231F20"/>
        </w:rPr>
        <w:tab/>
      </w:r>
      <w:r>
        <w:rPr>
          <w:color w:val="231F20"/>
          <w:spacing w:val="-2"/>
        </w:rPr>
        <w:t>Master</w:t>
      </w:r>
      <w:r>
        <w:rPr>
          <w:color w:val="231F20"/>
          <w:spacing w:val="-5"/>
        </w:rPr>
        <w:t> </w:t>
      </w:r>
      <w:r>
        <w:rPr>
          <w:color w:val="231F20"/>
          <w:spacing w:val="-2"/>
        </w:rPr>
        <w:t>Sgt.</w:t>
      </w:r>
      <w:r>
        <w:rPr>
          <w:color w:val="231F20"/>
          <w:spacing w:val="-5"/>
        </w:rPr>
        <w:t> </w:t>
      </w:r>
      <w:r>
        <w:rPr>
          <w:color w:val="231F20"/>
          <w:spacing w:val="-2"/>
        </w:rPr>
        <w:t>Mehmet</w:t>
      </w:r>
      <w:r>
        <w:rPr>
          <w:color w:val="231F20"/>
          <w:spacing w:val="-5"/>
        </w:rPr>
        <w:t> </w:t>
      </w:r>
      <w:r>
        <w:rPr>
          <w:color w:val="231F20"/>
          <w:spacing w:val="-2"/>
        </w:rPr>
        <w:t>Güngör</w:t>
      </w:r>
    </w:p>
    <w:p>
      <w:pPr>
        <w:pStyle w:val="BodyText"/>
      </w:pPr>
    </w:p>
    <w:p>
      <w:pPr>
        <w:pStyle w:val="BodyText"/>
        <w:spacing w:before="227"/>
      </w:pPr>
    </w:p>
    <w:p>
      <w:pPr>
        <w:pStyle w:val="BodyText"/>
        <w:ind w:left="141"/>
      </w:pPr>
      <w:r>
        <w:rPr>
          <w:b/>
          <w:color w:val="D6282A"/>
          <w:spacing w:val="-2"/>
        </w:rPr>
        <w:t>Step</w:t>
      </w:r>
      <w:r>
        <w:rPr>
          <w:b/>
          <w:color w:val="D6282A"/>
          <w:spacing w:val="-8"/>
        </w:rPr>
        <w:t> </w:t>
      </w:r>
      <w:r>
        <w:rPr>
          <w:b/>
          <w:color w:val="D6282A"/>
          <w:spacing w:val="-2"/>
        </w:rPr>
        <w:t>11:</w:t>
      </w:r>
      <w:r>
        <w:rPr>
          <w:b/>
          <w:color w:val="D6282A"/>
          <w:spacing w:val="-6"/>
        </w:rPr>
        <w:t> </w:t>
      </w:r>
      <w:r>
        <w:rPr>
          <w:color w:val="231F20"/>
          <w:spacing w:val="-2"/>
        </w:rPr>
        <w:t>Answer</w:t>
      </w:r>
      <w:r>
        <w:rPr>
          <w:color w:val="231F20"/>
          <w:spacing w:val="-5"/>
        </w:rPr>
        <w:t> </w:t>
      </w:r>
      <w:r>
        <w:rPr>
          <w:color w:val="231F20"/>
          <w:spacing w:val="-2"/>
        </w:rPr>
        <w:t>the</w:t>
      </w:r>
      <w:r>
        <w:rPr>
          <w:color w:val="231F20"/>
          <w:spacing w:val="-5"/>
        </w:rPr>
        <w:t> </w:t>
      </w:r>
      <w:r>
        <w:rPr>
          <w:color w:val="231F20"/>
          <w:spacing w:val="-2"/>
        </w:rPr>
        <w:t>following</w:t>
      </w:r>
      <w:r>
        <w:rPr>
          <w:color w:val="231F20"/>
          <w:spacing w:val="-6"/>
        </w:rPr>
        <w:t> </w:t>
      </w:r>
      <w:r>
        <w:rPr>
          <w:color w:val="231F20"/>
          <w:spacing w:val="-2"/>
        </w:rPr>
        <w:t>questions</w:t>
      </w:r>
      <w:r>
        <w:rPr>
          <w:color w:val="231F20"/>
          <w:spacing w:val="-5"/>
        </w:rPr>
        <w:t> </w:t>
      </w:r>
      <w:r>
        <w:rPr>
          <w:color w:val="231F20"/>
          <w:spacing w:val="-2"/>
        </w:rPr>
        <w:t>based</w:t>
      </w:r>
      <w:r>
        <w:rPr>
          <w:color w:val="231F20"/>
          <w:spacing w:val="-6"/>
        </w:rPr>
        <w:t> </w:t>
      </w:r>
      <w:r>
        <w:rPr>
          <w:color w:val="231F20"/>
          <w:spacing w:val="-2"/>
        </w:rPr>
        <w:t>on</w:t>
      </w:r>
      <w:r>
        <w:rPr>
          <w:color w:val="231F20"/>
          <w:spacing w:val="-5"/>
        </w:rPr>
        <w:t> </w:t>
      </w:r>
      <w:r>
        <w:rPr>
          <w:color w:val="231F20"/>
          <w:spacing w:val="-2"/>
        </w:rPr>
        <w:t>Source</w:t>
      </w:r>
      <w:r>
        <w:rPr>
          <w:color w:val="231F20"/>
          <w:spacing w:val="-6"/>
        </w:rPr>
        <w:t> </w:t>
      </w:r>
      <w:r>
        <w:rPr>
          <w:color w:val="231F20"/>
          <w:spacing w:val="-5"/>
        </w:rPr>
        <w:t>K.</w:t>
      </w:r>
    </w:p>
    <w:p>
      <w:pPr>
        <w:pStyle w:val="ListParagraph"/>
        <w:numPr>
          <w:ilvl w:val="0"/>
          <w:numId w:val="5"/>
        </w:numPr>
        <w:tabs>
          <w:tab w:pos="921" w:val="left" w:leader="none"/>
        </w:tabs>
        <w:spacing w:line="240" w:lineRule="auto" w:before="240" w:after="0"/>
        <w:ind w:left="921" w:right="0" w:hanging="360"/>
        <w:jc w:val="left"/>
        <w:rPr>
          <w:sz w:val="22"/>
        </w:rPr>
      </w:pPr>
      <w:r>
        <w:rPr>
          <w:color w:val="231F20"/>
          <w:sz w:val="22"/>
        </w:rPr>
        <w:t>What</w:t>
      </w:r>
      <w:r>
        <w:rPr>
          <w:color w:val="231F20"/>
          <w:spacing w:val="-9"/>
          <w:sz w:val="22"/>
        </w:rPr>
        <w:t> </w:t>
      </w:r>
      <w:r>
        <w:rPr>
          <w:color w:val="231F20"/>
          <w:sz w:val="22"/>
        </w:rPr>
        <w:t>might</w:t>
      </w:r>
      <w:r>
        <w:rPr>
          <w:color w:val="231F20"/>
          <w:spacing w:val="-8"/>
          <w:sz w:val="22"/>
        </w:rPr>
        <w:t> </w:t>
      </w:r>
      <w:r>
        <w:rPr>
          <w:color w:val="231F20"/>
          <w:sz w:val="22"/>
        </w:rPr>
        <w:t>be</w:t>
      </w:r>
      <w:r>
        <w:rPr>
          <w:color w:val="231F20"/>
          <w:spacing w:val="-8"/>
          <w:sz w:val="22"/>
        </w:rPr>
        <w:t> </w:t>
      </w:r>
      <w:r>
        <w:rPr>
          <w:color w:val="231F20"/>
          <w:sz w:val="22"/>
        </w:rPr>
        <w:t>the</w:t>
      </w:r>
      <w:r>
        <w:rPr>
          <w:color w:val="231F20"/>
          <w:spacing w:val="-8"/>
          <w:sz w:val="22"/>
        </w:rPr>
        <w:t> </w:t>
      </w:r>
      <w:r>
        <w:rPr>
          <w:color w:val="231F20"/>
          <w:sz w:val="22"/>
        </w:rPr>
        <w:t>reason</w:t>
      </w:r>
      <w:r>
        <w:rPr>
          <w:color w:val="231F20"/>
          <w:spacing w:val="-8"/>
          <w:sz w:val="22"/>
        </w:rPr>
        <w:t> </w:t>
      </w:r>
      <w:r>
        <w:rPr>
          <w:color w:val="231F20"/>
          <w:sz w:val="22"/>
        </w:rPr>
        <w:t>for</w:t>
      </w:r>
      <w:r>
        <w:rPr>
          <w:color w:val="231F20"/>
          <w:spacing w:val="-8"/>
          <w:sz w:val="22"/>
        </w:rPr>
        <w:t> </w:t>
      </w:r>
      <w:r>
        <w:rPr>
          <w:color w:val="231F20"/>
          <w:sz w:val="22"/>
        </w:rPr>
        <w:t>preparing</w:t>
      </w:r>
      <w:r>
        <w:rPr>
          <w:color w:val="231F20"/>
          <w:spacing w:val="-8"/>
          <w:sz w:val="22"/>
        </w:rPr>
        <w:t> </w:t>
      </w:r>
      <w:r>
        <w:rPr>
          <w:color w:val="231F20"/>
          <w:sz w:val="22"/>
        </w:rPr>
        <w:t>this</w:t>
      </w:r>
      <w:r>
        <w:rPr>
          <w:color w:val="231F20"/>
          <w:spacing w:val="-8"/>
          <w:sz w:val="22"/>
        </w:rPr>
        <w:t> </w:t>
      </w:r>
      <w:r>
        <w:rPr>
          <w:color w:val="231F20"/>
          <w:sz w:val="22"/>
        </w:rPr>
        <w:t>official</w:t>
      </w:r>
      <w:r>
        <w:rPr>
          <w:color w:val="231F20"/>
          <w:spacing w:val="-8"/>
          <w:sz w:val="22"/>
        </w:rPr>
        <w:t> </w:t>
      </w:r>
      <w:r>
        <w:rPr>
          <w:color w:val="231F20"/>
          <w:spacing w:val="-2"/>
          <w:sz w:val="22"/>
        </w:rPr>
        <w:t>record?</w:t>
      </w:r>
    </w:p>
    <w:p>
      <w:pPr>
        <w:pStyle w:val="ListParagraph"/>
        <w:numPr>
          <w:ilvl w:val="0"/>
          <w:numId w:val="5"/>
        </w:numPr>
        <w:tabs>
          <w:tab w:pos="921" w:val="left" w:leader="none"/>
        </w:tabs>
        <w:spacing w:line="240" w:lineRule="auto" w:before="240" w:after="0"/>
        <w:ind w:left="921" w:right="253" w:hanging="360"/>
        <w:jc w:val="left"/>
        <w:rPr>
          <w:sz w:val="22"/>
        </w:rPr>
      </w:pPr>
      <w:r>
        <w:rPr>
          <w:color w:val="231F20"/>
          <w:sz w:val="22"/>
        </w:rPr>
        <w:t>What</w:t>
      </w:r>
      <w:r>
        <w:rPr>
          <w:color w:val="231F20"/>
          <w:spacing w:val="-6"/>
          <w:sz w:val="22"/>
        </w:rPr>
        <w:t> </w:t>
      </w:r>
      <w:r>
        <w:rPr>
          <w:color w:val="231F20"/>
          <w:sz w:val="22"/>
        </w:rPr>
        <w:t>clues</w:t>
      </w:r>
      <w:r>
        <w:rPr>
          <w:color w:val="231F20"/>
          <w:spacing w:val="-6"/>
          <w:sz w:val="22"/>
        </w:rPr>
        <w:t> </w:t>
      </w:r>
      <w:r>
        <w:rPr>
          <w:color w:val="231F20"/>
          <w:sz w:val="22"/>
        </w:rPr>
        <w:t>do</w:t>
      </w:r>
      <w:r>
        <w:rPr>
          <w:color w:val="231F20"/>
          <w:spacing w:val="-6"/>
          <w:sz w:val="22"/>
        </w:rPr>
        <w:t> </w:t>
      </w:r>
      <w:r>
        <w:rPr>
          <w:color w:val="231F20"/>
          <w:sz w:val="22"/>
        </w:rPr>
        <w:t>the</w:t>
      </w:r>
      <w:r>
        <w:rPr>
          <w:color w:val="231F20"/>
          <w:spacing w:val="-6"/>
          <w:sz w:val="22"/>
        </w:rPr>
        <w:t> </w:t>
      </w:r>
      <w:r>
        <w:rPr>
          <w:color w:val="231F20"/>
          <w:sz w:val="22"/>
        </w:rPr>
        <w:t>belongings</w:t>
      </w:r>
      <w:r>
        <w:rPr>
          <w:color w:val="231F20"/>
          <w:spacing w:val="-6"/>
          <w:sz w:val="22"/>
        </w:rPr>
        <w:t> </w:t>
      </w:r>
      <w:r>
        <w:rPr>
          <w:color w:val="231F20"/>
          <w:sz w:val="22"/>
        </w:rPr>
        <w:t>found</w:t>
      </w:r>
      <w:r>
        <w:rPr>
          <w:color w:val="231F20"/>
          <w:spacing w:val="-6"/>
          <w:sz w:val="22"/>
        </w:rPr>
        <w:t> </w:t>
      </w:r>
      <w:r>
        <w:rPr>
          <w:color w:val="231F20"/>
          <w:sz w:val="22"/>
        </w:rPr>
        <w:t>on</w:t>
      </w:r>
      <w:r>
        <w:rPr>
          <w:color w:val="231F20"/>
          <w:spacing w:val="-6"/>
          <w:sz w:val="22"/>
        </w:rPr>
        <w:t> </w:t>
      </w:r>
      <w:r>
        <w:rPr>
          <w:color w:val="231F20"/>
          <w:sz w:val="22"/>
        </w:rPr>
        <w:t>the</w:t>
      </w:r>
      <w:r>
        <w:rPr>
          <w:color w:val="231F20"/>
          <w:spacing w:val="-6"/>
          <w:sz w:val="22"/>
        </w:rPr>
        <w:t> </w:t>
      </w:r>
      <w:r>
        <w:rPr>
          <w:color w:val="231F20"/>
          <w:sz w:val="22"/>
        </w:rPr>
        <w:t>fallen</w:t>
      </w:r>
      <w:r>
        <w:rPr>
          <w:color w:val="231F20"/>
          <w:spacing w:val="-6"/>
          <w:sz w:val="22"/>
        </w:rPr>
        <w:t> </w:t>
      </w:r>
      <w:r>
        <w:rPr>
          <w:color w:val="231F20"/>
          <w:sz w:val="22"/>
        </w:rPr>
        <w:t>Turkish</w:t>
      </w:r>
      <w:r>
        <w:rPr>
          <w:color w:val="231F20"/>
          <w:spacing w:val="-6"/>
          <w:sz w:val="22"/>
        </w:rPr>
        <w:t> </w:t>
      </w:r>
      <w:r>
        <w:rPr>
          <w:color w:val="231F20"/>
          <w:sz w:val="22"/>
        </w:rPr>
        <w:t>soldier</w:t>
      </w:r>
      <w:r>
        <w:rPr>
          <w:color w:val="231F20"/>
          <w:spacing w:val="-6"/>
          <w:sz w:val="22"/>
        </w:rPr>
        <w:t> </w:t>
      </w:r>
      <w:r>
        <w:rPr>
          <w:color w:val="231F20"/>
          <w:sz w:val="22"/>
        </w:rPr>
        <w:t>give</w:t>
      </w:r>
      <w:r>
        <w:rPr>
          <w:color w:val="231F20"/>
          <w:spacing w:val="-6"/>
          <w:sz w:val="22"/>
        </w:rPr>
        <w:t> </w:t>
      </w:r>
      <w:r>
        <w:rPr>
          <w:color w:val="231F20"/>
          <w:sz w:val="22"/>
        </w:rPr>
        <w:t>us</w:t>
      </w:r>
      <w:r>
        <w:rPr>
          <w:color w:val="231F20"/>
          <w:spacing w:val="-6"/>
          <w:sz w:val="22"/>
        </w:rPr>
        <w:t> </w:t>
      </w:r>
      <w:r>
        <w:rPr>
          <w:color w:val="231F20"/>
          <w:sz w:val="22"/>
        </w:rPr>
        <w:t>about</w:t>
      </w:r>
      <w:r>
        <w:rPr>
          <w:color w:val="231F20"/>
          <w:spacing w:val="-6"/>
          <w:sz w:val="22"/>
        </w:rPr>
        <w:t> </w:t>
      </w:r>
      <w:r>
        <w:rPr>
          <w:color w:val="231F20"/>
          <w:sz w:val="22"/>
        </w:rPr>
        <w:t>the</w:t>
      </w:r>
      <w:r>
        <w:rPr>
          <w:color w:val="231F20"/>
          <w:spacing w:val="-6"/>
          <w:sz w:val="22"/>
        </w:rPr>
        <w:t> </w:t>
      </w:r>
      <w:r>
        <w:rPr>
          <w:color w:val="231F20"/>
          <w:sz w:val="22"/>
        </w:rPr>
        <w:t>conditions</w:t>
      </w:r>
      <w:r>
        <w:rPr>
          <w:color w:val="231F20"/>
          <w:spacing w:val="-6"/>
          <w:sz w:val="22"/>
        </w:rPr>
        <w:t> </w:t>
      </w:r>
      <w:r>
        <w:rPr>
          <w:color w:val="231F20"/>
          <w:sz w:val="22"/>
        </w:rPr>
        <w:t>under which the war was fought?</w:t>
      </w:r>
    </w:p>
    <w:p>
      <w:pPr>
        <w:pStyle w:val="ListParagraph"/>
        <w:numPr>
          <w:ilvl w:val="0"/>
          <w:numId w:val="5"/>
        </w:numPr>
        <w:tabs>
          <w:tab w:pos="921" w:val="left" w:leader="none"/>
        </w:tabs>
        <w:spacing w:line="240" w:lineRule="auto" w:before="240" w:after="0"/>
        <w:ind w:left="921" w:right="0" w:hanging="360"/>
        <w:jc w:val="left"/>
        <w:rPr>
          <w:sz w:val="22"/>
        </w:rPr>
      </w:pPr>
      <w:r>
        <w:rPr>
          <w:color w:val="231F20"/>
          <w:sz w:val="22"/>
        </w:rPr>
        <w:t>Classify</w:t>
      </w:r>
      <w:r>
        <w:rPr>
          <w:color w:val="231F20"/>
          <w:spacing w:val="-7"/>
          <w:sz w:val="22"/>
        </w:rPr>
        <w:t> </w:t>
      </w:r>
      <w:r>
        <w:rPr>
          <w:color w:val="231F20"/>
          <w:sz w:val="22"/>
        </w:rPr>
        <w:t>the</w:t>
      </w:r>
      <w:r>
        <w:rPr>
          <w:color w:val="231F20"/>
          <w:spacing w:val="-6"/>
          <w:sz w:val="22"/>
        </w:rPr>
        <w:t> </w:t>
      </w:r>
      <w:r>
        <w:rPr>
          <w:color w:val="231F20"/>
          <w:sz w:val="22"/>
        </w:rPr>
        <w:t>items</w:t>
      </w:r>
      <w:r>
        <w:rPr>
          <w:color w:val="231F20"/>
          <w:spacing w:val="-6"/>
          <w:sz w:val="22"/>
        </w:rPr>
        <w:t> </w:t>
      </w:r>
      <w:r>
        <w:rPr>
          <w:color w:val="231F20"/>
          <w:sz w:val="22"/>
        </w:rPr>
        <w:t>listed</w:t>
      </w:r>
      <w:r>
        <w:rPr>
          <w:color w:val="231F20"/>
          <w:spacing w:val="-7"/>
          <w:sz w:val="22"/>
        </w:rPr>
        <w:t> </w:t>
      </w:r>
      <w:r>
        <w:rPr>
          <w:color w:val="231F20"/>
          <w:sz w:val="22"/>
        </w:rPr>
        <w:t>in</w:t>
      </w:r>
      <w:r>
        <w:rPr>
          <w:color w:val="231F20"/>
          <w:spacing w:val="-6"/>
          <w:sz w:val="22"/>
        </w:rPr>
        <w:t> </w:t>
      </w:r>
      <w:r>
        <w:rPr>
          <w:color w:val="231F20"/>
          <w:sz w:val="22"/>
        </w:rPr>
        <w:t>the</w:t>
      </w:r>
      <w:r>
        <w:rPr>
          <w:color w:val="231F20"/>
          <w:spacing w:val="-6"/>
          <w:sz w:val="22"/>
        </w:rPr>
        <w:t> </w:t>
      </w:r>
      <w:r>
        <w:rPr>
          <w:color w:val="231F20"/>
          <w:sz w:val="22"/>
        </w:rPr>
        <w:t>record</w:t>
      </w:r>
      <w:r>
        <w:rPr>
          <w:color w:val="231F20"/>
          <w:spacing w:val="-6"/>
          <w:sz w:val="22"/>
        </w:rPr>
        <w:t> </w:t>
      </w:r>
      <w:r>
        <w:rPr>
          <w:color w:val="231F20"/>
          <w:sz w:val="22"/>
        </w:rPr>
        <w:t>according</w:t>
      </w:r>
      <w:r>
        <w:rPr>
          <w:color w:val="231F20"/>
          <w:spacing w:val="-7"/>
          <w:sz w:val="22"/>
        </w:rPr>
        <w:t> </w:t>
      </w:r>
      <w:r>
        <w:rPr>
          <w:color w:val="231F20"/>
          <w:sz w:val="22"/>
        </w:rPr>
        <w:t>to</w:t>
      </w:r>
      <w:r>
        <w:rPr>
          <w:color w:val="231F20"/>
          <w:spacing w:val="-6"/>
          <w:sz w:val="22"/>
        </w:rPr>
        <w:t> </w:t>
      </w:r>
      <w:r>
        <w:rPr>
          <w:color w:val="231F20"/>
          <w:sz w:val="22"/>
        </w:rPr>
        <w:t>their</w:t>
      </w:r>
      <w:r>
        <w:rPr>
          <w:color w:val="231F20"/>
          <w:spacing w:val="-6"/>
          <w:sz w:val="22"/>
        </w:rPr>
        <w:t> </w:t>
      </w:r>
      <w:r>
        <w:rPr>
          <w:color w:val="231F20"/>
          <w:sz w:val="22"/>
        </w:rPr>
        <w:t>type</w:t>
      </w:r>
      <w:r>
        <w:rPr>
          <w:color w:val="231F20"/>
          <w:spacing w:val="-6"/>
          <w:sz w:val="22"/>
        </w:rPr>
        <w:t> </w:t>
      </w:r>
      <w:r>
        <w:rPr>
          <w:color w:val="231F20"/>
          <w:sz w:val="22"/>
        </w:rPr>
        <w:t>or</w:t>
      </w:r>
      <w:r>
        <w:rPr>
          <w:color w:val="231F20"/>
          <w:spacing w:val="-7"/>
          <w:sz w:val="22"/>
        </w:rPr>
        <w:t> </w:t>
      </w:r>
      <w:r>
        <w:rPr>
          <w:color w:val="231F20"/>
          <w:sz w:val="22"/>
        </w:rPr>
        <w:t>purpose</w:t>
      </w:r>
      <w:r>
        <w:rPr>
          <w:color w:val="231F20"/>
          <w:spacing w:val="-6"/>
          <w:sz w:val="22"/>
        </w:rPr>
        <w:t> </w:t>
      </w:r>
      <w:r>
        <w:rPr>
          <w:color w:val="231F20"/>
          <w:sz w:val="22"/>
        </w:rPr>
        <w:t>of</w:t>
      </w:r>
      <w:r>
        <w:rPr>
          <w:color w:val="231F20"/>
          <w:spacing w:val="-6"/>
          <w:sz w:val="22"/>
        </w:rPr>
        <w:t> </w:t>
      </w:r>
      <w:r>
        <w:rPr>
          <w:color w:val="231F20"/>
          <w:spacing w:val="-4"/>
          <w:sz w:val="22"/>
        </w:rPr>
        <w:t>use.</w:t>
      </w:r>
    </w:p>
    <w:p>
      <w:pPr>
        <w:pStyle w:val="ListParagraph"/>
        <w:numPr>
          <w:ilvl w:val="0"/>
          <w:numId w:val="5"/>
        </w:numPr>
        <w:tabs>
          <w:tab w:pos="921" w:val="left" w:leader="none"/>
        </w:tabs>
        <w:spacing w:line="240" w:lineRule="auto" w:before="240" w:after="0"/>
        <w:ind w:left="921" w:right="252" w:hanging="360"/>
        <w:jc w:val="left"/>
        <w:rPr>
          <w:sz w:val="22"/>
        </w:rPr>
      </w:pPr>
      <w:r>
        <w:rPr>
          <w:color w:val="231F20"/>
          <w:sz w:val="22"/>
        </w:rPr>
        <w:t>Why do you think the document bears the signatures of three different individuals? Research and </w:t>
      </w:r>
      <w:r>
        <w:rPr>
          <w:color w:val="231F20"/>
          <w:spacing w:val="-2"/>
          <w:sz w:val="22"/>
        </w:rPr>
        <w:t>discuss.</w:t>
      </w:r>
    </w:p>
    <w:p>
      <w:pPr>
        <w:pStyle w:val="ListParagraph"/>
        <w:spacing w:after="0" w:line="240" w:lineRule="auto"/>
        <w:jc w:val="left"/>
        <w:rPr>
          <w:sz w:val="22"/>
        </w:rPr>
        <w:sectPr>
          <w:pgSz w:w="11910" w:h="16840"/>
          <w:pgMar w:header="777" w:footer="1104" w:top="1160" w:bottom="1300" w:left="992" w:right="992"/>
        </w:sectPr>
      </w:pPr>
    </w:p>
    <w:p>
      <w:pPr>
        <w:pStyle w:val="BodyText"/>
        <w:spacing w:before="195"/>
        <w:ind w:left="255" w:right="139"/>
        <w:jc w:val="both"/>
      </w:pPr>
      <w:r>
        <w:rPr>
          <w:b/>
          <w:color w:val="D6282A"/>
          <w:spacing w:val="-2"/>
        </w:rPr>
        <w:t>Step</w:t>
      </w:r>
      <w:r>
        <w:rPr>
          <w:b/>
          <w:color w:val="D6282A"/>
          <w:spacing w:val="-10"/>
        </w:rPr>
        <w:t> </w:t>
      </w:r>
      <w:r>
        <w:rPr>
          <w:b/>
          <w:color w:val="D6282A"/>
          <w:spacing w:val="-2"/>
        </w:rPr>
        <w:t>12:</w:t>
      </w:r>
      <w:r>
        <w:rPr>
          <w:b/>
          <w:color w:val="D6282A"/>
          <w:spacing w:val="-8"/>
        </w:rPr>
        <w:t> </w:t>
      </w:r>
      <w:r>
        <w:rPr>
          <w:color w:val="231F20"/>
          <w:spacing w:val="-2"/>
        </w:rPr>
        <w:t>Put</w:t>
      </w:r>
      <w:r>
        <w:rPr>
          <w:color w:val="231F20"/>
          <w:spacing w:val="-7"/>
        </w:rPr>
        <w:t> </w:t>
      </w:r>
      <w:r>
        <w:rPr>
          <w:color w:val="231F20"/>
          <w:spacing w:val="-2"/>
        </w:rPr>
        <w:t>yourself</w:t>
      </w:r>
      <w:r>
        <w:rPr>
          <w:color w:val="231F20"/>
          <w:spacing w:val="-8"/>
        </w:rPr>
        <w:t> </w:t>
      </w:r>
      <w:r>
        <w:rPr>
          <w:color w:val="231F20"/>
          <w:spacing w:val="-2"/>
        </w:rPr>
        <w:t>in</w:t>
      </w:r>
      <w:r>
        <w:rPr>
          <w:color w:val="231F20"/>
          <w:spacing w:val="-8"/>
        </w:rPr>
        <w:t> </w:t>
      </w:r>
      <w:r>
        <w:rPr>
          <w:color w:val="231F20"/>
          <w:spacing w:val="-2"/>
        </w:rPr>
        <w:t>the</w:t>
      </w:r>
      <w:r>
        <w:rPr>
          <w:color w:val="231F20"/>
          <w:spacing w:val="-8"/>
        </w:rPr>
        <w:t> </w:t>
      </w:r>
      <w:r>
        <w:rPr>
          <w:color w:val="231F20"/>
          <w:spacing w:val="-2"/>
        </w:rPr>
        <w:t>place</w:t>
      </w:r>
      <w:r>
        <w:rPr>
          <w:color w:val="231F20"/>
          <w:spacing w:val="-7"/>
        </w:rPr>
        <w:t> </w:t>
      </w:r>
      <w:r>
        <w:rPr>
          <w:color w:val="231F20"/>
          <w:spacing w:val="-2"/>
        </w:rPr>
        <w:t>of</w:t>
      </w:r>
      <w:r>
        <w:rPr>
          <w:color w:val="231F20"/>
          <w:spacing w:val="-8"/>
        </w:rPr>
        <w:t> </w:t>
      </w:r>
      <w:r>
        <w:rPr>
          <w:color w:val="231F20"/>
          <w:spacing w:val="-2"/>
        </w:rPr>
        <w:t>one</w:t>
      </w:r>
      <w:r>
        <w:rPr>
          <w:color w:val="231F20"/>
          <w:spacing w:val="-8"/>
        </w:rPr>
        <w:t> </w:t>
      </w:r>
      <w:r>
        <w:rPr>
          <w:color w:val="231F20"/>
          <w:spacing w:val="-2"/>
        </w:rPr>
        <w:t>of</w:t>
      </w:r>
      <w:r>
        <w:rPr>
          <w:color w:val="231F20"/>
          <w:spacing w:val="-8"/>
        </w:rPr>
        <w:t> </w:t>
      </w:r>
      <w:r>
        <w:rPr>
          <w:color w:val="231F20"/>
          <w:spacing w:val="-2"/>
        </w:rPr>
        <w:t>the</w:t>
      </w:r>
      <w:r>
        <w:rPr>
          <w:color w:val="231F20"/>
          <w:spacing w:val="-8"/>
        </w:rPr>
        <w:t> </w:t>
      </w:r>
      <w:r>
        <w:rPr>
          <w:color w:val="231F20"/>
          <w:spacing w:val="-2"/>
        </w:rPr>
        <w:t>close</w:t>
      </w:r>
      <w:r>
        <w:rPr>
          <w:color w:val="231F20"/>
          <w:spacing w:val="-8"/>
        </w:rPr>
        <w:t> </w:t>
      </w:r>
      <w:r>
        <w:rPr>
          <w:color w:val="231F20"/>
          <w:spacing w:val="-2"/>
        </w:rPr>
        <w:t>comrades-in-arms</w:t>
      </w:r>
      <w:r>
        <w:rPr>
          <w:color w:val="231F20"/>
          <w:spacing w:val="-8"/>
        </w:rPr>
        <w:t> </w:t>
      </w:r>
      <w:r>
        <w:rPr>
          <w:color w:val="231F20"/>
          <w:spacing w:val="-2"/>
        </w:rPr>
        <w:t>of</w:t>
      </w:r>
      <w:r>
        <w:rPr>
          <w:color w:val="231F20"/>
          <w:spacing w:val="-8"/>
        </w:rPr>
        <w:t> </w:t>
      </w:r>
      <w:r>
        <w:rPr>
          <w:color w:val="231F20"/>
          <w:spacing w:val="-2"/>
        </w:rPr>
        <w:t>a</w:t>
      </w:r>
      <w:r>
        <w:rPr>
          <w:color w:val="231F20"/>
          <w:spacing w:val="-7"/>
        </w:rPr>
        <w:t> </w:t>
      </w:r>
      <w:r>
        <w:rPr>
          <w:color w:val="231F20"/>
          <w:spacing w:val="-2"/>
        </w:rPr>
        <w:t>soldier</w:t>
      </w:r>
      <w:r>
        <w:rPr>
          <w:color w:val="231F20"/>
          <w:spacing w:val="-8"/>
        </w:rPr>
        <w:t> </w:t>
      </w:r>
      <w:r>
        <w:rPr>
          <w:color w:val="231F20"/>
          <w:spacing w:val="-2"/>
        </w:rPr>
        <w:t>who</w:t>
      </w:r>
      <w:r>
        <w:rPr>
          <w:color w:val="231F20"/>
          <w:spacing w:val="-8"/>
        </w:rPr>
        <w:t> </w:t>
      </w:r>
      <w:r>
        <w:rPr>
          <w:color w:val="231F20"/>
          <w:spacing w:val="-2"/>
        </w:rPr>
        <w:t>was</w:t>
      </w:r>
      <w:r>
        <w:rPr>
          <w:color w:val="231F20"/>
          <w:spacing w:val="-8"/>
        </w:rPr>
        <w:t> </w:t>
      </w:r>
      <w:r>
        <w:rPr>
          <w:color w:val="231F20"/>
          <w:spacing w:val="-2"/>
        </w:rPr>
        <w:t>martyred</w:t>
      </w:r>
      <w:r>
        <w:rPr>
          <w:color w:val="231F20"/>
          <w:spacing w:val="-7"/>
        </w:rPr>
        <w:t> </w:t>
      </w:r>
      <w:r>
        <w:rPr>
          <w:color w:val="231F20"/>
          <w:spacing w:val="-2"/>
        </w:rPr>
        <w:t>in</w:t>
      </w:r>
      <w:r>
        <w:rPr>
          <w:color w:val="231F20"/>
          <w:spacing w:val="-7"/>
        </w:rPr>
        <w:t> </w:t>
      </w:r>
      <w:r>
        <w:rPr>
          <w:color w:val="231F20"/>
          <w:spacing w:val="-2"/>
        </w:rPr>
        <w:t>Korea and</w:t>
      </w:r>
      <w:r>
        <w:rPr>
          <w:color w:val="231F20"/>
          <w:spacing w:val="-7"/>
        </w:rPr>
        <w:t> </w:t>
      </w:r>
      <w:r>
        <w:rPr>
          <w:color w:val="231F20"/>
          <w:spacing w:val="-2"/>
        </w:rPr>
        <w:t>write</w:t>
      </w:r>
      <w:r>
        <w:rPr>
          <w:color w:val="231F20"/>
          <w:spacing w:val="-7"/>
        </w:rPr>
        <w:t> </w:t>
      </w:r>
      <w:r>
        <w:rPr>
          <w:color w:val="231F20"/>
          <w:spacing w:val="-2"/>
        </w:rPr>
        <w:t>a</w:t>
      </w:r>
      <w:r>
        <w:rPr>
          <w:color w:val="231F20"/>
          <w:spacing w:val="-7"/>
        </w:rPr>
        <w:t> </w:t>
      </w:r>
      <w:r>
        <w:rPr>
          <w:color w:val="231F20"/>
          <w:spacing w:val="-2"/>
        </w:rPr>
        <w:t>letter</w:t>
      </w:r>
      <w:r>
        <w:rPr>
          <w:color w:val="231F20"/>
          <w:spacing w:val="-7"/>
        </w:rPr>
        <w:t> </w:t>
      </w:r>
      <w:r>
        <w:rPr>
          <w:color w:val="231F20"/>
          <w:spacing w:val="-2"/>
        </w:rPr>
        <w:t>to</w:t>
      </w:r>
      <w:r>
        <w:rPr>
          <w:color w:val="231F20"/>
          <w:spacing w:val="-7"/>
        </w:rPr>
        <w:t> </w:t>
      </w:r>
      <w:r>
        <w:rPr>
          <w:color w:val="231F20"/>
          <w:spacing w:val="-2"/>
        </w:rPr>
        <w:t>inform</w:t>
      </w:r>
      <w:r>
        <w:rPr>
          <w:color w:val="231F20"/>
          <w:spacing w:val="-7"/>
        </w:rPr>
        <w:t> </w:t>
      </w:r>
      <w:r>
        <w:rPr>
          <w:color w:val="231F20"/>
          <w:spacing w:val="-2"/>
        </w:rPr>
        <w:t>his</w:t>
      </w:r>
      <w:r>
        <w:rPr>
          <w:color w:val="231F20"/>
          <w:spacing w:val="-7"/>
        </w:rPr>
        <w:t> </w:t>
      </w:r>
      <w:r>
        <w:rPr>
          <w:color w:val="231F20"/>
          <w:spacing w:val="-2"/>
        </w:rPr>
        <w:t>family</w:t>
      </w:r>
      <w:r>
        <w:rPr>
          <w:color w:val="231F20"/>
          <w:spacing w:val="-7"/>
        </w:rPr>
        <w:t> </w:t>
      </w:r>
      <w:r>
        <w:rPr>
          <w:color w:val="231F20"/>
          <w:spacing w:val="-2"/>
        </w:rPr>
        <w:t>of</w:t>
      </w:r>
      <w:r>
        <w:rPr>
          <w:color w:val="231F20"/>
          <w:spacing w:val="-7"/>
        </w:rPr>
        <w:t> </w:t>
      </w:r>
      <w:r>
        <w:rPr>
          <w:color w:val="231F20"/>
          <w:spacing w:val="-2"/>
        </w:rPr>
        <w:t>his</w:t>
      </w:r>
      <w:r>
        <w:rPr>
          <w:color w:val="231F20"/>
          <w:spacing w:val="-7"/>
        </w:rPr>
        <w:t> </w:t>
      </w:r>
      <w:r>
        <w:rPr>
          <w:color w:val="231F20"/>
          <w:spacing w:val="-2"/>
        </w:rPr>
        <w:t>martyrdom.</w:t>
      </w:r>
      <w:r>
        <w:rPr>
          <w:color w:val="231F20"/>
          <w:spacing w:val="-7"/>
        </w:rPr>
        <w:t> </w:t>
      </w:r>
      <w:r>
        <w:rPr>
          <w:color w:val="231F20"/>
          <w:spacing w:val="-2"/>
        </w:rPr>
        <w:t>In</w:t>
      </w:r>
      <w:r>
        <w:rPr>
          <w:color w:val="231F20"/>
          <w:spacing w:val="-7"/>
        </w:rPr>
        <w:t> </w:t>
      </w:r>
      <w:r>
        <w:rPr>
          <w:color w:val="231F20"/>
          <w:spacing w:val="-2"/>
        </w:rPr>
        <w:t>your</w:t>
      </w:r>
      <w:r>
        <w:rPr>
          <w:color w:val="231F20"/>
          <w:spacing w:val="-7"/>
        </w:rPr>
        <w:t> </w:t>
      </w:r>
      <w:r>
        <w:rPr>
          <w:color w:val="231F20"/>
          <w:spacing w:val="-2"/>
        </w:rPr>
        <w:t>letter,</w:t>
      </w:r>
      <w:r>
        <w:rPr>
          <w:color w:val="231F20"/>
          <w:spacing w:val="-7"/>
        </w:rPr>
        <w:t> </w:t>
      </w:r>
      <w:r>
        <w:rPr>
          <w:color w:val="231F20"/>
          <w:spacing w:val="-2"/>
        </w:rPr>
        <w:t>you</w:t>
      </w:r>
      <w:r>
        <w:rPr>
          <w:color w:val="231F20"/>
          <w:spacing w:val="-7"/>
        </w:rPr>
        <w:t> </w:t>
      </w:r>
      <w:r>
        <w:rPr>
          <w:color w:val="231F20"/>
          <w:spacing w:val="-2"/>
        </w:rPr>
        <w:t>may</w:t>
      </w:r>
      <w:r>
        <w:rPr>
          <w:color w:val="231F20"/>
          <w:spacing w:val="-7"/>
        </w:rPr>
        <w:t> </w:t>
      </w:r>
      <w:r>
        <w:rPr>
          <w:color w:val="231F20"/>
          <w:spacing w:val="-2"/>
        </w:rPr>
        <w:t>include</w:t>
      </w:r>
      <w:r>
        <w:rPr>
          <w:color w:val="231F20"/>
          <w:spacing w:val="-7"/>
        </w:rPr>
        <w:t> </w:t>
      </w:r>
      <w:r>
        <w:rPr>
          <w:color w:val="231F20"/>
          <w:spacing w:val="-2"/>
        </w:rPr>
        <w:t>your</w:t>
      </w:r>
      <w:r>
        <w:rPr>
          <w:color w:val="231F20"/>
          <w:spacing w:val="-7"/>
        </w:rPr>
        <w:t> </w:t>
      </w:r>
      <w:r>
        <w:rPr>
          <w:color w:val="231F20"/>
          <w:spacing w:val="-2"/>
        </w:rPr>
        <w:t>memories</w:t>
      </w:r>
      <w:r>
        <w:rPr>
          <w:color w:val="231F20"/>
          <w:spacing w:val="-7"/>
        </w:rPr>
        <w:t> </w:t>
      </w:r>
      <w:r>
        <w:rPr>
          <w:color w:val="231F20"/>
          <w:spacing w:val="-2"/>
        </w:rPr>
        <w:t>of</w:t>
      </w:r>
      <w:r>
        <w:rPr>
          <w:color w:val="231F20"/>
          <w:spacing w:val="-7"/>
        </w:rPr>
        <w:t> </w:t>
      </w:r>
      <w:r>
        <w:rPr>
          <w:color w:val="231F20"/>
          <w:spacing w:val="-2"/>
        </w:rPr>
        <w:t>your fallen</w:t>
      </w:r>
      <w:r>
        <w:rPr>
          <w:color w:val="231F20"/>
          <w:spacing w:val="-12"/>
        </w:rPr>
        <w:t> </w:t>
      </w:r>
      <w:r>
        <w:rPr>
          <w:color w:val="231F20"/>
          <w:spacing w:val="-2"/>
        </w:rPr>
        <w:t>friend,</w:t>
      </w:r>
      <w:r>
        <w:rPr>
          <w:color w:val="231F20"/>
          <w:spacing w:val="-12"/>
        </w:rPr>
        <w:t> </w:t>
      </w:r>
      <w:r>
        <w:rPr>
          <w:color w:val="231F20"/>
          <w:spacing w:val="-2"/>
        </w:rPr>
        <w:t>his</w:t>
      </w:r>
      <w:r>
        <w:rPr>
          <w:color w:val="231F20"/>
          <w:spacing w:val="-12"/>
        </w:rPr>
        <w:t> </w:t>
      </w:r>
      <w:r>
        <w:rPr>
          <w:color w:val="231F20"/>
          <w:spacing w:val="-2"/>
        </w:rPr>
        <w:t>words</w:t>
      </w:r>
      <w:r>
        <w:rPr>
          <w:color w:val="231F20"/>
          <w:spacing w:val="-11"/>
        </w:rPr>
        <w:t> </w:t>
      </w:r>
      <w:r>
        <w:rPr>
          <w:color w:val="231F20"/>
          <w:spacing w:val="-2"/>
        </w:rPr>
        <w:t>and</w:t>
      </w:r>
      <w:r>
        <w:rPr>
          <w:color w:val="231F20"/>
          <w:spacing w:val="-12"/>
        </w:rPr>
        <w:t> </w:t>
      </w:r>
      <w:r>
        <w:rPr>
          <w:color w:val="231F20"/>
          <w:spacing w:val="-2"/>
        </w:rPr>
        <w:t>actions</w:t>
      </w:r>
      <w:r>
        <w:rPr>
          <w:color w:val="231F20"/>
          <w:spacing w:val="-12"/>
        </w:rPr>
        <w:t> </w:t>
      </w:r>
      <w:r>
        <w:rPr>
          <w:color w:val="231F20"/>
          <w:spacing w:val="-2"/>
        </w:rPr>
        <w:t>at</w:t>
      </w:r>
      <w:r>
        <w:rPr>
          <w:color w:val="231F20"/>
          <w:spacing w:val="-12"/>
        </w:rPr>
        <w:t> </w:t>
      </w:r>
      <w:r>
        <w:rPr>
          <w:color w:val="231F20"/>
          <w:spacing w:val="-2"/>
        </w:rPr>
        <w:t>the</w:t>
      </w:r>
      <w:r>
        <w:rPr>
          <w:color w:val="231F20"/>
          <w:spacing w:val="-11"/>
        </w:rPr>
        <w:t> </w:t>
      </w:r>
      <w:r>
        <w:rPr>
          <w:color w:val="231F20"/>
          <w:spacing w:val="-2"/>
        </w:rPr>
        <w:t>moment</w:t>
      </w:r>
      <w:r>
        <w:rPr>
          <w:color w:val="231F20"/>
          <w:spacing w:val="-12"/>
        </w:rPr>
        <w:t> </w:t>
      </w:r>
      <w:r>
        <w:rPr>
          <w:color w:val="231F20"/>
          <w:spacing w:val="-2"/>
        </w:rPr>
        <w:t>of</w:t>
      </w:r>
      <w:r>
        <w:rPr>
          <w:color w:val="231F20"/>
          <w:spacing w:val="-12"/>
        </w:rPr>
        <w:t> </w:t>
      </w:r>
      <w:r>
        <w:rPr>
          <w:color w:val="231F20"/>
          <w:spacing w:val="-2"/>
        </w:rPr>
        <w:t>his</w:t>
      </w:r>
      <w:r>
        <w:rPr>
          <w:color w:val="231F20"/>
          <w:spacing w:val="-12"/>
        </w:rPr>
        <w:t> </w:t>
      </w:r>
      <w:r>
        <w:rPr>
          <w:color w:val="231F20"/>
          <w:spacing w:val="-2"/>
        </w:rPr>
        <w:t>martyrdom,</w:t>
      </w:r>
      <w:r>
        <w:rPr>
          <w:color w:val="231F20"/>
          <w:spacing w:val="-11"/>
        </w:rPr>
        <w:t> </w:t>
      </w:r>
      <w:r>
        <w:rPr>
          <w:color w:val="231F20"/>
          <w:spacing w:val="-2"/>
        </w:rPr>
        <w:t>the</w:t>
      </w:r>
      <w:r>
        <w:rPr>
          <w:color w:val="231F20"/>
          <w:spacing w:val="-12"/>
        </w:rPr>
        <w:t> </w:t>
      </w:r>
      <w:r>
        <w:rPr>
          <w:color w:val="231F20"/>
          <w:spacing w:val="-2"/>
        </w:rPr>
        <w:t>belongings</w:t>
      </w:r>
      <w:r>
        <w:rPr>
          <w:color w:val="231F20"/>
          <w:spacing w:val="-12"/>
        </w:rPr>
        <w:t> </w:t>
      </w:r>
      <w:r>
        <w:rPr>
          <w:color w:val="231F20"/>
          <w:spacing w:val="-2"/>
        </w:rPr>
        <w:t>he</w:t>
      </w:r>
      <w:r>
        <w:rPr>
          <w:color w:val="231F20"/>
          <w:spacing w:val="-12"/>
        </w:rPr>
        <w:t> </w:t>
      </w:r>
      <w:r>
        <w:rPr>
          <w:color w:val="231F20"/>
          <w:spacing w:val="-2"/>
        </w:rPr>
        <w:t>left</w:t>
      </w:r>
      <w:r>
        <w:rPr>
          <w:color w:val="231F20"/>
          <w:spacing w:val="-11"/>
        </w:rPr>
        <w:t> </w:t>
      </w:r>
      <w:r>
        <w:rPr>
          <w:color w:val="231F20"/>
          <w:spacing w:val="-2"/>
        </w:rPr>
        <w:t>behind,</w:t>
      </w:r>
      <w:r>
        <w:rPr>
          <w:color w:val="231F20"/>
          <w:spacing w:val="-12"/>
        </w:rPr>
        <w:t> </w:t>
      </w:r>
      <w:r>
        <w:rPr>
          <w:color w:val="231F20"/>
          <w:spacing w:val="-2"/>
        </w:rPr>
        <w:t>and</w:t>
      </w:r>
      <w:r>
        <w:rPr>
          <w:color w:val="231F20"/>
          <w:spacing w:val="-12"/>
        </w:rPr>
        <w:t> </w:t>
      </w:r>
      <w:r>
        <w:rPr>
          <w:color w:val="231F20"/>
          <w:spacing w:val="-2"/>
        </w:rPr>
        <w:t>how</w:t>
      </w:r>
      <w:r>
        <w:rPr>
          <w:color w:val="231F20"/>
          <w:spacing w:val="-12"/>
        </w:rPr>
        <w:t> </w:t>
      </w:r>
      <w:r>
        <w:rPr>
          <w:color w:val="231F20"/>
          <w:spacing w:val="-2"/>
        </w:rPr>
        <w:t>you </w:t>
      </w:r>
      <w:r>
        <w:rPr>
          <w:color w:val="231F20"/>
        </w:rPr>
        <w:t>will</w:t>
      </w:r>
      <w:r>
        <w:rPr>
          <w:color w:val="231F20"/>
          <w:spacing w:val="-10"/>
        </w:rPr>
        <w:t> </w:t>
      </w:r>
      <w:r>
        <w:rPr>
          <w:color w:val="231F20"/>
        </w:rPr>
        <w:t>remember</w:t>
      </w:r>
      <w:r>
        <w:rPr>
          <w:color w:val="231F20"/>
          <w:spacing w:val="-10"/>
        </w:rPr>
        <w:t> </w:t>
      </w:r>
      <w:r>
        <w:rPr>
          <w:color w:val="231F20"/>
        </w:rPr>
        <w:t>and</w:t>
      </w:r>
      <w:r>
        <w:rPr>
          <w:color w:val="231F20"/>
          <w:spacing w:val="-10"/>
        </w:rPr>
        <w:t> </w:t>
      </w:r>
      <w:r>
        <w:rPr>
          <w:color w:val="231F20"/>
        </w:rPr>
        <w:t>honor</w:t>
      </w:r>
      <w:r>
        <w:rPr>
          <w:color w:val="231F20"/>
          <w:spacing w:val="-10"/>
        </w:rPr>
        <w:t> </w:t>
      </w:r>
      <w:r>
        <w:rPr>
          <w:color w:val="231F20"/>
        </w:rPr>
        <w:t>him.</w:t>
      </w:r>
      <w:r>
        <w:rPr>
          <w:color w:val="231F20"/>
          <w:spacing w:val="-10"/>
        </w:rPr>
        <w:t> </w:t>
      </w:r>
      <w:r>
        <w:rPr>
          <w:color w:val="231F20"/>
        </w:rPr>
        <w:t>Those</w:t>
      </w:r>
      <w:r>
        <w:rPr>
          <w:color w:val="231F20"/>
          <w:spacing w:val="-10"/>
        </w:rPr>
        <w:t> </w:t>
      </w:r>
      <w:r>
        <w:rPr>
          <w:color w:val="231F20"/>
        </w:rPr>
        <w:t>who</w:t>
      </w:r>
      <w:r>
        <w:rPr>
          <w:color w:val="231F20"/>
          <w:spacing w:val="-10"/>
        </w:rPr>
        <w:t> </w:t>
      </w:r>
      <w:r>
        <w:rPr>
          <w:color w:val="231F20"/>
        </w:rPr>
        <w:t>wish</w:t>
      </w:r>
      <w:r>
        <w:rPr>
          <w:color w:val="231F20"/>
          <w:spacing w:val="-10"/>
        </w:rPr>
        <w:t> </w:t>
      </w:r>
      <w:r>
        <w:rPr>
          <w:color w:val="231F20"/>
        </w:rPr>
        <w:t>may</w:t>
      </w:r>
      <w:r>
        <w:rPr>
          <w:color w:val="231F20"/>
          <w:spacing w:val="-10"/>
        </w:rPr>
        <w:t> </w:t>
      </w:r>
      <w:r>
        <w:rPr>
          <w:color w:val="231F20"/>
        </w:rPr>
        <w:t>choose,</w:t>
      </w:r>
      <w:r>
        <w:rPr>
          <w:color w:val="231F20"/>
          <w:spacing w:val="-10"/>
        </w:rPr>
        <w:t> </w:t>
      </w:r>
      <w:r>
        <w:rPr>
          <w:color w:val="231F20"/>
        </w:rPr>
        <w:t>instead</w:t>
      </w:r>
      <w:r>
        <w:rPr>
          <w:color w:val="231F20"/>
          <w:spacing w:val="-10"/>
        </w:rPr>
        <w:t> </w:t>
      </w:r>
      <w:r>
        <w:rPr>
          <w:color w:val="231F20"/>
        </w:rPr>
        <w:t>of</w:t>
      </w:r>
      <w:r>
        <w:rPr>
          <w:color w:val="231F20"/>
          <w:spacing w:val="-10"/>
        </w:rPr>
        <w:t> </w:t>
      </w:r>
      <w:r>
        <w:rPr>
          <w:color w:val="231F20"/>
        </w:rPr>
        <w:t>writing</w:t>
      </w:r>
      <w:r>
        <w:rPr>
          <w:color w:val="231F20"/>
          <w:spacing w:val="-10"/>
        </w:rPr>
        <w:t> </w:t>
      </w:r>
      <w:r>
        <w:rPr>
          <w:color w:val="231F20"/>
        </w:rPr>
        <w:t>a</w:t>
      </w:r>
      <w:r>
        <w:rPr>
          <w:color w:val="231F20"/>
          <w:spacing w:val="-10"/>
        </w:rPr>
        <w:t> </w:t>
      </w:r>
      <w:r>
        <w:rPr>
          <w:color w:val="231F20"/>
        </w:rPr>
        <w:t>letter,</w:t>
      </w:r>
      <w:r>
        <w:rPr>
          <w:color w:val="231F20"/>
          <w:spacing w:val="-10"/>
        </w:rPr>
        <w:t> </w:t>
      </w:r>
      <w:r>
        <w:rPr>
          <w:color w:val="231F20"/>
        </w:rPr>
        <w:t>to</w:t>
      </w:r>
      <w:r>
        <w:rPr>
          <w:color w:val="231F20"/>
          <w:spacing w:val="-10"/>
        </w:rPr>
        <w:t> </w:t>
      </w:r>
      <w:r>
        <w:rPr>
          <w:color w:val="231F20"/>
        </w:rPr>
        <w:t>find</w:t>
      </w:r>
      <w:r>
        <w:rPr>
          <w:color w:val="231F20"/>
          <w:spacing w:val="-10"/>
        </w:rPr>
        <w:t> </w:t>
      </w:r>
      <w:r>
        <w:rPr>
          <w:color w:val="231F20"/>
        </w:rPr>
        <w:t>a</w:t>
      </w:r>
      <w:r>
        <w:rPr>
          <w:color w:val="231F20"/>
          <w:spacing w:val="-10"/>
        </w:rPr>
        <w:t> </w:t>
      </w:r>
      <w:r>
        <w:rPr>
          <w:color w:val="231F20"/>
        </w:rPr>
        <w:t>poem</w:t>
      </w:r>
      <w:r>
        <w:rPr>
          <w:color w:val="231F20"/>
          <w:spacing w:val="-10"/>
        </w:rPr>
        <w:t> </w:t>
      </w:r>
      <w:r>
        <w:rPr>
          <w:color w:val="231F20"/>
        </w:rPr>
        <w:t>written for martyrs and write it down.</w:t>
      </w:r>
    </w:p>
    <w:p>
      <w:pPr>
        <w:pStyle w:val="BodyText"/>
        <w:spacing w:before="6"/>
        <w:rPr>
          <w:sz w:val="17"/>
        </w:rPr>
      </w:pPr>
      <w:r>
        <w:rPr>
          <w:sz w:val="17"/>
        </w:rPr>
        <mc:AlternateContent>
          <mc:Choice Requires="wps">
            <w:drawing>
              <wp:anchor distT="0" distB="0" distL="0" distR="0" allowOverlap="1" layoutInCell="1" locked="0" behindDoc="1" simplePos="0" relativeHeight="487602176">
                <wp:simplePos x="0" y="0"/>
                <wp:positionH relativeFrom="page">
                  <wp:posOffset>791997</wp:posOffset>
                </wp:positionH>
                <wp:positionV relativeFrom="paragraph">
                  <wp:posOffset>143500</wp:posOffset>
                </wp:positionV>
                <wp:extent cx="6048375" cy="1682114"/>
                <wp:effectExtent l="0" t="0" r="0" b="0"/>
                <wp:wrapTopAndBottom/>
                <wp:docPr id="122" name="Textbox 122"/>
                <wp:cNvGraphicFramePr>
                  <a:graphicFrameLocks/>
                </wp:cNvGraphicFramePr>
                <a:graphic>
                  <a:graphicData uri="http://schemas.microsoft.com/office/word/2010/wordprocessingShape">
                    <wps:wsp>
                      <wps:cNvPr id="122" name="Textbox 122"/>
                      <wps:cNvSpPr txBox="1"/>
                      <wps:spPr>
                        <a:xfrm>
                          <a:off x="0" y="0"/>
                          <a:ext cx="6048375" cy="1682114"/>
                        </a:xfrm>
                        <a:prstGeom prst="rect">
                          <a:avLst/>
                        </a:prstGeom>
                        <a:solidFill>
                          <a:srgbClr val="EFEFEE"/>
                        </a:solidFill>
                      </wps:spPr>
                      <wps:txbx>
                        <w:txbxContent>
                          <w:p>
                            <w:pPr>
                              <w:pStyle w:val="BodyText"/>
                              <w:spacing w:before="197"/>
                              <w:rPr>
                                <w:color w:val="000000"/>
                                <w:sz w:val="20"/>
                              </w:rPr>
                            </w:pPr>
                          </w:p>
                          <w:p>
                            <w:pPr>
                              <w:spacing w:before="0"/>
                              <w:ind w:left="240" w:right="0" w:firstLine="0"/>
                              <w:jc w:val="center"/>
                              <w:rPr>
                                <w:b/>
                                <w:color w:val="000000"/>
                                <w:sz w:val="20"/>
                              </w:rPr>
                            </w:pPr>
                            <w:r>
                              <w:rPr>
                                <w:b/>
                                <w:color w:val="231F20"/>
                                <w:spacing w:val="-2"/>
                                <w:sz w:val="20"/>
                              </w:rPr>
                              <w:t>Dear,</w:t>
                            </w:r>
                            <w:r>
                              <w:rPr>
                                <w:b/>
                                <w:color w:val="231F20"/>
                                <w:spacing w:val="-10"/>
                                <w:sz w:val="20"/>
                              </w:rPr>
                              <w:t> </w:t>
                            </w:r>
                            <w:r>
                              <w:rPr>
                                <w:b/>
                                <w:color w:val="231F20"/>
                                <w:spacing w:val="-2"/>
                                <w:sz w:val="20"/>
                              </w:rPr>
                              <w:t>loyal,</w:t>
                            </w:r>
                            <w:r>
                              <w:rPr>
                                <w:b/>
                                <w:color w:val="231F20"/>
                                <w:spacing w:val="-10"/>
                                <w:sz w:val="20"/>
                              </w:rPr>
                              <w:t> </w:t>
                            </w:r>
                            <w:r>
                              <w:rPr>
                                <w:b/>
                                <w:color w:val="231F20"/>
                                <w:spacing w:val="-2"/>
                                <w:sz w:val="20"/>
                              </w:rPr>
                              <w:t>and</w:t>
                            </w:r>
                            <w:r>
                              <w:rPr>
                                <w:b/>
                                <w:color w:val="231F20"/>
                                <w:spacing w:val="-9"/>
                                <w:sz w:val="20"/>
                              </w:rPr>
                              <w:t> </w:t>
                            </w:r>
                            <w:r>
                              <w:rPr>
                                <w:b/>
                                <w:color w:val="231F20"/>
                                <w:spacing w:val="-2"/>
                                <w:sz w:val="20"/>
                              </w:rPr>
                              <w:t>long-suffering</w:t>
                            </w:r>
                            <w:r>
                              <w:rPr>
                                <w:b/>
                                <w:color w:val="231F20"/>
                                <w:spacing w:val="-10"/>
                                <w:sz w:val="20"/>
                              </w:rPr>
                              <w:t> </w:t>
                            </w:r>
                            <w:r>
                              <w:rPr>
                                <w:b/>
                                <w:color w:val="231F20"/>
                                <w:spacing w:val="-2"/>
                                <w:sz w:val="20"/>
                              </w:rPr>
                              <w:t>family</w:t>
                            </w:r>
                            <w:r>
                              <w:rPr>
                                <w:b/>
                                <w:color w:val="231F20"/>
                                <w:spacing w:val="-9"/>
                                <w:sz w:val="20"/>
                              </w:rPr>
                              <w:t> </w:t>
                            </w:r>
                            <w:r>
                              <w:rPr>
                                <w:b/>
                                <w:color w:val="231F20"/>
                                <w:spacing w:val="-2"/>
                                <w:sz w:val="20"/>
                              </w:rPr>
                              <w:t>of</w:t>
                            </w:r>
                            <w:r>
                              <w:rPr>
                                <w:b/>
                                <w:color w:val="231F20"/>
                                <w:spacing w:val="-10"/>
                                <w:sz w:val="20"/>
                              </w:rPr>
                              <w:t> </w:t>
                            </w:r>
                            <w:r>
                              <w:rPr>
                                <w:b/>
                                <w:color w:val="231F20"/>
                                <w:spacing w:val="-2"/>
                                <w:sz w:val="20"/>
                              </w:rPr>
                              <w:t>my</w:t>
                            </w:r>
                            <w:r>
                              <w:rPr>
                                <w:b/>
                                <w:color w:val="231F20"/>
                                <w:spacing w:val="-10"/>
                                <w:sz w:val="20"/>
                              </w:rPr>
                              <w:t> </w:t>
                            </w:r>
                            <w:r>
                              <w:rPr>
                                <w:b/>
                                <w:color w:val="231F20"/>
                                <w:spacing w:val="-2"/>
                                <w:sz w:val="20"/>
                              </w:rPr>
                              <w:t>martyred</w:t>
                            </w:r>
                            <w:r>
                              <w:rPr>
                                <w:b/>
                                <w:color w:val="231F20"/>
                                <w:spacing w:val="-9"/>
                                <w:sz w:val="20"/>
                              </w:rPr>
                              <w:t> </w:t>
                            </w:r>
                            <w:r>
                              <w:rPr>
                                <w:b/>
                                <w:color w:val="231F20"/>
                                <w:spacing w:val="-2"/>
                                <w:sz w:val="20"/>
                              </w:rPr>
                              <w:t>brother,</w:t>
                            </w:r>
                          </w:p>
                          <w:p>
                            <w:pPr>
                              <w:spacing w:before="173"/>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anchor>
            </w:drawing>
          </mc:Choice>
          <mc:Fallback>
            <w:pict>
              <v:shape style="position:absolute;margin-left:62.362pt;margin-top:11.299271pt;width:476.25pt;height:132.450pt;mso-position-horizontal-relative:page;mso-position-vertical-relative:paragraph;z-index:-15714304;mso-wrap-distance-left:0;mso-wrap-distance-right:0" type="#_x0000_t202" id="docshape110" filled="true" fillcolor="#efefee" stroked="false">
                <v:textbox inset="0,0,0,0">
                  <w:txbxContent>
                    <w:p>
                      <w:pPr>
                        <w:pStyle w:val="BodyText"/>
                        <w:spacing w:before="197"/>
                        <w:rPr>
                          <w:color w:val="000000"/>
                          <w:sz w:val="20"/>
                        </w:rPr>
                      </w:pPr>
                    </w:p>
                    <w:p>
                      <w:pPr>
                        <w:spacing w:before="0"/>
                        <w:ind w:left="240" w:right="0" w:firstLine="0"/>
                        <w:jc w:val="center"/>
                        <w:rPr>
                          <w:b/>
                          <w:color w:val="000000"/>
                          <w:sz w:val="20"/>
                        </w:rPr>
                      </w:pPr>
                      <w:r>
                        <w:rPr>
                          <w:b/>
                          <w:color w:val="231F20"/>
                          <w:spacing w:val="-2"/>
                          <w:sz w:val="20"/>
                        </w:rPr>
                        <w:t>Dear,</w:t>
                      </w:r>
                      <w:r>
                        <w:rPr>
                          <w:b/>
                          <w:color w:val="231F20"/>
                          <w:spacing w:val="-10"/>
                          <w:sz w:val="20"/>
                        </w:rPr>
                        <w:t> </w:t>
                      </w:r>
                      <w:r>
                        <w:rPr>
                          <w:b/>
                          <w:color w:val="231F20"/>
                          <w:spacing w:val="-2"/>
                          <w:sz w:val="20"/>
                        </w:rPr>
                        <w:t>loyal,</w:t>
                      </w:r>
                      <w:r>
                        <w:rPr>
                          <w:b/>
                          <w:color w:val="231F20"/>
                          <w:spacing w:val="-10"/>
                          <w:sz w:val="20"/>
                        </w:rPr>
                        <w:t> </w:t>
                      </w:r>
                      <w:r>
                        <w:rPr>
                          <w:b/>
                          <w:color w:val="231F20"/>
                          <w:spacing w:val="-2"/>
                          <w:sz w:val="20"/>
                        </w:rPr>
                        <w:t>and</w:t>
                      </w:r>
                      <w:r>
                        <w:rPr>
                          <w:b/>
                          <w:color w:val="231F20"/>
                          <w:spacing w:val="-9"/>
                          <w:sz w:val="20"/>
                        </w:rPr>
                        <w:t> </w:t>
                      </w:r>
                      <w:r>
                        <w:rPr>
                          <w:b/>
                          <w:color w:val="231F20"/>
                          <w:spacing w:val="-2"/>
                          <w:sz w:val="20"/>
                        </w:rPr>
                        <w:t>long-suffering</w:t>
                      </w:r>
                      <w:r>
                        <w:rPr>
                          <w:b/>
                          <w:color w:val="231F20"/>
                          <w:spacing w:val="-10"/>
                          <w:sz w:val="20"/>
                        </w:rPr>
                        <w:t> </w:t>
                      </w:r>
                      <w:r>
                        <w:rPr>
                          <w:b/>
                          <w:color w:val="231F20"/>
                          <w:spacing w:val="-2"/>
                          <w:sz w:val="20"/>
                        </w:rPr>
                        <w:t>family</w:t>
                      </w:r>
                      <w:r>
                        <w:rPr>
                          <w:b/>
                          <w:color w:val="231F20"/>
                          <w:spacing w:val="-9"/>
                          <w:sz w:val="20"/>
                        </w:rPr>
                        <w:t> </w:t>
                      </w:r>
                      <w:r>
                        <w:rPr>
                          <w:b/>
                          <w:color w:val="231F20"/>
                          <w:spacing w:val="-2"/>
                          <w:sz w:val="20"/>
                        </w:rPr>
                        <w:t>of</w:t>
                      </w:r>
                      <w:r>
                        <w:rPr>
                          <w:b/>
                          <w:color w:val="231F20"/>
                          <w:spacing w:val="-10"/>
                          <w:sz w:val="20"/>
                        </w:rPr>
                        <w:t> </w:t>
                      </w:r>
                      <w:r>
                        <w:rPr>
                          <w:b/>
                          <w:color w:val="231F20"/>
                          <w:spacing w:val="-2"/>
                          <w:sz w:val="20"/>
                        </w:rPr>
                        <w:t>my</w:t>
                      </w:r>
                      <w:r>
                        <w:rPr>
                          <w:b/>
                          <w:color w:val="231F20"/>
                          <w:spacing w:val="-10"/>
                          <w:sz w:val="20"/>
                        </w:rPr>
                        <w:t> </w:t>
                      </w:r>
                      <w:r>
                        <w:rPr>
                          <w:b/>
                          <w:color w:val="231F20"/>
                          <w:spacing w:val="-2"/>
                          <w:sz w:val="20"/>
                        </w:rPr>
                        <w:t>martyred</w:t>
                      </w:r>
                      <w:r>
                        <w:rPr>
                          <w:b/>
                          <w:color w:val="231F20"/>
                          <w:spacing w:val="-9"/>
                          <w:sz w:val="20"/>
                        </w:rPr>
                        <w:t> </w:t>
                      </w:r>
                      <w:r>
                        <w:rPr>
                          <w:b/>
                          <w:color w:val="231F20"/>
                          <w:spacing w:val="-2"/>
                          <w:sz w:val="20"/>
                        </w:rPr>
                        <w:t>brother,</w:t>
                      </w:r>
                    </w:p>
                    <w:p>
                      <w:pPr>
                        <w:spacing w:before="173"/>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v:textbox>
                <v:fill type="solid"/>
                <w10:wrap type="topAndBottom"/>
              </v:shape>
            </w:pict>
          </mc:Fallback>
        </mc:AlternateContent>
      </w:r>
    </w:p>
    <w:p>
      <w:pPr>
        <w:pStyle w:val="BodyText"/>
      </w:pPr>
    </w:p>
    <w:p>
      <w:pPr>
        <w:pStyle w:val="BodyText"/>
      </w:pPr>
    </w:p>
    <w:p>
      <w:pPr>
        <w:pStyle w:val="BodyText"/>
        <w:spacing w:before="21"/>
      </w:pPr>
    </w:p>
    <w:p>
      <w:pPr>
        <w:pStyle w:val="BodyText"/>
        <w:ind w:left="255"/>
      </w:pPr>
      <w:r>
        <w:rPr>
          <w:b/>
          <w:color w:val="D6282A"/>
        </w:rPr>
        <w:t>Step</w:t>
      </w:r>
      <w:r>
        <w:rPr>
          <w:b/>
          <w:color w:val="D6282A"/>
          <w:spacing w:val="-14"/>
        </w:rPr>
        <w:t> </w:t>
      </w:r>
      <w:r>
        <w:rPr>
          <w:b/>
          <w:color w:val="D6282A"/>
        </w:rPr>
        <w:t>13:</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3"/>
        </w:rPr>
        <w:t> </w:t>
      </w:r>
      <w:r>
        <w:rPr>
          <w:color w:val="231F20"/>
        </w:rPr>
        <w:t>examine</w:t>
      </w:r>
      <w:r>
        <w:rPr>
          <w:color w:val="231F20"/>
          <w:spacing w:val="-14"/>
        </w:rPr>
        <w:t> </w:t>
      </w:r>
      <w:r>
        <w:rPr>
          <w:color w:val="231F20"/>
        </w:rPr>
        <w:t>Sources</w:t>
      </w:r>
      <w:r>
        <w:rPr>
          <w:color w:val="231F20"/>
          <w:spacing w:val="-13"/>
        </w:rPr>
        <w:t> </w:t>
      </w:r>
      <w:r>
        <w:rPr>
          <w:color w:val="231F20"/>
        </w:rPr>
        <w:t>L</w:t>
      </w:r>
      <w:r>
        <w:rPr>
          <w:color w:val="231F20"/>
          <w:spacing w:val="-13"/>
        </w:rPr>
        <w:t> </w:t>
      </w:r>
      <w:r>
        <w:rPr>
          <w:color w:val="231F20"/>
        </w:rPr>
        <w:t>and</w:t>
      </w:r>
      <w:r>
        <w:rPr>
          <w:color w:val="231F20"/>
          <w:spacing w:val="-14"/>
        </w:rPr>
        <w:t> </w:t>
      </w:r>
      <w:r>
        <w:rPr>
          <w:color w:val="231F20"/>
          <w:spacing w:val="-5"/>
        </w:rPr>
        <w:t>M.</w:t>
      </w:r>
    </w:p>
    <w:p>
      <w:pPr>
        <w:pStyle w:val="BodyText"/>
      </w:pPr>
    </w:p>
    <w:p>
      <w:pPr>
        <w:pStyle w:val="BodyText"/>
        <w:spacing w:before="124"/>
      </w:pPr>
    </w:p>
    <w:p>
      <w:pPr>
        <w:spacing w:line="249" w:lineRule="auto" w:before="0"/>
        <w:ind w:left="495" w:right="5412" w:firstLine="0"/>
        <w:jc w:val="both"/>
        <w:rPr>
          <w:sz w:val="24"/>
        </w:rPr>
      </w:pPr>
      <w:r>
        <w:rPr>
          <w:sz w:val="24"/>
        </w:rPr>
        <mc:AlternateContent>
          <mc:Choice Requires="wps">
            <w:drawing>
              <wp:anchor distT="0" distB="0" distL="0" distR="0" allowOverlap="1" layoutInCell="1" locked="0" behindDoc="1" simplePos="0" relativeHeight="486976000">
                <wp:simplePos x="0" y="0"/>
                <wp:positionH relativeFrom="page">
                  <wp:posOffset>772949</wp:posOffset>
                </wp:positionH>
                <wp:positionV relativeFrom="paragraph">
                  <wp:posOffset>-167517</wp:posOffset>
                </wp:positionV>
                <wp:extent cx="6086475" cy="4679315"/>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6086475" cy="4679315"/>
                          <a:chExt cx="6086475" cy="4679315"/>
                        </a:xfrm>
                      </wpg:grpSpPr>
                      <wps:wsp>
                        <wps:cNvPr id="124" name="Graphic 124"/>
                        <wps:cNvSpPr/>
                        <wps:spPr>
                          <a:xfrm>
                            <a:off x="6343" y="6343"/>
                            <a:ext cx="6073775" cy="4666615"/>
                          </a:xfrm>
                          <a:custGeom>
                            <a:avLst/>
                            <a:gdLst/>
                            <a:ahLst/>
                            <a:cxnLst/>
                            <a:rect l="l" t="t" r="r" b="b"/>
                            <a:pathLst>
                              <a:path w="6073775" h="4666615">
                                <a:moveTo>
                                  <a:pt x="0" y="12700"/>
                                </a:moveTo>
                                <a:lnTo>
                                  <a:pt x="0" y="4653572"/>
                                </a:lnTo>
                                <a:lnTo>
                                  <a:pt x="0" y="4666284"/>
                                </a:lnTo>
                                <a:lnTo>
                                  <a:pt x="12712" y="4666284"/>
                                </a:lnTo>
                                <a:lnTo>
                                  <a:pt x="6060706" y="4666284"/>
                                </a:lnTo>
                                <a:lnTo>
                                  <a:pt x="6073406" y="4666284"/>
                                </a:lnTo>
                                <a:lnTo>
                                  <a:pt x="6073406" y="4653572"/>
                                </a:lnTo>
                                <a:lnTo>
                                  <a:pt x="6073406" y="12700"/>
                                </a:lnTo>
                                <a:lnTo>
                                  <a:pt x="6073406"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125" name="Graphic 125"/>
                        <wps:cNvSpPr/>
                        <wps:spPr>
                          <a:xfrm>
                            <a:off x="31760" y="31760"/>
                            <a:ext cx="6022975" cy="4615815"/>
                          </a:xfrm>
                          <a:custGeom>
                            <a:avLst/>
                            <a:gdLst/>
                            <a:ahLst/>
                            <a:cxnLst/>
                            <a:rect l="l" t="t" r="r" b="b"/>
                            <a:pathLst>
                              <a:path w="6022975" h="4615815">
                                <a:moveTo>
                                  <a:pt x="0" y="4615459"/>
                                </a:moveTo>
                                <a:lnTo>
                                  <a:pt x="6022581" y="4615459"/>
                                </a:lnTo>
                                <a:lnTo>
                                  <a:pt x="6022581" y="0"/>
                                </a:lnTo>
                                <a:lnTo>
                                  <a:pt x="0" y="0"/>
                                </a:lnTo>
                                <a:lnTo>
                                  <a:pt x="0" y="4615459"/>
                                </a:lnTo>
                                <a:close/>
                              </a:path>
                            </a:pathLst>
                          </a:custGeom>
                          <a:ln w="12687">
                            <a:solidFill>
                              <a:srgbClr val="1A59A5"/>
                            </a:solidFill>
                            <a:prstDash val="solid"/>
                          </a:ln>
                        </wps:spPr>
                        <wps:bodyPr wrap="square" lIns="0" tIns="0" rIns="0" bIns="0" rtlCol="0">
                          <a:prstTxWarp prst="textNoShape">
                            <a:avLst/>
                          </a:prstTxWarp>
                          <a:noAutofit/>
                        </wps:bodyPr>
                      </wps:wsp>
                      <pic:pic>
                        <pic:nvPicPr>
                          <pic:cNvPr id="126" name="Image 126"/>
                          <pic:cNvPicPr/>
                        </pic:nvPicPr>
                        <pic:blipFill>
                          <a:blip r:embed="rId29" cstate="print"/>
                          <a:stretch>
                            <a:fillRect/>
                          </a:stretch>
                        </pic:blipFill>
                        <pic:spPr>
                          <a:xfrm>
                            <a:off x="3637049" y="141298"/>
                            <a:ext cx="2304000" cy="1311698"/>
                          </a:xfrm>
                          <a:prstGeom prst="rect">
                            <a:avLst/>
                          </a:prstGeom>
                        </pic:spPr>
                      </pic:pic>
                      <wps:wsp>
                        <wps:cNvPr id="127" name="Graphic 127"/>
                        <wps:cNvSpPr/>
                        <wps:spPr>
                          <a:xfrm>
                            <a:off x="2897299" y="211541"/>
                            <a:ext cx="123189" cy="579755"/>
                          </a:xfrm>
                          <a:custGeom>
                            <a:avLst/>
                            <a:gdLst/>
                            <a:ahLst/>
                            <a:cxnLst/>
                            <a:rect l="l" t="t" r="r" b="b"/>
                            <a:pathLst>
                              <a:path w="123189" h="579755">
                                <a:moveTo>
                                  <a:pt x="17551" y="386346"/>
                                </a:moveTo>
                                <a:lnTo>
                                  <a:pt x="0" y="386346"/>
                                </a:lnTo>
                                <a:lnTo>
                                  <a:pt x="0" y="439026"/>
                                </a:lnTo>
                                <a:lnTo>
                                  <a:pt x="17551" y="439026"/>
                                </a:lnTo>
                                <a:lnTo>
                                  <a:pt x="17551" y="386346"/>
                                </a:lnTo>
                                <a:close/>
                              </a:path>
                              <a:path w="123189" h="579755">
                                <a:moveTo>
                                  <a:pt x="35102" y="456590"/>
                                </a:moveTo>
                                <a:lnTo>
                                  <a:pt x="17551" y="456590"/>
                                </a:lnTo>
                                <a:lnTo>
                                  <a:pt x="0" y="456590"/>
                                </a:lnTo>
                                <a:lnTo>
                                  <a:pt x="0" y="544385"/>
                                </a:lnTo>
                                <a:lnTo>
                                  <a:pt x="0" y="579513"/>
                                </a:lnTo>
                                <a:lnTo>
                                  <a:pt x="17551" y="579513"/>
                                </a:lnTo>
                                <a:lnTo>
                                  <a:pt x="35102" y="579513"/>
                                </a:lnTo>
                                <a:lnTo>
                                  <a:pt x="35102" y="561949"/>
                                </a:lnTo>
                                <a:lnTo>
                                  <a:pt x="17551" y="561949"/>
                                </a:lnTo>
                                <a:lnTo>
                                  <a:pt x="17551" y="544398"/>
                                </a:lnTo>
                                <a:lnTo>
                                  <a:pt x="17551" y="474154"/>
                                </a:lnTo>
                                <a:lnTo>
                                  <a:pt x="35102" y="474154"/>
                                </a:lnTo>
                                <a:lnTo>
                                  <a:pt x="35102" y="456590"/>
                                </a:lnTo>
                                <a:close/>
                              </a:path>
                              <a:path w="123189" h="579755">
                                <a:moveTo>
                                  <a:pt x="35102" y="298538"/>
                                </a:moveTo>
                                <a:lnTo>
                                  <a:pt x="17551" y="298538"/>
                                </a:lnTo>
                                <a:lnTo>
                                  <a:pt x="17551" y="280974"/>
                                </a:lnTo>
                                <a:lnTo>
                                  <a:pt x="0" y="280974"/>
                                </a:lnTo>
                                <a:lnTo>
                                  <a:pt x="0" y="386334"/>
                                </a:lnTo>
                                <a:lnTo>
                                  <a:pt x="17551" y="386334"/>
                                </a:lnTo>
                                <a:lnTo>
                                  <a:pt x="35102" y="386346"/>
                                </a:lnTo>
                                <a:lnTo>
                                  <a:pt x="35102" y="368782"/>
                                </a:lnTo>
                                <a:lnTo>
                                  <a:pt x="17551" y="368782"/>
                                </a:lnTo>
                                <a:lnTo>
                                  <a:pt x="17551" y="351218"/>
                                </a:lnTo>
                                <a:lnTo>
                                  <a:pt x="35102" y="351218"/>
                                </a:lnTo>
                                <a:lnTo>
                                  <a:pt x="35102" y="333654"/>
                                </a:lnTo>
                                <a:lnTo>
                                  <a:pt x="17551" y="333654"/>
                                </a:lnTo>
                                <a:lnTo>
                                  <a:pt x="17551" y="316103"/>
                                </a:lnTo>
                                <a:lnTo>
                                  <a:pt x="35102" y="316103"/>
                                </a:lnTo>
                                <a:lnTo>
                                  <a:pt x="35102" y="298538"/>
                                </a:lnTo>
                                <a:close/>
                              </a:path>
                              <a:path w="123189" h="579755">
                                <a:moveTo>
                                  <a:pt x="35102" y="193167"/>
                                </a:moveTo>
                                <a:lnTo>
                                  <a:pt x="17551" y="193167"/>
                                </a:lnTo>
                                <a:lnTo>
                                  <a:pt x="17551" y="210731"/>
                                </a:lnTo>
                                <a:lnTo>
                                  <a:pt x="0" y="210731"/>
                                </a:lnTo>
                                <a:lnTo>
                                  <a:pt x="0" y="263423"/>
                                </a:lnTo>
                                <a:lnTo>
                                  <a:pt x="17551" y="263423"/>
                                </a:lnTo>
                                <a:lnTo>
                                  <a:pt x="17551" y="280974"/>
                                </a:lnTo>
                                <a:lnTo>
                                  <a:pt x="35102" y="280974"/>
                                </a:lnTo>
                                <a:lnTo>
                                  <a:pt x="35102" y="193167"/>
                                </a:lnTo>
                                <a:close/>
                              </a:path>
                              <a:path w="123189" h="579755">
                                <a:moveTo>
                                  <a:pt x="35102" y="158051"/>
                                </a:moveTo>
                                <a:lnTo>
                                  <a:pt x="17551" y="158051"/>
                                </a:lnTo>
                                <a:lnTo>
                                  <a:pt x="17551" y="140487"/>
                                </a:lnTo>
                                <a:lnTo>
                                  <a:pt x="0" y="140487"/>
                                </a:lnTo>
                                <a:lnTo>
                                  <a:pt x="0" y="175602"/>
                                </a:lnTo>
                                <a:lnTo>
                                  <a:pt x="17551" y="175602"/>
                                </a:lnTo>
                                <a:lnTo>
                                  <a:pt x="35102" y="175615"/>
                                </a:lnTo>
                                <a:lnTo>
                                  <a:pt x="35102" y="158051"/>
                                </a:lnTo>
                                <a:close/>
                              </a:path>
                              <a:path w="123189" h="579755">
                                <a:moveTo>
                                  <a:pt x="35102" y="0"/>
                                </a:moveTo>
                                <a:lnTo>
                                  <a:pt x="17551" y="0"/>
                                </a:lnTo>
                                <a:lnTo>
                                  <a:pt x="0" y="0"/>
                                </a:lnTo>
                                <a:lnTo>
                                  <a:pt x="0" y="52679"/>
                                </a:lnTo>
                                <a:lnTo>
                                  <a:pt x="0" y="122923"/>
                                </a:lnTo>
                                <a:lnTo>
                                  <a:pt x="17551" y="122923"/>
                                </a:lnTo>
                                <a:lnTo>
                                  <a:pt x="35102" y="122936"/>
                                </a:lnTo>
                                <a:lnTo>
                                  <a:pt x="35102" y="105371"/>
                                </a:lnTo>
                                <a:lnTo>
                                  <a:pt x="17551" y="105371"/>
                                </a:lnTo>
                                <a:lnTo>
                                  <a:pt x="17551" y="52679"/>
                                </a:lnTo>
                                <a:lnTo>
                                  <a:pt x="17551" y="17564"/>
                                </a:lnTo>
                                <a:lnTo>
                                  <a:pt x="35102" y="17564"/>
                                </a:lnTo>
                                <a:lnTo>
                                  <a:pt x="35102" y="0"/>
                                </a:lnTo>
                                <a:close/>
                              </a:path>
                              <a:path w="123189" h="579755">
                                <a:moveTo>
                                  <a:pt x="87795" y="491705"/>
                                </a:moveTo>
                                <a:lnTo>
                                  <a:pt x="70243" y="491705"/>
                                </a:lnTo>
                                <a:lnTo>
                                  <a:pt x="52679" y="491705"/>
                                </a:lnTo>
                                <a:lnTo>
                                  <a:pt x="35115" y="491705"/>
                                </a:lnTo>
                                <a:lnTo>
                                  <a:pt x="35115" y="544385"/>
                                </a:lnTo>
                                <a:lnTo>
                                  <a:pt x="52679" y="544385"/>
                                </a:lnTo>
                                <a:lnTo>
                                  <a:pt x="70243" y="544385"/>
                                </a:lnTo>
                                <a:lnTo>
                                  <a:pt x="87795" y="544385"/>
                                </a:lnTo>
                                <a:lnTo>
                                  <a:pt x="87795" y="491705"/>
                                </a:lnTo>
                                <a:close/>
                              </a:path>
                              <a:path w="123189" h="579755">
                                <a:moveTo>
                                  <a:pt x="87795" y="298538"/>
                                </a:moveTo>
                                <a:lnTo>
                                  <a:pt x="70243" y="298538"/>
                                </a:lnTo>
                                <a:lnTo>
                                  <a:pt x="52679" y="298538"/>
                                </a:lnTo>
                                <a:lnTo>
                                  <a:pt x="52679" y="316103"/>
                                </a:lnTo>
                                <a:lnTo>
                                  <a:pt x="70243" y="316103"/>
                                </a:lnTo>
                                <a:lnTo>
                                  <a:pt x="70243" y="333667"/>
                                </a:lnTo>
                                <a:lnTo>
                                  <a:pt x="87795" y="333667"/>
                                </a:lnTo>
                                <a:lnTo>
                                  <a:pt x="87795" y="298538"/>
                                </a:lnTo>
                                <a:close/>
                              </a:path>
                              <a:path w="123189" h="579755">
                                <a:moveTo>
                                  <a:pt x="87795" y="35128"/>
                                </a:moveTo>
                                <a:lnTo>
                                  <a:pt x="70243" y="35128"/>
                                </a:lnTo>
                                <a:lnTo>
                                  <a:pt x="52679" y="35128"/>
                                </a:lnTo>
                                <a:lnTo>
                                  <a:pt x="35115" y="35128"/>
                                </a:lnTo>
                                <a:lnTo>
                                  <a:pt x="35115" y="52679"/>
                                </a:lnTo>
                                <a:lnTo>
                                  <a:pt x="35115" y="87820"/>
                                </a:lnTo>
                                <a:lnTo>
                                  <a:pt x="52679" y="87820"/>
                                </a:lnTo>
                                <a:lnTo>
                                  <a:pt x="70243" y="87820"/>
                                </a:lnTo>
                                <a:lnTo>
                                  <a:pt x="87795" y="87820"/>
                                </a:lnTo>
                                <a:lnTo>
                                  <a:pt x="87795" y="52692"/>
                                </a:lnTo>
                                <a:lnTo>
                                  <a:pt x="87795" y="35128"/>
                                </a:lnTo>
                                <a:close/>
                              </a:path>
                              <a:path w="123189" h="579755">
                                <a:moveTo>
                                  <a:pt x="105359" y="561949"/>
                                </a:moveTo>
                                <a:lnTo>
                                  <a:pt x="87795" y="561949"/>
                                </a:lnTo>
                                <a:lnTo>
                                  <a:pt x="70243" y="561949"/>
                                </a:lnTo>
                                <a:lnTo>
                                  <a:pt x="52679" y="561949"/>
                                </a:lnTo>
                                <a:lnTo>
                                  <a:pt x="35115" y="561949"/>
                                </a:lnTo>
                                <a:lnTo>
                                  <a:pt x="35115" y="579513"/>
                                </a:lnTo>
                                <a:lnTo>
                                  <a:pt x="52679" y="579513"/>
                                </a:lnTo>
                                <a:lnTo>
                                  <a:pt x="70243" y="579513"/>
                                </a:lnTo>
                                <a:lnTo>
                                  <a:pt x="87795" y="579513"/>
                                </a:lnTo>
                                <a:lnTo>
                                  <a:pt x="105359" y="579513"/>
                                </a:lnTo>
                                <a:lnTo>
                                  <a:pt x="105359" y="561949"/>
                                </a:lnTo>
                                <a:close/>
                              </a:path>
                              <a:path w="123189" h="579755">
                                <a:moveTo>
                                  <a:pt x="105359" y="456590"/>
                                </a:moveTo>
                                <a:lnTo>
                                  <a:pt x="87795" y="456590"/>
                                </a:lnTo>
                                <a:lnTo>
                                  <a:pt x="70243" y="456590"/>
                                </a:lnTo>
                                <a:lnTo>
                                  <a:pt x="52679" y="456590"/>
                                </a:lnTo>
                                <a:lnTo>
                                  <a:pt x="35115" y="456590"/>
                                </a:lnTo>
                                <a:lnTo>
                                  <a:pt x="35115" y="474154"/>
                                </a:lnTo>
                                <a:lnTo>
                                  <a:pt x="52679" y="474154"/>
                                </a:lnTo>
                                <a:lnTo>
                                  <a:pt x="70243" y="474154"/>
                                </a:lnTo>
                                <a:lnTo>
                                  <a:pt x="87795" y="474154"/>
                                </a:lnTo>
                                <a:lnTo>
                                  <a:pt x="105359" y="474154"/>
                                </a:lnTo>
                                <a:lnTo>
                                  <a:pt x="105359" y="456590"/>
                                </a:lnTo>
                                <a:close/>
                              </a:path>
                              <a:path w="123189" h="579755">
                                <a:moveTo>
                                  <a:pt x="105359" y="421462"/>
                                </a:moveTo>
                                <a:lnTo>
                                  <a:pt x="87795" y="421462"/>
                                </a:lnTo>
                                <a:lnTo>
                                  <a:pt x="70243" y="421462"/>
                                </a:lnTo>
                                <a:lnTo>
                                  <a:pt x="70243" y="439026"/>
                                </a:lnTo>
                                <a:lnTo>
                                  <a:pt x="87795" y="439026"/>
                                </a:lnTo>
                                <a:lnTo>
                                  <a:pt x="105359" y="439026"/>
                                </a:lnTo>
                                <a:lnTo>
                                  <a:pt x="105359" y="421462"/>
                                </a:lnTo>
                                <a:close/>
                              </a:path>
                              <a:path w="123189" h="579755">
                                <a:moveTo>
                                  <a:pt x="122910" y="351218"/>
                                </a:moveTo>
                                <a:lnTo>
                                  <a:pt x="105359" y="351218"/>
                                </a:lnTo>
                                <a:lnTo>
                                  <a:pt x="87795" y="351218"/>
                                </a:lnTo>
                                <a:lnTo>
                                  <a:pt x="87795" y="386346"/>
                                </a:lnTo>
                                <a:lnTo>
                                  <a:pt x="70243" y="386346"/>
                                </a:lnTo>
                                <a:lnTo>
                                  <a:pt x="70243" y="403898"/>
                                </a:lnTo>
                                <a:lnTo>
                                  <a:pt x="52679" y="403898"/>
                                </a:lnTo>
                                <a:lnTo>
                                  <a:pt x="52679" y="386359"/>
                                </a:lnTo>
                                <a:lnTo>
                                  <a:pt x="70243" y="386359"/>
                                </a:lnTo>
                                <a:lnTo>
                                  <a:pt x="70243" y="351218"/>
                                </a:lnTo>
                                <a:lnTo>
                                  <a:pt x="52679" y="351218"/>
                                </a:lnTo>
                                <a:lnTo>
                                  <a:pt x="35115" y="351218"/>
                                </a:lnTo>
                                <a:lnTo>
                                  <a:pt x="35115" y="386346"/>
                                </a:lnTo>
                                <a:lnTo>
                                  <a:pt x="35115" y="403910"/>
                                </a:lnTo>
                                <a:lnTo>
                                  <a:pt x="52679" y="403910"/>
                                </a:lnTo>
                                <a:lnTo>
                                  <a:pt x="52679" y="421462"/>
                                </a:lnTo>
                                <a:lnTo>
                                  <a:pt x="70243" y="421462"/>
                                </a:lnTo>
                                <a:lnTo>
                                  <a:pt x="70243" y="403910"/>
                                </a:lnTo>
                                <a:lnTo>
                                  <a:pt x="87795" y="403910"/>
                                </a:lnTo>
                                <a:lnTo>
                                  <a:pt x="87795" y="386359"/>
                                </a:lnTo>
                                <a:lnTo>
                                  <a:pt x="105359" y="386359"/>
                                </a:lnTo>
                                <a:lnTo>
                                  <a:pt x="105359" y="368782"/>
                                </a:lnTo>
                                <a:lnTo>
                                  <a:pt x="122910" y="368782"/>
                                </a:lnTo>
                                <a:lnTo>
                                  <a:pt x="122910" y="351218"/>
                                </a:lnTo>
                                <a:close/>
                              </a:path>
                              <a:path w="123189" h="579755">
                                <a:moveTo>
                                  <a:pt x="122910" y="316103"/>
                                </a:moveTo>
                                <a:lnTo>
                                  <a:pt x="105359" y="316103"/>
                                </a:lnTo>
                                <a:lnTo>
                                  <a:pt x="105359" y="333667"/>
                                </a:lnTo>
                                <a:lnTo>
                                  <a:pt x="122910" y="333667"/>
                                </a:lnTo>
                                <a:lnTo>
                                  <a:pt x="122910" y="316103"/>
                                </a:lnTo>
                                <a:close/>
                              </a:path>
                              <a:path w="123189" h="579755">
                                <a:moveTo>
                                  <a:pt x="122910" y="280974"/>
                                </a:moveTo>
                                <a:lnTo>
                                  <a:pt x="105359" y="280974"/>
                                </a:lnTo>
                                <a:lnTo>
                                  <a:pt x="87795" y="280974"/>
                                </a:lnTo>
                                <a:lnTo>
                                  <a:pt x="87795" y="298538"/>
                                </a:lnTo>
                                <a:lnTo>
                                  <a:pt x="105359" y="298538"/>
                                </a:lnTo>
                                <a:lnTo>
                                  <a:pt x="122910" y="298538"/>
                                </a:lnTo>
                                <a:lnTo>
                                  <a:pt x="122910" y="280974"/>
                                </a:lnTo>
                                <a:close/>
                              </a:path>
                              <a:path w="123189" h="579755">
                                <a:moveTo>
                                  <a:pt x="122910" y="245859"/>
                                </a:moveTo>
                                <a:lnTo>
                                  <a:pt x="105359" y="245859"/>
                                </a:lnTo>
                                <a:lnTo>
                                  <a:pt x="87795" y="245859"/>
                                </a:lnTo>
                                <a:lnTo>
                                  <a:pt x="87795" y="263423"/>
                                </a:lnTo>
                                <a:lnTo>
                                  <a:pt x="105359" y="263423"/>
                                </a:lnTo>
                                <a:lnTo>
                                  <a:pt x="122910" y="263423"/>
                                </a:lnTo>
                                <a:lnTo>
                                  <a:pt x="122910" y="245859"/>
                                </a:lnTo>
                                <a:close/>
                              </a:path>
                              <a:path w="123189" h="579755">
                                <a:moveTo>
                                  <a:pt x="122910" y="210731"/>
                                </a:moveTo>
                                <a:lnTo>
                                  <a:pt x="105359" y="210731"/>
                                </a:lnTo>
                                <a:lnTo>
                                  <a:pt x="105359" y="228295"/>
                                </a:lnTo>
                                <a:lnTo>
                                  <a:pt x="122910" y="228295"/>
                                </a:lnTo>
                                <a:lnTo>
                                  <a:pt x="122910" y="210731"/>
                                </a:lnTo>
                                <a:close/>
                              </a:path>
                              <a:path w="123189" h="579755">
                                <a:moveTo>
                                  <a:pt x="122910" y="175615"/>
                                </a:moveTo>
                                <a:lnTo>
                                  <a:pt x="105359" y="175615"/>
                                </a:lnTo>
                                <a:lnTo>
                                  <a:pt x="87795" y="175615"/>
                                </a:lnTo>
                                <a:lnTo>
                                  <a:pt x="87795" y="193179"/>
                                </a:lnTo>
                                <a:lnTo>
                                  <a:pt x="105359" y="193179"/>
                                </a:lnTo>
                                <a:lnTo>
                                  <a:pt x="122910" y="193179"/>
                                </a:lnTo>
                                <a:lnTo>
                                  <a:pt x="122910" y="175615"/>
                                </a:lnTo>
                                <a:close/>
                              </a:path>
                              <a:path w="123189" h="579755">
                                <a:moveTo>
                                  <a:pt x="122910" y="140487"/>
                                </a:moveTo>
                                <a:lnTo>
                                  <a:pt x="122910" y="140487"/>
                                </a:lnTo>
                                <a:lnTo>
                                  <a:pt x="35115" y="140487"/>
                                </a:lnTo>
                                <a:lnTo>
                                  <a:pt x="35115" y="228295"/>
                                </a:lnTo>
                                <a:lnTo>
                                  <a:pt x="52679" y="228295"/>
                                </a:lnTo>
                                <a:lnTo>
                                  <a:pt x="52679" y="245859"/>
                                </a:lnTo>
                                <a:lnTo>
                                  <a:pt x="35115" y="245859"/>
                                </a:lnTo>
                                <a:lnTo>
                                  <a:pt x="35115" y="263423"/>
                                </a:lnTo>
                                <a:lnTo>
                                  <a:pt x="52679" y="263423"/>
                                </a:lnTo>
                                <a:lnTo>
                                  <a:pt x="52679" y="245872"/>
                                </a:lnTo>
                                <a:lnTo>
                                  <a:pt x="70243" y="245872"/>
                                </a:lnTo>
                                <a:lnTo>
                                  <a:pt x="87795" y="245859"/>
                                </a:lnTo>
                                <a:lnTo>
                                  <a:pt x="87795" y="228295"/>
                                </a:lnTo>
                                <a:lnTo>
                                  <a:pt x="70243" y="228295"/>
                                </a:lnTo>
                                <a:lnTo>
                                  <a:pt x="70243" y="175615"/>
                                </a:lnTo>
                                <a:lnTo>
                                  <a:pt x="52679" y="175615"/>
                                </a:lnTo>
                                <a:lnTo>
                                  <a:pt x="52679" y="158051"/>
                                </a:lnTo>
                                <a:lnTo>
                                  <a:pt x="70243" y="158051"/>
                                </a:lnTo>
                                <a:lnTo>
                                  <a:pt x="87795" y="158051"/>
                                </a:lnTo>
                                <a:lnTo>
                                  <a:pt x="105359" y="158051"/>
                                </a:lnTo>
                                <a:lnTo>
                                  <a:pt x="122910" y="158051"/>
                                </a:lnTo>
                                <a:lnTo>
                                  <a:pt x="122910" y="140487"/>
                                </a:lnTo>
                                <a:close/>
                              </a:path>
                              <a:path w="123189" h="579755">
                                <a:moveTo>
                                  <a:pt x="122910" y="0"/>
                                </a:moveTo>
                                <a:lnTo>
                                  <a:pt x="122910" y="0"/>
                                </a:lnTo>
                                <a:lnTo>
                                  <a:pt x="35115" y="0"/>
                                </a:lnTo>
                                <a:lnTo>
                                  <a:pt x="35115" y="17564"/>
                                </a:lnTo>
                                <a:lnTo>
                                  <a:pt x="52679" y="17564"/>
                                </a:lnTo>
                                <a:lnTo>
                                  <a:pt x="70243" y="17564"/>
                                </a:lnTo>
                                <a:lnTo>
                                  <a:pt x="87795" y="17564"/>
                                </a:lnTo>
                                <a:lnTo>
                                  <a:pt x="105359" y="17564"/>
                                </a:lnTo>
                                <a:lnTo>
                                  <a:pt x="105359" y="52679"/>
                                </a:lnTo>
                                <a:lnTo>
                                  <a:pt x="105359" y="105371"/>
                                </a:lnTo>
                                <a:lnTo>
                                  <a:pt x="87795" y="105371"/>
                                </a:lnTo>
                                <a:lnTo>
                                  <a:pt x="70243" y="105371"/>
                                </a:lnTo>
                                <a:lnTo>
                                  <a:pt x="52679" y="105371"/>
                                </a:lnTo>
                                <a:lnTo>
                                  <a:pt x="35115" y="105371"/>
                                </a:lnTo>
                                <a:lnTo>
                                  <a:pt x="35115" y="122936"/>
                                </a:lnTo>
                                <a:lnTo>
                                  <a:pt x="52679" y="122936"/>
                                </a:lnTo>
                                <a:lnTo>
                                  <a:pt x="70243" y="122936"/>
                                </a:lnTo>
                                <a:lnTo>
                                  <a:pt x="87795" y="122936"/>
                                </a:lnTo>
                                <a:lnTo>
                                  <a:pt x="105359" y="122936"/>
                                </a:lnTo>
                                <a:lnTo>
                                  <a:pt x="122910" y="122923"/>
                                </a:lnTo>
                                <a:lnTo>
                                  <a:pt x="122910" y="52679"/>
                                </a:lnTo>
                                <a:lnTo>
                                  <a:pt x="122910" y="0"/>
                                </a:lnTo>
                                <a:close/>
                              </a:path>
                            </a:pathLst>
                          </a:custGeom>
                          <a:solidFill>
                            <a:srgbClr val="231F20"/>
                          </a:solidFill>
                        </wps:spPr>
                        <wps:bodyPr wrap="square" lIns="0" tIns="0" rIns="0" bIns="0" rtlCol="0">
                          <a:prstTxWarp prst="textNoShape">
                            <a:avLst/>
                          </a:prstTxWarp>
                          <a:noAutofit/>
                        </wps:bodyPr>
                      </wps:wsp>
                      <wps:wsp>
                        <wps:cNvPr id="128" name="Graphic 128"/>
                        <wps:cNvSpPr/>
                        <wps:spPr>
                          <a:xfrm>
                            <a:off x="3002658" y="211541"/>
                            <a:ext cx="158115" cy="579755"/>
                          </a:xfrm>
                          <a:custGeom>
                            <a:avLst/>
                            <a:gdLst/>
                            <a:ahLst/>
                            <a:cxnLst/>
                            <a:rect l="l" t="t" r="r" b="b"/>
                            <a:pathLst>
                              <a:path w="158115" h="579755">
                                <a:moveTo>
                                  <a:pt x="17551" y="456590"/>
                                </a:moveTo>
                                <a:lnTo>
                                  <a:pt x="0" y="456590"/>
                                </a:lnTo>
                                <a:lnTo>
                                  <a:pt x="0" y="544385"/>
                                </a:lnTo>
                                <a:lnTo>
                                  <a:pt x="0" y="579513"/>
                                </a:lnTo>
                                <a:lnTo>
                                  <a:pt x="17551" y="579513"/>
                                </a:lnTo>
                                <a:lnTo>
                                  <a:pt x="17551" y="544398"/>
                                </a:lnTo>
                                <a:lnTo>
                                  <a:pt x="17551" y="456590"/>
                                </a:lnTo>
                                <a:close/>
                              </a:path>
                              <a:path w="158115" h="579755">
                                <a:moveTo>
                                  <a:pt x="17551" y="421462"/>
                                </a:moveTo>
                                <a:lnTo>
                                  <a:pt x="0" y="421462"/>
                                </a:lnTo>
                                <a:lnTo>
                                  <a:pt x="0" y="439026"/>
                                </a:lnTo>
                                <a:lnTo>
                                  <a:pt x="17551" y="439026"/>
                                </a:lnTo>
                                <a:lnTo>
                                  <a:pt x="17551" y="421462"/>
                                </a:lnTo>
                                <a:close/>
                              </a:path>
                              <a:path w="158115" h="579755">
                                <a:moveTo>
                                  <a:pt x="17551" y="386346"/>
                                </a:moveTo>
                                <a:lnTo>
                                  <a:pt x="0" y="386346"/>
                                </a:lnTo>
                                <a:lnTo>
                                  <a:pt x="0" y="403910"/>
                                </a:lnTo>
                                <a:lnTo>
                                  <a:pt x="17551" y="403910"/>
                                </a:lnTo>
                                <a:lnTo>
                                  <a:pt x="17551" y="386346"/>
                                </a:lnTo>
                                <a:close/>
                              </a:path>
                              <a:path w="158115" h="579755">
                                <a:moveTo>
                                  <a:pt x="17551" y="351218"/>
                                </a:moveTo>
                                <a:lnTo>
                                  <a:pt x="0" y="351218"/>
                                </a:lnTo>
                                <a:lnTo>
                                  <a:pt x="0" y="368782"/>
                                </a:lnTo>
                                <a:lnTo>
                                  <a:pt x="17551" y="368782"/>
                                </a:lnTo>
                                <a:lnTo>
                                  <a:pt x="17551" y="351218"/>
                                </a:lnTo>
                                <a:close/>
                              </a:path>
                              <a:path w="158115" h="579755">
                                <a:moveTo>
                                  <a:pt x="35128" y="403898"/>
                                </a:moveTo>
                                <a:lnTo>
                                  <a:pt x="17564" y="403898"/>
                                </a:lnTo>
                                <a:lnTo>
                                  <a:pt x="17564" y="421462"/>
                                </a:lnTo>
                                <a:lnTo>
                                  <a:pt x="35128" y="421462"/>
                                </a:lnTo>
                                <a:lnTo>
                                  <a:pt x="35128" y="403898"/>
                                </a:lnTo>
                                <a:close/>
                              </a:path>
                              <a:path w="158115" h="579755">
                                <a:moveTo>
                                  <a:pt x="35128" y="298538"/>
                                </a:moveTo>
                                <a:lnTo>
                                  <a:pt x="17564" y="298538"/>
                                </a:lnTo>
                                <a:lnTo>
                                  <a:pt x="17564" y="316103"/>
                                </a:lnTo>
                                <a:lnTo>
                                  <a:pt x="35128" y="316103"/>
                                </a:lnTo>
                                <a:lnTo>
                                  <a:pt x="35128" y="298538"/>
                                </a:lnTo>
                                <a:close/>
                              </a:path>
                              <a:path w="158115" h="579755">
                                <a:moveTo>
                                  <a:pt x="70243" y="316103"/>
                                </a:moveTo>
                                <a:lnTo>
                                  <a:pt x="52692" y="316103"/>
                                </a:lnTo>
                                <a:lnTo>
                                  <a:pt x="35128" y="316103"/>
                                </a:lnTo>
                                <a:lnTo>
                                  <a:pt x="35128" y="333654"/>
                                </a:lnTo>
                                <a:lnTo>
                                  <a:pt x="17564" y="333654"/>
                                </a:lnTo>
                                <a:lnTo>
                                  <a:pt x="17564" y="351218"/>
                                </a:lnTo>
                                <a:lnTo>
                                  <a:pt x="35128" y="351218"/>
                                </a:lnTo>
                                <a:lnTo>
                                  <a:pt x="35128" y="368782"/>
                                </a:lnTo>
                                <a:lnTo>
                                  <a:pt x="52679" y="368782"/>
                                </a:lnTo>
                                <a:lnTo>
                                  <a:pt x="52679" y="386346"/>
                                </a:lnTo>
                                <a:lnTo>
                                  <a:pt x="70243" y="386346"/>
                                </a:lnTo>
                                <a:lnTo>
                                  <a:pt x="70243" y="368782"/>
                                </a:lnTo>
                                <a:lnTo>
                                  <a:pt x="52692" y="368782"/>
                                </a:lnTo>
                                <a:lnTo>
                                  <a:pt x="52692" y="333667"/>
                                </a:lnTo>
                                <a:lnTo>
                                  <a:pt x="70243" y="333667"/>
                                </a:lnTo>
                                <a:lnTo>
                                  <a:pt x="70243" y="316103"/>
                                </a:lnTo>
                                <a:close/>
                              </a:path>
                              <a:path w="158115" h="579755">
                                <a:moveTo>
                                  <a:pt x="70243" y="245859"/>
                                </a:moveTo>
                                <a:lnTo>
                                  <a:pt x="52679" y="245859"/>
                                </a:lnTo>
                                <a:lnTo>
                                  <a:pt x="52679" y="263423"/>
                                </a:lnTo>
                                <a:lnTo>
                                  <a:pt x="70243" y="263423"/>
                                </a:lnTo>
                                <a:lnTo>
                                  <a:pt x="70243" y="245859"/>
                                </a:lnTo>
                                <a:close/>
                              </a:path>
                              <a:path w="158115" h="579755">
                                <a:moveTo>
                                  <a:pt x="87795" y="456590"/>
                                </a:moveTo>
                                <a:lnTo>
                                  <a:pt x="70243" y="456590"/>
                                </a:lnTo>
                                <a:lnTo>
                                  <a:pt x="70243" y="474141"/>
                                </a:lnTo>
                                <a:lnTo>
                                  <a:pt x="52692" y="474141"/>
                                </a:lnTo>
                                <a:lnTo>
                                  <a:pt x="35128" y="474141"/>
                                </a:lnTo>
                                <a:lnTo>
                                  <a:pt x="35128" y="544385"/>
                                </a:lnTo>
                                <a:lnTo>
                                  <a:pt x="52679" y="544385"/>
                                </a:lnTo>
                                <a:lnTo>
                                  <a:pt x="70243" y="544410"/>
                                </a:lnTo>
                                <a:lnTo>
                                  <a:pt x="70243" y="561949"/>
                                </a:lnTo>
                                <a:lnTo>
                                  <a:pt x="52692" y="561949"/>
                                </a:lnTo>
                                <a:lnTo>
                                  <a:pt x="35128" y="561949"/>
                                </a:lnTo>
                                <a:lnTo>
                                  <a:pt x="35128" y="579513"/>
                                </a:lnTo>
                                <a:lnTo>
                                  <a:pt x="52679" y="579513"/>
                                </a:lnTo>
                                <a:lnTo>
                                  <a:pt x="70243" y="579513"/>
                                </a:lnTo>
                                <a:lnTo>
                                  <a:pt x="87795" y="579513"/>
                                </a:lnTo>
                                <a:lnTo>
                                  <a:pt x="87795" y="544410"/>
                                </a:lnTo>
                                <a:lnTo>
                                  <a:pt x="87795" y="509270"/>
                                </a:lnTo>
                                <a:lnTo>
                                  <a:pt x="70243" y="509270"/>
                                </a:lnTo>
                                <a:lnTo>
                                  <a:pt x="52692" y="509270"/>
                                </a:lnTo>
                                <a:lnTo>
                                  <a:pt x="52692" y="491705"/>
                                </a:lnTo>
                                <a:lnTo>
                                  <a:pt x="70243" y="491705"/>
                                </a:lnTo>
                                <a:lnTo>
                                  <a:pt x="87795" y="491718"/>
                                </a:lnTo>
                                <a:lnTo>
                                  <a:pt x="87795" y="456590"/>
                                </a:lnTo>
                                <a:close/>
                              </a:path>
                              <a:path w="158115" h="579755">
                                <a:moveTo>
                                  <a:pt x="87795" y="403898"/>
                                </a:moveTo>
                                <a:lnTo>
                                  <a:pt x="70243" y="403898"/>
                                </a:lnTo>
                                <a:lnTo>
                                  <a:pt x="70243" y="421462"/>
                                </a:lnTo>
                                <a:lnTo>
                                  <a:pt x="52692" y="421462"/>
                                </a:lnTo>
                                <a:lnTo>
                                  <a:pt x="35128" y="421462"/>
                                </a:lnTo>
                                <a:lnTo>
                                  <a:pt x="35128" y="456590"/>
                                </a:lnTo>
                                <a:lnTo>
                                  <a:pt x="52692" y="456590"/>
                                </a:lnTo>
                                <a:lnTo>
                                  <a:pt x="52692" y="439026"/>
                                </a:lnTo>
                                <a:lnTo>
                                  <a:pt x="70243" y="439026"/>
                                </a:lnTo>
                                <a:lnTo>
                                  <a:pt x="87795" y="439026"/>
                                </a:lnTo>
                                <a:lnTo>
                                  <a:pt x="87795" y="403898"/>
                                </a:lnTo>
                                <a:close/>
                              </a:path>
                              <a:path w="158115" h="579755">
                                <a:moveTo>
                                  <a:pt x="87795" y="105371"/>
                                </a:moveTo>
                                <a:lnTo>
                                  <a:pt x="70243" y="105371"/>
                                </a:lnTo>
                                <a:lnTo>
                                  <a:pt x="70243" y="140487"/>
                                </a:lnTo>
                                <a:lnTo>
                                  <a:pt x="52692" y="140487"/>
                                </a:lnTo>
                                <a:lnTo>
                                  <a:pt x="52692" y="105371"/>
                                </a:lnTo>
                                <a:lnTo>
                                  <a:pt x="70243" y="105371"/>
                                </a:lnTo>
                                <a:lnTo>
                                  <a:pt x="70243" y="87807"/>
                                </a:lnTo>
                                <a:lnTo>
                                  <a:pt x="52692" y="87807"/>
                                </a:lnTo>
                                <a:lnTo>
                                  <a:pt x="52692" y="70243"/>
                                </a:lnTo>
                                <a:lnTo>
                                  <a:pt x="70243" y="70243"/>
                                </a:lnTo>
                                <a:lnTo>
                                  <a:pt x="70243" y="52679"/>
                                </a:lnTo>
                                <a:lnTo>
                                  <a:pt x="52692" y="52679"/>
                                </a:lnTo>
                                <a:lnTo>
                                  <a:pt x="52692" y="35128"/>
                                </a:lnTo>
                                <a:lnTo>
                                  <a:pt x="35128" y="35128"/>
                                </a:lnTo>
                                <a:lnTo>
                                  <a:pt x="35128" y="52679"/>
                                </a:lnTo>
                                <a:lnTo>
                                  <a:pt x="35128" y="140487"/>
                                </a:lnTo>
                                <a:lnTo>
                                  <a:pt x="52679" y="140487"/>
                                </a:lnTo>
                                <a:lnTo>
                                  <a:pt x="52679" y="158051"/>
                                </a:lnTo>
                                <a:lnTo>
                                  <a:pt x="35128" y="158051"/>
                                </a:lnTo>
                                <a:lnTo>
                                  <a:pt x="35128" y="193167"/>
                                </a:lnTo>
                                <a:lnTo>
                                  <a:pt x="17564" y="193167"/>
                                </a:lnTo>
                                <a:lnTo>
                                  <a:pt x="17564" y="210731"/>
                                </a:lnTo>
                                <a:lnTo>
                                  <a:pt x="35128" y="210731"/>
                                </a:lnTo>
                                <a:lnTo>
                                  <a:pt x="52679" y="210731"/>
                                </a:lnTo>
                                <a:lnTo>
                                  <a:pt x="52679" y="228282"/>
                                </a:lnTo>
                                <a:lnTo>
                                  <a:pt x="70243" y="228282"/>
                                </a:lnTo>
                                <a:lnTo>
                                  <a:pt x="87795" y="228295"/>
                                </a:lnTo>
                                <a:lnTo>
                                  <a:pt x="87795" y="210731"/>
                                </a:lnTo>
                                <a:lnTo>
                                  <a:pt x="70243" y="210731"/>
                                </a:lnTo>
                                <a:lnTo>
                                  <a:pt x="70243" y="193167"/>
                                </a:lnTo>
                                <a:lnTo>
                                  <a:pt x="52692" y="193167"/>
                                </a:lnTo>
                                <a:lnTo>
                                  <a:pt x="52692" y="158051"/>
                                </a:lnTo>
                                <a:lnTo>
                                  <a:pt x="70243" y="158051"/>
                                </a:lnTo>
                                <a:lnTo>
                                  <a:pt x="70243" y="140512"/>
                                </a:lnTo>
                                <a:lnTo>
                                  <a:pt x="87795" y="140512"/>
                                </a:lnTo>
                                <a:lnTo>
                                  <a:pt x="87795" y="105371"/>
                                </a:lnTo>
                                <a:close/>
                              </a:path>
                              <a:path w="158115" h="579755">
                                <a:moveTo>
                                  <a:pt x="87795" y="70243"/>
                                </a:moveTo>
                                <a:lnTo>
                                  <a:pt x="70243" y="70243"/>
                                </a:lnTo>
                                <a:lnTo>
                                  <a:pt x="70243" y="87807"/>
                                </a:lnTo>
                                <a:lnTo>
                                  <a:pt x="87795" y="87807"/>
                                </a:lnTo>
                                <a:lnTo>
                                  <a:pt x="87795" y="70243"/>
                                </a:lnTo>
                                <a:close/>
                              </a:path>
                              <a:path w="158115" h="579755">
                                <a:moveTo>
                                  <a:pt x="87795" y="0"/>
                                </a:moveTo>
                                <a:lnTo>
                                  <a:pt x="70243" y="0"/>
                                </a:lnTo>
                                <a:lnTo>
                                  <a:pt x="70243" y="35128"/>
                                </a:lnTo>
                                <a:lnTo>
                                  <a:pt x="87795" y="35128"/>
                                </a:lnTo>
                                <a:lnTo>
                                  <a:pt x="87795" y="0"/>
                                </a:lnTo>
                                <a:close/>
                              </a:path>
                              <a:path w="158115" h="579755">
                                <a:moveTo>
                                  <a:pt x="105371" y="368782"/>
                                </a:moveTo>
                                <a:lnTo>
                                  <a:pt x="87807" y="368782"/>
                                </a:lnTo>
                                <a:lnTo>
                                  <a:pt x="87807" y="386346"/>
                                </a:lnTo>
                                <a:lnTo>
                                  <a:pt x="105371" y="386346"/>
                                </a:lnTo>
                                <a:lnTo>
                                  <a:pt x="105371" y="368782"/>
                                </a:lnTo>
                                <a:close/>
                              </a:path>
                              <a:path w="158115" h="579755">
                                <a:moveTo>
                                  <a:pt x="105371" y="158051"/>
                                </a:moveTo>
                                <a:lnTo>
                                  <a:pt x="87807" y="158051"/>
                                </a:lnTo>
                                <a:lnTo>
                                  <a:pt x="87807" y="175615"/>
                                </a:lnTo>
                                <a:lnTo>
                                  <a:pt x="105371" y="175615"/>
                                </a:lnTo>
                                <a:lnTo>
                                  <a:pt x="105371" y="158051"/>
                                </a:lnTo>
                                <a:close/>
                              </a:path>
                              <a:path w="158115" h="579755">
                                <a:moveTo>
                                  <a:pt x="105371" y="0"/>
                                </a:moveTo>
                                <a:lnTo>
                                  <a:pt x="87807" y="0"/>
                                </a:lnTo>
                                <a:lnTo>
                                  <a:pt x="87807" y="35128"/>
                                </a:lnTo>
                                <a:lnTo>
                                  <a:pt x="105371" y="35128"/>
                                </a:lnTo>
                                <a:lnTo>
                                  <a:pt x="105371" y="0"/>
                                </a:lnTo>
                                <a:close/>
                              </a:path>
                              <a:path w="158115" h="579755">
                                <a:moveTo>
                                  <a:pt x="122936" y="210731"/>
                                </a:moveTo>
                                <a:lnTo>
                                  <a:pt x="105371" y="210731"/>
                                </a:lnTo>
                                <a:lnTo>
                                  <a:pt x="105371" y="228295"/>
                                </a:lnTo>
                                <a:lnTo>
                                  <a:pt x="122936" y="228295"/>
                                </a:lnTo>
                                <a:lnTo>
                                  <a:pt x="122936" y="210731"/>
                                </a:lnTo>
                                <a:close/>
                              </a:path>
                              <a:path w="158115" h="579755">
                                <a:moveTo>
                                  <a:pt x="122936" y="175615"/>
                                </a:moveTo>
                                <a:lnTo>
                                  <a:pt x="105371" y="175615"/>
                                </a:lnTo>
                                <a:lnTo>
                                  <a:pt x="105371" y="193167"/>
                                </a:lnTo>
                                <a:lnTo>
                                  <a:pt x="87807" y="193167"/>
                                </a:lnTo>
                                <a:lnTo>
                                  <a:pt x="87807" y="210731"/>
                                </a:lnTo>
                                <a:lnTo>
                                  <a:pt x="105371" y="210731"/>
                                </a:lnTo>
                                <a:lnTo>
                                  <a:pt x="105371" y="193179"/>
                                </a:lnTo>
                                <a:lnTo>
                                  <a:pt x="122936" y="193179"/>
                                </a:lnTo>
                                <a:lnTo>
                                  <a:pt x="122936" y="175615"/>
                                </a:lnTo>
                                <a:close/>
                              </a:path>
                              <a:path w="158115" h="579755">
                                <a:moveTo>
                                  <a:pt x="140487" y="386346"/>
                                </a:moveTo>
                                <a:lnTo>
                                  <a:pt x="122923" y="386346"/>
                                </a:lnTo>
                                <a:lnTo>
                                  <a:pt x="122923" y="403910"/>
                                </a:lnTo>
                                <a:lnTo>
                                  <a:pt x="140487" y="403910"/>
                                </a:lnTo>
                                <a:lnTo>
                                  <a:pt x="140487" y="386346"/>
                                </a:lnTo>
                                <a:close/>
                              </a:path>
                              <a:path w="158115" h="579755">
                                <a:moveTo>
                                  <a:pt x="158038" y="439026"/>
                                </a:moveTo>
                                <a:lnTo>
                                  <a:pt x="140487" y="439026"/>
                                </a:lnTo>
                                <a:lnTo>
                                  <a:pt x="140487" y="456590"/>
                                </a:lnTo>
                                <a:lnTo>
                                  <a:pt x="122936" y="456590"/>
                                </a:lnTo>
                                <a:lnTo>
                                  <a:pt x="122936" y="439026"/>
                                </a:lnTo>
                                <a:lnTo>
                                  <a:pt x="105371" y="439026"/>
                                </a:lnTo>
                                <a:lnTo>
                                  <a:pt x="105371" y="403898"/>
                                </a:lnTo>
                                <a:lnTo>
                                  <a:pt x="87807" y="403898"/>
                                </a:lnTo>
                                <a:lnTo>
                                  <a:pt x="87807" y="456577"/>
                                </a:lnTo>
                                <a:lnTo>
                                  <a:pt x="105371" y="456577"/>
                                </a:lnTo>
                                <a:lnTo>
                                  <a:pt x="122923" y="456590"/>
                                </a:lnTo>
                                <a:lnTo>
                                  <a:pt x="122923" y="474154"/>
                                </a:lnTo>
                                <a:lnTo>
                                  <a:pt x="140487" y="474154"/>
                                </a:lnTo>
                                <a:lnTo>
                                  <a:pt x="140487" y="491705"/>
                                </a:lnTo>
                                <a:lnTo>
                                  <a:pt x="122923" y="491705"/>
                                </a:lnTo>
                                <a:lnTo>
                                  <a:pt x="122923" y="509270"/>
                                </a:lnTo>
                                <a:lnTo>
                                  <a:pt x="105371" y="509270"/>
                                </a:lnTo>
                                <a:lnTo>
                                  <a:pt x="105371" y="544385"/>
                                </a:lnTo>
                                <a:lnTo>
                                  <a:pt x="87807" y="544385"/>
                                </a:lnTo>
                                <a:lnTo>
                                  <a:pt x="87807" y="561949"/>
                                </a:lnTo>
                                <a:lnTo>
                                  <a:pt x="105371" y="561949"/>
                                </a:lnTo>
                                <a:lnTo>
                                  <a:pt x="105371" y="579513"/>
                                </a:lnTo>
                                <a:lnTo>
                                  <a:pt x="122923" y="579513"/>
                                </a:lnTo>
                                <a:lnTo>
                                  <a:pt x="140487" y="579513"/>
                                </a:lnTo>
                                <a:lnTo>
                                  <a:pt x="140487" y="561949"/>
                                </a:lnTo>
                                <a:lnTo>
                                  <a:pt x="122936" y="561949"/>
                                </a:lnTo>
                                <a:lnTo>
                                  <a:pt x="122936" y="544410"/>
                                </a:lnTo>
                                <a:lnTo>
                                  <a:pt x="140487" y="544398"/>
                                </a:lnTo>
                                <a:lnTo>
                                  <a:pt x="140487" y="526834"/>
                                </a:lnTo>
                                <a:lnTo>
                                  <a:pt x="122936" y="526834"/>
                                </a:lnTo>
                                <a:lnTo>
                                  <a:pt x="122936" y="509270"/>
                                </a:lnTo>
                                <a:lnTo>
                                  <a:pt x="140487" y="509270"/>
                                </a:lnTo>
                                <a:lnTo>
                                  <a:pt x="140487" y="491718"/>
                                </a:lnTo>
                                <a:lnTo>
                                  <a:pt x="158038" y="491718"/>
                                </a:lnTo>
                                <a:lnTo>
                                  <a:pt x="158038" y="456590"/>
                                </a:lnTo>
                                <a:lnTo>
                                  <a:pt x="158038" y="439026"/>
                                </a:lnTo>
                                <a:close/>
                              </a:path>
                              <a:path w="158115" h="579755">
                                <a:moveTo>
                                  <a:pt x="158038" y="333654"/>
                                </a:moveTo>
                                <a:lnTo>
                                  <a:pt x="140487" y="333654"/>
                                </a:lnTo>
                                <a:lnTo>
                                  <a:pt x="140487" y="316103"/>
                                </a:lnTo>
                                <a:lnTo>
                                  <a:pt x="122923" y="316103"/>
                                </a:lnTo>
                                <a:lnTo>
                                  <a:pt x="122923" y="333667"/>
                                </a:lnTo>
                                <a:lnTo>
                                  <a:pt x="140487" y="333667"/>
                                </a:lnTo>
                                <a:lnTo>
                                  <a:pt x="140487" y="386334"/>
                                </a:lnTo>
                                <a:lnTo>
                                  <a:pt x="158038" y="386334"/>
                                </a:lnTo>
                                <a:lnTo>
                                  <a:pt x="158038" y="333654"/>
                                </a:lnTo>
                                <a:close/>
                              </a:path>
                              <a:path w="158115" h="579755">
                                <a:moveTo>
                                  <a:pt x="158038" y="263410"/>
                                </a:moveTo>
                                <a:lnTo>
                                  <a:pt x="140487" y="263410"/>
                                </a:lnTo>
                                <a:lnTo>
                                  <a:pt x="122936" y="263410"/>
                                </a:lnTo>
                                <a:lnTo>
                                  <a:pt x="105371" y="263410"/>
                                </a:lnTo>
                                <a:lnTo>
                                  <a:pt x="105371" y="228295"/>
                                </a:lnTo>
                                <a:lnTo>
                                  <a:pt x="87807" y="228295"/>
                                </a:lnTo>
                                <a:lnTo>
                                  <a:pt x="87807" y="263423"/>
                                </a:lnTo>
                                <a:lnTo>
                                  <a:pt x="105371" y="263423"/>
                                </a:lnTo>
                                <a:lnTo>
                                  <a:pt x="105371" y="298538"/>
                                </a:lnTo>
                                <a:lnTo>
                                  <a:pt x="87807" y="298538"/>
                                </a:lnTo>
                                <a:lnTo>
                                  <a:pt x="87807" y="316103"/>
                                </a:lnTo>
                                <a:lnTo>
                                  <a:pt x="105371" y="316103"/>
                                </a:lnTo>
                                <a:lnTo>
                                  <a:pt x="122936" y="316090"/>
                                </a:lnTo>
                                <a:lnTo>
                                  <a:pt x="122936" y="298538"/>
                                </a:lnTo>
                                <a:lnTo>
                                  <a:pt x="140487" y="298538"/>
                                </a:lnTo>
                                <a:lnTo>
                                  <a:pt x="158038" y="298538"/>
                                </a:lnTo>
                                <a:lnTo>
                                  <a:pt x="158038" y="263410"/>
                                </a:lnTo>
                                <a:close/>
                              </a:path>
                              <a:path w="158115" h="579755">
                                <a:moveTo>
                                  <a:pt x="158038" y="228295"/>
                                </a:moveTo>
                                <a:lnTo>
                                  <a:pt x="140487" y="228295"/>
                                </a:lnTo>
                                <a:lnTo>
                                  <a:pt x="140487" y="245859"/>
                                </a:lnTo>
                                <a:lnTo>
                                  <a:pt x="158038" y="245859"/>
                                </a:lnTo>
                                <a:lnTo>
                                  <a:pt x="158038" y="228295"/>
                                </a:lnTo>
                                <a:close/>
                              </a:path>
                              <a:path w="158115" h="579755">
                                <a:moveTo>
                                  <a:pt x="158038" y="193167"/>
                                </a:moveTo>
                                <a:lnTo>
                                  <a:pt x="140487" y="193167"/>
                                </a:lnTo>
                                <a:lnTo>
                                  <a:pt x="140487" y="210731"/>
                                </a:lnTo>
                                <a:lnTo>
                                  <a:pt x="158038" y="210731"/>
                                </a:lnTo>
                                <a:lnTo>
                                  <a:pt x="158038" y="193167"/>
                                </a:lnTo>
                                <a:close/>
                              </a:path>
                              <a:path w="158115" h="579755">
                                <a:moveTo>
                                  <a:pt x="158038" y="87807"/>
                                </a:moveTo>
                                <a:lnTo>
                                  <a:pt x="140487" y="87807"/>
                                </a:lnTo>
                                <a:lnTo>
                                  <a:pt x="140487" y="70243"/>
                                </a:lnTo>
                                <a:lnTo>
                                  <a:pt x="122923" y="70243"/>
                                </a:lnTo>
                                <a:lnTo>
                                  <a:pt x="122923" y="87807"/>
                                </a:lnTo>
                                <a:lnTo>
                                  <a:pt x="105371" y="87807"/>
                                </a:lnTo>
                                <a:lnTo>
                                  <a:pt x="105371" y="52679"/>
                                </a:lnTo>
                                <a:lnTo>
                                  <a:pt x="87807" y="52679"/>
                                </a:lnTo>
                                <a:lnTo>
                                  <a:pt x="87807" y="105371"/>
                                </a:lnTo>
                                <a:lnTo>
                                  <a:pt x="105371" y="105371"/>
                                </a:lnTo>
                                <a:lnTo>
                                  <a:pt x="105371" y="158051"/>
                                </a:lnTo>
                                <a:lnTo>
                                  <a:pt x="122923" y="158051"/>
                                </a:lnTo>
                                <a:lnTo>
                                  <a:pt x="140487" y="158051"/>
                                </a:lnTo>
                                <a:lnTo>
                                  <a:pt x="140487" y="175602"/>
                                </a:lnTo>
                                <a:lnTo>
                                  <a:pt x="158038" y="175602"/>
                                </a:lnTo>
                                <a:lnTo>
                                  <a:pt x="158038" y="140487"/>
                                </a:lnTo>
                                <a:lnTo>
                                  <a:pt x="140487" y="140487"/>
                                </a:lnTo>
                                <a:lnTo>
                                  <a:pt x="122936" y="140487"/>
                                </a:lnTo>
                                <a:lnTo>
                                  <a:pt x="122936" y="105371"/>
                                </a:lnTo>
                                <a:lnTo>
                                  <a:pt x="140487" y="105371"/>
                                </a:lnTo>
                                <a:lnTo>
                                  <a:pt x="140487" y="122936"/>
                                </a:lnTo>
                                <a:lnTo>
                                  <a:pt x="158038" y="122936"/>
                                </a:lnTo>
                                <a:lnTo>
                                  <a:pt x="158038" y="87807"/>
                                </a:lnTo>
                                <a:close/>
                              </a:path>
                              <a:path w="158115" h="579755">
                                <a:moveTo>
                                  <a:pt x="158038" y="52679"/>
                                </a:moveTo>
                                <a:lnTo>
                                  <a:pt x="140487" y="52679"/>
                                </a:lnTo>
                                <a:lnTo>
                                  <a:pt x="140487" y="70243"/>
                                </a:lnTo>
                                <a:lnTo>
                                  <a:pt x="158038" y="70243"/>
                                </a:lnTo>
                                <a:lnTo>
                                  <a:pt x="158038" y="52679"/>
                                </a:lnTo>
                                <a:close/>
                              </a:path>
                              <a:path w="158115" h="579755">
                                <a:moveTo>
                                  <a:pt x="158038" y="17564"/>
                                </a:moveTo>
                                <a:lnTo>
                                  <a:pt x="140487" y="17564"/>
                                </a:lnTo>
                                <a:lnTo>
                                  <a:pt x="140487" y="0"/>
                                </a:lnTo>
                                <a:lnTo>
                                  <a:pt x="122923" y="0"/>
                                </a:lnTo>
                                <a:lnTo>
                                  <a:pt x="122923" y="52679"/>
                                </a:lnTo>
                                <a:lnTo>
                                  <a:pt x="140487" y="52679"/>
                                </a:lnTo>
                                <a:lnTo>
                                  <a:pt x="140487" y="35128"/>
                                </a:lnTo>
                                <a:lnTo>
                                  <a:pt x="158038" y="35128"/>
                                </a:lnTo>
                                <a:lnTo>
                                  <a:pt x="158038" y="17564"/>
                                </a:lnTo>
                                <a:close/>
                              </a:path>
                            </a:pathLst>
                          </a:custGeom>
                          <a:solidFill>
                            <a:srgbClr val="231F20"/>
                          </a:solidFill>
                        </wps:spPr>
                        <wps:bodyPr wrap="square" lIns="0" tIns="0" rIns="0" bIns="0" rtlCol="0">
                          <a:prstTxWarp prst="textNoShape">
                            <a:avLst/>
                          </a:prstTxWarp>
                          <a:noAutofit/>
                        </wps:bodyPr>
                      </wps:wsp>
                      <wps:wsp>
                        <wps:cNvPr id="129" name="Graphic 129"/>
                        <wps:cNvSpPr/>
                        <wps:spPr>
                          <a:xfrm>
                            <a:off x="3143146" y="211541"/>
                            <a:ext cx="140970" cy="579755"/>
                          </a:xfrm>
                          <a:custGeom>
                            <a:avLst/>
                            <a:gdLst/>
                            <a:ahLst/>
                            <a:cxnLst/>
                            <a:rect l="l" t="t" r="r" b="b"/>
                            <a:pathLst>
                              <a:path w="140970" h="579755">
                                <a:moveTo>
                                  <a:pt x="17551" y="544385"/>
                                </a:moveTo>
                                <a:lnTo>
                                  <a:pt x="0" y="544385"/>
                                </a:lnTo>
                                <a:lnTo>
                                  <a:pt x="0" y="579513"/>
                                </a:lnTo>
                                <a:lnTo>
                                  <a:pt x="17551" y="579513"/>
                                </a:lnTo>
                                <a:lnTo>
                                  <a:pt x="17551" y="544385"/>
                                </a:lnTo>
                                <a:close/>
                              </a:path>
                              <a:path w="140970" h="579755">
                                <a:moveTo>
                                  <a:pt x="17551" y="509270"/>
                                </a:moveTo>
                                <a:lnTo>
                                  <a:pt x="0" y="509270"/>
                                </a:lnTo>
                                <a:lnTo>
                                  <a:pt x="0" y="526834"/>
                                </a:lnTo>
                                <a:lnTo>
                                  <a:pt x="17551" y="526834"/>
                                </a:lnTo>
                                <a:lnTo>
                                  <a:pt x="17551" y="509270"/>
                                </a:lnTo>
                                <a:close/>
                              </a:path>
                              <a:path w="140970" h="579755">
                                <a:moveTo>
                                  <a:pt x="17551" y="456590"/>
                                </a:moveTo>
                                <a:lnTo>
                                  <a:pt x="0" y="456590"/>
                                </a:lnTo>
                                <a:lnTo>
                                  <a:pt x="0" y="491718"/>
                                </a:lnTo>
                                <a:lnTo>
                                  <a:pt x="17551" y="491718"/>
                                </a:lnTo>
                                <a:lnTo>
                                  <a:pt x="17551" y="456590"/>
                                </a:lnTo>
                                <a:close/>
                              </a:path>
                              <a:path w="140970" h="579755">
                                <a:moveTo>
                                  <a:pt x="35128" y="456590"/>
                                </a:moveTo>
                                <a:lnTo>
                                  <a:pt x="17564" y="456590"/>
                                </a:lnTo>
                                <a:lnTo>
                                  <a:pt x="17564" y="474154"/>
                                </a:lnTo>
                                <a:lnTo>
                                  <a:pt x="35128" y="474154"/>
                                </a:lnTo>
                                <a:lnTo>
                                  <a:pt x="35128" y="456590"/>
                                </a:lnTo>
                                <a:close/>
                              </a:path>
                              <a:path w="140970" h="579755">
                                <a:moveTo>
                                  <a:pt x="70243" y="509270"/>
                                </a:moveTo>
                                <a:lnTo>
                                  <a:pt x="52692" y="509270"/>
                                </a:lnTo>
                                <a:lnTo>
                                  <a:pt x="35128" y="509270"/>
                                </a:lnTo>
                                <a:lnTo>
                                  <a:pt x="35128" y="491705"/>
                                </a:lnTo>
                                <a:lnTo>
                                  <a:pt x="17564" y="491705"/>
                                </a:lnTo>
                                <a:lnTo>
                                  <a:pt x="17564" y="526834"/>
                                </a:lnTo>
                                <a:lnTo>
                                  <a:pt x="35128" y="526834"/>
                                </a:lnTo>
                                <a:lnTo>
                                  <a:pt x="52679" y="526834"/>
                                </a:lnTo>
                                <a:lnTo>
                                  <a:pt x="52679" y="544385"/>
                                </a:lnTo>
                                <a:lnTo>
                                  <a:pt x="35128" y="544385"/>
                                </a:lnTo>
                                <a:lnTo>
                                  <a:pt x="35128" y="579513"/>
                                </a:lnTo>
                                <a:lnTo>
                                  <a:pt x="52679" y="579513"/>
                                </a:lnTo>
                                <a:lnTo>
                                  <a:pt x="70243" y="579513"/>
                                </a:lnTo>
                                <a:lnTo>
                                  <a:pt x="70243" y="561949"/>
                                </a:lnTo>
                                <a:lnTo>
                                  <a:pt x="52692" y="561949"/>
                                </a:lnTo>
                                <a:lnTo>
                                  <a:pt x="52692" y="544410"/>
                                </a:lnTo>
                                <a:lnTo>
                                  <a:pt x="70243" y="544410"/>
                                </a:lnTo>
                                <a:lnTo>
                                  <a:pt x="70243" y="509270"/>
                                </a:lnTo>
                                <a:close/>
                              </a:path>
                              <a:path w="140970" h="579755">
                                <a:moveTo>
                                  <a:pt x="70243" y="421462"/>
                                </a:moveTo>
                                <a:lnTo>
                                  <a:pt x="52679" y="421462"/>
                                </a:lnTo>
                                <a:lnTo>
                                  <a:pt x="52679" y="439026"/>
                                </a:lnTo>
                                <a:lnTo>
                                  <a:pt x="35128" y="439026"/>
                                </a:lnTo>
                                <a:lnTo>
                                  <a:pt x="35128" y="456590"/>
                                </a:lnTo>
                                <a:lnTo>
                                  <a:pt x="52692" y="456590"/>
                                </a:lnTo>
                                <a:lnTo>
                                  <a:pt x="52692" y="439026"/>
                                </a:lnTo>
                                <a:lnTo>
                                  <a:pt x="70243" y="439026"/>
                                </a:lnTo>
                                <a:lnTo>
                                  <a:pt x="70243" y="421462"/>
                                </a:lnTo>
                                <a:close/>
                              </a:path>
                              <a:path w="140970" h="579755">
                                <a:moveTo>
                                  <a:pt x="70243" y="228295"/>
                                </a:moveTo>
                                <a:lnTo>
                                  <a:pt x="52692" y="228295"/>
                                </a:lnTo>
                                <a:lnTo>
                                  <a:pt x="35128" y="228295"/>
                                </a:lnTo>
                                <a:lnTo>
                                  <a:pt x="17564" y="228295"/>
                                </a:lnTo>
                                <a:lnTo>
                                  <a:pt x="17564" y="245859"/>
                                </a:lnTo>
                                <a:lnTo>
                                  <a:pt x="35128" y="245859"/>
                                </a:lnTo>
                                <a:lnTo>
                                  <a:pt x="52679" y="245859"/>
                                </a:lnTo>
                                <a:lnTo>
                                  <a:pt x="70243" y="245859"/>
                                </a:lnTo>
                                <a:lnTo>
                                  <a:pt x="70243" y="228295"/>
                                </a:lnTo>
                                <a:close/>
                              </a:path>
                              <a:path w="140970" h="579755">
                                <a:moveTo>
                                  <a:pt x="87807" y="210731"/>
                                </a:moveTo>
                                <a:lnTo>
                                  <a:pt x="70243" y="210731"/>
                                </a:lnTo>
                                <a:lnTo>
                                  <a:pt x="70243" y="228295"/>
                                </a:lnTo>
                                <a:lnTo>
                                  <a:pt x="87807" y="228295"/>
                                </a:lnTo>
                                <a:lnTo>
                                  <a:pt x="87807" y="210731"/>
                                </a:lnTo>
                                <a:close/>
                              </a:path>
                              <a:path w="140970" h="579755">
                                <a:moveTo>
                                  <a:pt x="87807" y="70243"/>
                                </a:moveTo>
                                <a:lnTo>
                                  <a:pt x="70243" y="70243"/>
                                </a:lnTo>
                                <a:lnTo>
                                  <a:pt x="70243" y="87807"/>
                                </a:lnTo>
                                <a:lnTo>
                                  <a:pt x="52692" y="87807"/>
                                </a:lnTo>
                                <a:lnTo>
                                  <a:pt x="35128" y="87807"/>
                                </a:lnTo>
                                <a:lnTo>
                                  <a:pt x="35128" y="70243"/>
                                </a:lnTo>
                                <a:lnTo>
                                  <a:pt x="17564" y="70243"/>
                                </a:lnTo>
                                <a:lnTo>
                                  <a:pt x="17564" y="105371"/>
                                </a:lnTo>
                                <a:lnTo>
                                  <a:pt x="35128" y="105371"/>
                                </a:lnTo>
                                <a:lnTo>
                                  <a:pt x="35128" y="122923"/>
                                </a:lnTo>
                                <a:lnTo>
                                  <a:pt x="17564" y="122923"/>
                                </a:lnTo>
                                <a:lnTo>
                                  <a:pt x="17564" y="158064"/>
                                </a:lnTo>
                                <a:lnTo>
                                  <a:pt x="35128" y="158064"/>
                                </a:lnTo>
                                <a:lnTo>
                                  <a:pt x="35128" y="175615"/>
                                </a:lnTo>
                                <a:lnTo>
                                  <a:pt x="17564" y="175615"/>
                                </a:lnTo>
                                <a:lnTo>
                                  <a:pt x="17564" y="193179"/>
                                </a:lnTo>
                                <a:lnTo>
                                  <a:pt x="35128" y="193179"/>
                                </a:lnTo>
                                <a:lnTo>
                                  <a:pt x="35128" y="210731"/>
                                </a:lnTo>
                                <a:lnTo>
                                  <a:pt x="52692" y="210731"/>
                                </a:lnTo>
                                <a:lnTo>
                                  <a:pt x="52692" y="158051"/>
                                </a:lnTo>
                                <a:lnTo>
                                  <a:pt x="70243" y="158051"/>
                                </a:lnTo>
                                <a:lnTo>
                                  <a:pt x="70243" y="140487"/>
                                </a:lnTo>
                                <a:lnTo>
                                  <a:pt x="52679" y="140487"/>
                                </a:lnTo>
                                <a:lnTo>
                                  <a:pt x="52679" y="158051"/>
                                </a:lnTo>
                                <a:lnTo>
                                  <a:pt x="35128" y="158051"/>
                                </a:lnTo>
                                <a:lnTo>
                                  <a:pt x="35128" y="122936"/>
                                </a:lnTo>
                                <a:lnTo>
                                  <a:pt x="52692" y="122936"/>
                                </a:lnTo>
                                <a:lnTo>
                                  <a:pt x="52692" y="105371"/>
                                </a:lnTo>
                                <a:lnTo>
                                  <a:pt x="70243" y="105371"/>
                                </a:lnTo>
                                <a:lnTo>
                                  <a:pt x="70243" y="122923"/>
                                </a:lnTo>
                                <a:lnTo>
                                  <a:pt x="87807" y="122923"/>
                                </a:lnTo>
                                <a:lnTo>
                                  <a:pt x="87807" y="70243"/>
                                </a:lnTo>
                                <a:close/>
                              </a:path>
                              <a:path w="140970" h="579755">
                                <a:moveTo>
                                  <a:pt x="105359" y="544385"/>
                                </a:moveTo>
                                <a:lnTo>
                                  <a:pt x="87807" y="544385"/>
                                </a:lnTo>
                                <a:lnTo>
                                  <a:pt x="87807" y="579513"/>
                                </a:lnTo>
                                <a:lnTo>
                                  <a:pt x="105359" y="579513"/>
                                </a:lnTo>
                                <a:lnTo>
                                  <a:pt x="105359" y="544385"/>
                                </a:lnTo>
                                <a:close/>
                              </a:path>
                              <a:path w="140970" h="579755">
                                <a:moveTo>
                                  <a:pt x="105359" y="491705"/>
                                </a:moveTo>
                                <a:lnTo>
                                  <a:pt x="87807" y="491705"/>
                                </a:lnTo>
                                <a:lnTo>
                                  <a:pt x="70243" y="491705"/>
                                </a:lnTo>
                                <a:lnTo>
                                  <a:pt x="70243" y="509270"/>
                                </a:lnTo>
                                <a:lnTo>
                                  <a:pt x="87807" y="509270"/>
                                </a:lnTo>
                                <a:lnTo>
                                  <a:pt x="87807" y="526834"/>
                                </a:lnTo>
                                <a:lnTo>
                                  <a:pt x="105359" y="526834"/>
                                </a:lnTo>
                                <a:lnTo>
                                  <a:pt x="105359" y="491705"/>
                                </a:lnTo>
                                <a:close/>
                              </a:path>
                              <a:path w="140970" h="579755">
                                <a:moveTo>
                                  <a:pt x="105359" y="421462"/>
                                </a:moveTo>
                                <a:lnTo>
                                  <a:pt x="87807" y="421462"/>
                                </a:lnTo>
                                <a:lnTo>
                                  <a:pt x="87807" y="439026"/>
                                </a:lnTo>
                                <a:lnTo>
                                  <a:pt x="70243" y="439026"/>
                                </a:lnTo>
                                <a:lnTo>
                                  <a:pt x="70243" y="456590"/>
                                </a:lnTo>
                                <a:lnTo>
                                  <a:pt x="70243" y="474154"/>
                                </a:lnTo>
                                <a:lnTo>
                                  <a:pt x="87807" y="474154"/>
                                </a:lnTo>
                                <a:lnTo>
                                  <a:pt x="87807" y="456590"/>
                                </a:lnTo>
                                <a:lnTo>
                                  <a:pt x="105359" y="456590"/>
                                </a:lnTo>
                                <a:lnTo>
                                  <a:pt x="105359" y="421462"/>
                                </a:lnTo>
                                <a:close/>
                              </a:path>
                              <a:path w="140970" h="579755">
                                <a:moveTo>
                                  <a:pt x="105359" y="298538"/>
                                </a:moveTo>
                                <a:lnTo>
                                  <a:pt x="87807" y="298538"/>
                                </a:lnTo>
                                <a:lnTo>
                                  <a:pt x="87807" y="280974"/>
                                </a:lnTo>
                                <a:lnTo>
                                  <a:pt x="70243" y="280974"/>
                                </a:lnTo>
                                <a:lnTo>
                                  <a:pt x="52692" y="280974"/>
                                </a:lnTo>
                                <a:lnTo>
                                  <a:pt x="52692" y="263410"/>
                                </a:lnTo>
                                <a:lnTo>
                                  <a:pt x="35128" y="263410"/>
                                </a:lnTo>
                                <a:lnTo>
                                  <a:pt x="35128" y="280974"/>
                                </a:lnTo>
                                <a:lnTo>
                                  <a:pt x="52679" y="280974"/>
                                </a:lnTo>
                                <a:lnTo>
                                  <a:pt x="52679" y="316103"/>
                                </a:lnTo>
                                <a:lnTo>
                                  <a:pt x="52679" y="368782"/>
                                </a:lnTo>
                                <a:lnTo>
                                  <a:pt x="52679" y="386346"/>
                                </a:lnTo>
                                <a:lnTo>
                                  <a:pt x="35128" y="386346"/>
                                </a:lnTo>
                                <a:lnTo>
                                  <a:pt x="35128" y="368782"/>
                                </a:lnTo>
                                <a:lnTo>
                                  <a:pt x="52679" y="368782"/>
                                </a:lnTo>
                                <a:lnTo>
                                  <a:pt x="52679" y="316103"/>
                                </a:lnTo>
                                <a:lnTo>
                                  <a:pt x="35128" y="316103"/>
                                </a:lnTo>
                                <a:lnTo>
                                  <a:pt x="17564" y="316103"/>
                                </a:lnTo>
                                <a:lnTo>
                                  <a:pt x="17564" y="333667"/>
                                </a:lnTo>
                                <a:lnTo>
                                  <a:pt x="35128" y="333667"/>
                                </a:lnTo>
                                <a:lnTo>
                                  <a:pt x="35128" y="351218"/>
                                </a:lnTo>
                                <a:lnTo>
                                  <a:pt x="17564" y="351218"/>
                                </a:lnTo>
                                <a:lnTo>
                                  <a:pt x="17564" y="386346"/>
                                </a:lnTo>
                                <a:lnTo>
                                  <a:pt x="17564" y="439026"/>
                                </a:lnTo>
                                <a:lnTo>
                                  <a:pt x="35128" y="439026"/>
                                </a:lnTo>
                                <a:lnTo>
                                  <a:pt x="35128" y="403910"/>
                                </a:lnTo>
                                <a:lnTo>
                                  <a:pt x="52679" y="403910"/>
                                </a:lnTo>
                                <a:lnTo>
                                  <a:pt x="70243" y="403910"/>
                                </a:lnTo>
                                <a:lnTo>
                                  <a:pt x="70243" y="421462"/>
                                </a:lnTo>
                                <a:lnTo>
                                  <a:pt x="87807" y="421462"/>
                                </a:lnTo>
                                <a:lnTo>
                                  <a:pt x="87807" y="403898"/>
                                </a:lnTo>
                                <a:lnTo>
                                  <a:pt x="70243" y="403898"/>
                                </a:lnTo>
                                <a:lnTo>
                                  <a:pt x="70243" y="386346"/>
                                </a:lnTo>
                                <a:lnTo>
                                  <a:pt x="87807" y="386346"/>
                                </a:lnTo>
                                <a:lnTo>
                                  <a:pt x="105359" y="386346"/>
                                </a:lnTo>
                                <a:lnTo>
                                  <a:pt x="105359" y="368782"/>
                                </a:lnTo>
                                <a:lnTo>
                                  <a:pt x="87807" y="368782"/>
                                </a:lnTo>
                                <a:lnTo>
                                  <a:pt x="70243" y="368782"/>
                                </a:lnTo>
                                <a:lnTo>
                                  <a:pt x="52692" y="368782"/>
                                </a:lnTo>
                                <a:lnTo>
                                  <a:pt x="52692" y="351218"/>
                                </a:lnTo>
                                <a:lnTo>
                                  <a:pt x="70243" y="351218"/>
                                </a:lnTo>
                                <a:lnTo>
                                  <a:pt x="87807" y="351218"/>
                                </a:lnTo>
                                <a:lnTo>
                                  <a:pt x="87807" y="333654"/>
                                </a:lnTo>
                                <a:lnTo>
                                  <a:pt x="70243" y="333654"/>
                                </a:lnTo>
                                <a:lnTo>
                                  <a:pt x="70243" y="316090"/>
                                </a:lnTo>
                                <a:lnTo>
                                  <a:pt x="87807" y="316090"/>
                                </a:lnTo>
                                <a:lnTo>
                                  <a:pt x="105359" y="316103"/>
                                </a:lnTo>
                                <a:lnTo>
                                  <a:pt x="105359" y="298538"/>
                                </a:lnTo>
                                <a:close/>
                              </a:path>
                              <a:path w="140970" h="579755">
                                <a:moveTo>
                                  <a:pt x="105359" y="263410"/>
                                </a:moveTo>
                                <a:lnTo>
                                  <a:pt x="87807" y="263410"/>
                                </a:lnTo>
                                <a:lnTo>
                                  <a:pt x="87807" y="245859"/>
                                </a:lnTo>
                                <a:lnTo>
                                  <a:pt x="70243" y="245859"/>
                                </a:lnTo>
                                <a:lnTo>
                                  <a:pt x="70243" y="263423"/>
                                </a:lnTo>
                                <a:lnTo>
                                  <a:pt x="87807" y="263423"/>
                                </a:lnTo>
                                <a:lnTo>
                                  <a:pt x="87807" y="280974"/>
                                </a:lnTo>
                                <a:lnTo>
                                  <a:pt x="105359" y="280974"/>
                                </a:lnTo>
                                <a:lnTo>
                                  <a:pt x="105359" y="263410"/>
                                </a:lnTo>
                                <a:close/>
                              </a:path>
                              <a:path w="140970" h="579755">
                                <a:moveTo>
                                  <a:pt x="105359" y="228295"/>
                                </a:moveTo>
                                <a:lnTo>
                                  <a:pt x="87807" y="228295"/>
                                </a:lnTo>
                                <a:lnTo>
                                  <a:pt x="87807" y="245859"/>
                                </a:lnTo>
                                <a:lnTo>
                                  <a:pt x="105359" y="245859"/>
                                </a:lnTo>
                                <a:lnTo>
                                  <a:pt x="105359" y="228295"/>
                                </a:lnTo>
                                <a:close/>
                              </a:path>
                              <a:path w="140970" h="579755">
                                <a:moveTo>
                                  <a:pt x="105359" y="193167"/>
                                </a:moveTo>
                                <a:lnTo>
                                  <a:pt x="87807" y="193167"/>
                                </a:lnTo>
                                <a:lnTo>
                                  <a:pt x="87807" y="175615"/>
                                </a:lnTo>
                                <a:lnTo>
                                  <a:pt x="70243" y="175615"/>
                                </a:lnTo>
                                <a:lnTo>
                                  <a:pt x="70243" y="193179"/>
                                </a:lnTo>
                                <a:lnTo>
                                  <a:pt x="87807" y="193179"/>
                                </a:lnTo>
                                <a:lnTo>
                                  <a:pt x="87807" y="210731"/>
                                </a:lnTo>
                                <a:lnTo>
                                  <a:pt x="105359" y="210731"/>
                                </a:lnTo>
                                <a:lnTo>
                                  <a:pt x="105359" y="193167"/>
                                </a:lnTo>
                                <a:close/>
                              </a:path>
                              <a:path w="140970" h="579755">
                                <a:moveTo>
                                  <a:pt x="105359" y="122923"/>
                                </a:moveTo>
                                <a:lnTo>
                                  <a:pt x="87807" y="122923"/>
                                </a:lnTo>
                                <a:lnTo>
                                  <a:pt x="87807" y="175615"/>
                                </a:lnTo>
                                <a:lnTo>
                                  <a:pt x="105359" y="175615"/>
                                </a:lnTo>
                                <a:lnTo>
                                  <a:pt x="105359" y="122923"/>
                                </a:lnTo>
                                <a:close/>
                              </a:path>
                              <a:path w="140970" h="579755">
                                <a:moveTo>
                                  <a:pt x="105359" y="0"/>
                                </a:moveTo>
                                <a:lnTo>
                                  <a:pt x="87807" y="0"/>
                                </a:lnTo>
                                <a:lnTo>
                                  <a:pt x="70243" y="0"/>
                                </a:lnTo>
                                <a:lnTo>
                                  <a:pt x="52692" y="0"/>
                                </a:lnTo>
                                <a:lnTo>
                                  <a:pt x="52679" y="35128"/>
                                </a:lnTo>
                                <a:lnTo>
                                  <a:pt x="52679" y="52679"/>
                                </a:lnTo>
                                <a:lnTo>
                                  <a:pt x="35128" y="52679"/>
                                </a:lnTo>
                                <a:lnTo>
                                  <a:pt x="35128" y="35128"/>
                                </a:lnTo>
                                <a:lnTo>
                                  <a:pt x="52679" y="35128"/>
                                </a:lnTo>
                                <a:lnTo>
                                  <a:pt x="52679" y="0"/>
                                </a:lnTo>
                                <a:lnTo>
                                  <a:pt x="35128" y="0"/>
                                </a:lnTo>
                                <a:lnTo>
                                  <a:pt x="35128" y="17564"/>
                                </a:lnTo>
                                <a:lnTo>
                                  <a:pt x="17564" y="17564"/>
                                </a:lnTo>
                                <a:lnTo>
                                  <a:pt x="17564" y="52692"/>
                                </a:lnTo>
                                <a:lnTo>
                                  <a:pt x="35128" y="52692"/>
                                </a:lnTo>
                                <a:lnTo>
                                  <a:pt x="35128" y="70243"/>
                                </a:lnTo>
                                <a:lnTo>
                                  <a:pt x="52692" y="70243"/>
                                </a:lnTo>
                                <a:lnTo>
                                  <a:pt x="52692" y="52679"/>
                                </a:lnTo>
                                <a:lnTo>
                                  <a:pt x="70243" y="52679"/>
                                </a:lnTo>
                                <a:lnTo>
                                  <a:pt x="87807" y="52692"/>
                                </a:lnTo>
                                <a:lnTo>
                                  <a:pt x="87807" y="35128"/>
                                </a:lnTo>
                                <a:lnTo>
                                  <a:pt x="70243" y="35128"/>
                                </a:lnTo>
                                <a:lnTo>
                                  <a:pt x="70243" y="17564"/>
                                </a:lnTo>
                                <a:lnTo>
                                  <a:pt x="87807" y="17564"/>
                                </a:lnTo>
                                <a:lnTo>
                                  <a:pt x="105359" y="17564"/>
                                </a:lnTo>
                                <a:lnTo>
                                  <a:pt x="105359" y="0"/>
                                </a:lnTo>
                                <a:close/>
                              </a:path>
                              <a:path w="140970" h="579755">
                                <a:moveTo>
                                  <a:pt x="122936" y="509270"/>
                                </a:moveTo>
                                <a:lnTo>
                                  <a:pt x="105371" y="509270"/>
                                </a:lnTo>
                                <a:lnTo>
                                  <a:pt x="105371" y="544410"/>
                                </a:lnTo>
                                <a:lnTo>
                                  <a:pt x="122936" y="544410"/>
                                </a:lnTo>
                                <a:lnTo>
                                  <a:pt x="122936" y="509270"/>
                                </a:lnTo>
                                <a:close/>
                              </a:path>
                              <a:path w="140970" h="579755">
                                <a:moveTo>
                                  <a:pt x="122936" y="474141"/>
                                </a:moveTo>
                                <a:lnTo>
                                  <a:pt x="105371" y="474141"/>
                                </a:lnTo>
                                <a:lnTo>
                                  <a:pt x="105371" y="491705"/>
                                </a:lnTo>
                                <a:lnTo>
                                  <a:pt x="122936" y="491705"/>
                                </a:lnTo>
                                <a:lnTo>
                                  <a:pt x="122936" y="474141"/>
                                </a:lnTo>
                                <a:close/>
                              </a:path>
                              <a:path w="140970" h="579755">
                                <a:moveTo>
                                  <a:pt x="122936" y="439026"/>
                                </a:moveTo>
                                <a:lnTo>
                                  <a:pt x="105371" y="439026"/>
                                </a:lnTo>
                                <a:lnTo>
                                  <a:pt x="105371" y="456590"/>
                                </a:lnTo>
                                <a:lnTo>
                                  <a:pt x="122936" y="456590"/>
                                </a:lnTo>
                                <a:lnTo>
                                  <a:pt x="122936" y="439026"/>
                                </a:lnTo>
                                <a:close/>
                              </a:path>
                              <a:path w="140970" h="579755">
                                <a:moveTo>
                                  <a:pt x="122936" y="298538"/>
                                </a:moveTo>
                                <a:lnTo>
                                  <a:pt x="105371" y="298538"/>
                                </a:lnTo>
                                <a:lnTo>
                                  <a:pt x="105371" y="386346"/>
                                </a:lnTo>
                                <a:lnTo>
                                  <a:pt x="105371" y="403910"/>
                                </a:lnTo>
                                <a:lnTo>
                                  <a:pt x="122936" y="403910"/>
                                </a:lnTo>
                                <a:lnTo>
                                  <a:pt x="122936" y="386346"/>
                                </a:lnTo>
                                <a:lnTo>
                                  <a:pt x="122936" y="298538"/>
                                </a:lnTo>
                                <a:close/>
                              </a:path>
                              <a:path w="140970" h="579755">
                                <a:moveTo>
                                  <a:pt x="140487" y="228295"/>
                                </a:moveTo>
                                <a:lnTo>
                                  <a:pt x="122923" y="228295"/>
                                </a:lnTo>
                                <a:lnTo>
                                  <a:pt x="122923" y="245859"/>
                                </a:lnTo>
                                <a:lnTo>
                                  <a:pt x="105371" y="245859"/>
                                </a:lnTo>
                                <a:lnTo>
                                  <a:pt x="105371" y="263423"/>
                                </a:lnTo>
                                <a:lnTo>
                                  <a:pt x="122923" y="263423"/>
                                </a:lnTo>
                                <a:lnTo>
                                  <a:pt x="122923" y="280974"/>
                                </a:lnTo>
                                <a:lnTo>
                                  <a:pt x="140487" y="280974"/>
                                </a:lnTo>
                                <a:lnTo>
                                  <a:pt x="140487" y="263410"/>
                                </a:lnTo>
                                <a:lnTo>
                                  <a:pt x="122936" y="263410"/>
                                </a:lnTo>
                                <a:lnTo>
                                  <a:pt x="122936" y="245859"/>
                                </a:lnTo>
                                <a:lnTo>
                                  <a:pt x="140487" y="245859"/>
                                </a:lnTo>
                                <a:lnTo>
                                  <a:pt x="140487" y="228295"/>
                                </a:lnTo>
                                <a:close/>
                              </a:path>
                              <a:path w="140970" h="579755">
                                <a:moveTo>
                                  <a:pt x="140487" y="175615"/>
                                </a:moveTo>
                                <a:lnTo>
                                  <a:pt x="122936" y="175615"/>
                                </a:lnTo>
                                <a:lnTo>
                                  <a:pt x="122936" y="158051"/>
                                </a:lnTo>
                                <a:lnTo>
                                  <a:pt x="105371" y="158051"/>
                                </a:lnTo>
                                <a:lnTo>
                                  <a:pt x="105371" y="210731"/>
                                </a:lnTo>
                                <a:lnTo>
                                  <a:pt x="122923" y="210731"/>
                                </a:lnTo>
                                <a:lnTo>
                                  <a:pt x="140487" y="210756"/>
                                </a:lnTo>
                                <a:lnTo>
                                  <a:pt x="140487" y="175615"/>
                                </a:lnTo>
                                <a:close/>
                              </a:path>
                              <a:path w="140970" h="579755">
                                <a:moveTo>
                                  <a:pt x="140487" y="122923"/>
                                </a:moveTo>
                                <a:lnTo>
                                  <a:pt x="122936" y="122923"/>
                                </a:lnTo>
                                <a:lnTo>
                                  <a:pt x="122936" y="87807"/>
                                </a:lnTo>
                                <a:lnTo>
                                  <a:pt x="105371" y="87807"/>
                                </a:lnTo>
                                <a:lnTo>
                                  <a:pt x="105371" y="140487"/>
                                </a:lnTo>
                                <a:lnTo>
                                  <a:pt x="122923" y="140487"/>
                                </a:lnTo>
                                <a:lnTo>
                                  <a:pt x="140487" y="140487"/>
                                </a:lnTo>
                                <a:lnTo>
                                  <a:pt x="140487" y="122923"/>
                                </a:lnTo>
                                <a:close/>
                              </a:path>
                              <a:path w="140970" h="579755">
                                <a:moveTo>
                                  <a:pt x="140487" y="0"/>
                                </a:moveTo>
                                <a:lnTo>
                                  <a:pt x="122936" y="0"/>
                                </a:lnTo>
                                <a:lnTo>
                                  <a:pt x="105371" y="0"/>
                                </a:lnTo>
                                <a:lnTo>
                                  <a:pt x="105371" y="35128"/>
                                </a:lnTo>
                                <a:lnTo>
                                  <a:pt x="122923" y="35128"/>
                                </a:lnTo>
                                <a:lnTo>
                                  <a:pt x="122923" y="52679"/>
                                </a:lnTo>
                                <a:lnTo>
                                  <a:pt x="140487" y="52679"/>
                                </a:lnTo>
                                <a:lnTo>
                                  <a:pt x="140487" y="0"/>
                                </a:lnTo>
                                <a:close/>
                              </a:path>
                            </a:pathLst>
                          </a:custGeom>
                          <a:solidFill>
                            <a:srgbClr val="231F20"/>
                          </a:solidFill>
                        </wps:spPr>
                        <wps:bodyPr wrap="square" lIns="0" tIns="0" rIns="0" bIns="0" rtlCol="0">
                          <a:prstTxWarp prst="textNoShape">
                            <a:avLst/>
                          </a:prstTxWarp>
                          <a:noAutofit/>
                        </wps:bodyPr>
                      </wps:wsp>
                      <wps:wsp>
                        <wps:cNvPr id="130" name="Graphic 130"/>
                        <wps:cNvSpPr/>
                        <wps:spPr>
                          <a:xfrm>
                            <a:off x="3266069" y="211541"/>
                            <a:ext cx="140970" cy="579755"/>
                          </a:xfrm>
                          <a:custGeom>
                            <a:avLst/>
                            <a:gdLst/>
                            <a:ahLst/>
                            <a:cxnLst/>
                            <a:rect l="l" t="t" r="r" b="b"/>
                            <a:pathLst>
                              <a:path w="140970" h="579755">
                                <a:moveTo>
                                  <a:pt x="17564" y="544385"/>
                                </a:moveTo>
                                <a:lnTo>
                                  <a:pt x="0" y="544385"/>
                                </a:lnTo>
                                <a:lnTo>
                                  <a:pt x="0" y="561949"/>
                                </a:lnTo>
                                <a:lnTo>
                                  <a:pt x="17564" y="561949"/>
                                </a:lnTo>
                                <a:lnTo>
                                  <a:pt x="17564" y="544385"/>
                                </a:lnTo>
                                <a:close/>
                              </a:path>
                              <a:path w="140970" h="579755">
                                <a:moveTo>
                                  <a:pt x="17564" y="509270"/>
                                </a:moveTo>
                                <a:lnTo>
                                  <a:pt x="0" y="509270"/>
                                </a:lnTo>
                                <a:lnTo>
                                  <a:pt x="0" y="526834"/>
                                </a:lnTo>
                                <a:lnTo>
                                  <a:pt x="17564" y="526834"/>
                                </a:lnTo>
                                <a:lnTo>
                                  <a:pt x="17564" y="509270"/>
                                </a:lnTo>
                                <a:close/>
                              </a:path>
                              <a:path w="140970" h="579755">
                                <a:moveTo>
                                  <a:pt x="17564" y="333654"/>
                                </a:moveTo>
                                <a:lnTo>
                                  <a:pt x="0" y="333654"/>
                                </a:lnTo>
                                <a:lnTo>
                                  <a:pt x="0" y="351218"/>
                                </a:lnTo>
                                <a:lnTo>
                                  <a:pt x="17564" y="351218"/>
                                </a:lnTo>
                                <a:lnTo>
                                  <a:pt x="17564" y="333654"/>
                                </a:lnTo>
                                <a:close/>
                              </a:path>
                              <a:path w="140970" h="579755">
                                <a:moveTo>
                                  <a:pt x="17564" y="298538"/>
                                </a:moveTo>
                                <a:lnTo>
                                  <a:pt x="0" y="298538"/>
                                </a:lnTo>
                                <a:lnTo>
                                  <a:pt x="0" y="316103"/>
                                </a:lnTo>
                                <a:lnTo>
                                  <a:pt x="17564" y="316103"/>
                                </a:lnTo>
                                <a:lnTo>
                                  <a:pt x="17564" y="298538"/>
                                </a:lnTo>
                                <a:close/>
                              </a:path>
                              <a:path w="140970" h="579755">
                                <a:moveTo>
                                  <a:pt x="35128" y="351218"/>
                                </a:moveTo>
                                <a:lnTo>
                                  <a:pt x="17564" y="351218"/>
                                </a:lnTo>
                                <a:lnTo>
                                  <a:pt x="17564" y="368782"/>
                                </a:lnTo>
                                <a:lnTo>
                                  <a:pt x="35128" y="368782"/>
                                </a:lnTo>
                                <a:lnTo>
                                  <a:pt x="35128" y="351218"/>
                                </a:lnTo>
                                <a:close/>
                              </a:path>
                              <a:path w="140970" h="579755">
                                <a:moveTo>
                                  <a:pt x="35128" y="87807"/>
                                </a:moveTo>
                                <a:lnTo>
                                  <a:pt x="17564" y="87807"/>
                                </a:lnTo>
                                <a:lnTo>
                                  <a:pt x="17564" y="122936"/>
                                </a:lnTo>
                                <a:lnTo>
                                  <a:pt x="35128" y="122936"/>
                                </a:lnTo>
                                <a:lnTo>
                                  <a:pt x="35128" y="87807"/>
                                </a:lnTo>
                                <a:close/>
                              </a:path>
                              <a:path w="140970" h="579755">
                                <a:moveTo>
                                  <a:pt x="35128" y="17564"/>
                                </a:moveTo>
                                <a:lnTo>
                                  <a:pt x="17564" y="17564"/>
                                </a:lnTo>
                                <a:lnTo>
                                  <a:pt x="17564" y="35128"/>
                                </a:lnTo>
                                <a:lnTo>
                                  <a:pt x="35128" y="35128"/>
                                </a:lnTo>
                                <a:lnTo>
                                  <a:pt x="35128" y="17564"/>
                                </a:lnTo>
                                <a:close/>
                              </a:path>
                              <a:path w="140970" h="579755">
                                <a:moveTo>
                                  <a:pt x="52679" y="561949"/>
                                </a:moveTo>
                                <a:lnTo>
                                  <a:pt x="35128" y="561949"/>
                                </a:lnTo>
                                <a:lnTo>
                                  <a:pt x="17564" y="561949"/>
                                </a:lnTo>
                                <a:lnTo>
                                  <a:pt x="17564" y="579513"/>
                                </a:lnTo>
                                <a:lnTo>
                                  <a:pt x="35128" y="579513"/>
                                </a:lnTo>
                                <a:lnTo>
                                  <a:pt x="52679" y="579513"/>
                                </a:lnTo>
                                <a:lnTo>
                                  <a:pt x="52679" y="561949"/>
                                </a:lnTo>
                                <a:close/>
                              </a:path>
                              <a:path w="140970" h="579755">
                                <a:moveTo>
                                  <a:pt x="52679" y="509270"/>
                                </a:moveTo>
                                <a:lnTo>
                                  <a:pt x="35128" y="509270"/>
                                </a:lnTo>
                                <a:lnTo>
                                  <a:pt x="35128" y="544410"/>
                                </a:lnTo>
                                <a:lnTo>
                                  <a:pt x="52679" y="544410"/>
                                </a:lnTo>
                                <a:lnTo>
                                  <a:pt x="52679" y="509270"/>
                                </a:lnTo>
                                <a:close/>
                              </a:path>
                              <a:path w="140970" h="579755">
                                <a:moveTo>
                                  <a:pt x="52679" y="421462"/>
                                </a:moveTo>
                                <a:lnTo>
                                  <a:pt x="35128" y="421462"/>
                                </a:lnTo>
                                <a:lnTo>
                                  <a:pt x="35128" y="456577"/>
                                </a:lnTo>
                                <a:lnTo>
                                  <a:pt x="35128" y="474141"/>
                                </a:lnTo>
                                <a:lnTo>
                                  <a:pt x="17564" y="474141"/>
                                </a:lnTo>
                                <a:lnTo>
                                  <a:pt x="17564" y="456590"/>
                                </a:lnTo>
                                <a:lnTo>
                                  <a:pt x="35128" y="456577"/>
                                </a:lnTo>
                                <a:lnTo>
                                  <a:pt x="35128" y="421462"/>
                                </a:lnTo>
                                <a:lnTo>
                                  <a:pt x="35128" y="403898"/>
                                </a:lnTo>
                                <a:lnTo>
                                  <a:pt x="17564" y="403898"/>
                                </a:lnTo>
                                <a:lnTo>
                                  <a:pt x="17564" y="386346"/>
                                </a:lnTo>
                                <a:lnTo>
                                  <a:pt x="17564" y="368782"/>
                                </a:lnTo>
                                <a:lnTo>
                                  <a:pt x="0" y="368782"/>
                                </a:lnTo>
                                <a:lnTo>
                                  <a:pt x="0" y="386346"/>
                                </a:lnTo>
                                <a:lnTo>
                                  <a:pt x="0" y="421474"/>
                                </a:lnTo>
                                <a:lnTo>
                                  <a:pt x="17564" y="421474"/>
                                </a:lnTo>
                                <a:lnTo>
                                  <a:pt x="17564" y="439026"/>
                                </a:lnTo>
                                <a:lnTo>
                                  <a:pt x="0" y="439026"/>
                                </a:lnTo>
                                <a:lnTo>
                                  <a:pt x="0" y="456590"/>
                                </a:lnTo>
                                <a:lnTo>
                                  <a:pt x="0" y="491718"/>
                                </a:lnTo>
                                <a:lnTo>
                                  <a:pt x="17564" y="491718"/>
                                </a:lnTo>
                                <a:lnTo>
                                  <a:pt x="17564" y="509257"/>
                                </a:lnTo>
                                <a:lnTo>
                                  <a:pt x="35128" y="509257"/>
                                </a:lnTo>
                                <a:lnTo>
                                  <a:pt x="35128" y="491718"/>
                                </a:lnTo>
                                <a:lnTo>
                                  <a:pt x="52679" y="491718"/>
                                </a:lnTo>
                                <a:lnTo>
                                  <a:pt x="52679" y="456590"/>
                                </a:lnTo>
                                <a:lnTo>
                                  <a:pt x="52679" y="421462"/>
                                </a:lnTo>
                                <a:close/>
                              </a:path>
                              <a:path w="140970" h="579755">
                                <a:moveTo>
                                  <a:pt x="52679" y="368782"/>
                                </a:moveTo>
                                <a:lnTo>
                                  <a:pt x="35128" y="368782"/>
                                </a:lnTo>
                                <a:lnTo>
                                  <a:pt x="35128" y="386346"/>
                                </a:lnTo>
                                <a:lnTo>
                                  <a:pt x="52679" y="386346"/>
                                </a:lnTo>
                                <a:lnTo>
                                  <a:pt x="52679" y="368782"/>
                                </a:lnTo>
                                <a:close/>
                              </a:path>
                              <a:path w="140970" h="579755">
                                <a:moveTo>
                                  <a:pt x="52679" y="333654"/>
                                </a:moveTo>
                                <a:lnTo>
                                  <a:pt x="35128" y="333654"/>
                                </a:lnTo>
                                <a:lnTo>
                                  <a:pt x="35128" y="351218"/>
                                </a:lnTo>
                                <a:lnTo>
                                  <a:pt x="52679" y="351218"/>
                                </a:lnTo>
                                <a:lnTo>
                                  <a:pt x="52679" y="333654"/>
                                </a:lnTo>
                                <a:close/>
                              </a:path>
                              <a:path w="140970" h="579755">
                                <a:moveTo>
                                  <a:pt x="52679" y="280974"/>
                                </a:moveTo>
                                <a:lnTo>
                                  <a:pt x="35128" y="280974"/>
                                </a:lnTo>
                                <a:lnTo>
                                  <a:pt x="35128" y="245859"/>
                                </a:lnTo>
                                <a:lnTo>
                                  <a:pt x="17564" y="245859"/>
                                </a:lnTo>
                                <a:lnTo>
                                  <a:pt x="17564" y="263410"/>
                                </a:lnTo>
                                <a:lnTo>
                                  <a:pt x="0" y="263410"/>
                                </a:lnTo>
                                <a:lnTo>
                                  <a:pt x="0" y="280974"/>
                                </a:lnTo>
                                <a:lnTo>
                                  <a:pt x="17564" y="280974"/>
                                </a:lnTo>
                                <a:lnTo>
                                  <a:pt x="17564" y="298538"/>
                                </a:lnTo>
                                <a:lnTo>
                                  <a:pt x="35128" y="298538"/>
                                </a:lnTo>
                                <a:lnTo>
                                  <a:pt x="35128" y="316090"/>
                                </a:lnTo>
                                <a:lnTo>
                                  <a:pt x="52679" y="316090"/>
                                </a:lnTo>
                                <a:lnTo>
                                  <a:pt x="52679" y="280974"/>
                                </a:lnTo>
                                <a:close/>
                              </a:path>
                              <a:path w="140970" h="579755">
                                <a:moveTo>
                                  <a:pt x="52679" y="228295"/>
                                </a:moveTo>
                                <a:lnTo>
                                  <a:pt x="35128" y="228295"/>
                                </a:lnTo>
                                <a:lnTo>
                                  <a:pt x="35128" y="245859"/>
                                </a:lnTo>
                                <a:lnTo>
                                  <a:pt x="52679" y="245859"/>
                                </a:lnTo>
                                <a:lnTo>
                                  <a:pt x="52679" y="228295"/>
                                </a:lnTo>
                                <a:close/>
                              </a:path>
                              <a:path w="140970" h="579755">
                                <a:moveTo>
                                  <a:pt x="52679" y="158051"/>
                                </a:moveTo>
                                <a:lnTo>
                                  <a:pt x="35128" y="158051"/>
                                </a:lnTo>
                                <a:lnTo>
                                  <a:pt x="35128" y="140487"/>
                                </a:lnTo>
                                <a:lnTo>
                                  <a:pt x="17564" y="140487"/>
                                </a:lnTo>
                                <a:lnTo>
                                  <a:pt x="17564" y="228295"/>
                                </a:lnTo>
                                <a:lnTo>
                                  <a:pt x="35128" y="228295"/>
                                </a:lnTo>
                                <a:lnTo>
                                  <a:pt x="35128" y="175615"/>
                                </a:lnTo>
                                <a:lnTo>
                                  <a:pt x="52679" y="175615"/>
                                </a:lnTo>
                                <a:lnTo>
                                  <a:pt x="52679" y="158051"/>
                                </a:lnTo>
                                <a:close/>
                              </a:path>
                              <a:path w="140970" h="579755">
                                <a:moveTo>
                                  <a:pt x="52679" y="70243"/>
                                </a:moveTo>
                                <a:lnTo>
                                  <a:pt x="35128" y="70243"/>
                                </a:lnTo>
                                <a:lnTo>
                                  <a:pt x="35128" y="87807"/>
                                </a:lnTo>
                                <a:lnTo>
                                  <a:pt x="52679" y="87807"/>
                                </a:lnTo>
                                <a:lnTo>
                                  <a:pt x="52679" y="70243"/>
                                </a:lnTo>
                                <a:close/>
                              </a:path>
                              <a:path w="140970" h="579755">
                                <a:moveTo>
                                  <a:pt x="52679" y="0"/>
                                </a:moveTo>
                                <a:lnTo>
                                  <a:pt x="35128" y="0"/>
                                </a:lnTo>
                                <a:lnTo>
                                  <a:pt x="35128" y="17564"/>
                                </a:lnTo>
                                <a:lnTo>
                                  <a:pt x="52679" y="17564"/>
                                </a:lnTo>
                                <a:lnTo>
                                  <a:pt x="52679" y="0"/>
                                </a:lnTo>
                                <a:close/>
                              </a:path>
                              <a:path w="140970" h="579755">
                                <a:moveTo>
                                  <a:pt x="70256" y="140487"/>
                                </a:moveTo>
                                <a:lnTo>
                                  <a:pt x="52692" y="140487"/>
                                </a:lnTo>
                                <a:lnTo>
                                  <a:pt x="52692" y="158051"/>
                                </a:lnTo>
                                <a:lnTo>
                                  <a:pt x="70256" y="158051"/>
                                </a:lnTo>
                                <a:lnTo>
                                  <a:pt x="70256" y="140487"/>
                                </a:lnTo>
                                <a:close/>
                              </a:path>
                              <a:path w="140970" h="579755">
                                <a:moveTo>
                                  <a:pt x="70256" y="105371"/>
                                </a:moveTo>
                                <a:lnTo>
                                  <a:pt x="52692" y="105371"/>
                                </a:lnTo>
                                <a:lnTo>
                                  <a:pt x="52692" y="122936"/>
                                </a:lnTo>
                                <a:lnTo>
                                  <a:pt x="70256" y="122936"/>
                                </a:lnTo>
                                <a:lnTo>
                                  <a:pt x="70256" y="105371"/>
                                </a:lnTo>
                                <a:close/>
                              </a:path>
                              <a:path w="140970" h="579755">
                                <a:moveTo>
                                  <a:pt x="70256" y="35128"/>
                                </a:moveTo>
                                <a:lnTo>
                                  <a:pt x="52692" y="35128"/>
                                </a:lnTo>
                                <a:lnTo>
                                  <a:pt x="52692" y="52692"/>
                                </a:lnTo>
                                <a:lnTo>
                                  <a:pt x="70256" y="52692"/>
                                </a:lnTo>
                                <a:lnTo>
                                  <a:pt x="70256" y="35128"/>
                                </a:lnTo>
                                <a:close/>
                              </a:path>
                              <a:path w="140970" h="579755">
                                <a:moveTo>
                                  <a:pt x="105371" y="456590"/>
                                </a:moveTo>
                                <a:lnTo>
                                  <a:pt x="87807" y="456590"/>
                                </a:lnTo>
                                <a:lnTo>
                                  <a:pt x="87807" y="474154"/>
                                </a:lnTo>
                                <a:lnTo>
                                  <a:pt x="105371" y="474154"/>
                                </a:lnTo>
                                <a:lnTo>
                                  <a:pt x="105371" y="456590"/>
                                </a:lnTo>
                                <a:close/>
                              </a:path>
                              <a:path w="140970" h="579755">
                                <a:moveTo>
                                  <a:pt x="122923" y="561949"/>
                                </a:moveTo>
                                <a:lnTo>
                                  <a:pt x="105371" y="561949"/>
                                </a:lnTo>
                                <a:lnTo>
                                  <a:pt x="105371" y="579513"/>
                                </a:lnTo>
                                <a:lnTo>
                                  <a:pt x="122923" y="579513"/>
                                </a:lnTo>
                                <a:lnTo>
                                  <a:pt x="122923" y="561949"/>
                                </a:lnTo>
                                <a:close/>
                              </a:path>
                              <a:path w="140970" h="579755">
                                <a:moveTo>
                                  <a:pt x="122923" y="526834"/>
                                </a:moveTo>
                                <a:lnTo>
                                  <a:pt x="105371" y="526834"/>
                                </a:lnTo>
                                <a:lnTo>
                                  <a:pt x="87807" y="526834"/>
                                </a:lnTo>
                                <a:lnTo>
                                  <a:pt x="87807" y="544385"/>
                                </a:lnTo>
                                <a:lnTo>
                                  <a:pt x="70243" y="544385"/>
                                </a:lnTo>
                                <a:lnTo>
                                  <a:pt x="70243" y="561949"/>
                                </a:lnTo>
                                <a:lnTo>
                                  <a:pt x="52692" y="561949"/>
                                </a:lnTo>
                                <a:lnTo>
                                  <a:pt x="52692" y="579513"/>
                                </a:lnTo>
                                <a:lnTo>
                                  <a:pt x="70243" y="579513"/>
                                </a:lnTo>
                                <a:lnTo>
                                  <a:pt x="87807" y="579513"/>
                                </a:lnTo>
                                <a:lnTo>
                                  <a:pt x="87807" y="544398"/>
                                </a:lnTo>
                                <a:lnTo>
                                  <a:pt x="105371" y="544398"/>
                                </a:lnTo>
                                <a:lnTo>
                                  <a:pt x="122923" y="544398"/>
                                </a:lnTo>
                                <a:lnTo>
                                  <a:pt x="122923" y="526834"/>
                                </a:lnTo>
                                <a:close/>
                              </a:path>
                              <a:path w="140970" h="579755">
                                <a:moveTo>
                                  <a:pt x="122923" y="421462"/>
                                </a:moveTo>
                                <a:lnTo>
                                  <a:pt x="105371" y="421462"/>
                                </a:lnTo>
                                <a:lnTo>
                                  <a:pt x="105371" y="386346"/>
                                </a:lnTo>
                                <a:lnTo>
                                  <a:pt x="105371" y="368782"/>
                                </a:lnTo>
                                <a:lnTo>
                                  <a:pt x="87807" y="368782"/>
                                </a:lnTo>
                                <a:lnTo>
                                  <a:pt x="87807" y="386346"/>
                                </a:lnTo>
                                <a:lnTo>
                                  <a:pt x="87807" y="403898"/>
                                </a:lnTo>
                                <a:lnTo>
                                  <a:pt x="70256" y="403898"/>
                                </a:lnTo>
                                <a:lnTo>
                                  <a:pt x="70256" y="386346"/>
                                </a:lnTo>
                                <a:lnTo>
                                  <a:pt x="52692" y="386346"/>
                                </a:lnTo>
                                <a:lnTo>
                                  <a:pt x="52692" y="456590"/>
                                </a:lnTo>
                                <a:lnTo>
                                  <a:pt x="52692" y="509270"/>
                                </a:lnTo>
                                <a:lnTo>
                                  <a:pt x="70243" y="509270"/>
                                </a:lnTo>
                                <a:lnTo>
                                  <a:pt x="70243" y="526834"/>
                                </a:lnTo>
                                <a:lnTo>
                                  <a:pt x="87807" y="526834"/>
                                </a:lnTo>
                                <a:lnTo>
                                  <a:pt x="87807" y="509270"/>
                                </a:lnTo>
                                <a:lnTo>
                                  <a:pt x="105371" y="509270"/>
                                </a:lnTo>
                                <a:lnTo>
                                  <a:pt x="122923" y="509270"/>
                                </a:lnTo>
                                <a:lnTo>
                                  <a:pt x="122923" y="491705"/>
                                </a:lnTo>
                                <a:lnTo>
                                  <a:pt x="105371" y="491705"/>
                                </a:lnTo>
                                <a:lnTo>
                                  <a:pt x="87807" y="491705"/>
                                </a:lnTo>
                                <a:lnTo>
                                  <a:pt x="70256" y="491705"/>
                                </a:lnTo>
                                <a:lnTo>
                                  <a:pt x="70256" y="456590"/>
                                </a:lnTo>
                                <a:lnTo>
                                  <a:pt x="70256" y="439026"/>
                                </a:lnTo>
                                <a:lnTo>
                                  <a:pt x="87807" y="439026"/>
                                </a:lnTo>
                                <a:lnTo>
                                  <a:pt x="105371" y="439026"/>
                                </a:lnTo>
                                <a:lnTo>
                                  <a:pt x="122923" y="439026"/>
                                </a:lnTo>
                                <a:lnTo>
                                  <a:pt x="122923" y="421462"/>
                                </a:lnTo>
                                <a:close/>
                              </a:path>
                              <a:path w="140970" h="579755">
                                <a:moveTo>
                                  <a:pt x="122923" y="140487"/>
                                </a:moveTo>
                                <a:lnTo>
                                  <a:pt x="105371" y="140487"/>
                                </a:lnTo>
                                <a:lnTo>
                                  <a:pt x="87807" y="140487"/>
                                </a:lnTo>
                                <a:lnTo>
                                  <a:pt x="87807" y="175615"/>
                                </a:lnTo>
                                <a:lnTo>
                                  <a:pt x="70243" y="175615"/>
                                </a:lnTo>
                                <a:lnTo>
                                  <a:pt x="70243" y="210731"/>
                                </a:lnTo>
                                <a:lnTo>
                                  <a:pt x="52692" y="210731"/>
                                </a:lnTo>
                                <a:lnTo>
                                  <a:pt x="52692" y="228295"/>
                                </a:lnTo>
                                <a:lnTo>
                                  <a:pt x="70243" y="228295"/>
                                </a:lnTo>
                                <a:lnTo>
                                  <a:pt x="87807" y="228307"/>
                                </a:lnTo>
                                <a:lnTo>
                                  <a:pt x="87807" y="245859"/>
                                </a:lnTo>
                                <a:lnTo>
                                  <a:pt x="70243" y="245859"/>
                                </a:lnTo>
                                <a:lnTo>
                                  <a:pt x="70243" y="280974"/>
                                </a:lnTo>
                                <a:lnTo>
                                  <a:pt x="52692" y="280974"/>
                                </a:lnTo>
                                <a:lnTo>
                                  <a:pt x="52692" y="298538"/>
                                </a:lnTo>
                                <a:lnTo>
                                  <a:pt x="70243" y="298538"/>
                                </a:lnTo>
                                <a:lnTo>
                                  <a:pt x="87807" y="298538"/>
                                </a:lnTo>
                                <a:lnTo>
                                  <a:pt x="87807" y="280974"/>
                                </a:lnTo>
                                <a:lnTo>
                                  <a:pt x="105371" y="280974"/>
                                </a:lnTo>
                                <a:lnTo>
                                  <a:pt x="105371" y="298538"/>
                                </a:lnTo>
                                <a:lnTo>
                                  <a:pt x="87807" y="298538"/>
                                </a:lnTo>
                                <a:lnTo>
                                  <a:pt x="87807" y="316103"/>
                                </a:lnTo>
                                <a:lnTo>
                                  <a:pt x="70256" y="316103"/>
                                </a:lnTo>
                                <a:lnTo>
                                  <a:pt x="52692" y="316103"/>
                                </a:lnTo>
                                <a:lnTo>
                                  <a:pt x="52692" y="368782"/>
                                </a:lnTo>
                                <a:lnTo>
                                  <a:pt x="70243" y="368782"/>
                                </a:lnTo>
                                <a:lnTo>
                                  <a:pt x="87807" y="368782"/>
                                </a:lnTo>
                                <a:lnTo>
                                  <a:pt x="87807" y="333667"/>
                                </a:lnTo>
                                <a:lnTo>
                                  <a:pt x="105371" y="333667"/>
                                </a:lnTo>
                                <a:lnTo>
                                  <a:pt x="105371" y="351218"/>
                                </a:lnTo>
                                <a:lnTo>
                                  <a:pt x="122923" y="351218"/>
                                </a:lnTo>
                                <a:lnTo>
                                  <a:pt x="122923" y="263410"/>
                                </a:lnTo>
                                <a:lnTo>
                                  <a:pt x="105371" y="263410"/>
                                </a:lnTo>
                                <a:lnTo>
                                  <a:pt x="105371" y="245846"/>
                                </a:lnTo>
                                <a:lnTo>
                                  <a:pt x="122923" y="245846"/>
                                </a:lnTo>
                                <a:lnTo>
                                  <a:pt x="122923" y="210731"/>
                                </a:lnTo>
                                <a:lnTo>
                                  <a:pt x="105371" y="210731"/>
                                </a:lnTo>
                                <a:lnTo>
                                  <a:pt x="105371" y="228295"/>
                                </a:lnTo>
                                <a:lnTo>
                                  <a:pt x="87807" y="228295"/>
                                </a:lnTo>
                                <a:lnTo>
                                  <a:pt x="87807" y="210731"/>
                                </a:lnTo>
                                <a:lnTo>
                                  <a:pt x="105371" y="210731"/>
                                </a:lnTo>
                                <a:lnTo>
                                  <a:pt x="105371" y="175602"/>
                                </a:lnTo>
                                <a:lnTo>
                                  <a:pt x="122923" y="175602"/>
                                </a:lnTo>
                                <a:lnTo>
                                  <a:pt x="122923" y="140487"/>
                                </a:lnTo>
                                <a:close/>
                              </a:path>
                              <a:path w="140970" h="579755">
                                <a:moveTo>
                                  <a:pt x="122923" y="0"/>
                                </a:moveTo>
                                <a:lnTo>
                                  <a:pt x="105371" y="0"/>
                                </a:lnTo>
                                <a:lnTo>
                                  <a:pt x="87807" y="0"/>
                                </a:lnTo>
                                <a:lnTo>
                                  <a:pt x="87807" y="52679"/>
                                </a:lnTo>
                                <a:lnTo>
                                  <a:pt x="87807" y="122923"/>
                                </a:lnTo>
                                <a:lnTo>
                                  <a:pt x="105371" y="122923"/>
                                </a:lnTo>
                                <a:lnTo>
                                  <a:pt x="122923" y="122936"/>
                                </a:lnTo>
                                <a:lnTo>
                                  <a:pt x="122923" y="105371"/>
                                </a:lnTo>
                                <a:lnTo>
                                  <a:pt x="105371" y="105371"/>
                                </a:lnTo>
                                <a:lnTo>
                                  <a:pt x="105371" y="52679"/>
                                </a:lnTo>
                                <a:lnTo>
                                  <a:pt x="105371" y="17564"/>
                                </a:lnTo>
                                <a:lnTo>
                                  <a:pt x="122923" y="17564"/>
                                </a:lnTo>
                                <a:lnTo>
                                  <a:pt x="122923" y="0"/>
                                </a:lnTo>
                                <a:close/>
                              </a:path>
                              <a:path w="140970" h="579755">
                                <a:moveTo>
                                  <a:pt x="140500" y="316103"/>
                                </a:moveTo>
                                <a:lnTo>
                                  <a:pt x="122936" y="316103"/>
                                </a:lnTo>
                                <a:lnTo>
                                  <a:pt x="122936" y="368782"/>
                                </a:lnTo>
                                <a:lnTo>
                                  <a:pt x="140500" y="368782"/>
                                </a:lnTo>
                                <a:lnTo>
                                  <a:pt x="140500" y="316103"/>
                                </a:lnTo>
                                <a:close/>
                              </a:path>
                              <a:path w="140970" h="579755">
                                <a:moveTo>
                                  <a:pt x="140500" y="280974"/>
                                </a:moveTo>
                                <a:lnTo>
                                  <a:pt x="122936" y="280974"/>
                                </a:lnTo>
                                <a:lnTo>
                                  <a:pt x="122936" y="298538"/>
                                </a:lnTo>
                                <a:lnTo>
                                  <a:pt x="140500" y="298538"/>
                                </a:lnTo>
                                <a:lnTo>
                                  <a:pt x="140500" y="280974"/>
                                </a:lnTo>
                                <a:close/>
                              </a:path>
                              <a:path w="140970" h="579755">
                                <a:moveTo>
                                  <a:pt x="140500" y="245859"/>
                                </a:moveTo>
                                <a:lnTo>
                                  <a:pt x="122936" y="245859"/>
                                </a:lnTo>
                                <a:lnTo>
                                  <a:pt x="122936" y="263423"/>
                                </a:lnTo>
                                <a:lnTo>
                                  <a:pt x="140500" y="263423"/>
                                </a:lnTo>
                                <a:lnTo>
                                  <a:pt x="140500" y="245859"/>
                                </a:lnTo>
                                <a:close/>
                              </a:path>
                              <a:path w="140970" h="579755">
                                <a:moveTo>
                                  <a:pt x="140500" y="175615"/>
                                </a:moveTo>
                                <a:lnTo>
                                  <a:pt x="122936" y="175615"/>
                                </a:lnTo>
                                <a:lnTo>
                                  <a:pt x="122936" y="228307"/>
                                </a:lnTo>
                                <a:lnTo>
                                  <a:pt x="140500" y="228307"/>
                                </a:lnTo>
                                <a:lnTo>
                                  <a:pt x="140500" y="175615"/>
                                </a:lnTo>
                                <a:close/>
                              </a:path>
                              <a:path w="140970" h="579755">
                                <a:moveTo>
                                  <a:pt x="140500" y="140487"/>
                                </a:moveTo>
                                <a:lnTo>
                                  <a:pt x="122936" y="140487"/>
                                </a:lnTo>
                                <a:lnTo>
                                  <a:pt x="122936" y="158051"/>
                                </a:lnTo>
                                <a:lnTo>
                                  <a:pt x="140500" y="158051"/>
                                </a:lnTo>
                                <a:lnTo>
                                  <a:pt x="140500" y="140487"/>
                                </a:lnTo>
                                <a:close/>
                              </a:path>
                              <a:path w="140970" h="579755">
                                <a:moveTo>
                                  <a:pt x="140500" y="105371"/>
                                </a:moveTo>
                                <a:lnTo>
                                  <a:pt x="122936" y="105371"/>
                                </a:lnTo>
                                <a:lnTo>
                                  <a:pt x="122936" y="122936"/>
                                </a:lnTo>
                                <a:lnTo>
                                  <a:pt x="140500" y="122936"/>
                                </a:lnTo>
                                <a:lnTo>
                                  <a:pt x="140500" y="105371"/>
                                </a:lnTo>
                                <a:close/>
                              </a:path>
                              <a:path w="140970" h="579755">
                                <a:moveTo>
                                  <a:pt x="140500" y="35128"/>
                                </a:moveTo>
                                <a:lnTo>
                                  <a:pt x="122936" y="35128"/>
                                </a:lnTo>
                                <a:lnTo>
                                  <a:pt x="122936" y="52679"/>
                                </a:lnTo>
                                <a:lnTo>
                                  <a:pt x="122936" y="87820"/>
                                </a:lnTo>
                                <a:lnTo>
                                  <a:pt x="140500" y="87820"/>
                                </a:lnTo>
                                <a:lnTo>
                                  <a:pt x="140500" y="52692"/>
                                </a:lnTo>
                                <a:lnTo>
                                  <a:pt x="140500" y="35128"/>
                                </a:lnTo>
                                <a:close/>
                              </a:path>
                              <a:path w="140970" h="579755">
                                <a:moveTo>
                                  <a:pt x="140500" y="0"/>
                                </a:moveTo>
                                <a:lnTo>
                                  <a:pt x="122936" y="0"/>
                                </a:lnTo>
                                <a:lnTo>
                                  <a:pt x="122936" y="17564"/>
                                </a:lnTo>
                                <a:lnTo>
                                  <a:pt x="140500" y="17564"/>
                                </a:lnTo>
                                <a:lnTo>
                                  <a:pt x="140500" y="0"/>
                                </a:lnTo>
                                <a:close/>
                              </a:path>
                            </a:pathLst>
                          </a:custGeom>
                          <a:solidFill>
                            <a:srgbClr val="231F20"/>
                          </a:solidFill>
                        </wps:spPr>
                        <wps:bodyPr wrap="square" lIns="0" tIns="0" rIns="0" bIns="0" rtlCol="0">
                          <a:prstTxWarp prst="textNoShape">
                            <a:avLst/>
                          </a:prstTxWarp>
                          <a:noAutofit/>
                        </wps:bodyPr>
                      </wps:wsp>
                      <wps:wsp>
                        <wps:cNvPr id="131" name="Graphic 131"/>
                        <wps:cNvSpPr/>
                        <wps:spPr>
                          <a:xfrm>
                            <a:off x="3389005" y="211541"/>
                            <a:ext cx="88265" cy="579755"/>
                          </a:xfrm>
                          <a:custGeom>
                            <a:avLst/>
                            <a:gdLst/>
                            <a:ahLst/>
                            <a:cxnLst/>
                            <a:rect l="l" t="t" r="r" b="b"/>
                            <a:pathLst>
                              <a:path w="88265" h="579755">
                                <a:moveTo>
                                  <a:pt x="52679" y="35128"/>
                                </a:moveTo>
                                <a:lnTo>
                                  <a:pt x="35115" y="35128"/>
                                </a:lnTo>
                                <a:lnTo>
                                  <a:pt x="17551" y="35128"/>
                                </a:lnTo>
                                <a:lnTo>
                                  <a:pt x="17551" y="52679"/>
                                </a:lnTo>
                                <a:lnTo>
                                  <a:pt x="17551" y="87820"/>
                                </a:lnTo>
                                <a:lnTo>
                                  <a:pt x="35115" y="87820"/>
                                </a:lnTo>
                                <a:lnTo>
                                  <a:pt x="52679" y="87820"/>
                                </a:lnTo>
                                <a:lnTo>
                                  <a:pt x="52679" y="52692"/>
                                </a:lnTo>
                                <a:lnTo>
                                  <a:pt x="52679" y="35128"/>
                                </a:lnTo>
                                <a:close/>
                              </a:path>
                              <a:path w="88265" h="579755">
                                <a:moveTo>
                                  <a:pt x="70243" y="561949"/>
                                </a:moveTo>
                                <a:lnTo>
                                  <a:pt x="52679" y="561949"/>
                                </a:lnTo>
                                <a:lnTo>
                                  <a:pt x="52679" y="579513"/>
                                </a:lnTo>
                                <a:lnTo>
                                  <a:pt x="70243" y="579513"/>
                                </a:lnTo>
                                <a:lnTo>
                                  <a:pt x="70243" y="561949"/>
                                </a:lnTo>
                                <a:close/>
                              </a:path>
                              <a:path w="88265" h="579755">
                                <a:moveTo>
                                  <a:pt x="87807" y="509270"/>
                                </a:moveTo>
                                <a:lnTo>
                                  <a:pt x="70243" y="509270"/>
                                </a:lnTo>
                                <a:lnTo>
                                  <a:pt x="70243" y="491705"/>
                                </a:lnTo>
                                <a:lnTo>
                                  <a:pt x="52679" y="491705"/>
                                </a:lnTo>
                                <a:lnTo>
                                  <a:pt x="52679" y="509270"/>
                                </a:lnTo>
                                <a:lnTo>
                                  <a:pt x="35115" y="509270"/>
                                </a:lnTo>
                                <a:lnTo>
                                  <a:pt x="35115" y="491718"/>
                                </a:lnTo>
                                <a:lnTo>
                                  <a:pt x="52679" y="491718"/>
                                </a:lnTo>
                                <a:lnTo>
                                  <a:pt x="52679" y="474154"/>
                                </a:lnTo>
                                <a:lnTo>
                                  <a:pt x="70243" y="474154"/>
                                </a:lnTo>
                                <a:lnTo>
                                  <a:pt x="70243" y="456590"/>
                                </a:lnTo>
                                <a:lnTo>
                                  <a:pt x="52679" y="456590"/>
                                </a:lnTo>
                                <a:lnTo>
                                  <a:pt x="52679" y="439026"/>
                                </a:lnTo>
                                <a:lnTo>
                                  <a:pt x="35115" y="439026"/>
                                </a:lnTo>
                                <a:lnTo>
                                  <a:pt x="35115" y="456590"/>
                                </a:lnTo>
                                <a:lnTo>
                                  <a:pt x="35115" y="474141"/>
                                </a:lnTo>
                                <a:lnTo>
                                  <a:pt x="17564" y="474141"/>
                                </a:lnTo>
                                <a:lnTo>
                                  <a:pt x="17564" y="456590"/>
                                </a:lnTo>
                                <a:lnTo>
                                  <a:pt x="17564" y="421474"/>
                                </a:lnTo>
                                <a:lnTo>
                                  <a:pt x="35115" y="421474"/>
                                </a:lnTo>
                                <a:lnTo>
                                  <a:pt x="52679" y="421474"/>
                                </a:lnTo>
                                <a:lnTo>
                                  <a:pt x="52679" y="439026"/>
                                </a:lnTo>
                                <a:lnTo>
                                  <a:pt x="70243" y="439026"/>
                                </a:lnTo>
                                <a:lnTo>
                                  <a:pt x="70243" y="421462"/>
                                </a:lnTo>
                                <a:lnTo>
                                  <a:pt x="52679" y="421462"/>
                                </a:lnTo>
                                <a:lnTo>
                                  <a:pt x="52679" y="403910"/>
                                </a:lnTo>
                                <a:lnTo>
                                  <a:pt x="70243" y="403910"/>
                                </a:lnTo>
                                <a:lnTo>
                                  <a:pt x="70243" y="386346"/>
                                </a:lnTo>
                                <a:lnTo>
                                  <a:pt x="52679" y="386346"/>
                                </a:lnTo>
                                <a:lnTo>
                                  <a:pt x="35115" y="386346"/>
                                </a:lnTo>
                                <a:lnTo>
                                  <a:pt x="17564" y="386346"/>
                                </a:lnTo>
                                <a:lnTo>
                                  <a:pt x="0" y="386346"/>
                                </a:lnTo>
                                <a:lnTo>
                                  <a:pt x="0" y="403910"/>
                                </a:lnTo>
                                <a:lnTo>
                                  <a:pt x="17551" y="403910"/>
                                </a:lnTo>
                                <a:lnTo>
                                  <a:pt x="17551" y="421462"/>
                                </a:lnTo>
                                <a:lnTo>
                                  <a:pt x="0" y="421462"/>
                                </a:lnTo>
                                <a:lnTo>
                                  <a:pt x="0" y="456590"/>
                                </a:lnTo>
                                <a:lnTo>
                                  <a:pt x="0" y="526834"/>
                                </a:lnTo>
                                <a:lnTo>
                                  <a:pt x="17551" y="526834"/>
                                </a:lnTo>
                                <a:lnTo>
                                  <a:pt x="17551" y="544385"/>
                                </a:lnTo>
                                <a:lnTo>
                                  <a:pt x="0" y="544385"/>
                                </a:lnTo>
                                <a:lnTo>
                                  <a:pt x="0" y="561949"/>
                                </a:lnTo>
                                <a:lnTo>
                                  <a:pt x="17551" y="561949"/>
                                </a:lnTo>
                                <a:lnTo>
                                  <a:pt x="17551" y="579513"/>
                                </a:lnTo>
                                <a:lnTo>
                                  <a:pt x="35115" y="579513"/>
                                </a:lnTo>
                                <a:lnTo>
                                  <a:pt x="35115" y="561949"/>
                                </a:lnTo>
                                <a:lnTo>
                                  <a:pt x="52679" y="561949"/>
                                </a:lnTo>
                                <a:lnTo>
                                  <a:pt x="52679" y="544410"/>
                                </a:lnTo>
                                <a:lnTo>
                                  <a:pt x="52679" y="526834"/>
                                </a:lnTo>
                                <a:lnTo>
                                  <a:pt x="70243" y="526834"/>
                                </a:lnTo>
                                <a:lnTo>
                                  <a:pt x="87807" y="526834"/>
                                </a:lnTo>
                                <a:lnTo>
                                  <a:pt x="87807" y="509270"/>
                                </a:lnTo>
                                <a:close/>
                              </a:path>
                              <a:path w="88265" h="579755">
                                <a:moveTo>
                                  <a:pt x="87807" y="439026"/>
                                </a:moveTo>
                                <a:lnTo>
                                  <a:pt x="70243" y="439026"/>
                                </a:lnTo>
                                <a:lnTo>
                                  <a:pt x="70243" y="456590"/>
                                </a:lnTo>
                                <a:lnTo>
                                  <a:pt x="87807" y="456590"/>
                                </a:lnTo>
                                <a:lnTo>
                                  <a:pt x="87807" y="439026"/>
                                </a:lnTo>
                                <a:close/>
                              </a:path>
                              <a:path w="88265" h="579755">
                                <a:moveTo>
                                  <a:pt x="87807" y="368782"/>
                                </a:moveTo>
                                <a:lnTo>
                                  <a:pt x="70243" y="368782"/>
                                </a:lnTo>
                                <a:lnTo>
                                  <a:pt x="70243" y="386346"/>
                                </a:lnTo>
                                <a:lnTo>
                                  <a:pt x="87807" y="386346"/>
                                </a:lnTo>
                                <a:lnTo>
                                  <a:pt x="87807" y="368782"/>
                                </a:lnTo>
                                <a:close/>
                              </a:path>
                              <a:path w="88265" h="579755">
                                <a:moveTo>
                                  <a:pt x="87807" y="280974"/>
                                </a:moveTo>
                                <a:lnTo>
                                  <a:pt x="70243" y="280974"/>
                                </a:lnTo>
                                <a:lnTo>
                                  <a:pt x="70243" y="298538"/>
                                </a:lnTo>
                                <a:lnTo>
                                  <a:pt x="52679" y="298538"/>
                                </a:lnTo>
                                <a:lnTo>
                                  <a:pt x="35115" y="298538"/>
                                </a:lnTo>
                                <a:lnTo>
                                  <a:pt x="35115" y="316103"/>
                                </a:lnTo>
                                <a:lnTo>
                                  <a:pt x="35115" y="333654"/>
                                </a:lnTo>
                                <a:lnTo>
                                  <a:pt x="17564" y="333654"/>
                                </a:lnTo>
                                <a:lnTo>
                                  <a:pt x="17564" y="316103"/>
                                </a:lnTo>
                                <a:lnTo>
                                  <a:pt x="35115" y="316103"/>
                                </a:lnTo>
                                <a:lnTo>
                                  <a:pt x="35115" y="298538"/>
                                </a:lnTo>
                                <a:lnTo>
                                  <a:pt x="17551" y="298538"/>
                                </a:lnTo>
                                <a:lnTo>
                                  <a:pt x="17551" y="316103"/>
                                </a:lnTo>
                                <a:lnTo>
                                  <a:pt x="0" y="316103"/>
                                </a:lnTo>
                                <a:lnTo>
                                  <a:pt x="0" y="368782"/>
                                </a:lnTo>
                                <a:lnTo>
                                  <a:pt x="17551" y="368782"/>
                                </a:lnTo>
                                <a:lnTo>
                                  <a:pt x="35115" y="368782"/>
                                </a:lnTo>
                                <a:lnTo>
                                  <a:pt x="35115" y="351218"/>
                                </a:lnTo>
                                <a:lnTo>
                                  <a:pt x="52679" y="351218"/>
                                </a:lnTo>
                                <a:lnTo>
                                  <a:pt x="52679" y="368782"/>
                                </a:lnTo>
                                <a:lnTo>
                                  <a:pt x="70243" y="368782"/>
                                </a:lnTo>
                                <a:lnTo>
                                  <a:pt x="70243" y="316090"/>
                                </a:lnTo>
                                <a:lnTo>
                                  <a:pt x="87807" y="316090"/>
                                </a:lnTo>
                                <a:lnTo>
                                  <a:pt x="87807" y="280974"/>
                                </a:lnTo>
                                <a:close/>
                              </a:path>
                              <a:path w="88265" h="579755">
                                <a:moveTo>
                                  <a:pt x="87807" y="158051"/>
                                </a:moveTo>
                                <a:lnTo>
                                  <a:pt x="70243" y="158051"/>
                                </a:lnTo>
                                <a:lnTo>
                                  <a:pt x="52679" y="158051"/>
                                </a:lnTo>
                                <a:lnTo>
                                  <a:pt x="52679" y="140487"/>
                                </a:lnTo>
                                <a:lnTo>
                                  <a:pt x="35115" y="140487"/>
                                </a:lnTo>
                                <a:lnTo>
                                  <a:pt x="17551" y="140487"/>
                                </a:lnTo>
                                <a:lnTo>
                                  <a:pt x="17551" y="175602"/>
                                </a:lnTo>
                                <a:lnTo>
                                  <a:pt x="35115" y="175602"/>
                                </a:lnTo>
                                <a:lnTo>
                                  <a:pt x="35115" y="193167"/>
                                </a:lnTo>
                                <a:lnTo>
                                  <a:pt x="17551" y="193167"/>
                                </a:lnTo>
                                <a:lnTo>
                                  <a:pt x="17551" y="245846"/>
                                </a:lnTo>
                                <a:lnTo>
                                  <a:pt x="35115" y="245846"/>
                                </a:lnTo>
                                <a:lnTo>
                                  <a:pt x="52679" y="245859"/>
                                </a:lnTo>
                                <a:lnTo>
                                  <a:pt x="52679" y="263410"/>
                                </a:lnTo>
                                <a:lnTo>
                                  <a:pt x="35115" y="263410"/>
                                </a:lnTo>
                                <a:lnTo>
                                  <a:pt x="17551" y="263410"/>
                                </a:lnTo>
                                <a:lnTo>
                                  <a:pt x="17551" y="280974"/>
                                </a:lnTo>
                                <a:lnTo>
                                  <a:pt x="35115" y="280974"/>
                                </a:lnTo>
                                <a:lnTo>
                                  <a:pt x="52679" y="280974"/>
                                </a:lnTo>
                                <a:lnTo>
                                  <a:pt x="52679" y="263423"/>
                                </a:lnTo>
                                <a:lnTo>
                                  <a:pt x="70243" y="263423"/>
                                </a:lnTo>
                                <a:lnTo>
                                  <a:pt x="70243" y="245859"/>
                                </a:lnTo>
                                <a:lnTo>
                                  <a:pt x="87807" y="245859"/>
                                </a:lnTo>
                                <a:lnTo>
                                  <a:pt x="87807" y="228295"/>
                                </a:lnTo>
                                <a:lnTo>
                                  <a:pt x="70243" y="228295"/>
                                </a:lnTo>
                                <a:lnTo>
                                  <a:pt x="52679" y="228295"/>
                                </a:lnTo>
                                <a:lnTo>
                                  <a:pt x="35115" y="228295"/>
                                </a:lnTo>
                                <a:lnTo>
                                  <a:pt x="35115" y="210731"/>
                                </a:lnTo>
                                <a:lnTo>
                                  <a:pt x="52679" y="210731"/>
                                </a:lnTo>
                                <a:lnTo>
                                  <a:pt x="52679" y="193179"/>
                                </a:lnTo>
                                <a:lnTo>
                                  <a:pt x="70243" y="193179"/>
                                </a:lnTo>
                                <a:lnTo>
                                  <a:pt x="70243" y="210731"/>
                                </a:lnTo>
                                <a:lnTo>
                                  <a:pt x="87807" y="210731"/>
                                </a:lnTo>
                                <a:lnTo>
                                  <a:pt x="87807" y="193167"/>
                                </a:lnTo>
                                <a:lnTo>
                                  <a:pt x="70243" y="193167"/>
                                </a:lnTo>
                                <a:lnTo>
                                  <a:pt x="70243" y="175615"/>
                                </a:lnTo>
                                <a:lnTo>
                                  <a:pt x="87807" y="175615"/>
                                </a:lnTo>
                                <a:lnTo>
                                  <a:pt x="87807" y="158051"/>
                                </a:lnTo>
                                <a:close/>
                              </a:path>
                              <a:path w="88265" h="579755">
                                <a:moveTo>
                                  <a:pt x="87807" y="0"/>
                                </a:moveTo>
                                <a:lnTo>
                                  <a:pt x="70243" y="0"/>
                                </a:lnTo>
                                <a:lnTo>
                                  <a:pt x="52679" y="0"/>
                                </a:lnTo>
                                <a:lnTo>
                                  <a:pt x="35115" y="0"/>
                                </a:lnTo>
                                <a:lnTo>
                                  <a:pt x="17551" y="0"/>
                                </a:lnTo>
                                <a:lnTo>
                                  <a:pt x="17551" y="17564"/>
                                </a:lnTo>
                                <a:lnTo>
                                  <a:pt x="35115" y="17564"/>
                                </a:lnTo>
                                <a:lnTo>
                                  <a:pt x="52679" y="17564"/>
                                </a:lnTo>
                                <a:lnTo>
                                  <a:pt x="70243" y="17564"/>
                                </a:lnTo>
                                <a:lnTo>
                                  <a:pt x="70243" y="52679"/>
                                </a:lnTo>
                                <a:lnTo>
                                  <a:pt x="70243" y="105371"/>
                                </a:lnTo>
                                <a:lnTo>
                                  <a:pt x="52679" y="105371"/>
                                </a:lnTo>
                                <a:lnTo>
                                  <a:pt x="35115" y="105371"/>
                                </a:lnTo>
                                <a:lnTo>
                                  <a:pt x="17551" y="105371"/>
                                </a:lnTo>
                                <a:lnTo>
                                  <a:pt x="17551" y="122936"/>
                                </a:lnTo>
                                <a:lnTo>
                                  <a:pt x="35115" y="122936"/>
                                </a:lnTo>
                                <a:lnTo>
                                  <a:pt x="52679" y="122936"/>
                                </a:lnTo>
                                <a:lnTo>
                                  <a:pt x="70243" y="122936"/>
                                </a:lnTo>
                                <a:lnTo>
                                  <a:pt x="87807" y="122923"/>
                                </a:lnTo>
                                <a:lnTo>
                                  <a:pt x="87807" y="52679"/>
                                </a:lnTo>
                                <a:lnTo>
                                  <a:pt x="87807"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60.862202pt;margin-top:-13.190354pt;width:479.25pt;height:368.45pt;mso-position-horizontal-relative:page;mso-position-vertical-relative:paragraph;z-index:-16340480" id="docshapegroup111" coordorigin="1217,-264" coordsize="9585,7369">
                <v:shape style="position:absolute;left:1227;top:-254;width:9565;height:7349" id="docshape112" coordorigin="1227,-254" coordsize="9565,7349" path="m1227,-234l1227,7075,1227,7095,1247,7095,10772,7095,10792,7095,10792,7075,10792,-234,10792,-254,10772,-254,1247,-254,1227,-254,1227,-234xe" filled="false" stroked="true" strokeweight=".999pt" strokecolor="#1a59a5">
                  <v:path arrowok="t"/>
                  <v:stroke dashstyle="solid"/>
                </v:shape>
                <v:rect style="position:absolute;left:1267;top:-214;width:9485;height:7269" id="docshape113" filled="false" stroked="true" strokeweight=".999pt" strokecolor="#1a59a5">
                  <v:stroke dashstyle="solid"/>
                </v:rect>
                <v:shape style="position:absolute;left:6944;top:-42;width:3629;height:2066" type="#_x0000_t75" id="docshape114" stroked="false">
                  <v:imagedata r:id="rId29" o:title=""/>
                </v:shape>
                <v:shape style="position:absolute;left:5779;top:69;width:194;height:913" id="docshape115" coordorigin="5780,69" coordsize="194,913" path="m5808,678l5780,678,5780,761,5808,761,5808,678xm5835,788l5808,788,5780,788,5780,927,5780,927,5780,982,5808,982,5835,982,5835,954,5808,954,5808,927,5808,927,5808,816,5835,816,5835,788xm5835,539l5808,539,5808,512,5780,512,5780,678,5808,678,5808,678,5835,678,5835,650,5808,650,5808,622,5835,622,5835,595,5808,595,5808,567,5835,567,5835,539xm5835,374l5808,374,5808,401,5780,401,5780,484,5808,484,5808,512,5835,512,5835,374xm5835,318l5808,318,5808,291,5780,291,5780,346,5808,346,5808,346,5835,346,5835,318xm5835,69l5808,69,5780,69,5780,152,5780,263,5808,263,5808,263,5835,263,5835,235,5808,235,5808,152,5808,97,5835,97,5835,69xm5918,844l5891,844,5863,844,5835,844,5835,927,5863,927,5891,927,5918,927,5918,844xm5918,539l5891,539,5863,539,5863,567,5891,567,5891,595,5918,595,5918,539xm5918,125l5891,125,5863,125,5835,125,5835,152,5835,152,5835,208,5863,208,5891,208,5918,208,5918,152,5918,152,5918,125xm5946,954l5918,954,5891,954,5863,954,5835,954,5835,982,5863,982,5891,982,5918,982,5946,982,5946,954xm5946,788l5918,788,5891,788,5863,788,5835,788,5835,816,5863,816,5891,816,5918,816,5946,816,5946,788xm5946,733l5918,733,5891,733,5891,761,5918,761,5946,761,5946,733xm5973,622l5946,622,5918,622,5918,678,5891,678,5891,678,5891,705,5863,705,5863,678,5891,678,5891,678,5891,622,5863,622,5835,622,5835,678,5835,678,5835,705,5863,705,5863,733,5891,733,5891,705,5918,705,5918,678,5946,678,5946,650,5973,650,5973,622xm5973,567l5946,567,5946,595,5973,595,5973,567xm5973,512l5946,512,5918,512,5918,539,5946,539,5973,539,5973,512xm5973,457l5946,457,5918,457,5918,484,5946,484,5973,484,5973,457xm5973,401l5946,401,5946,429,5973,429,5973,401xm5973,346l5946,346,5918,346,5918,374,5946,374,5973,374,5973,346xm5973,291l5946,291,5918,291,5891,291,5863,291,5835,291,5835,429,5863,429,5863,457,5835,457,5835,484,5863,484,5863,457,5891,457,5891,457,5918,457,5918,429,5891,429,5891,346,5863,346,5863,318,5891,318,5918,318,5946,318,5973,318,5973,291xm5973,69l5946,69,5918,69,5891,69,5863,69,5835,69,5835,97,5863,97,5891,97,5918,97,5946,97,5946,152,5946,235,5918,235,5891,235,5863,235,5835,235,5835,263,5863,263,5891,263,5918,263,5946,263,5946,263,5973,263,5973,152,5973,69xe" filled="true" fillcolor="#231f20" stroked="false">
                  <v:path arrowok="t"/>
                  <v:fill type="solid"/>
                </v:shape>
                <v:shape style="position:absolute;left:5945;top:69;width:249;height:913" id="docshape116" coordorigin="5946,69" coordsize="249,913" path="m5973,788l5946,788,5946,927,5946,927,5946,982,5973,982,5973,927,5973,927,5973,788xm5973,733l5946,733,5946,761,5973,761,5973,733xm5973,678l5946,678,5946,705,5973,705,5973,678xm5973,622l5946,622,5946,650,5973,650,5973,622xm6001,705l5974,705,5974,733,6001,733,6001,705xm6001,539l5974,539,5974,567,6001,567,6001,539xm6056,567l6029,567,6029,567,6001,567,6001,595,5974,595,5974,622,6001,622,6001,650,6029,650,6029,678,6056,678,6056,650,6029,650,6029,595,6056,595,6056,567xm6056,457l6029,457,6029,484,6056,484,6056,457xm6084,788l6056,788,6056,816,6029,816,6029,816,6001,816,6001,927,6029,927,6029,927,6056,927,6056,954,6029,954,6029,954,6001,954,6001,982,6029,982,6029,982,6056,982,6084,982,6084,927,6084,927,6084,871,6056,871,6029,871,6029,844,6056,844,6056,844,6084,844,6084,788xm6084,705l6056,705,6056,733,6029,733,6029,733,6001,733,6001,788,6029,788,6029,761,6056,761,6084,761,6084,705xm6084,235l6056,235,6056,291,6029,291,6029,235,6056,235,6056,208,6029,208,6029,180,6056,180,6056,152,6029,152,6029,125,6001,125,6001,152,6001,152,6001,291,6029,291,6029,318,6001,318,6001,374,5974,374,5974,401,6001,401,6029,401,6029,429,6056,429,6056,429,6084,429,6084,401,6056,401,6056,374,6029,374,6029,318,6056,318,6056,291,6084,291,6084,235xm6084,180l6056,180,6056,208,6084,208,6084,180xm6084,69l6056,69,6056,125,6084,125,6084,69xm6112,650l6084,650,6084,678,6112,678,6112,650xm6112,318l6084,318,6084,346,6112,346,6112,318xm6112,69l6084,69,6084,125,6112,125,6112,69xm6139,401l6112,401,6112,429,6139,429,6139,401xm6139,346l6112,346,6112,374,6084,374,6084,401,6112,401,6112,374,6139,374,6139,346xm6167,678l6139,678,6139,705,6167,705,6167,678xm6195,761l6167,761,6167,788,6139,788,6139,761,6112,761,6112,705,6084,705,6084,788,6112,788,6112,788,6139,788,6139,816,6167,816,6167,844,6139,844,6139,871,6112,871,6112,927,6084,927,6084,954,6112,954,6112,982,6139,982,6139,982,6167,982,6167,954,6139,954,6139,927,6139,927,6167,927,6167,899,6139,899,6139,871,6167,871,6167,844,6195,844,6195,788,6195,761xm6195,595l6167,595,6167,567,6139,567,6139,595,6167,595,6167,678,6195,678,6195,595xm6195,484l6167,484,6139,484,6139,484,6112,484,6112,429,6084,429,6084,484,6112,484,6112,539,6084,539,6084,567,6112,567,6112,567,6139,567,6139,539,6167,539,6195,539,6195,484xm6195,429l6167,429,6167,457,6195,457,6195,429xm6195,374l6167,374,6167,401,6195,401,6195,374xm6195,208l6167,208,6167,180,6139,180,6139,208,6112,208,6112,152,6084,152,6084,235,6112,235,6112,318,6139,318,6139,318,6167,318,6167,346,6195,346,6195,291,6167,291,6139,291,6139,235,6167,235,6167,263,6195,263,6195,208xm6195,152l6167,152,6167,180,6195,180,6195,152xm6195,97l6167,97,6167,69,6139,69,6139,152,6167,152,6167,125,6195,125,6195,97xe" filled="true" fillcolor="#231f20" stroked="false">
                  <v:path arrowok="t"/>
                  <v:fill type="solid"/>
                </v:shape>
                <v:shape style="position:absolute;left:6167;top:69;width:222;height:913" id="docshape117" coordorigin="6167,69" coordsize="222,913" path="m6195,927l6167,927,6167,982,6195,982,6195,927xm6195,871l6167,871,6167,899,6195,899,6195,871xm6195,788l6167,788,6167,844,6195,844,6195,788xm6222,788l6195,788,6195,816,6222,816,6222,788xm6278,871l6250,871,6250,871,6222,871,6222,844,6195,844,6195,899,6222,899,6250,899,6250,927,6222,927,6222,982,6250,982,6250,982,6278,982,6278,954,6250,954,6250,927,6278,927,6278,871xm6278,733l6250,733,6250,761,6222,761,6222,788,6250,788,6250,761,6278,761,6278,733xm6278,429l6250,429,6250,429,6222,429,6195,429,6195,457,6222,457,6250,457,6250,457,6278,457,6278,429xm6305,401l6278,401,6278,429,6305,429,6305,401xm6305,180l6278,180,6278,208,6250,208,6250,208,6222,208,6222,180,6195,180,6195,235,6222,235,6222,263,6195,263,6195,318,6222,318,6222,346,6195,346,6195,374,6222,374,6222,401,6250,401,6250,318,6278,318,6278,291,6250,291,6250,318,6222,318,6222,263,6250,263,6250,235,6278,235,6278,263,6305,263,6305,180xm6333,927l6305,927,6305,982,6333,982,6333,927xm6333,844l6305,844,6278,844,6278,871,6305,871,6305,899,6333,899,6333,844xm6333,733l6305,733,6305,761,6278,761,6278,788,6278,816,6305,816,6305,788,6333,788,6333,733xm6333,539l6305,539,6305,512,6278,512,6250,512,6250,484,6222,484,6222,512,6250,512,6250,567,6250,650,6250,678,6222,678,6222,650,6250,650,6250,567,6222,567,6195,567,6195,595,6222,595,6222,622,6195,622,6195,678,6195,678,6195,761,6222,761,6222,705,6250,705,6250,705,6278,705,6278,733,6305,733,6305,705,6278,705,6278,678,6305,678,6333,678,6333,650,6305,650,6278,650,6250,650,6250,622,6278,622,6305,622,6305,595,6278,595,6278,567,6305,567,6305,567,6333,567,6333,539xm6333,484l6305,484,6305,457,6278,457,6278,484,6305,484,6305,512,6333,512,6333,484xm6333,429l6305,429,6305,457,6333,457,6333,429xm6333,374l6305,374,6305,346,6278,346,6278,374,6305,374,6305,401,6333,401,6333,374xm6333,263l6305,263,6305,346,6333,346,6333,263xm6333,69l6305,69,6278,69,6250,69,6250,69,6250,125,6250,152,6222,152,6222,125,6250,125,6250,69,6222,69,6222,97,6195,97,6195,152,6222,152,6222,180,6250,180,6250,152,6278,152,6278,152,6305,152,6305,125,6278,125,6278,97,6305,97,6333,97,6333,69xm6361,871l6333,871,6333,927,6361,927,6361,871xm6361,816l6333,816,6333,844,6361,844,6361,816xm6361,761l6333,761,6333,788,6361,788,6361,761xm6361,539l6333,539,6333,678,6333,705,6361,705,6361,678,6361,539xm6388,429l6361,429,6361,457,6333,457,6333,484,6361,484,6361,512,6388,512,6388,484,6361,484,6361,457,6388,457,6388,429xm6388,346l6361,346,6361,318,6333,318,6333,401,6361,401,6361,401,6388,401,6388,346xm6388,263l6361,263,6361,208,6333,208,6333,291,6361,291,6361,291,6388,291,6388,263xm6388,69l6361,69,6361,69,6333,69,6333,125,6361,125,6361,152,6388,152,6388,69xe" filled="true" fillcolor="#231f20" stroked="false">
                  <v:path arrowok="t"/>
                  <v:fill type="solid"/>
                </v:shape>
                <v:shape style="position:absolute;left:6360;top:69;width:222;height:913" id="docshape118" coordorigin="6361,69" coordsize="222,913" path="m6388,927l6361,927,6361,954,6388,954,6388,927xm6388,871l6361,871,6361,899,6388,899,6388,871xm6388,595l6361,595,6361,622,6388,622,6388,595xm6388,539l6361,539,6361,567,6388,567,6388,539xm6416,622l6388,622,6388,650,6416,650,6416,622xm6416,208l6388,208,6388,263,6416,263,6416,208xm6416,97l6388,97,6388,125,6416,125,6416,97xm6444,954l6416,954,6388,954,6388,982,6416,982,6444,982,6444,954xm6444,871l6416,871,6416,927,6444,927,6444,871xm6444,733l6416,733,6416,788,6416,788,6416,816,6388,816,6388,788,6388,788,6416,788,6416,733,6416,705,6388,705,6388,678,6388,650,6361,650,6361,678,6361,733,6388,733,6388,761,6361,761,6361,788,6361,844,6388,844,6388,871,6416,871,6416,844,6444,844,6444,788,6444,733xm6444,650l6416,650,6416,678,6444,678,6444,650xm6444,595l6416,595,6416,622,6444,622,6444,595xm6444,512l6416,512,6416,457,6388,457,6388,484,6361,484,6361,512,6388,512,6388,539,6416,539,6416,567,6444,567,6444,512xm6444,429l6416,429,6416,457,6444,457,6444,429xm6444,318l6416,318,6416,291,6388,291,6388,429,6416,429,6416,346,6444,346,6444,318xm6444,180l6416,180,6416,208,6444,208,6444,180xm6444,69l6416,69,6416,97,6444,97,6444,69xm6471,291l6444,291,6444,318,6471,318,6471,291xm6471,235l6444,235,6444,263,6471,263,6471,235xm6471,125l6444,125,6444,152,6471,152,6471,125xm6527,788l6499,788,6499,816,6527,816,6527,788xm6554,954l6527,954,6527,982,6554,982,6554,954xm6554,899l6527,899,6499,899,6499,927,6471,927,6471,954,6444,954,6444,982,6471,982,6471,982,6499,982,6499,927,6527,927,6554,927,6554,899xm6554,733l6527,733,6527,678,6527,650,6499,650,6499,678,6499,705,6471,705,6471,678,6444,678,6444,788,6444,871,6471,871,6471,899,6499,899,6499,871,6527,871,6554,871,6554,844,6527,844,6499,844,6471,844,6471,788,6471,761,6499,761,6527,761,6554,761,6554,733xm6554,291l6527,291,6499,291,6499,346,6471,346,6471,401,6444,401,6444,429,6471,429,6471,429,6499,429,6499,457,6471,457,6471,512,6444,512,6444,539,6471,539,6471,539,6499,539,6499,512,6527,512,6527,539,6499,539,6499,567,6471,567,6471,567,6444,567,6444,650,6471,650,6471,650,6499,650,6499,595,6527,595,6527,622,6554,622,6554,484,6527,484,6527,456,6554,456,6554,401,6527,401,6527,429,6499,429,6499,401,6527,401,6527,346,6554,346,6554,291xm6554,69l6527,69,6499,69,6499,152,6499,263,6527,263,6527,263,6554,263,6554,235,6527,235,6527,152,6527,97,6554,97,6554,69xm6582,567l6554,567,6554,650,6582,650,6582,567xm6582,512l6554,512,6554,539,6582,539,6582,512xm6582,457l6554,457,6554,484,6582,484,6582,457xm6582,346l6554,346,6554,429,6582,429,6582,346xm6582,291l6554,291,6554,318,6582,318,6582,291xm6582,235l6554,235,6554,263,6582,263,6582,235xm6582,125l6554,125,6554,152,6554,152,6554,208,6582,208,6582,152,6582,152,6582,125xm6582,69l6554,69,6554,97,6582,97,6582,69xe" filled="true" fillcolor="#231f20" stroked="false">
                  <v:path arrowok="t"/>
                  <v:fill type="solid"/>
                </v:shape>
                <v:shape style="position:absolute;left:6554;top:69;width:139;height:913" id="docshape119" coordorigin="6554,69" coordsize="139,913" path="m6637,125l6610,125,6582,125,6582,152,6582,152,6582,208,6610,208,6637,208,6637,152,6637,152,6637,125xm6665,954l6637,954,6637,982,6665,982,6665,954xm6693,871l6665,871,6665,844,6637,844,6637,844,6637,871,6610,871,6610,844,6637,844,6637,844,6637,816,6665,816,6665,788,6637,788,6637,761,6610,761,6610,788,6610,816,6582,816,6582,788,6582,733,6610,733,6637,733,6637,761,6665,761,6665,733,6637,733,6637,705,6665,705,6665,678,6637,678,6610,678,6582,678,6582,678,6554,678,6554,705,6582,705,6582,733,6554,733,6554,788,6554,899,6582,899,6582,927,6554,927,6554,954,6582,954,6582,982,6610,982,6610,954,6637,954,6637,927,6637,927,6637,899,6665,899,6693,899,6693,871xm6693,761l6665,761,6665,788,6693,788,6693,761xm6693,650l6665,650,6665,678,6693,678,6693,650xm6693,512l6665,512,6665,539,6637,539,6610,539,6610,567,6610,595,6582,595,6582,567,6610,567,6610,539,6582,539,6582,567,6554,567,6554,650,6582,650,6582,650,6610,650,6610,622,6637,622,6637,650,6665,650,6665,567,6693,567,6693,512xm6693,318l6665,318,6637,318,6637,291,6610,291,6582,291,6582,346,6610,346,6610,374,6582,374,6582,456,6610,456,6610,457,6637,457,6637,484,6610,484,6582,484,6582,512,6610,512,6637,512,6637,484,6665,484,6665,457,6693,457,6693,429,6665,429,6637,429,6610,429,6610,401,6637,401,6637,374,6665,374,6665,401,6693,401,6693,374,6665,374,6665,346,6693,346,6693,318xm6693,69l6665,69,6637,69,6610,69,6582,69,6582,97,6610,97,6637,97,6665,97,6665,152,6665,235,6637,235,6610,235,6582,235,6582,263,6610,263,6637,263,6665,263,6665,263,6693,263,6693,152,6693,69xe" filled="true" fillcolor="#231f20" stroked="false">
                  <v:path arrowok="t"/>
                  <v:fill type="solid"/>
                </v:shape>
                <w10:wrap type="none"/>
              </v:group>
            </w:pict>
          </mc:Fallback>
        </mc:AlternateContent>
      </w:r>
      <w:r>
        <w:rPr>
          <w:b/>
          <w:color w:val="231F20"/>
          <w:sz w:val="24"/>
        </w:rPr>
        <w:t>Source L: Two excerpts from an oral </w:t>
      </w:r>
      <w:r>
        <w:rPr>
          <w:b/>
          <w:color w:val="231F20"/>
          <w:spacing w:val="-12"/>
          <w:sz w:val="24"/>
        </w:rPr>
        <w:t>history</w:t>
      </w:r>
      <w:r>
        <w:rPr>
          <w:b/>
          <w:color w:val="231F20"/>
          <w:spacing w:val="-3"/>
          <w:sz w:val="24"/>
        </w:rPr>
        <w:t> </w:t>
      </w:r>
      <w:r>
        <w:rPr>
          <w:b/>
          <w:color w:val="231F20"/>
          <w:spacing w:val="-12"/>
          <w:sz w:val="24"/>
        </w:rPr>
        <w:t>interview</w:t>
      </w:r>
      <w:r>
        <w:rPr>
          <w:b/>
          <w:color w:val="231F20"/>
          <w:spacing w:val="-3"/>
          <w:sz w:val="24"/>
        </w:rPr>
        <w:t> </w:t>
      </w:r>
      <w:r>
        <w:rPr>
          <w:b/>
          <w:color w:val="231F20"/>
          <w:spacing w:val="-12"/>
          <w:sz w:val="24"/>
        </w:rPr>
        <w:t>with</w:t>
      </w:r>
      <w:r>
        <w:rPr>
          <w:b/>
          <w:color w:val="231F20"/>
          <w:spacing w:val="-3"/>
          <w:sz w:val="24"/>
        </w:rPr>
        <w:t> </w:t>
      </w:r>
      <w:r>
        <w:rPr>
          <w:b/>
          <w:color w:val="231F20"/>
          <w:spacing w:val="-12"/>
          <w:sz w:val="24"/>
        </w:rPr>
        <w:t>Korean</w:t>
      </w:r>
      <w:r>
        <w:rPr>
          <w:b/>
          <w:color w:val="231F20"/>
          <w:spacing w:val="-3"/>
          <w:sz w:val="24"/>
        </w:rPr>
        <w:t> </w:t>
      </w:r>
      <w:r>
        <w:rPr>
          <w:b/>
          <w:color w:val="231F20"/>
          <w:spacing w:val="-12"/>
          <w:sz w:val="24"/>
        </w:rPr>
        <w:t>War</w:t>
      </w:r>
      <w:r>
        <w:rPr>
          <w:b/>
          <w:color w:val="231F20"/>
          <w:spacing w:val="-3"/>
          <w:sz w:val="24"/>
        </w:rPr>
        <w:t> </w:t>
      </w:r>
      <w:r>
        <w:rPr>
          <w:b/>
          <w:color w:val="231F20"/>
          <w:spacing w:val="-12"/>
          <w:sz w:val="24"/>
        </w:rPr>
        <w:t>veteran </w:t>
      </w:r>
      <w:r>
        <w:rPr>
          <w:b/>
          <w:color w:val="231F20"/>
          <w:sz w:val="24"/>
        </w:rPr>
        <w:t>Mehmet</w:t>
      </w:r>
      <w:r>
        <w:rPr>
          <w:b/>
          <w:color w:val="231F20"/>
          <w:spacing w:val="-9"/>
          <w:sz w:val="24"/>
        </w:rPr>
        <w:t> </w:t>
      </w:r>
      <w:r>
        <w:rPr>
          <w:b/>
          <w:color w:val="231F20"/>
          <w:sz w:val="24"/>
        </w:rPr>
        <w:t>Bakış</w:t>
      </w:r>
      <w:r>
        <w:rPr>
          <w:b/>
          <w:color w:val="231F20"/>
          <w:spacing w:val="-6"/>
          <w:sz w:val="24"/>
        </w:rPr>
        <w:t> </w:t>
      </w:r>
      <w:r>
        <w:rPr>
          <w:color w:val="231F20"/>
          <w:sz w:val="24"/>
        </w:rPr>
        <w:t>(</w:t>
      </w:r>
      <w:hyperlink r:id="rId30">
        <w:r>
          <w:rPr>
            <w:color w:val="205E9E"/>
            <w:sz w:val="24"/>
            <w:u w:val="single" w:color="205E9E"/>
          </w:rPr>
          <w:t>https://koreanwarlegacy</w:t>
        </w:r>
      </w:hyperlink>
      <w:r>
        <w:rPr>
          <w:color w:val="205E9E"/>
          <w:sz w:val="24"/>
          <w:u w:val="single" w:color="205E9E"/>
        </w:rPr>
        <w:t>.</w:t>
      </w:r>
      <w:r>
        <w:rPr>
          <w:color w:val="205E9E"/>
          <w:sz w:val="24"/>
        </w:rPr>
        <w:t> </w:t>
      </w:r>
      <w:r>
        <w:rPr>
          <w:color w:val="205E9E"/>
          <w:spacing w:val="-2"/>
          <w:sz w:val="24"/>
          <w:u w:val="single" w:color="205E9E"/>
        </w:rPr>
        <w:t>org/interviews/mehmet-bakis/</w:t>
      </w:r>
      <w:r>
        <w:rPr>
          <w:color w:val="231F20"/>
          <w:spacing w:val="-2"/>
          <w:sz w:val="24"/>
        </w:rPr>
        <w:t>)</w:t>
      </w:r>
    </w:p>
    <w:p>
      <w:pPr>
        <w:spacing w:before="57"/>
        <w:ind w:left="495" w:right="0" w:firstLine="0"/>
        <w:jc w:val="both"/>
        <w:rPr>
          <w:sz w:val="24"/>
        </w:rPr>
      </w:pPr>
      <w:r>
        <w:rPr>
          <w:rFonts w:ascii="Segoe UI Symbol" w:hAnsi="Segoe UI Symbol" w:eastAsia="Segoe UI Symbol"/>
          <w:color w:val="231F20"/>
          <w:position w:val="-3"/>
          <w:sz w:val="30"/>
        </w:rPr>
        <w:t>🕒</w:t>
      </w:r>
      <w:r>
        <w:rPr>
          <w:rFonts w:ascii="Segoe UI Symbol" w:hAnsi="Segoe UI Symbol" w:eastAsia="Segoe UI Symbol"/>
          <w:color w:val="231F20"/>
          <w:spacing w:val="75"/>
          <w:position w:val="-3"/>
          <w:sz w:val="30"/>
        </w:rPr>
        <w:t> </w:t>
      </w:r>
      <w:r>
        <w:rPr>
          <w:color w:val="231F20"/>
          <w:sz w:val="24"/>
        </w:rPr>
        <w:t>05:51</w:t>
      </w:r>
      <w:r>
        <w:rPr>
          <w:color w:val="231F20"/>
          <w:spacing w:val="-10"/>
          <w:sz w:val="24"/>
        </w:rPr>
        <w:t> </w:t>
      </w:r>
      <w:r>
        <w:rPr>
          <w:color w:val="231F20"/>
          <w:sz w:val="24"/>
        </w:rPr>
        <w:t>–</w:t>
      </w:r>
      <w:r>
        <w:rPr>
          <w:color w:val="231F20"/>
          <w:spacing w:val="-10"/>
          <w:sz w:val="24"/>
        </w:rPr>
        <w:t> </w:t>
      </w:r>
      <w:r>
        <w:rPr>
          <w:color w:val="231F20"/>
          <w:spacing w:val="-2"/>
          <w:sz w:val="24"/>
        </w:rPr>
        <w:t>07:29</w:t>
      </w:r>
    </w:p>
    <w:p>
      <w:pPr>
        <w:spacing w:line="249" w:lineRule="auto" w:before="62"/>
        <w:ind w:left="495" w:right="4136" w:firstLine="0"/>
        <w:jc w:val="both"/>
        <w:rPr>
          <w:sz w:val="24"/>
        </w:rPr>
      </w:pPr>
      <w:r>
        <w:rPr>
          <w:b/>
          <w:color w:val="231F20"/>
          <w:spacing w:val="-4"/>
          <w:sz w:val="24"/>
        </w:rPr>
        <w:t>M.</w:t>
      </w:r>
      <w:r>
        <w:rPr>
          <w:b/>
          <w:color w:val="231F20"/>
          <w:spacing w:val="-11"/>
          <w:sz w:val="24"/>
        </w:rPr>
        <w:t> </w:t>
      </w:r>
      <w:r>
        <w:rPr>
          <w:b/>
          <w:color w:val="231F20"/>
          <w:spacing w:val="-4"/>
          <w:sz w:val="24"/>
        </w:rPr>
        <w:t>Bakış:</w:t>
      </w:r>
      <w:r>
        <w:rPr>
          <w:b/>
          <w:color w:val="231F20"/>
          <w:spacing w:val="-11"/>
          <w:sz w:val="24"/>
        </w:rPr>
        <w:t> </w:t>
      </w:r>
      <w:r>
        <w:rPr>
          <w:color w:val="231F20"/>
          <w:spacing w:val="-4"/>
          <w:sz w:val="24"/>
        </w:rPr>
        <w:t>First,</w:t>
      </w:r>
      <w:r>
        <w:rPr>
          <w:color w:val="231F20"/>
          <w:spacing w:val="-11"/>
          <w:sz w:val="24"/>
        </w:rPr>
        <w:t> </w:t>
      </w:r>
      <w:r>
        <w:rPr>
          <w:color w:val="231F20"/>
          <w:spacing w:val="-4"/>
          <w:sz w:val="24"/>
        </w:rPr>
        <w:t>we</w:t>
      </w:r>
      <w:r>
        <w:rPr>
          <w:color w:val="231F20"/>
          <w:spacing w:val="-10"/>
          <w:sz w:val="24"/>
        </w:rPr>
        <w:t> </w:t>
      </w:r>
      <w:r>
        <w:rPr>
          <w:color w:val="231F20"/>
          <w:spacing w:val="-4"/>
          <w:sz w:val="24"/>
        </w:rPr>
        <w:t>went</w:t>
      </w:r>
      <w:r>
        <w:rPr>
          <w:color w:val="231F20"/>
          <w:spacing w:val="-10"/>
          <w:sz w:val="24"/>
        </w:rPr>
        <w:t> </w:t>
      </w:r>
      <w:r>
        <w:rPr>
          <w:color w:val="231F20"/>
          <w:spacing w:val="-4"/>
          <w:sz w:val="24"/>
        </w:rPr>
        <w:t>to</w:t>
      </w:r>
      <w:r>
        <w:rPr>
          <w:color w:val="231F20"/>
          <w:spacing w:val="-10"/>
          <w:sz w:val="24"/>
        </w:rPr>
        <w:t> </w:t>
      </w:r>
      <w:r>
        <w:rPr>
          <w:color w:val="231F20"/>
          <w:spacing w:val="-4"/>
          <w:sz w:val="24"/>
        </w:rPr>
        <w:t>Vegas,</w:t>
      </w:r>
      <w:r>
        <w:rPr>
          <w:color w:val="231F20"/>
          <w:spacing w:val="-10"/>
          <w:sz w:val="24"/>
        </w:rPr>
        <w:t> </w:t>
      </w:r>
      <w:r>
        <w:rPr>
          <w:color w:val="231F20"/>
          <w:spacing w:val="-4"/>
          <w:sz w:val="24"/>
        </w:rPr>
        <w:t>then</w:t>
      </w:r>
      <w:r>
        <w:rPr>
          <w:color w:val="231F20"/>
          <w:spacing w:val="-10"/>
          <w:sz w:val="24"/>
        </w:rPr>
        <w:t> </w:t>
      </w:r>
      <w:r>
        <w:rPr>
          <w:color w:val="231F20"/>
          <w:spacing w:val="-4"/>
          <w:sz w:val="24"/>
        </w:rPr>
        <w:t>to</w:t>
      </w:r>
      <w:r>
        <w:rPr>
          <w:color w:val="231F20"/>
          <w:spacing w:val="-10"/>
          <w:sz w:val="24"/>
        </w:rPr>
        <w:t> </w:t>
      </w:r>
      <w:r>
        <w:rPr>
          <w:color w:val="231F20"/>
          <w:spacing w:val="-4"/>
          <w:sz w:val="24"/>
        </w:rPr>
        <w:t>Chorwon,</w:t>
      </w:r>
      <w:r>
        <w:rPr>
          <w:color w:val="231F20"/>
          <w:spacing w:val="-10"/>
          <w:sz w:val="24"/>
        </w:rPr>
        <w:t> </w:t>
      </w:r>
      <w:r>
        <w:rPr>
          <w:color w:val="231F20"/>
          <w:spacing w:val="-4"/>
          <w:sz w:val="24"/>
        </w:rPr>
        <w:t>and </w:t>
      </w:r>
      <w:r>
        <w:rPr>
          <w:color w:val="231F20"/>
          <w:sz w:val="24"/>
        </w:rPr>
        <w:t>after that to the front I which mention last. There were major</w:t>
      </w:r>
      <w:r>
        <w:rPr>
          <w:color w:val="231F20"/>
          <w:spacing w:val="11"/>
          <w:sz w:val="24"/>
        </w:rPr>
        <w:t> </w:t>
      </w:r>
      <w:r>
        <w:rPr>
          <w:color w:val="231F20"/>
          <w:sz w:val="24"/>
        </w:rPr>
        <w:t>clashes</w:t>
      </w:r>
      <w:r>
        <w:rPr>
          <w:color w:val="231F20"/>
          <w:spacing w:val="12"/>
          <w:sz w:val="24"/>
        </w:rPr>
        <w:t> </w:t>
      </w:r>
      <w:r>
        <w:rPr>
          <w:color w:val="231F20"/>
          <w:sz w:val="24"/>
        </w:rPr>
        <w:t>there;</w:t>
      </w:r>
      <w:r>
        <w:rPr>
          <w:color w:val="231F20"/>
          <w:spacing w:val="12"/>
          <w:sz w:val="24"/>
        </w:rPr>
        <w:t> </w:t>
      </w:r>
      <w:r>
        <w:rPr>
          <w:color w:val="231F20"/>
          <w:sz w:val="24"/>
        </w:rPr>
        <w:t>we</w:t>
      </w:r>
      <w:r>
        <w:rPr>
          <w:color w:val="231F20"/>
          <w:spacing w:val="11"/>
          <w:sz w:val="24"/>
        </w:rPr>
        <w:t> </w:t>
      </w:r>
      <w:r>
        <w:rPr>
          <w:color w:val="231F20"/>
          <w:sz w:val="24"/>
        </w:rPr>
        <w:t>suffered</w:t>
      </w:r>
      <w:r>
        <w:rPr>
          <w:color w:val="231F20"/>
          <w:spacing w:val="12"/>
          <w:sz w:val="24"/>
        </w:rPr>
        <w:t> </w:t>
      </w:r>
      <w:r>
        <w:rPr>
          <w:color w:val="231F20"/>
          <w:sz w:val="24"/>
        </w:rPr>
        <w:t>heavy</w:t>
      </w:r>
      <w:r>
        <w:rPr>
          <w:color w:val="231F20"/>
          <w:spacing w:val="12"/>
          <w:sz w:val="24"/>
        </w:rPr>
        <w:t> </w:t>
      </w:r>
      <w:r>
        <w:rPr>
          <w:color w:val="231F20"/>
          <w:sz w:val="24"/>
        </w:rPr>
        <w:t>casualties.</w:t>
      </w:r>
      <w:r>
        <w:rPr>
          <w:color w:val="231F20"/>
          <w:spacing w:val="12"/>
          <w:sz w:val="24"/>
        </w:rPr>
        <w:t> </w:t>
      </w:r>
      <w:r>
        <w:rPr>
          <w:color w:val="231F20"/>
          <w:spacing w:val="-5"/>
          <w:sz w:val="24"/>
        </w:rPr>
        <w:t>We</w:t>
      </w:r>
    </w:p>
    <w:p>
      <w:pPr>
        <w:spacing w:line="249" w:lineRule="auto" w:before="3"/>
        <w:ind w:left="495" w:right="343" w:firstLine="0"/>
        <w:jc w:val="both"/>
        <w:rPr>
          <w:sz w:val="24"/>
        </w:rPr>
      </w:pPr>
      <w:r>
        <w:rPr>
          <w:color w:val="231F20"/>
          <w:sz w:val="24"/>
        </w:rPr>
        <w:t>did</w:t>
      </w:r>
      <w:r>
        <w:rPr>
          <w:color w:val="231F20"/>
          <w:spacing w:val="-11"/>
          <w:sz w:val="24"/>
        </w:rPr>
        <w:t> </w:t>
      </w:r>
      <w:r>
        <w:rPr>
          <w:color w:val="231F20"/>
          <w:sz w:val="24"/>
        </w:rPr>
        <w:t>not</w:t>
      </w:r>
      <w:r>
        <w:rPr>
          <w:color w:val="231F20"/>
          <w:spacing w:val="-11"/>
          <w:sz w:val="24"/>
        </w:rPr>
        <w:t> </w:t>
      </w:r>
      <w:r>
        <w:rPr>
          <w:color w:val="231F20"/>
          <w:sz w:val="24"/>
        </w:rPr>
        <w:t>see</w:t>
      </w:r>
      <w:r>
        <w:rPr>
          <w:color w:val="231F20"/>
          <w:spacing w:val="-11"/>
          <w:sz w:val="24"/>
        </w:rPr>
        <w:t> </w:t>
      </w:r>
      <w:r>
        <w:rPr>
          <w:color w:val="231F20"/>
          <w:sz w:val="24"/>
        </w:rPr>
        <w:t>much</w:t>
      </w:r>
      <w:r>
        <w:rPr>
          <w:color w:val="231F20"/>
          <w:spacing w:val="-11"/>
          <w:sz w:val="24"/>
        </w:rPr>
        <w:t> </w:t>
      </w:r>
      <w:r>
        <w:rPr>
          <w:color w:val="231F20"/>
          <w:sz w:val="24"/>
        </w:rPr>
        <w:t>at</w:t>
      </w:r>
      <w:r>
        <w:rPr>
          <w:color w:val="231F20"/>
          <w:spacing w:val="-11"/>
          <w:sz w:val="24"/>
        </w:rPr>
        <w:t> </w:t>
      </w:r>
      <w:r>
        <w:rPr>
          <w:color w:val="231F20"/>
          <w:sz w:val="24"/>
        </w:rPr>
        <w:t>first,</w:t>
      </w:r>
      <w:r>
        <w:rPr>
          <w:color w:val="231F20"/>
          <w:spacing w:val="-11"/>
          <w:sz w:val="24"/>
        </w:rPr>
        <w:t> </w:t>
      </w:r>
      <w:r>
        <w:rPr>
          <w:color w:val="231F20"/>
          <w:sz w:val="24"/>
        </w:rPr>
        <w:t>we</w:t>
      </w:r>
      <w:r>
        <w:rPr>
          <w:color w:val="231F20"/>
          <w:spacing w:val="-11"/>
          <w:sz w:val="24"/>
        </w:rPr>
        <w:t> </w:t>
      </w:r>
      <w:r>
        <w:rPr>
          <w:color w:val="231F20"/>
          <w:sz w:val="24"/>
        </w:rPr>
        <w:t>did</w:t>
      </w:r>
      <w:r>
        <w:rPr>
          <w:color w:val="231F20"/>
          <w:spacing w:val="-11"/>
          <w:sz w:val="24"/>
        </w:rPr>
        <w:t> </w:t>
      </w:r>
      <w:r>
        <w:rPr>
          <w:color w:val="231F20"/>
          <w:sz w:val="24"/>
        </w:rPr>
        <w:t>not</w:t>
      </w:r>
      <w:r>
        <w:rPr>
          <w:color w:val="231F20"/>
          <w:spacing w:val="-11"/>
          <w:sz w:val="24"/>
        </w:rPr>
        <w:t> </w:t>
      </w:r>
      <w:r>
        <w:rPr>
          <w:color w:val="231F20"/>
          <w:sz w:val="24"/>
        </w:rPr>
        <w:t>engage,</w:t>
      </w:r>
      <w:r>
        <w:rPr>
          <w:color w:val="231F20"/>
          <w:spacing w:val="-11"/>
          <w:sz w:val="24"/>
        </w:rPr>
        <w:t> </w:t>
      </w:r>
      <w:r>
        <w:rPr>
          <w:color w:val="231F20"/>
          <w:sz w:val="24"/>
        </w:rPr>
        <w:t>but</w:t>
      </w:r>
      <w:r>
        <w:rPr>
          <w:color w:val="231F20"/>
          <w:spacing w:val="-11"/>
          <w:sz w:val="24"/>
        </w:rPr>
        <w:t> </w:t>
      </w:r>
      <w:r>
        <w:rPr>
          <w:color w:val="231F20"/>
          <w:sz w:val="24"/>
        </w:rPr>
        <w:t>when</w:t>
      </w:r>
      <w:r>
        <w:rPr>
          <w:color w:val="231F20"/>
          <w:spacing w:val="-11"/>
          <w:sz w:val="24"/>
        </w:rPr>
        <w:t> </w:t>
      </w:r>
      <w:r>
        <w:rPr>
          <w:color w:val="231F20"/>
          <w:sz w:val="24"/>
        </w:rPr>
        <w:t>we</w:t>
      </w:r>
      <w:r>
        <w:rPr>
          <w:color w:val="231F20"/>
          <w:spacing w:val="-11"/>
          <w:sz w:val="24"/>
        </w:rPr>
        <w:t> </w:t>
      </w:r>
      <w:r>
        <w:rPr>
          <w:color w:val="231F20"/>
          <w:sz w:val="24"/>
        </w:rPr>
        <w:t>finally</w:t>
      </w:r>
      <w:r>
        <w:rPr>
          <w:color w:val="231F20"/>
          <w:spacing w:val="-11"/>
          <w:sz w:val="24"/>
        </w:rPr>
        <w:t> </w:t>
      </w:r>
      <w:r>
        <w:rPr>
          <w:color w:val="231F20"/>
          <w:sz w:val="24"/>
        </w:rPr>
        <w:t>did,</w:t>
      </w:r>
      <w:r>
        <w:rPr>
          <w:color w:val="231F20"/>
          <w:spacing w:val="-11"/>
          <w:sz w:val="24"/>
        </w:rPr>
        <w:t> </w:t>
      </w:r>
      <w:r>
        <w:rPr>
          <w:color w:val="231F20"/>
          <w:sz w:val="24"/>
        </w:rPr>
        <w:t>the</w:t>
      </w:r>
      <w:r>
        <w:rPr>
          <w:color w:val="231F20"/>
          <w:spacing w:val="-11"/>
          <w:sz w:val="24"/>
        </w:rPr>
        <w:t> </w:t>
      </w:r>
      <w:r>
        <w:rPr>
          <w:color w:val="231F20"/>
          <w:sz w:val="24"/>
        </w:rPr>
        <w:t>fighting</w:t>
      </w:r>
      <w:r>
        <w:rPr>
          <w:color w:val="231F20"/>
          <w:spacing w:val="-11"/>
          <w:sz w:val="24"/>
        </w:rPr>
        <w:t> </w:t>
      </w:r>
      <w:r>
        <w:rPr>
          <w:color w:val="231F20"/>
          <w:sz w:val="24"/>
        </w:rPr>
        <w:t>lasted</w:t>
      </w:r>
      <w:r>
        <w:rPr>
          <w:color w:val="231F20"/>
          <w:spacing w:val="-11"/>
          <w:sz w:val="24"/>
        </w:rPr>
        <w:t> </w:t>
      </w:r>
      <w:r>
        <w:rPr>
          <w:color w:val="231F20"/>
          <w:sz w:val="24"/>
        </w:rPr>
        <w:t>twenty-</w:t>
      </w:r>
      <w:r>
        <w:rPr>
          <w:color w:val="231F20"/>
          <w:spacing w:val="-2"/>
          <w:sz w:val="24"/>
        </w:rPr>
        <w:t>four</w:t>
      </w:r>
      <w:r>
        <w:rPr>
          <w:color w:val="231F20"/>
          <w:spacing w:val="-11"/>
          <w:sz w:val="24"/>
        </w:rPr>
        <w:t> </w:t>
      </w:r>
      <w:r>
        <w:rPr>
          <w:color w:val="231F20"/>
          <w:spacing w:val="-2"/>
          <w:sz w:val="24"/>
        </w:rPr>
        <w:t>hours</w:t>
      </w:r>
      <w:r>
        <w:rPr>
          <w:color w:val="231F20"/>
          <w:spacing w:val="-11"/>
          <w:sz w:val="24"/>
        </w:rPr>
        <w:t> </w:t>
      </w:r>
      <w:r>
        <w:rPr>
          <w:color w:val="231F20"/>
          <w:spacing w:val="-2"/>
          <w:sz w:val="24"/>
        </w:rPr>
        <w:t>straight.</w:t>
      </w:r>
      <w:r>
        <w:rPr>
          <w:color w:val="231F20"/>
          <w:spacing w:val="-11"/>
          <w:sz w:val="24"/>
        </w:rPr>
        <w:t> </w:t>
      </w:r>
      <w:r>
        <w:rPr>
          <w:color w:val="231F20"/>
          <w:spacing w:val="-2"/>
          <w:sz w:val="24"/>
        </w:rPr>
        <w:t>There</w:t>
      </w:r>
      <w:r>
        <w:rPr>
          <w:color w:val="231F20"/>
          <w:spacing w:val="-11"/>
          <w:sz w:val="24"/>
        </w:rPr>
        <w:t> </w:t>
      </w:r>
      <w:r>
        <w:rPr>
          <w:color w:val="231F20"/>
          <w:spacing w:val="-2"/>
          <w:sz w:val="24"/>
        </w:rPr>
        <w:t>were</w:t>
      </w:r>
      <w:r>
        <w:rPr>
          <w:color w:val="231F20"/>
          <w:spacing w:val="-11"/>
          <w:sz w:val="24"/>
        </w:rPr>
        <w:t> </w:t>
      </w:r>
      <w:r>
        <w:rPr>
          <w:color w:val="231F20"/>
          <w:spacing w:val="-2"/>
          <w:sz w:val="24"/>
        </w:rPr>
        <w:t>places</w:t>
      </w:r>
      <w:r>
        <w:rPr>
          <w:color w:val="231F20"/>
          <w:spacing w:val="-11"/>
          <w:sz w:val="24"/>
        </w:rPr>
        <w:t> </w:t>
      </w:r>
      <w:r>
        <w:rPr>
          <w:color w:val="231F20"/>
          <w:spacing w:val="-2"/>
          <w:sz w:val="24"/>
        </w:rPr>
        <w:t>where</w:t>
      </w:r>
      <w:r>
        <w:rPr>
          <w:color w:val="231F20"/>
          <w:spacing w:val="-11"/>
          <w:sz w:val="24"/>
        </w:rPr>
        <w:t> </w:t>
      </w:r>
      <w:r>
        <w:rPr>
          <w:color w:val="231F20"/>
          <w:spacing w:val="-2"/>
          <w:sz w:val="24"/>
        </w:rPr>
        <w:t>the</w:t>
      </w:r>
      <w:r>
        <w:rPr>
          <w:color w:val="231F20"/>
          <w:spacing w:val="-11"/>
          <w:sz w:val="24"/>
        </w:rPr>
        <w:t> </w:t>
      </w:r>
      <w:r>
        <w:rPr>
          <w:color w:val="231F20"/>
          <w:spacing w:val="-2"/>
          <w:sz w:val="24"/>
        </w:rPr>
        <w:t>enemy</w:t>
      </w:r>
      <w:r>
        <w:rPr>
          <w:color w:val="231F20"/>
          <w:spacing w:val="-11"/>
          <w:sz w:val="24"/>
        </w:rPr>
        <w:t> </w:t>
      </w:r>
      <w:r>
        <w:rPr>
          <w:color w:val="231F20"/>
          <w:spacing w:val="-2"/>
          <w:sz w:val="24"/>
        </w:rPr>
        <w:t>was</w:t>
      </w:r>
      <w:r>
        <w:rPr>
          <w:color w:val="231F20"/>
          <w:spacing w:val="-11"/>
          <w:sz w:val="24"/>
        </w:rPr>
        <w:t> </w:t>
      </w:r>
      <w:r>
        <w:rPr>
          <w:color w:val="231F20"/>
          <w:spacing w:val="-2"/>
          <w:sz w:val="24"/>
        </w:rPr>
        <w:t>that</w:t>
      </w:r>
      <w:r>
        <w:rPr>
          <w:color w:val="231F20"/>
          <w:spacing w:val="-11"/>
          <w:sz w:val="24"/>
        </w:rPr>
        <w:t> </w:t>
      </w:r>
      <w:r>
        <w:rPr>
          <w:color w:val="231F20"/>
          <w:spacing w:val="-2"/>
          <w:sz w:val="24"/>
        </w:rPr>
        <w:t>close</w:t>
      </w:r>
      <w:r>
        <w:rPr>
          <w:color w:val="231F20"/>
          <w:spacing w:val="-11"/>
          <w:sz w:val="24"/>
        </w:rPr>
        <w:t> </w:t>
      </w:r>
      <w:r>
        <w:rPr>
          <w:color w:val="231F20"/>
          <w:spacing w:val="-2"/>
          <w:sz w:val="24"/>
        </w:rPr>
        <w:t>to</w:t>
      </w:r>
      <w:r>
        <w:rPr>
          <w:color w:val="231F20"/>
          <w:spacing w:val="-11"/>
          <w:sz w:val="24"/>
        </w:rPr>
        <w:t> </w:t>
      </w:r>
      <w:r>
        <w:rPr>
          <w:color w:val="231F20"/>
          <w:spacing w:val="-2"/>
          <w:sz w:val="24"/>
        </w:rPr>
        <w:t>us;</w:t>
      </w:r>
      <w:r>
        <w:rPr>
          <w:color w:val="231F20"/>
          <w:spacing w:val="-11"/>
          <w:sz w:val="24"/>
        </w:rPr>
        <w:t> </w:t>
      </w:r>
      <w:r>
        <w:rPr>
          <w:color w:val="231F20"/>
          <w:spacing w:val="-2"/>
          <w:sz w:val="24"/>
        </w:rPr>
        <w:t>10</w:t>
      </w:r>
      <w:r>
        <w:rPr>
          <w:color w:val="231F20"/>
          <w:spacing w:val="-11"/>
          <w:sz w:val="24"/>
        </w:rPr>
        <w:t> </w:t>
      </w:r>
      <w:r>
        <w:rPr>
          <w:color w:val="231F20"/>
          <w:spacing w:val="-2"/>
          <w:sz w:val="24"/>
        </w:rPr>
        <w:t>meters,</w:t>
      </w:r>
      <w:r>
        <w:rPr>
          <w:color w:val="231F20"/>
          <w:spacing w:val="-11"/>
          <w:sz w:val="24"/>
        </w:rPr>
        <w:t> </w:t>
      </w:r>
      <w:r>
        <w:rPr>
          <w:color w:val="231F20"/>
          <w:spacing w:val="-2"/>
          <w:sz w:val="24"/>
        </w:rPr>
        <w:t>15</w:t>
      </w:r>
      <w:r>
        <w:rPr>
          <w:color w:val="231F20"/>
          <w:spacing w:val="-11"/>
          <w:sz w:val="24"/>
        </w:rPr>
        <w:t> </w:t>
      </w:r>
      <w:r>
        <w:rPr>
          <w:color w:val="231F20"/>
          <w:spacing w:val="-2"/>
          <w:sz w:val="24"/>
        </w:rPr>
        <w:t>meters </w:t>
      </w:r>
      <w:r>
        <w:rPr>
          <w:color w:val="231F20"/>
          <w:sz w:val="24"/>
        </w:rPr>
        <w:t>away.</w:t>
      </w:r>
      <w:r>
        <w:rPr>
          <w:color w:val="231F20"/>
          <w:spacing w:val="-7"/>
          <w:sz w:val="24"/>
        </w:rPr>
        <w:t> </w:t>
      </w:r>
      <w:r>
        <w:rPr>
          <w:color w:val="231F20"/>
          <w:sz w:val="24"/>
        </w:rPr>
        <w:t>Yes,</w:t>
      </w:r>
      <w:r>
        <w:rPr>
          <w:color w:val="231F20"/>
          <w:spacing w:val="-7"/>
          <w:sz w:val="24"/>
        </w:rPr>
        <w:t> </w:t>
      </w:r>
      <w:r>
        <w:rPr>
          <w:color w:val="231F20"/>
          <w:sz w:val="24"/>
        </w:rPr>
        <w:t>that</w:t>
      </w:r>
      <w:r>
        <w:rPr>
          <w:color w:val="231F20"/>
          <w:spacing w:val="-7"/>
          <w:sz w:val="24"/>
        </w:rPr>
        <w:t> </w:t>
      </w:r>
      <w:r>
        <w:rPr>
          <w:color w:val="231F20"/>
          <w:sz w:val="24"/>
        </w:rPr>
        <w:t>is</w:t>
      </w:r>
      <w:r>
        <w:rPr>
          <w:color w:val="231F20"/>
          <w:spacing w:val="-7"/>
          <w:sz w:val="24"/>
        </w:rPr>
        <w:t> </w:t>
      </w:r>
      <w:r>
        <w:rPr>
          <w:color w:val="231F20"/>
          <w:sz w:val="24"/>
        </w:rPr>
        <w:t>close.</w:t>
      </w:r>
      <w:r>
        <w:rPr>
          <w:color w:val="231F20"/>
          <w:spacing w:val="-7"/>
          <w:sz w:val="24"/>
        </w:rPr>
        <w:t> </w:t>
      </w:r>
      <w:r>
        <w:rPr>
          <w:color w:val="231F20"/>
          <w:sz w:val="24"/>
        </w:rPr>
        <w:t>Opposite</w:t>
      </w:r>
      <w:r>
        <w:rPr>
          <w:color w:val="231F20"/>
          <w:spacing w:val="-7"/>
          <w:sz w:val="24"/>
        </w:rPr>
        <w:t> </w:t>
      </w:r>
      <w:r>
        <w:rPr>
          <w:color w:val="231F20"/>
          <w:sz w:val="24"/>
        </w:rPr>
        <w:t>us</w:t>
      </w:r>
      <w:r>
        <w:rPr>
          <w:color w:val="231F20"/>
          <w:spacing w:val="-7"/>
          <w:sz w:val="24"/>
        </w:rPr>
        <w:t> </w:t>
      </w:r>
      <w:r>
        <w:rPr>
          <w:color w:val="231F20"/>
          <w:sz w:val="24"/>
        </w:rPr>
        <w:t>were</w:t>
      </w:r>
      <w:r>
        <w:rPr>
          <w:color w:val="231F20"/>
          <w:spacing w:val="-7"/>
          <w:sz w:val="24"/>
        </w:rPr>
        <w:t> </w:t>
      </w:r>
      <w:r>
        <w:rPr>
          <w:color w:val="231F20"/>
          <w:sz w:val="24"/>
        </w:rPr>
        <w:t>Koreans,</w:t>
      </w:r>
      <w:r>
        <w:rPr>
          <w:color w:val="231F20"/>
          <w:spacing w:val="-7"/>
          <w:sz w:val="24"/>
        </w:rPr>
        <w:t> </w:t>
      </w:r>
      <w:r>
        <w:rPr>
          <w:color w:val="231F20"/>
          <w:sz w:val="24"/>
        </w:rPr>
        <w:t>North</w:t>
      </w:r>
      <w:r>
        <w:rPr>
          <w:color w:val="231F20"/>
          <w:spacing w:val="-7"/>
          <w:sz w:val="24"/>
        </w:rPr>
        <w:t> </w:t>
      </w:r>
      <w:r>
        <w:rPr>
          <w:color w:val="231F20"/>
          <w:sz w:val="24"/>
        </w:rPr>
        <w:t>Koreans.</w:t>
      </w:r>
      <w:r>
        <w:rPr>
          <w:color w:val="231F20"/>
          <w:spacing w:val="-7"/>
          <w:sz w:val="24"/>
        </w:rPr>
        <w:t> </w:t>
      </w:r>
      <w:r>
        <w:rPr>
          <w:color w:val="231F20"/>
          <w:sz w:val="24"/>
        </w:rPr>
        <w:t>I</w:t>
      </w:r>
      <w:r>
        <w:rPr>
          <w:color w:val="231F20"/>
          <w:spacing w:val="-7"/>
          <w:sz w:val="24"/>
        </w:rPr>
        <w:t> </w:t>
      </w:r>
      <w:r>
        <w:rPr>
          <w:color w:val="231F20"/>
          <w:sz w:val="24"/>
        </w:rPr>
        <w:t>was</w:t>
      </w:r>
      <w:r>
        <w:rPr>
          <w:color w:val="231F20"/>
          <w:spacing w:val="-7"/>
          <w:sz w:val="24"/>
        </w:rPr>
        <w:t> </w:t>
      </w:r>
      <w:r>
        <w:rPr>
          <w:color w:val="231F20"/>
          <w:sz w:val="24"/>
        </w:rPr>
        <w:t>not</w:t>
      </w:r>
      <w:r>
        <w:rPr>
          <w:color w:val="231F20"/>
          <w:spacing w:val="-7"/>
          <w:sz w:val="24"/>
        </w:rPr>
        <w:t> </w:t>
      </w:r>
      <w:r>
        <w:rPr>
          <w:color w:val="231F20"/>
          <w:sz w:val="24"/>
        </w:rPr>
        <w:t>wounded,</w:t>
      </w:r>
      <w:r>
        <w:rPr>
          <w:color w:val="231F20"/>
          <w:spacing w:val="-7"/>
          <w:sz w:val="24"/>
        </w:rPr>
        <w:t> </w:t>
      </w:r>
      <w:r>
        <w:rPr>
          <w:color w:val="231F20"/>
          <w:sz w:val="24"/>
        </w:rPr>
        <w:t>but</w:t>
      </w:r>
      <w:r>
        <w:rPr>
          <w:color w:val="231F20"/>
          <w:spacing w:val="-7"/>
          <w:sz w:val="24"/>
        </w:rPr>
        <w:t> </w:t>
      </w:r>
      <w:r>
        <w:rPr>
          <w:color w:val="231F20"/>
          <w:sz w:val="24"/>
        </w:rPr>
        <w:t>the men next to me went through a lot. In fact, a wounded man came, he was utterly exhausted, and</w:t>
      </w:r>
      <w:r>
        <w:rPr>
          <w:color w:val="231F20"/>
          <w:spacing w:val="-7"/>
          <w:sz w:val="24"/>
        </w:rPr>
        <w:t> </w:t>
      </w:r>
      <w:r>
        <w:rPr>
          <w:color w:val="231F20"/>
          <w:sz w:val="24"/>
        </w:rPr>
        <w:t>his</w:t>
      </w:r>
      <w:r>
        <w:rPr>
          <w:color w:val="231F20"/>
          <w:spacing w:val="-7"/>
          <w:sz w:val="24"/>
        </w:rPr>
        <w:t> </w:t>
      </w:r>
      <w:r>
        <w:rPr>
          <w:color w:val="231F20"/>
          <w:sz w:val="24"/>
        </w:rPr>
        <w:t>life</w:t>
      </w:r>
      <w:r>
        <w:rPr>
          <w:color w:val="231F20"/>
          <w:spacing w:val="-7"/>
          <w:sz w:val="24"/>
        </w:rPr>
        <w:t> </w:t>
      </w:r>
      <w:r>
        <w:rPr>
          <w:color w:val="231F20"/>
          <w:sz w:val="24"/>
        </w:rPr>
        <w:t>was</w:t>
      </w:r>
      <w:r>
        <w:rPr>
          <w:color w:val="231F20"/>
          <w:spacing w:val="-7"/>
          <w:sz w:val="24"/>
        </w:rPr>
        <w:t> </w:t>
      </w:r>
      <w:r>
        <w:rPr>
          <w:color w:val="231F20"/>
          <w:sz w:val="24"/>
        </w:rPr>
        <w:t>basically</w:t>
      </w:r>
      <w:r>
        <w:rPr>
          <w:color w:val="231F20"/>
          <w:spacing w:val="-7"/>
          <w:sz w:val="24"/>
        </w:rPr>
        <w:t> </w:t>
      </w:r>
      <w:r>
        <w:rPr>
          <w:color w:val="231F20"/>
          <w:sz w:val="24"/>
        </w:rPr>
        <w:t>gone.</w:t>
      </w:r>
      <w:r>
        <w:rPr>
          <w:color w:val="231F20"/>
          <w:spacing w:val="-7"/>
          <w:sz w:val="24"/>
        </w:rPr>
        <w:t> </w:t>
      </w:r>
      <w:r>
        <w:rPr>
          <w:color w:val="231F20"/>
          <w:sz w:val="24"/>
        </w:rPr>
        <w:t>I</w:t>
      </w:r>
      <w:r>
        <w:rPr>
          <w:color w:val="231F20"/>
          <w:spacing w:val="-6"/>
          <w:sz w:val="24"/>
        </w:rPr>
        <w:t> </w:t>
      </w:r>
      <w:r>
        <w:rPr>
          <w:color w:val="231F20"/>
          <w:sz w:val="24"/>
        </w:rPr>
        <w:t>gave</w:t>
      </w:r>
      <w:r>
        <w:rPr>
          <w:color w:val="231F20"/>
          <w:spacing w:val="-7"/>
          <w:sz w:val="24"/>
        </w:rPr>
        <w:t> </w:t>
      </w:r>
      <w:r>
        <w:rPr>
          <w:color w:val="231F20"/>
          <w:sz w:val="24"/>
        </w:rPr>
        <w:t>him</w:t>
      </w:r>
      <w:r>
        <w:rPr>
          <w:color w:val="231F20"/>
          <w:spacing w:val="-7"/>
          <w:sz w:val="24"/>
        </w:rPr>
        <w:t> </w:t>
      </w:r>
      <w:r>
        <w:rPr>
          <w:color w:val="231F20"/>
          <w:sz w:val="24"/>
        </w:rPr>
        <w:t>some</w:t>
      </w:r>
      <w:r>
        <w:rPr>
          <w:color w:val="231F20"/>
          <w:spacing w:val="-7"/>
          <w:sz w:val="24"/>
        </w:rPr>
        <w:t> </w:t>
      </w:r>
      <w:r>
        <w:rPr>
          <w:color w:val="231F20"/>
          <w:sz w:val="24"/>
        </w:rPr>
        <w:t>water</w:t>
      </w:r>
      <w:r>
        <w:rPr>
          <w:color w:val="231F20"/>
          <w:spacing w:val="-7"/>
          <w:sz w:val="24"/>
        </w:rPr>
        <w:t> </w:t>
      </w:r>
      <w:r>
        <w:rPr>
          <w:color w:val="231F20"/>
          <w:sz w:val="24"/>
        </w:rPr>
        <w:t>from</w:t>
      </w:r>
      <w:r>
        <w:rPr>
          <w:color w:val="231F20"/>
          <w:spacing w:val="-7"/>
          <w:sz w:val="24"/>
        </w:rPr>
        <w:t> </w:t>
      </w:r>
      <w:r>
        <w:rPr>
          <w:color w:val="231F20"/>
          <w:sz w:val="24"/>
        </w:rPr>
        <w:t>the</w:t>
      </w:r>
      <w:r>
        <w:rPr>
          <w:color w:val="231F20"/>
          <w:spacing w:val="-7"/>
          <w:sz w:val="24"/>
        </w:rPr>
        <w:t> </w:t>
      </w:r>
      <w:r>
        <w:rPr>
          <w:color w:val="231F20"/>
          <w:sz w:val="24"/>
        </w:rPr>
        <w:t>cap</w:t>
      </w:r>
      <w:r>
        <w:rPr>
          <w:color w:val="231F20"/>
          <w:spacing w:val="-7"/>
          <w:sz w:val="24"/>
        </w:rPr>
        <w:t> </w:t>
      </w:r>
      <w:r>
        <w:rPr>
          <w:color w:val="231F20"/>
          <w:sz w:val="24"/>
        </w:rPr>
        <w:t>of</w:t>
      </w:r>
      <w:r>
        <w:rPr>
          <w:color w:val="231F20"/>
          <w:spacing w:val="-7"/>
          <w:sz w:val="24"/>
        </w:rPr>
        <w:t> </w:t>
      </w:r>
      <w:r>
        <w:rPr>
          <w:color w:val="231F20"/>
          <w:sz w:val="24"/>
        </w:rPr>
        <w:t>my</w:t>
      </w:r>
      <w:r>
        <w:rPr>
          <w:color w:val="231F20"/>
          <w:spacing w:val="-7"/>
          <w:sz w:val="24"/>
        </w:rPr>
        <w:t> </w:t>
      </w:r>
      <w:r>
        <w:rPr>
          <w:color w:val="231F20"/>
          <w:sz w:val="24"/>
        </w:rPr>
        <w:t>canteen,</w:t>
      </w:r>
      <w:r>
        <w:rPr>
          <w:color w:val="231F20"/>
          <w:spacing w:val="-7"/>
          <w:sz w:val="24"/>
        </w:rPr>
        <w:t> </w:t>
      </w:r>
      <w:r>
        <w:rPr>
          <w:color w:val="231F20"/>
          <w:sz w:val="24"/>
        </w:rPr>
        <w:t>and</w:t>
      </w:r>
      <w:r>
        <w:rPr>
          <w:color w:val="231F20"/>
          <w:spacing w:val="-7"/>
          <w:sz w:val="24"/>
        </w:rPr>
        <w:t> </w:t>
      </w:r>
      <w:r>
        <w:rPr>
          <w:color w:val="231F20"/>
          <w:sz w:val="24"/>
        </w:rPr>
        <w:t>then</w:t>
      </w:r>
      <w:r>
        <w:rPr>
          <w:color w:val="231F20"/>
          <w:spacing w:val="-7"/>
          <w:sz w:val="24"/>
        </w:rPr>
        <w:t> </w:t>
      </w:r>
      <w:r>
        <w:rPr>
          <w:color w:val="231F20"/>
          <w:sz w:val="24"/>
        </w:rPr>
        <w:t>he passed away.</w:t>
      </w:r>
    </w:p>
    <w:p>
      <w:pPr>
        <w:spacing w:before="60"/>
        <w:ind w:left="495" w:right="0" w:firstLine="0"/>
        <w:jc w:val="both"/>
        <w:rPr>
          <w:sz w:val="24"/>
        </w:rPr>
      </w:pPr>
      <w:r>
        <w:rPr>
          <w:rFonts w:ascii="Segoe UI Symbol" w:eastAsia="Segoe UI Symbol"/>
          <w:color w:val="231F20"/>
          <w:position w:val="-3"/>
          <w:sz w:val="30"/>
        </w:rPr>
        <w:t>🕒</w:t>
      </w:r>
      <w:r>
        <w:rPr>
          <w:rFonts w:ascii="Segoe UI Symbol" w:eastAsia="Segoe UI Symbol"/>
          <w:color w:val="231F20"/>
          <w:spacing w:val="75"/>
          <w:position w:val="-3"/>
          <w:sz w:val="30"/>
        </w:rPr>
        <w:t> </w:t>
      </w:r>
      <w:r>
        <w:rPr>
          <w:color w:val="231F20"/>
          <w:sz w:val="24"/>
        </w:rPr>
        <w:t>08:01</w:t>
      </w:r>
      <w:r>
        <w:rPr>
          <w:color w:val="231F20"/>
          <w:spacing w:val="-10"/>
          <w:sz w:val="24"/>
        </w:rPr>
        <w:t> </w:t>
      </w:r>
      <w:r>
        <w:rPr>
          <w:color w:val="231F20"/>
          <w:sz w:val="24"/>
        </w:rPr>
        <w:t>-</w:t>
      </w:r>
      <w:r>
        <w:rPr>
          <w:color w:val="231F20"/>
          <w:spacing w:val="-10"/>
          <w:sz w:val="24"/>
        </w:rPr>
        <w:t> </w:t>
      </w:r>
      <w:r>
        <w:rPr>
          <w:color w:val="231F20"/>
          <w:spacing w:val="-2"/>
          <w:sz w:val="24"/>
        </w:rPr>
        <w:t>09:49</w:t>
      </w:r>
    </w:p>
    <w:p>
      <w:pPr>
        <w:spacing w:line="249" w:lineRule="auto" w:before="62"/>
        <w:ind w:left="495" w:right="342" w:firstLine="0"/>
        <w:jc w:val="both"/>
        <w:rPr>
          <w:sz w:val="24"/>
        </w:rPr>
      </w:pPr>
      <w:r>
        <w:rPr>
          <w:b/>
          <w:color w:val="231F20"/>
          <w:spacing w:val="-2"/>
          <w:sz w:val="24"/>
        </w:rPr>
        <w:t>M.</w:t>
      </w:r>
      <w:r>
        <w:rPr>
          <w:b/>
          <w:color w:val="231F20"/>
          <w:spacing w:val="-15"/>
          <w:sz w:val="24"/>
        </w:rPr>
        <w:t> </w:t>
      </w:r>
      <w:r>
        <w:rPr>
          <w:b/>
          <w:color w:val="231F20"/>
          <w:spacing w:val="-2"/>
          <w:sz w:val="24"/>
        </w:rPr>
        <w:t>Bakış:</w:t>
      </w:r>
      <w:r>
        <w:rPr>
          <w:b/>
          <w:color w:val="231F20"/>
          <w:spacing w:val="-13"/>
          <w:sz w:val="24"/>
        </w:rPr>
        <w:t> </w:t>
      </w:r>
      <w:r>
        <w:rPr>
          <w:color w:val="231F20"/>
          <w:spacing w:val="-2"/>
          <w:sz w:val="24"/>
        </w:rPr>
        <w:t>After</w:t>
      </w:r>
      <w:r>
        <w:rPr>
          <w:color w:val="231F20"/>
          <w:spacing w:val="-13"/>
          <w:sz w:val="24"/>
        </w:rPr>
        <w:t> </w:t>
      </w:r>
      <w:r>
        <w:rPr>
          <w:color w:val="231F20"/>
          <w:spacing w:val="-2"/>
          <w:sz w:val="24"/>
        </w:rPr>
        <w:t>that,</w:t>
      </w:r>
      <w:r>
        <w:rPr>
          <w:color w:val="231F20"/>
          <w:spacing w:val="-13"/>
          <w:sz w:val="24"/>
        </w:rPr>
        <w:t> </w:t>
      </w:r>
      <w:r>
        <w:rPr>
          <w:color w:val="231F20"/>
          <w:spacing w:val="-2"/>
          <w:sz w:val="24"/>
        </w:rPr>
        <w:t>the</w:t>
      </w:r>
      <w:r>
        <w:rPr>
          <w:color w:val="231F20"/>
          <w:spacing w:val="-13"/>
          <w:sz w:val="24"/>
        </w:rPr>
        <w:t> </w:t>
      </w:r>
      <w:r>
        <w:rPr>
          <w:color w:val="231F20"/>
          <w:spacing w:val="-2"/>
          <w:sz w:val="24"/>
        </w:rPr>
        <w:t>Americans</w:t>
      </w:r>
      <w:r>
        <w:rPr>
          <w:color w:val="231F20"/>
          <w:spacing w:val="-13"/>
          <w:sz w:val="24"/>
        </w:rPr>
        <w:t> </w:t>
      </w:r>
      <w:r>
        <w:rPr>
          <w:color w:val="231F20"/>
          <w:spacing w:val="-2"/>
          <w:sz w:val="24"/>
        </w:rPr>
        <w:t>came</w:t>
      </w:r>
      <w:r>
        <w:rPr>
          <w:color w:val="231F20"/>
          <w:spacing w:val="-13"/>
          <w:sz w:val="24"/>
        </w:rPr>
        <w:t> </w:t>
      </w:r>
      <w:r>
        <w:rPr>
          <w:color w:val="231F20"/>
          <w:spacing w:val="-2"/>
          <w:sz w:val="24"/>
        </w:rPr>
        <w:t>and</w:t>
      </w:r>
      <w:r>
        <w:rPr>
          <w:color w:val="231F20"/>
          <w:spacing w:val="-13"/>
          <w:sz w:val="24"/>
        </w:rPr>
        <w:t> </w:t>
      </w:r>
      <w:r>
        <w:rPr>
          <w:color w:val="231F20"/>
          <w:spacing w:val="-2"/>
          <w:sz w:val="24"/>
        </w:rPr>
        <w:t>took</w:t>
      </w:r>
      <w:r>
        <w:rPr>
          <w:color w:val="231F20"/>
          <w:spacing w:val="-13"/>
          <w:sz w:val="24"/>
        </w:rPr>
        <w:t> </w:t>
      </w:r>
      <w:r>
        <w:rPr>
          <w:color w:val="231F20"/>
          <w:spacing w:val="-2"/>
          <w:sz w:val="24"/>
        </w:rPr>
        <w:t>over</w:t>
      </w:r>
      <w:r>
        <w:rPr>
          <w:color w:val="231F20"/>
          <w:spacing w:val="-13"/>
          <w:sz w:val="24"/>
        </w:rPr>
        <w:t> </w:t>
      </w:r>
      <w:r>
        <w:rPr>
          <w:color w:val="231F20"/>
          <w:spacing w:val="-2"/>
          <w:sz w:val="24"/>
        </w:rPr>
        <w:t>from</w:t>
      </w:r>
      <w:r>
        <w:rPr>
          <w:color w:val="231F20"/>
          <w:spacing w:val="-13"/>
          <w:sz w:val="24"/>
        </w:rPr>
        <w:t> </w:t>
      </w:r>
      <w:r>
        <w:rPr>
          <w:color w:val="231F20"/>
          <w:spacing w:val="-2"/>
          <w:sz w:val="24"/>
        </w:rPr>
        <w:t>us.</w:t>
      </w:r>
      <w:r>
        <w:rPr>
          <w:color w:val="231F20"/>
          <w:spacing w:val="-13"/>
          <w:sz w:val="24"/>
        </w:rPr>
        <w:t> </w:t>
      </w:r>
      <w:r>
        <w:rPr>
          <w:color w:val="231F20"/>
          <w:spacing w:val="-2"/>
          <w:sz w:val="24"/>
        </w:rPr>
        <w:t>They</w:t>
      </w:r>
      <w:r>
        <w:rPr>
          <w:color w:val="231F20"/>
          <w:spacing w:val="-13"/>
          <w:sz w:val="24"/>
        </w:rPr>
        <w:t> </w:t>
      </w:r>
      <w:r>
        <w:rPr>
          <w:color w:val="231F20"/>
          <w:spacing w:val="-2"/>
          <w:sz w:val="24"/>
        </w:rPr>
        <w:t>could</w:t>
      </w:r>
      <w:r>
        <w:rPr>
          <w:color w:val="231F20"/>
          <w:spacing w:val="-13"/>
          <w:sz w:val="24"/>
        </w:rPr>
        <w:t> </w:t>
      </w:r>
      <w:r>
        <w:rPr>
          <w:color w:val="231F20"/>
          <w:spacing w:val="-2"/>
          <w:sz w:val="24"/>
        </w:rPr>
        <w:t>not</w:t>
      </w:r>
      <w:r>
        <w:rPr>
          <w:color w:val="231F20"/>
          <w:spacing w:val="-13"/>
          <w:sz w:val="24"/>
        </w:rPr>
        <w:t> </w:t>
      </w:r>
      <w:r>
        <w:rPr>
          <w:color w:val="231F20"/>
          <w:spacing w:val="-2"/>
          <w:sz w:val="24"/>
        </w:rPr>
        <w:t>defend</w:t>
      </w:r>
      <w:r>
        <w:rPr>
          <w:color w:val="231F20"/>
          <w:spacing w:val="-13"/>
          <w:sz w:val="24"/>
        </w:rPr>
        <w:t> </w:t>
      </w:r>
      <w:r>
        <w:rPr>
          <w:color w:val="231F20"/>
          <w:spacing w:val="-2"/>
          <w:sz w:val="24"/>
        </w:rPr>
        <w:t>the</w:t>
      </w:r>
      <w:r>
        <w:rPr>
          <w:color w:val="231F20"/>
          <w:spacing w:val="-13"/>
          <w:sz w:val="24"/>
        </w:rPr>
        <w:t> </w:t>
      </w:r>
      <w:r>
        <w:rPr>
          <w:color w:val="231F20"/>
          <w:spacing w:val="-2"/>
          <w:sz w:val="24"/>
        </w:rPr>
        <w:t>place either,</w:t>
      </w:r>
      <w:r>
        <w:rPr>
          <w:color w:val="231F20"/>
          <w:spacing w:val="-9"/>
          <w:sz w:val="24"/>
        </w:rPr>
        <w:t> </w:t>
      </w:r>
      <w:r>
        <w:rPr>
          <w:color w:val="231F20"/>
          <w:spacing w:val="-2"/>
          <w:sz w:val="24"/>
        </w:rPr>
        <w:t>so</w:t>
      </w:r>
      <w:r>
        <w:rPr>
          <w:color w:val="231F20"/>
          <w:spacing w:val="-9"/>
          <w:sz w:val="24"/>
        </w:rPr>
        <w:t> </w:t>
      </w:r>
      <w:r>
        <w:rPr>
          <w:color w:val="231F20"/>
          <w:spacing w:val="-2"/>
          <w:sz w:val="24"/>
        </w:rPr>
        <w:t>they</w:t>
      </w:r>
      <w:r>
        <w:rPr>
          <w:color w:val="231F20"/>
          <w:spacing w:val="-9"/>
          <w:sz w:val="24"/>
        </w:rPr>
        <w:t> </w:t>
      </w:r>
      <w:r>
        <w:rPr>
          <w:color w:val="231F20"/>
          <w:spacing w:val="-2"/>
          <w:sz w:val="24"/>
        </w:rPr>
        <w:t>abandoned</w:t>
      </w:r>
      <w:r>
        <w:rPr>
          <w:color w:val="231F20"/>
          <w:spacing w:val="-9"/>
          <w:sz w:val="24"/>
        </w:rPr>
        <w:t> </w:t>
      </w:r>
      <w:r>
        <w:rPr>
          <w:color w:val="231F20"/>
          <w:spacing w:val="-2"/>
          <w:sz w:val="24"/>
        </w:rPr>
        <w:t>it.</w:t>
      </w:r>
      <w:r>
        <w:rPr>
          <w:color w:val="231F20"/>
          <w:spacing w:val="-9"/>
          <w:sz w:val="24"/>
        </w:rPr>
        <w:t> </w:t>
      </w:r>
      <w:r>
        <w:rPr>
          <w:color w:val="231F20"/>
          <w:spacing w:val="-2"/>
          <w:sz w:val="24"/>
        </w:rPr>
        <w:t>It</w:t>
      </w:r>
      <w:r>
        <w:rPr>
          <w:color w:val="231F20"/>
          <w:spacing w:val="-9"/>
          <w:sz w:val="24"/>
        </w:rPr>
        <w:t> </w:t>
      </w:r>
      <w:r>
        <w:rPr>
          <w:color w:val="231F20"/>
          <w:spacing w:val="-2"/>
          <w:sz w:val="24"/>
        </w:rPr>
        <w:t>fell</w:t>
      </w:r>
      <w:r>
        <w:rPr>
          <w:color w:val="231F20"/>
          <w:spacing w:val="-9"/>
          <w:sz w:val="24"/>
        </w:rPr>
        <w:t> </w:t>
      </w:r>
      <w:r>
        <w:rPr>
          <w:color w:val="231F20"/>
          <w:spacing w:val="-2"/>
          <w:sz w:val="24"/>
        </w:rPr>
        <w:t>to</w:t>
      </w:r>
      <w:r>
        <w:rPr>
          <w:color w:val="231F20"/>
          <w:spacing w:val="-9"/>
          <w:sz w:val="24"/>
        </w:rPr>
        <w:t> </w:t>
      </w:r>
      <w:r>
        <w:rPr>
          <w:color w:val="231F20"/>
          <w:spacing w:val="-2"/>
          <w:sz w:val="24"/>
        </w:rPr>
        <w:t>the</w:t>
      </w:r>
      <w:r>
        <w:rPr>
          <w:color w:val="231F20"/>
          <w:spacing w:val="-9"/>
          <w:sz w:val="24"/>
        </w:rPr>
        <w:t> </w:t>
      </w:r>
      <w:r>
        <w:rPr>
          <w:color w:val="231F20"/>
          <w:spacing w:val="-2"/>
          <w:sz w:val="24"/>
        </w:rPr>
        <w:t>North</w:t>
      </w:r>
      <w:r>
        <w:rPr>
          <w:color w:val="231F20"/>
          <w:spacing w:val="-9"/>
          <w:sz w:val="24"/>
        </w:rPr>
        <w:t> </w:t>
      </w:r>
      <w:r>
        <w:rPr>
          <w:color w:val="231F20"/>
          <w:spacing w:val="-2"/>
          <w:sz w:val="24"/>
        </w:rPr>
        <w:t>Koreans.</w:t>
      </w:r>
      <w:r>
        <w:rPr>
          <w:color w:val="231F20"/>
          <w:spacing w:val="-9"/>
          <w:sz w:val="24"/>
        </w:rPr>
        <w:t> </w:t>
      </w:r>
      <w:r>
        <w:rPr>
          <w:color w:val="231F20"/>
          <w:spacing w:val="-2"/>
          <w:sz w:val="24"/>
        </w:rPr>
        <w:t>We</w:t>
      </w:r>
      <w:r>
        <w:rPr>
          <w:color w:val="231F20"/>
          <w:spacing w:val="-9"/>
          <w:sz w:val="24"/>
        </w:rPr>
        <w:t> </w:t>
      </w:r>
      <w:r>
        <w:rPr>
          <w:color w:val="231F20"/>
          <w:spacing w:val="-2"/>
          <w:sz w:val="24"/>
        </w:rPr>
        <w:t>took</w:t>
      </w:r>
      <w:r>
        <w:rPr>
          <w:color w:val="231F20"/>
          <w:spacing w:val="-9"/>
          <w:sz w:val="24"/>
        </w:rPr>
        <w:t> </w:t>
      </w:r>
      <w:r>
        <w:rPr>
          <w:color w:val="231F20"/>
          <w:spacing w:val="-2"/>
          <w:sz w:val="24"/>
        </w:rPr>
        <w:t>very</w:t>
      </w:r>
      <w:r>
        <w:rPr>
          <w:color w:val="231F20"/>
          <w:spacing w:val="-9"/>
          <w:sz w:val="24"/>
        </w:rPr>
        <w:t> </w:t>
      </w:r>
      <w:r>
        <w:rPr>
          <w:color w:val="231F20"/>
          <w:spacing w:val="-2"/>
          <w:sz w:val="24"/>
        </w:rPr>
        <w:t>heavy</w:t>
      </w:r>
      <w:r>
        <w:rPr>
          <w:color w:val="231F20"/>
          <w:spacing w:val="-9"/>
          <w:sz w:val="24"/>
        </w:rPr>
        <w:t> </w:t>
      </w:r>
      <w:r>
        <w:rPr>
          <w:color w:val="231F20"/>
          <w:spacing w:val="-2"/>
          <w:sz w:val="24"/>
        </w:rPr>
        <w:t>losses</w:t>
      </w:r>
      <w:r>
        <w:rPr>
          <w:color w:val="231F20"/>
          <w:spacing w:val="-9"/>
          <w:sz w:val="24"/>
        </w:rPr>
        <w:t> </w:t>
      </w:r>
      <w:r>
        <w:rPr>
          <w:color w:val="231F20"/>
          <w:spacing w:val="-2"/>
          <w:sz w:val="24"/>
        </w:rPr>
        <w:t>there,</w:t>
      </w:r>
      <w:r>
        <w:rPr>
          <w:color w:val="231F20"/>
          <w:spacing w:val="-9"/>
          <w:sz w:val="24"/>
        </w:rPr>
        <w:t> </w:t>
      </w:r>
      <w:r>
        <w:rPr>
          <w:color w:val="231F20"/>
          <w:spacing w:val="-2"/>
          <w:sz w:val="24"/>
        </w:rPr>
        <w:t>maybe </w:t>
      </w:r>
      <w:r>
        <w:rPr>
          <w:color w:val="231F20"/>
          <w:sz w:val="24"/>
        </w:rPr>
        <w:t>around forty martyrs, three lieutenants, one senior sergeant major, and one staff sergeant. The bodies</w:t>
      </w:r>
      <w:r>
        <w:rPr>
          <w:color w:val="231F20"/>
          <w:spacing w:val="-3"/>
          <w:sz w:val="24"/>
        </w:rPr>
        <w:t> </w:t>
      </w:r>
      <w:r>
        <w:rPr>
          <w:color w:val="231F20"/>
          <w:sz w:val="24"/>
        </w:rPr>
        <w:t>of</w:t>
      </w:r>
      <w:r>
        <w:rPr>
          <w:color w:val="231F20"/>
          <w:spacing w:val="-3"/>
          <w:sz w:val="24"/>
        </w:rPr>
        <w:t> </w:t>
      </w:r>
      <w:r>
        <w:rPr>
          <w:color w:val="231F20"/>
          <w:sz w:val="24"/>
        </w:rPr>
        <w:t>these</w:t>
      </w:r>
      <w:r>
        <w:rPr>
          <w:color w:val="231F20"/>
          <w:spacing w:val="-3"/>
          <w:sz w:val="24"/>
        </w:rPr>
        <w:t> </w:t>
      </w:r>
      <w:r>
        <w:rPr>
          <w:color w:val="231F20"/>
          <w:sz w:val="24"/>
        </w:rPr>
        <w:t>men</w:t>
      </w:r>
      <w:r>
        <w:rPr>
          <w:color w:val="231F20"/>
          <w:spacing w:val="-3"/>
          <w:sz w:val="24"/>
        </w:rPr>
        <w:t> </w:t>
      </w:r>
      <w:r>
        <w:rPr>
          <w:color w:val="231F20"/>
          <w:sz w:val="24"/>
        </w:rPr>
        <w:t>were</w:t>
      </w:r>
      <w:r>
        <w:rPr>
          <w:color w:val="231F20"/>
          <w:spacing w:val="-3"/>
          <w:sz w:val="24"/>
        </w:rPr>
        <w:t> </w:t>
      </w:r>
      <w:r>
        <w:rPr>
          <w:color w:val="231F20"/>
          <w:sz w:val="24"/>
        </w:rPr>
        <w:t>never</w:t>
      </w:r>
      <w:r>
        <w:rPr>
          <w:color w:val="231F20"/>
          <w:spacing w:val="-3"/>
          <w:sz w:val="24"/>
        </w:rPr>
        <w:t> </w:t>
      </w:r>
      <w:r>
        <w:rPr>
          <w:color w:val="231F20"/>
          <w:sz w:val="24"/>
        </w:rPr>
        <w:t>found.</w:t>
      </w:r>
      <w:r>
        <w:rPr>
          <w:color w:val="231F20"/>
          <w:spacing w:val="-3"/>
          <w:sz w:val="24"/>
        </w:rPr>
        <w:t> </w:t>
      </w:r>
      <w:r>
        <w:rPr>
          <w:color w:val="231F20"/>
          <w:sz w:val="24"/>
        </w:rPr>
        <w:t>Unfortunately,</w:t>
      </w:r>
      <w:r>
        <w:rPr>
          <w:color w:val="231F20"/>
          <w:spacing w:val="-3"/>
          <w:sz w:val="24"/>
        </w:rPr>
        <w:t> </w:t>
      </w:r>
      <w:r>
        <w:rPr>
          <w:color w:val="231F20"/>
          <w:sz w:val="24"/>
        </w:rPr>
        <w:t>we</w:t>
      </w:r>
      <w:r>
        <w:rPr>
          <w:color w:val="231F20"/>
          <w:spacing w:val="-3"/>
          <w:sz w:val="24"/>
        </w:rPr>
        <w:t> </w:t>
      </w:r>
      <w:r>
        <w:rPr>
          <w:color w:val="231F20"/>
          <w:sz w:val="24"/>
        </w:rPr>
        <w:t>could</w:t>
      </w:r>
      <w:r>
        <w:rPr>
          <w:color w:val="231F20"/>
          <w:spacing w:val="-3"/>
          <w:sz w:val="24"/>
        </w:rPr>
        <w:t> </w:t>
      </w:r>
      <w:r>
        <w:rPr>
          <w:color w:val="231F20"/>
          <w:sz w:val="24"/>
        </w:rPr>
        <w:t>not</w:t>
      </w:r>
      <w:r>
        <w:rPr>
          <w:color w:val="231F20"/>
          <w:spacing w:val="-3"/>
          <w:sz w:val="24"/>
        </w:rPr>
        <w:t> </w:t>
      </w:r>
      <w:r>
        <w:rPr>
          <w:color w:val="231F20"/>
          <w:sz w:val="24"/>
        </w:rPr>
        <w:t>find</w:t>
      </w:r>
      <w:r>
        <w:rPr>
          <w:color w:val="231F20"/>
          <w:spacing w:val="-3"/>
          <w:sz w:val="24"/>
        </w:rPr>
        <w:t> </w:t>
      </w:r>
      <w:r>
        <w:rPr>
          <w:color w:val="231F20"/>
          <w:sz w:val="24"/>
        </w:rPr>
        <w:t>them.</w:t>
      </w:r>
      <w:r>
        <w:rPr>
          <w:color w:val="231F20"/>
          <w:spacing w:val="-3"/>
          <w:sz w:val="24"/>
        </w:rPr>
        <w:t> </w:t>
      </w:r>
      <w:r>
        <w:rPr>
          <w:color w:val="231F20"/>
          <w:sz w:val="24"/>
        </w:rPr>
        <w:t>What</w:t>
      </w:r>
      <w:r>
        <w:rPr>
          <w:color w:val="231F20"/>
          <w:spacing w:val="-3"/>
          <w:sz w:val="24"/>
        </w:rPr>
        <w:t> </w:t>
      </w:r>
      <w:r>
        <w:rPr>
          <w:color w:val="231F20"/>
          <w:sz w:val="24"/>
        </w:rPr>
        <w:t>happened was</w:t>
      </w:r>
      <w:r>
        <w:rPr>
          <w:color w:val="231F20"/>
          <w:spacing w:val="-15"/>
          <w:sz w:val="24"/>
        </w:rPr>
        <w:t> </w:t>
      </w:r>
      <w:r>
        <w:rPr>
          <w:color w:val="231F20"/>
          <w:sz w:val="24"/>
        </w:rPr>
        <w:t>the</w:t>
      </w:r>
      <w:r>
        <w:rPr>
          <w:color w:val="231F20"/>
          <w:spacing w:val="-15"/>
          <w:sz w:val="24"/>
        </w:rPr>
        <w:t> </w:t>
      </w:r>
      <w:r>
        <w:rPr>
          <w:color w:val="231F20"/>
          <w:sz w:val="24"/>
        </w:rPr>
        <w:t>following:</w:t>
      </w:r>
      <w:r>
        <w:rPr>
          <w:color w:val="231F20"/>
          <w:spacing w:val="-15"/>
          <w:sz w:val="24"/>
        </w:rPr>
        <w:t> </w:t>
      </w:r>
      <w:r>
        <w:rPr>
          <w:color w:val="231F20"/>
          <w:sz w:val="24"/>
        </w:rPr>
        <w:t>when</w:t>
      </w:r>
      <w:r>
        <w:rPr>
          <w:color w:val="231F20"/>
          <w:spacing w:val="-15"/>
          <w:sz w:val="24"/>
        </w:rPr>
        <w:t> </w:t>
      </w:r>
      <w:r>
        <w:rPr>
          <w:color w:val="231F20"/>
          <w:sz w:val="24"/>
        </w:rPr>
        <w:t>we</w:t>
      </w:r>
      <w:r>
        <w:rPr>
          <w:color w:val="231F20"/>
          <w:spacing w:val="-15"/>
          <w:sz w:val="24"/>
        </w:rPr>
        <w:t> </w:t>
      </w:r>
      <w:r>
        <w:rPr>
          <w:color w:val="231F20"/>
          <w:sz w:val="24"/>
        </w:rPr>
        <w:t>withdrew,</w:t>
      </w:r>
      <w:r>
        <w:rPr>
          <w:color w:val="231F20"/>
          <w:spacing w:val="-15"/>
          <w:sz w:val="24"/>
        </w:rPr>
        <w:t> </w:t>
      </w:r>
      <w:r>
        <w:rPr>
          <w:color w:val="231F20"/>
          <w:sz w:val="24"/>
        </w:rPr>
        <w:t>we</w:t>
      </w:r>
      <w:r>
        <w:rPr>
          <w:color w:val="231F20"/>
          <w:spacing w:val="-15"/>
          <w:sz w:val="24"/>
        </w:rPr>
        <w:t> </w:t>
      </w:r>
      <w:r>
        <w:rPr>
          <w:color w:val="231F20"/>
          <w:sz w:val="24"/>
        </w:rPr>
        <w:t>said,</w:t>
      </w:r>
      <w:r>
        <w:rPr>
          <w:color w:val="231F20"/>
          <w:spacing w:val="-15"/>
          <w:sz w:val="24"/>
        </w:rPr>
        <w:t> </w:t>
      </w:r>
      <w:r>
        <w:rPr>
          <w:color w:val="231F20"/>
          <w:sz w:val="24"/>
        </w:rPr>
        <w:t>“We</w:t>
      </w:r>
      <w:r>
        <w:rPr>
          <w:color w:val="231F20"/>
          <w:spacing w:val="-15"/>
          <w:sz w:val="24"/>
        </w:rPr>
        <w:t> </w:t>
      </w:r>
      <w:r>
        <w:rPr>
          <w:color w:val="231F20"/>
          <w:sz w:val="24"/>
        </w:rPr>
        <w:t>will</w:t>
      </w:r>
      <w:r>
        <w:rPr>
          <w:color w:val="231F20"/>
          <w:spacing w:val="-15"/>
          <w:sz w:val="24"/>
        </w:rPr>
        <w:t> </w:t>
      </w:r>
      <w:r>
        <w:rPr>
          <w:color w:val="231F20"/>
          <w:sz w:val="24"/>
        </w:rPr>
        <w:t>go</w:t>
      </w:r>
      <w:r>
        <w:rPr>
          <w:color w:val="231F20"/>
          <w:spacing w:val="-15"/>
          <w:sz w:val="24"/>
        </w:rPr>
        <w:t> </w:t>
      </w:r>
      <w:r>
        <w:rPr>
          <w:color w:val="231F20"/>
          <w:sz w:val="24"/>
        </w:rPr>
        <w:t>to</w:t>
      </w:r>
      <w:r>
        <w:rPr>
          <w:color w:val="231F20"/>
          <w:spacing w:val="-15"/>
          <w:sz w:val="24"/>
        </w:rPr>
        <w:t> </w:t>
      </w:r>
      <w:r>
        <w:rPr>
          <w:color w:val="231F20"/>
          <w:sz w:val="24"/>
        </w:rPr>
        <w:t>collect</w:t>
      </w:r>
      <w:r>
        <w:rPr>
          <w:color w:val="231F20"/>
          <w:spacing w:val="-15"/>
          <w:sz w:val="24"/>
        </w:rPr>
        <w:t> </w:t>
      </w:r>
      <w:r>
        <w:rPr>
          <w:color w:val="231F20"/>
          <w:sz w:val="24"/>
        </w:rPr>
        <w:t>the</w:t>
      </w:r>
      <w:r>
        <w:rPr>
          <w:color w:val="231F20"/>
          <w:spacing w:val="-15"/>
          <w:sz w:val="24"/>
        </w:rPr>
        <w:t> </w:t>
      </w:r>
      <w:r>
        <w:rPr>
          <w:color w:val="231F20"/>
          <w:sz w:val="24"/>
        </w:rPr>
        <w:t>bodies.”</w:t>
      </w:r>
      <w:r>
        <w:rPr>
          <w:color w:val="231F20"/>
          <w:spacing w:val="-15"/>
          <w:sz w:val="24"/>
        </w:rPr>
        <w:t> </w:t>
      </w:r>
      <w:r>
        <w:rPr>
          <w:color w:val="231F20"/>
          <w:sz w:val="24"/>
        </w:rPr>
        <w:t>They</w:t>
      </w:r>
      <w:r>
        <w:rPr>
          <w:color w:val="231F20"/>
          <w:spacing w:val="-15"/>
          <w:sz w:val="24"/>
        </w:rPr>
        <w:t> </w:t>
      </w:r>
      <w:r>
        <w:rPr>
          <w:color w:val="231F20"/>
          <w:sz w:val="24"/>
        </w:rPr>
        <w:t>said</w:t>
      </w:r>
      <w:r>
        <w:rPr>
          <w:color w:val="231F20"/>
          <w:spacing w:val="-15"/>
          <w:sz w:val="24"/>
        </w:rPr>
        <w:t> </w:t>
      </w:r>
      <w:r>
        <w:rPr>
          <w:color w:val="231F20"/>
          <w:sz w:val="24"/>
        </w:rPr>
        <w:t>we </w:t>
      </w:r>
      <w:r>
        <w:rPr>
          <w:color w:val="231F20"/>
          <w:spacing w:val="-2"/>
          <w:sz w:val="24"/>
        </w:rPr>
        <w:t>should</w:t>
      </w:r>
      <w:r>
        <w:rPr>
          <w:color w:val="231F20"/>
          <w:spacing w:val="-8"/>
          <w:sz w:val="24"/>
        </w:rPr>
        <w:t> </w:t>
      </w:r>
      <w:r>
        <w:rPr>
          <w:color w:val="231F20"/>
          <w:spacing w:val="-2"/>
          <w:sz w:val="24"/>
        </w:rPr>
        <w:t>go</w:t>
      </w:r>
      <w:r>
        <w:rPr>
          <w:color w:val="231F20"/>
          <w:spacing w:val="-8"/>
          <w:sz w:val="24"/>
        </w:rPr>
        <w:t> </w:t>
      </w:r>
      <w:r>
        <w:rPr>
          <w:color w:val="231F20"/>
          <w:spacing w:val="-2"/>
          <w:sz w:val="24"/>
        </w:rPr>
        <w:t>to</w:t>
      </w:r>
      <w:r>
        <w:rPr>
          <w:color w:val="231F20"/>
          <w:spacing w:val="-8"/>
          <w:sz w:val="24"/>
        </w:rPr>
        <w:t> </w:t>
      </w:r>
      <w:r>
        <w:rPr>
          <w:color w:val="231F20"/>
          <w:spacing w:val="-2"/>
          <w:sz w:val="24"/>
        </w:rPr>
        <w:t>collect</w:t>
      </w:r>
      <w:r>
        <w:rPr>
          <w:color w:val="231F20"/>
          <w:spacing w:val="-8"/>
          <w:sz w:val="24"/>
        </w:rPr>
        <w:t> </w:t>
      </w:r>
      <w:r>
        <w:rPr>
          <w:color w:val="231F20"/>
          <w:spacing w:val="-2"/>
          <w:sz w:val="24"/>
        </w:rPr>
        <w:t>the</w:t>
      </w:r>
      <w:r>
        <w:rPr>
          <w:color w:val="231F20"/>
          <w:spacing w:val="-8"/>
          <w:sz w:val="24"/>
        </w:rPr>
        <w:t> </w:t>
      </w:r>
      <w:r>
        <w:rPr>
          <w:color w:val="231F20"/>
          <w:spacing w:val="-2"/>
          <w:sz w:val="24"/>
        </w:rPr>
        <w:t>bodies,</w:t>
      </w:r>
      <w:r>
        <w:rPr>
          <w:color w:val="231F20"/>
          <w:spacing w:val="-8"/>
          <w:sz w:val="24"/>
        </w:rPr>
        <w:t> </w:t>
      </w:r>
      <w:r>
        <w:rPr>
          <w:color w:val="231F20"/>
          <w:spacing w:val="-2"/>
          <w:sz w:val="24"/>
        </w:rPr>
        <w:t>but</w:t>
      </w:r>
      <w:r>
        <w:rPr>
          <w:color w:val="231F20"/>
          <w:spacing w:val="-8"/>
          <w:sz w:val="24"/>
        </w:rPr>
        <w:t> </w:t>
      </w:r>
      <w:r>
        <w:rPr>
          <w:color w:val="231F20"/>
          <w:spacing w:val="-2"/>
          <w:sz w:val="24"/>
        </w:rPr>
        <w:t>unfortunately,</w:t>
      </w:r>
      <w:r>
        <w:rPr>
          <w:color w:val="231F20"/>
          <w:spacing w:val="-8"/>
          <w:sz w:val="24"/>
        </w:rPr>
        <w:t> </w:t>
      </w:r>
      <w:r>
        <w:rPr>
          <w:color w:val="231F20"/>
          <w:spacing w:val="-2"/>
          <w:sz w:val="24"/>
        </w:rPr>
        <w:t>we</w:t>
      </w:r>
      <w:r>
        <w:rPr>
          <w:color w:val="231F20"/>
          <w:spacing w:val="-8"/>
          <w:sz w:val="24"/>
        </w:rPr>
        <w:t> </w:t>
      </w:r>
      <w:r>
        <w:rPr>
          <w:color w:val="231F20"/>
          <w:spacing w:val="-2"/>
          <w:sz w:val="24"/>
        </w:rPr>
        <w:t>never</w:t>
      </w:r>
      <w:r>
        <w:rPr>
          <w:color w:val="231F20"/>
          <w:spacing w:val="-8"/>
          <w:sz w:val="24"/>
        </w:rPr>
        <w:t> </w:t>
      </w:r>
      <w:r>
        <w:rPr>
          <w:color w:val="231F20"/>
          <w:spacing w:val="-2"/>
          <w:sz w:val="24"/>
        </w:rPr>
        <w:t>had</w:t>
      </w:r>
      <w:r>
        <w:rPr>
          <w:color w:val="231F20"/>
          <w:spacing w:val="-8"/>
          <w:sz w:val="24"/>
        </w:rPr>
        <w:t> </w:t>
      </w:r>
      <w:r>
        <w:rPr>
          <w:color w:val="231F20"/>
          <w:spacing w:val="-2"/>
          <w:sz w:val="24"/>
        </w:rPr>
        <w:t>the</w:t>
      </w:r>
      <w:r>
        <w:rPr>
          <w:color w:val="231F20"/>
          <w:spacing w:val="-8"/>
          <w:sz w:val="24"/>
        </w:rPr>
        <w:t> </w:t>
      </w:r>
      <w:r>
        <w:rPr>
          <w:color w:val="231F20"/>
          <w:spacing w:val="-2"/>
          <w:sz w:val="24"/>
        </w:rPr>
        <w:t>chance.</w:t>
      </w:r>
      <w:r>
        <w:rPr>
          <w:color w:val="231F20"/>
          <w:spacing w:val="-8"/>
          <w:sz w:val="24"/>
        </w:rPr>
        <w:t> </w:t>
      </w:r>
      <w:r>
        <w:rPr>
          <w:color w:val="231F20"/>
          <w:spacing w:val="-2"/>
          <w:sz w:val="24"/>
        </w:rPr>
        <w:t>The</w:t>
      </w:r>
      <w:r>
        <w:rPr>
          <w:color w:val="231F20"/>
          <w:spacing w:val="-8"/>
          <w:sz w:val="24"/>
        </w:rPr>
        <w:t> </w:t>
      </w:r>
      <w:r>
        <w:rPr>
          <w:color w:val="231F20"/>
          <w:spacing w:val="-2"/>
          <w:sz w:val="24"/>
        </w:rPr>
        <w:t>weapons</w:t>
      </w:r>
      <w:r>
        <w:rPr>
          <w:color w:val="231F20"/>
          <w:spacing w:val="-8"/>
          <w:sz w:val="24"/>
        </w:rPr>
        <w:t> </w:t>
      </w:r>
      <w:r>
        <w:rPr>
          <w:color w:val="231F20"/>
          <w:spacing w:val="-2"/>
          <w:sz w:val="24"/>
        </w:rPr>
        <w:t>we</w:t>
      </w:r>
      <w:r>
        <w:rPr>
          <w:color w:val="231F20"/>
          <w:spacing w:val="-8"/>
          <w:sz w:val="24"/>
        </w:rPr>
        <w:t> </w:t>
      </w:r>
      <w:r>
        <w:rPr>
          <w:color w:val="231F20"/>
          <w:spacing w:val="-2"/>
          <w:sz w:val="24"/>
        </w:rPr>
        <w:t>had </w:t>
      </w:r>
      <w:r>
        <w:rPr>
          <w:color w:val="231F20"/>
          <w:sz w:val="24"/>
        </w:rPr>
        <w:t>were no longer usable. What remained stayed there, we could not retrieve them, sadly.</w:t>
      </w:r>
    </w:p>
    <w:p>
      <w:pPr>
        <w:spacing w:after="0" w:line="249" w:lineRule="auto"/>
        <w:jc w:val="both"/>
        <w:rPr>
          <w:sz w:val="24"/>
        </w:rPr>
        <w:sectPr>
          <w:pgSz w:w="11910" w:h="16840"/>
          <w:pgMar w:header="777" w:footer="1104" w:top="1160" w:bottom="1300" w:left="992" w:right="992"/>
        </w:sectPr>
      </w:pPr>
    </w:p>
    <w:p>
      <w:pPr>
        <w:pStyle w:val="BodyText"/>
        <w:spacing w:before="2" w:after="1"/>
        <w:rPr>
          <w:sz w:val="18"/>
        </w:rPr>
      </w:pPr>
    </w:p>
    <w:p>
      <w:pPr>
        <w:spacing w:line="240" w:lineRule="auto"/>
        <w:ind w:left="110" w:right="0" w:firstLine="0"/>
        <w:rPr>
          <w:sz w:val="20"/>
        </w:rPr>
      </w:pPr>
      <w:r>
        <w:rPr>
          <w:sz w:val="20"/>
        </w:rPr>
        <mc:AlternateContent>
          <mc:Choice Requires="wps">
            <w:drawing>
              <wp:inline distT="0" distB="0" distL="0" distR="0">
                <wp:extent cx="6086475" cy="3000375"/>
                <wp:effectExtent l="9525" t="0" r="0" b="9525"/>
                <wp:docPr id="132" name="Group 132"/>
                <wp:cNvGraphicFramePr>
                  <a:graphicFrameLocks/>
                </wp:cNvGraphicFramePr>
                <a:graphic>
                  <a:graphicData uri="http://schemas.microsoft.com/office/word/2010/wordprocessingGroup">
                    <wpg:wgp>
                      <wpg:cNvPr id="132" name="Group 132"/>
                      <wpg:cNvGrpSpPr/>
                      <wpg:grpSpPr>
                        <a:xfrm>
                          <a:off x="0" y="0"/>
                          <a:ext cx="6086475" cy="3000375"/>
                          <a:chExt cx="6086475" cy="3000375"/>
                        </a:xfrm>
                      </wpg:grpSpPr>
                      <pic:pic>
                        <pic:nvPicPr>
                          <pic:cNvPr id="133" name="Image 133"/>
                          <pic:cNvPicPr/>
                        </pic:nvPicPr>
                        <pic:blipFill>
                          <a:blip r:embed="rId31" cstate="print"/>
                          <a:stretch>
                            <a:fillRect/>
                          </a:stretch>
                        </pic:blipFill>
                        <pic:spPr>
                          <a:xfrm>
                            <a:off x="4105061" y="239125"/>
                            <a:ext cx="1818000" cy="1677768"/>
                          </a:xfrm>
                          <a:prstGeom prst="rect">
                            <a:avLst/>
                          </a:prstGeom>
                        </pic:spPr>
                      </pic:pic>
                      <wps:wsp>
                        <wps:cNvPr id="134" name="Textbox 134"/>
                        <wps:cNvSpPr txBox="1"/>
                        <wps:spPr>
                          <a:xfrm>
                            <a:off x="19058" y="19058"/>
                            <a:ext cx="6048375" cy="2962275"/>
                          </a:xfrm>
                          <a:prstGeom prst="rect">
                            <a:avLst/>
                          </a:prstGeom>
                          <a:ln w="38117" cmpd="thickThin">
                            <a:solidFill>
                              <a:srgbClr val="1A59A5"/>
                            </a:solidFill>
                            <a:prstDash val="solid"/>
                          </a:ln>
                        </wps:spPr>
                        <wps:txbx>
                          <w:txbxContent>
                            <w:p>
                              <w:pPr>
                                <w:spacing w:line="249" w:lineRule="auto" w:before="204"/>
                                <w:ind w:left="209" w:right="3524" w:firstLine="0"/>
                                <w:jc w:val="left"/>
                                <w:rPr>
                                  <w:sz w:val="24"/>
                                </w:rPr>
                              </w:pPr>
                              <w:r>
                                <w:rPr>
                                  <w:b/>
                                  <w:color w:val="231F20"/>
                                  <w:spacing w:val="-2"/>
                                  <w:sz w:val="24"/>
                                </w:rPr>
                                <w:t>Source</w:t>
                              </w:r>
                              <w:r>
                                <w:rPr>
                                  <w:b/>
                                  <w:color w:val="231F20"/>
                                  <w:spacing w:val="-13"/>
                                  <w:sz w:val="24"/>
                                </w:rPr>
                                <w:t> </w:t>
                              </w:r>
                              <w:r>
                                <w:rPr>
                                  <w:b/>
                                  <w:color w:val="231F20"/>
                                  <w:spacing w:val="-2"/>
                                  <w:sz w:val="24"/>
                                </w:rPr>
                                <w:t>M:</w:t>
                              </w:r>
                              <w:r>
                                <w:rPr>
                                  <w:b/>
                                  <w:color w:val="231F20"/>
                                  <w:spacing w:val="-13"/>
                                  <w:sz w:val="24"/>
                                </w:rPr>
                                <w:t> </w:t>
                              </w:r>
                              <w:r>
                                <w:rPr>
                                  <w:b/>
                                  <w:color w:val="231F20"/>
                                  <w:spacing w:val="-2"/>
                                  <w:sz w:val="24"/>
                                </w:rPr>
                                <w:t>An</w:t>
                              </w:r>
                              <w:r>
                                <w:rPr>
                                  <w:b/>
                                  <w:color w:val="231F20"/>
                                  <w:spacing w:val="-13"/>
                                  <w:sz w:val="24"/>
                                </w:rPr>
                                <w:t> </w:t>
                              </w:r>
                              <w:r>
                                <w:rPr>
                                  <w:b/>
                                  <w:color w:val="231F20"/>
                                  <w:spacing w:val="-2"/>
                                  <w:sz w:val="24"/>
                                </w:rPr>
                                <w:t>excerpt</w:t>
                              </w:r>
                              <w:r>
                                <w:rPr>
                                  <w:b/>
                                  <w:color w:val="231F20"/>
                                  <w:spacing w:val="-13"/>
                                  <w:sz w:val="24"/>
                                </w:rPr>
                                <w:t> </w:t>
                              </w:r>
                              <w:r>
                                <w:rPr>
                                  <w:b/>
                                  <w:color w:val="231F20"/>
                                  <w:spacing w:val="-2"/>
                                  <w:sz w:val="24"/>
                                </w:rPr>
                                <w:t>from</w:t>
                              </w:r>
                              <w:r>
                                <w:rPr>
                                  <w:b/>
                                  <w:color w:val="231F20"/>
                                  <w:spacing w:val="-13"/>
                                  <w:sz w:val="24"/>
                                </w:rPr>
                                <w:t> </w:t>
                              </w:r>
                              <w:r>
                                <w:rPr>
                                  <w:b/>
                                  <w:color w:val="231F20"/>
                                  <w:spacing w:val="-2"/>
                                  <w:sz w:val="24"/>
                                </w:rPr>
                                <w:t>an</w:t>
                              </w:r>
                              <w:r>
                                <w:rPr>
                                  <w:b/>
                                  <w:color w:val="231F20"/>
                                  <w:spacing w:val="-13"/>
                                  <w:sz w:val="24"/>
                                </w:rPr>
                                <w:t> </w:t>
                              </w:r>
                              <w:r>
                                <w:rPr>
                                  <w:b/>
                                  <w:color w:val="231F20"/>
                                  <w:spacing w:val="-2"/>
                                  <w:sz w:val="24"/>
                                </w:rPr>
                                <w:t>oral</w:t>
                              </w:r>
                              <w:r>
                                <w:rPr>
                                  <w:b/>
                                  <w:color w:val="231F20"/>
                                  <w:spacing w:val="-13"/>
                                  <w:sz w:val="24"/>
                                </w:rPr>
                                <w:t> </w:t>
                              </w:r>
                              <w:r>
                                <w:rPr>
                                  <w:b/>
                                  <w:color w:val="231F20"/>
                                  <w:spacing w:val="-2"/>
                                  <w:sz w:val="24"/>
                                </w:rPr>
                                <w:t>history</w:t>
                              </w:r>
                              <w:r>
                                <w:rPr>
                                  <w:b/>
                                  <w:color w:val="231F20"/>
                                  <w:spacing w:val="-13"/>
                                  <w:sz w:val="24"/>
                                </w:rPr>
                                <w:t> </w:t>
                              </w:r>
                              <w:r>
                                <w:rPr>
                                  <w:b/>
                                  <w:color w:val="231F20"/>
                                  <w:spacing w:val="-2"/>
                                  <w:sz w:val="24"/>
                                </w:rPr>
                                <w:t>interview</w:t>
                              </w:r>
                              <w:r>
                                <w:rPr>
                                  <w:b/>
                                  <w:color w:val="231F20"/>
                                  <w:spacing w:val="-13"/>
                                  <w:sz w:val="24"/>
                                </w:rPr>
                                <w:t> </w:t>
                              </w:r>
                              <w:r>
                                <w:rPr>
                                  <w:b/>
                                  <w:color w:val="231F20"/>
                                  <w:spacing w:val="-2"/>
                                  <w:sz w:val="24"/>
                                </w:rPr>
                                <w:t>with </w:t>
                              </w:r>
                              <w:r>
                                <w:rPr>
                                  <w:b/>
                                  <w:color w:val="231F20"/>
                                  <w:sz w:val="24"/>
                                </w:rPr>
                                <w:t>Korean War veteran Mustafa Süt </w:t>
                              </w:r>
                              <w:r>
                                <w:rPr>
                                  <w:color w:val="231F20"/>
                                  <w:spacing w:val="-2"/>
                                  <w:sz w:val="24"/>
                                </w:rPr>
                                <w:t>(</w:t>
                              </w:r>
                              <w:hyperlink r:id="rId32">
                                <w:r>
                                  <w:rPr>
                                    <w:color w:val="205E9E"/>
                                    <w:spacing w:val="-2"/>
                                    <w:sz w:val="24"/>
                                    <w:u w:val="single" w:color="205E9E"/>
                                  </w:rPr>
                                  <w:t>https://koreanwarlegacy.org/interviews/mustafa-sut/</w:t>
                                </w:r>
                              </w:hyperlink>
                              <w:r>
                                <w:rPr>
                                  <w:color w:val="231F20"/>
                                  <w:spacing w:val="-2"/>
                                  <w:sz w:val="24"/>
                                </w:rPr>
                                <w:t>)</w:t>
                              </w:r>
                            </w:p>
                            <w:p>
                              <w:pPr>
                                <w:spacing w:line="249" w:lineRule="auto" w:before="116"/>
                                <w:ind w:left="209" w:right="3227" w:firstLine="0"/>
                                <w:jc w:val="both"/>
                                <w:rPr>
                                  <w:sz w:val="24"/>
                                </w:rPr>
                              </w:pPr>
                              <w:r>
                                <w:rPr>
                                  <w:b/>
                                  <w:color w:val="231F20"/>
                                  <w:sz w:val="24"/>
                                </w:rPr>
                                <w:t>M. Süt: </w:t>
                              </w:r>
                              <w:r>
                                <w:rPr>
                                  <w:color w:val="231F20"/>
                                  <w:sz w:val="24"/>
                                </w:rPr>
                                <w:t>We experienced a great disaster. I went to Korea and took part in the war. I fought. I had a friend named Mustafa Çoban. He was wounded after stepping on a mine, and one of his</w:t>
                              </w:r>
                              <w:r>
                                <w:rPr>
                                  <w:color w:val="231F20"/>
                                  <w:spacing w:val="-15"/>
                                  <w:sz w:val="24"/>
                                </w:rPr>
                                <w:t> </w:t>
                              </w:r>
                              <w:r>
                                <w:rPr>
                                  <w:color w:val="231F20"/>
                                  <w:sz w:val="24"/>
                                </w:rPr>
                                <w:t>legs</w:t>
                              </w:r>
                              <w:r>
                                <w:rPr>
                                  <w:color w:val="231F20"/>
                                  <w:spacing w:val="-15"/>
                                  <w:sz w:val="24"/>
                                </w:rPr>
                                <w:t> </w:t>
                              </w:r>
                              <w:r>
                                <w:rPr>
                                  <w:color w:val="231F20"/>
                                  <w:sz w:val="24"/>
                                </w:rPr>
                                <w:t>was</w:t>
                              </w:r>
                              <w:r>
                                <w:rPr>
                                  <w:color w:val="231F20"/>
                                  <w:spacing w:val="-15"/>
                                  <w:sz w:val="24"/>
                                </w:rPr>
                                <w:t> </w:t>
                              </w:r>
                              <w:r>
                                <w:rPr>
                                  <w:color w:val="231F20"/>
                                  <w:sz w:val="24"/>
                                </w:rPr>
                                <w:t>amputated.</w:t>
                              </w:r>
                              <w:r>
                                <w:rPr>
                                  <w:color w:val="231F20"/>
                                  <w:spacing w:val="-15"/>
                                  <w:sz w:val="24"/>
                                </w:rPr>
                                <w:t> </w:t>
                              </w:r>
                              <w:r>
                                <w:rPr>
                                  <w:color w:val="231F20"/>
                                  <w:sz w:val="24"/>
                                </w:rPr>
                                <w:t>There</w:t>
                              </w:r>
                              <w:r>
                                <w:rPr>
                                  <w:color w:val="231F20"/>
                                  <w:spacing w:val="-15"/>
                                  <w:sz w:val="24"/>
                                </w:rPr>
                                <w:t> </w:t>
                              </w:r>
                              <w:r>
                                <w:rPr>
                                  <w:color w:val="231F20"/>
                                  <w:sz w:val="24"/>
                                </w:rPr>
                                <w:t>was</w:t>
                              </w:r>
                              <w:r>
                                <w:rPr>
                                  <w:color w:val="231F20"/>
                                  <w:spacing w:val="-15"/>
                                  <w:sz w:val="24"/>
                                </w:rPr>
                                <w:t> </w:t>
                              </w:r>
                              <w:r>
                                <w:rPr>
                                  <w:color w:val="231F20"/>
                                  <w:sz w:val="24"/>
                                </w:rPr>
                                <w:t>a</w:t>
                              </w:r>
                              <w:r>
                                <w:rPr>
                                  <w:color w:val="231F20"/>
                                  <w:spacing w:val="-15"/>
                                  <w:sz w:val="24"/>
                                </w:rPr>
                                <w:t> </w:t>
                              </w:r>
                              <w:r>
                                <w:rPr>
                                  <w:color w:val="231F20"/>
                                  <w:sz w:val="24"/>
                                </w:rPr>
                                <w:t>sheikh</w:t>
                              </w:r>
                              <w:r>
                                <w:rPr>
                                  <w:color w:val="231F20"/>
                                  <w:spacing w:val="-15"/>
                                  <w:sz w:val="24"/>
                                </w:rPr>
                                <w:t> </w:t>
                              </w:r>
                              <w:r>
                                <w:rPr>
                                  <w:color w:val="231F20"/>
                                  <w:sz w:val="24"/>
                                </w:rPr>
                                <w:t>from</w:t>
                              </w:r>
                              <w:r>
                                <w:rPr>
                                  <w:color w:val="231F20"/>
                                  <w:spacing w:val="-15"/>
                                  <w:sz w:val="24"/>
                                </w:rPr>
                                <w:t> </w:t>
                              </w:r>
                              <w:r>
                                <w:rPr>
                                  <w:color w:val="231F20"/>
                                  <w:sz w:val="24"/>
                                </w:rPr>
                                <w:t>my</w:t>
                              </w:r>
                              <w:r>
                                <w:rPr>
                                  <w:color w:val="231F20"/>
                                  <w:spacing w:val="-15"/>
                                  <w:sz w:val="24"/>
                                </w:rPr>
                                <w:t> </w:t>
                              </w:r>
                              <w:r>
                                <w:rPr>
                                  <w:color w:val="231F20"/>
                                  <w:sz w:val="24"/>
                                </w:rPr>
                                <w:t>hometown Adıyaman; his name was Sufi Mehmet. He was wounded and returned</w:t>
                              </w:r>
                              <w:r>
                                <w:rPr>
                                  <w:color w:val="231F20"/>
                                  <w:spacing w:val="-15"/>
                                  <w:sz w:val="24"/>
                                </w:rPr>
                                <w:t> </w:t>
                              </w:r>
                              <w:r>
                                <w:rPr>
                                  <w:color w:val="231F20"/>
                                  <w:sz w:val="24"/>
                                </w:rPr>
                                <w:t>home,</w:t>
                              </w:r>
                              <w:r>
                                <w:rPr>
                                  <w:color w:val="231F20"/>
                                  <w:spacing w:val="-15"/>
                                  <w:sz w:val="24"/>
                                </w:rPr>
                                <w:t> </w:t>
                              </w:r>
                              <w:r>
                                <w:rPr>
                                  <w:color w:val="231F20"/>
                                  <w:sz w:val="24"/>
                                </w:rPr>
                                <w:t>but</w:t>
                              </w:r>
                              <w:r>
                                <w:rPr>
                                  <w:color w:val="231F20"/>
                                  <w:spacing w:val="-15"/>
                                  <w:sz w:val="24"/>
                                </w:rPr>
                                <w:t> </w:t>
                              </w:r>
                              <w:r>
                                <w:rPr>
                                  <w:color w:val="231F20"/>
                                  <w:sz w:val="24"/>
                                </w:rPr>
                                <w:t>he</w:t>
                              </w:r>
                              <w:r>
                                <w:rPr>
                                  <w:color w:val="231F20"/>
                                  <w:spacing w:val="-15"/>
                                  <w:sz w:val="24"/>
                                </w:rPr>
                                <w:t> </w:t>
                              </w:r>
                              <w:r>
                                <w:rPr>
                                  <w:color w:val="231F20"/>
                                  <w:sz w:val="24"/>
                                </w:rPr>
                                <w:t>later</w:t>
                              </w:r>
                              <w:r>
                                <w:rPr>
                                  <w:color w:val="231F20"/>
                                  <w:spacing w:val="-15"/>
                                  <w:sz w:val="24"/>
                                </w:rPr>
                                <w:t> </w:t>
                              </w:r>
                              <w:r>
                                <w:rPr>
                                  <w:color w:val="231F20"/>
                                  <w:sz w:val="24"/>
                                </w:rPr>
                                <w:t>became</w:t>
                              </w:r>
                              <w:r>
                                <w:rPr>
                                  <w:color w:val="231F20"/>
                                  <w:spacing w:val="-15"/>
                                  <w:sz w:val="24"/>
                                </w:rPr>
                                <w:t> </w:t>
                              </w:r>
                              <w:r>
                                <w:rPr>
                                  <w:color w:val="231F20"/>
                                  <w:sz w:val="24"/>
                                </w:rPr>
                                <w:t>a</w:t>
                              </w:r>
                              <w:r>
                                <w:rPr>
                                  <w:color w:val="231F20"/>
                                  <w:spacing w:val="-15"/>
                                  <w:sz w:val="24"/>
                                </w:rPr>
                                <w:t> </w:t>
                              </w:r>
                              <w:r>
                                <w:rPr>
                                  <w:color w:val="231F20"/>
                                  <w:sz w:val="24"/>
                                </w:rPr>
                                <w:t>martyr.</w:t>
                              </w:r>
                              <w:r>
                                <w:rPr>
                                  <w:color w:val="231F20"/>
                                  <w:spacing w:val="-15"/>
                                  <w:sz w:val="24"/>
                                </w:rPr>
                                <w:t> </w:t>
                              </w:r>
                              <w:r>
                                <w:rPr>
                                  <w:color w:val="231F20"/>
                                  <w:sz w:val="24"/>
                                </w:rPr>
                                <w:t>I</w:t>
                              </w:r>
                              <w:r>
                                <w:rPr>
                                  <w:color w:val="231F20"/>
                                  <w:spacing w:val="-15"/>
                                  <w:sz w:val="24"/>
                                </w:rPr>
                                <w:t> </w:t>
                              </w:r>
                              <w:r>
                                <w:rPr>
                                  <w:color w:val="231F20"/>
                                  <w:sz w:val="24"/>
                                </w:rPr>
                                <w:t>did</w:t>
                              </w:r>
                              <w:r>
                                <w:rPr>
                                  <w:color w:val="231F20"/>
                                  <w:spacing w:val="-15"/>
                                  <w:sz w:val="24"/>
                                </w:rPr>
                                <w:t> </w:t>
                              </w:r>
                              <w:r>
                                <w:rPr>
                                  <w:color w:val="231F20"/>
                                  <w:sz w:val="24"/>
                                </w:rPr>
                                <w:t>not</w:t>
                              </w:r>
                              <w:r>
                                <w:rPr>
                                  <w:color w:val="231F20"/>
                                  <w:spacing w:val="-15"/>
                                  <w:sz w:val="24"/>
                                </w:rPr>
                                <w:t> </w:t>
                              </w:r>
                              <w:r>
                                <w:rPr>
                                  <w:color w:val="231F20"/>
                                  <w:sz w:val="24"/>
                                </w:rPr>
                                <w:t>see</w:t>
                              </w:r>
                              <w:r>
                                <w:rPr>
                                  <w:color w:val="231F20"/>
                                  <w:spacing w:val="-15"/>
                                  <w:sz w:val="24"/>
                                </w:rPr>
                                <w:t> </w:t>
                              </w:r>
                              <w:r>
                                <w:rPr>
                                  <w:color w:val="231F20"/>
                                  <w:sz w:val="24"/>
                                </w:rPr>
                                <w:t>where he</w:t>
                              </w:r>
                              <w:r>
                                <w:rPr>
                                  <w:color w:val="231F20"/>
                                  <w:spacing w:val="30"/>
                                  <w:sz w:val="24"/>
                                </w:rPr>
                                <w:t> </w:t>
                              </w:r>
                              <w:r>
                                <w:rPr>
                                  <w:color w:val="231F20"/>
                                  <w:sz w:val="24"/>
                                </w:rPr>
                                <w:t>was</w:t>
                              </w:r>
                              <w:r>
                                <w:rPr>
                                  <w:color w:val="231F20"/>
                                  <w:spacing w:val="31"/>
                                  <w:sz w:val="24"/>
                                </w:rPr>
                                <w:t> </w:t>
                              </w:r>
                              <w:r>
                                <w:rPr>
                                  <w:color w:val="231F20"/>
                                  <w:sz w:val="24"/>
                                </w:rPr>
                                <w:t>wounded.</w:t>
                              </w:r>
                              <w:r>
                                <w:rPr>
                                  <w:color w:val="231F20"/>
                                  <w:spacing w:val="31"/>
                                  <w:sz w:val="24"/>
                                </w:rPr>
                                <w:t> </w:t>
                              </w:r>
                              <w:r>
                                <w:rPr>
                                  <w:color w:val="231F20"/>
                                  <w:sz w:val="24"/>
                                </w:rPr>
                                <w:t>I</w:t>
                              </w:r>
                              <w:r>
                                <w:rPr>
                                  <w:color w:val="231F20"/>
                                  <w:spacing w:val="31"/>
                                  <w:sz w:val="24"/>
                                </w:rPr>
                                <w:t> </w:t>
                              </w:r>
                              <w:r>
                                <w:rPr>
                                  <w:color w:val="231F20"/>
                                  <w:sz w:val="24"/>
                                </w:rPr>
                                <w:t>stayed</w:t>
                              </w:r>
                              <w:r>
                                <w:rPr>
                                  <w:color w:val="231F20"/>
                                  <w:spacing w:val="31"/>
                                  <w:sz w:val="24"/>
                                </w:rPr>
                                <w:t> </w:t>
                              </w:r>
                              <w:r>
                                <w:rPr>
                                  <w:color w:val="231F20"/>
                                  <w:sz w:val="24"/>
                                </w:rPr>
                                <w:t>with</w:t>
                              </w:r>
                              <w:r>
                                <w:rPr>
                                  <w:color w:val="231F20"/>
                                  <w:spacing w:val="31"/>
                                  <w:sz w:val="24"/>
                                </w:rPr>
                                <w:t> </w:t>
                              </w:r>
                              <w:r>
                                <w:rPr>
                                  <w:color w:val="231F20"/>
                                  <w:sz w:val="24"/>
                                </w:rPr>
                                <w:t>them</w:t>
                              </w:r>
                              <w:r>
                                <w:rPr>
                                  <w:color w:val="231F20"/>
                                  <w:spacing w:val="31"/>
                                  <w:sz w:val="24"/>
                                </w:rPr>
                                <w:t> </w:t>
                              </w:r>
                              <w:r>
                                <w:rPr>
                                  <w:color w:val="231F20"/>
                                  <w:sz w:val="24"/>
                                </w:rPr>
                                <w:t>for</w:t>
                              </w:r>
                              <w:r>
                                <w:rPr>
                                  <w:color w:val="231F20"/>
                                  <w:spacing w:val="31"/>
                                  <w:sz w:val="24"/>
                                </w:rPr>
                                <w:t> </w:t>
                              </w:r>
                              <w:r>
                                <w:rPr>
                                  <w:color w:val="231F20"/>
                                  <w:sz w:val="24"/>
                                </w:rPr>
                                <w:t>almost</w:t>
                              </w:r>
                              <w:r>
                                <w:rPr>
                                  <w:color w:val="231F20"/>
                                  <w:spacing w:val="31"/>
                                  <w:sz w:val="24"/>
                                </w:rPr>
                                <w:t> </w:t>
                              </w:r>
                              <w:r>
                                <w:rPr>
                                  <w:color w:val="231F20"/>
                                  <w:sz w:val="24"/>
                                </w:rPr>
                                <w:t>a</w:t>
                              </w:r>
                              <w:r>
                                <w:rPr>
                                  <w:color w:val="231F20"/>
                                  <w:spacing w:val="31"/>
                                  <w:sz w:val="24"/>
                                </w:rPr>
                                <w:t> </w:t>
                              </w:r>
                              <w:r>
                                <w:rPr>
                                  <w:color w:val="231F20"/>
                                  <w:sz w:val="24"/>
                                </w:rPr>
                                <w:t>year;</w:t>
                              </w:r>
                              <w:r>
                                <w:rPr>
                                  <w:color w:val="231F20"/>
                                  <w:spacing w:val="31"/>
                                  <w:sz w:val="24"/>
                                </w:rPr>
                                <w:t> </w:t>
                              </w:r>
                              <w:r>
                                <w:rPr>
                                  <w:color w:val="231F20"/>
                                  <w:spacing w:val="-4"/>
                                  <w:sz w:val="24"/>
                                </w:rPr>
                                <w:t>five</w:t>
                              </w:r>
                            </w:p>
                            <w:p>
                              <w:pPr>
                                <w:spacing w:line="249" w:lineRule="auto" w:before="7"/>
                                <w:ind w:left="209" w:right="172" w:firstLine="0"/>
                                <w:jc w:val="both"/>
                                <w:rPr>
                                  <w:sz w:val="24"/>
                                </w:rPr>
                              </w:pPr>
                              <w:r>
                                <w:rPr>
                                  <w:color w:val="231F20"/>
                                  <w:sz w:val="24"/>
                                </w:rPr>
                                <w:t>months</w:t>
                              </w:r>
                              <w:r>
                                <w:rPr>
                                  <w:color w:val="231F20"/>
                                  <w:spacing w:val="-4"/>
                                  <w:sz w:val="24"/>
                                </w:rPr>
                                <w:t> </w:t>
                              </w:r>
                              <w:r>
                                <w:rPr>
                                  <w:color w:val="231F20"/>
                                  <w:sz w:val="24"/>
                                </w:rPr>
                                <w:t>at</w:t>
                              </w:r>
                              <w:r>
                                <w:rPr>
                                  <w:color w:val="231F20"/>
                                  <w:spacing w:val="-4"/>
                                  <w:sz w:val="24"/>
                                </w:rPr>
                                <w:t> </w:t>
                              </w:r>
                              <w:r>
                                <w:rPr>
                                  <w:color w:val="231F20"/>
                                  <w:sz w:val="24"/>
                                </w:rPr>
                                <w:t>the</w:t>
                              </w:r>
                              <w:r>
                                <w:rPr>
                                  <w:color w:val="231F20"/>
                                  <w:spacing w:val="-4"/>
                                  <w:sz w:val="24"/>
                                </w:rPr>
                                <w:t> </w:t>
                              </w:r>
                              <w:r>
                                <w:rPr>
                                  <w:color w:val="231F20"/>
                                  <w:sz w:val="24"/>
                                </w:rPr>
                                <w:t>front</w:t>
                              </w:r>
                              <w:r>
                                <w:rPr>
                                  <w:color w:val="231F20"/>
                                  <w:spacing w:val="-4"/>
                                  <w:sz w:val="24"/>
                                </w:rPr>
                                <w:t> </w:t>
                              </w:r>
                              <w:r>
                                <w:rPr>
                                  <w:color w:val="231F20"/>
                                  <w:sz w:val="24"/>
                                </w:rPr>
                                <w:t>and</w:t>
                              </w:r>
                              <w:r>
                                <w:rPr>
                                  <w:color w:val="231F20"/>
                                  <w:spacing w:val="-4"/>
                                  <w:sz w:val="24"/>
                                </w:rPr>
                                <w:t> </w:t>
                              </w:r>
                              <w:r>
                                <w:rPr>
                                  <w:color w:val="231F20"/>
                                  <w:sz w:val="24"/>
                                </w:rPr>
                                <w:t>five</w:t>
                              </w:r>
                              <w:r>
                                <w:rPr>
                                  <w:color w:val="231F20"/>
                                  <w:spacing w:val="-4"/>
                                  <w:sz w:val="24"/>
                                </w:rPr>
                                <w:t> </w:t>
                              </w:r>
                              <w:r>
                                <w:rPr>
                                  <w:color w:val="231F20"/>
                                  <w:sz w:val="24"/>
                                </w:rPr>
                                <w:t>months</w:t>
                              </w:r>
                              <w:r>
                                <w:rPr>
                                  <w:color w:val="231F20"/>
                                  <w:spacing w:val="-4"/>
                                  <w:sz w:val="24"/>
                                </w:rPr>
                                <w:t> </w:t>
                              </w:r>
                              <w:r>
                                <w:rPr>
                                  <w:color w:val="231F20"/>
                                  <w:sz w:val="24"/>
                                </w:rPr>
                                <w:t>in</w:t>
                              </w:r>
                              <w:r>
                                <w:rPr>
                                  <w:color w:val="231F20"/>
                                  <w:spacing w:val="-4"/>
                                  <w:sz w:val="24"/>
                                </w:rPr>
                                <w:t> </w:t>
                              </w:r>
                              <w:r>
                                <w:rPr>
                                  <w:color w:val="231F20"/>
                                  <w:sz w:val="24"/>
                                </w:rPr>
                                <w:t>support</w:t>
                              </w:r>
                              <w:r>
                                <w:rPr>
                                  <w:color w:val="231F20"/>
                                  <w:spacing w:val="-4"/>
                                  <w:sz w:val="24"/>
                                </w:rPr>
                                <w:t> </w:t>
                              </w:r>
                              <w:r>
                                <w:rPr>
                                  <w:color w:val="231F20"/>
                                  <w:sz w:val="24"/>
                                </w:rPr>
                                <w:t>services.</w:t>
                              </w:r>
                              <w:r>
                                <w:rPr>
                                  <w:color w:val="231F20"/>
                                  <w:spacing w:val="-4"/>
                                  <w:sz w:val="24"/>
                                </w:rPr>
                                <w:t> </w:t>
                              </w:r>
                              <w:r>
                                <w:rPr>
                                  <w:color w:val="231F20"/>
                                  <w:sz w:val="24"/>
                                </w:rPr>
                                <w:t>They</w:t>
                              </w:r>
                              <w:r>
                                <w:rPr>
                                  <w:color w:val="231F20"/>
                                  <w:spacing w:val="-4"/>
                                  <w:sz w:val="24"/>
                                </w:rPr>
                                <w:t> </w:t>
                              </w:r>
                              <w:r>
                                <w:rPr>
                                  <w:color w:val="231F20"/>
                                  <w:sz w:val="24"/>
                                </w:rPr>
                                <w:t>opened</w:t>
                              </w:r>
                              <w:r>
                                <w:rPr>
                                  <w:color w:val="231F20"/>
                                  <w:spacing w:val="-4"/>
                                  <w:sz w:val="24"/>
                                </w:rPr>
                                <w:t> </w:t>
                              </w:r>
                              <w:r>
                                <w:rPr>
                                  <w:color w:val="231F20"/>
                                  <w:sz w:val="24"/>
                                </w:rPr>
                                <w:t>fire</w:t>
                              </w:r>
                              <w:r>
                                <w:rPr>
                                  <w:color w:val="231F20"/>
                                  <w:spacing w:val="-4"/>
                                  <w:sz w:val="24"/>
                                </w:rPr>
                                <w:t> </w:t>
                              </w:r>
                              <w:r>
                                <w:rPr>
                                  <w:color w:val="231F20"/>
                                  <w:sz w:val="24"/>
                                </w:rPr>
                                <w:t>on</w:t>
                              </w:r>
                              <w:r>
                                <w:rPr>
                                  <w:color w:val="231F20"/>
                                  <w:spacing w:val="-4"/>
                                  <w:sz w:val="24"/>
                                </w:rPr>
                                <w:t> </w:t>
                              </w:r>
                              <w:r>
                                <w:rPr>
                                  <w:color w:val="231F20"/>
                                  <w:sz w:val="24"/>
                                </w:rPr>
                                <w:t>the</w:t>
                              </w:r>
                              <w:r>
                                <w:rPr>
                                  <w:color w:val="231F20"/>
                                  <w:spacing w:val="-4"/>
                                  <w:sz w:val="24"/>
                                </w:rPr>
                                <w:t> </w:t>
                              </w:r>
                              <w:r>
                                <w:rPr>
                                  <w:color w:val="231F20"/>
                                  <w:sz w:val="24"/>
                                </w:rPr>
                                <w:t>tent</w:t>
                              </w:r>
                              <w:r>
                                <w:rPr>
                                  <w:color w:val="231F20"/>
                                  <w:spacing w:val="-4"/>
                                  <w:sz w:val="24"/>
                                </w:rPr>
                                <w:t> </w:t>
                              </w:r>
                              <w:r>
                                <w:rPr>
                                  <w:color w:val="231F20"/>
                                  <w:sz w:val="24"/>
                                </w:rPr>
                                <w:t>where</w:t>
                              </w:r>
                              <w:r>
                                <w:rPr>
                                  <w:color w:val="231F20"/>
                                  <w:spacing w:val="-4"/>
                                  <w:sz w:val="24"/>
                                </w:rPr>
                                <w:t> </w:t>
                              </w:r>
                              <w:r>
                                <w:rPr>
                                  <w:color w:val="231F20"/>
                                  <w:sz w:val="24"/>
                                </w:rPr>
                                <w:t>we </w:t>
                              </w:r>
                              <w:r>
                                <w:rPr>
                                  <w:color w:val="231F20"/>
                                  <w:spacing w:val="-2"/>
                                  <w:sz w:val="24"/>
                                </w:rPr>
                                <w:t>were</w:t>
                              </w:r>
                              <w:r>
                                <w:rPr>
                                  <w:color w:val="231F20"/>
                                  <w:spacing w:val="-8"/>
                                  <w:sz w:val="24"/>
                                </w:rPr>
                                <w:t> </w:t>
                              </w:r>
                              <w:r>
                                <w:rPr>
                                  <w:color w:val="231F20"/>
                                  <w:spacing w:val="-2"/>
                                  <w:sz w:val="24"/>
                                </w:rPr>
                                <w:t>staying.</w:t>
                              </w:r>
                              <w:r>
                                <w:rPr>
                                  <w:color w:val="231F20"/>
                                  <w:spacing w:val="-8"/>
                                  <w:sz w:val="24"/>
                                </w:rPr>
                                <w:t> </w:t>
                              </w:r>
                              <w:r>
                                <w:rPr>
                                  <w:color w:val="231F20"/>
                                  <w:spacing w:val="-2"/>
                                  <w:sz w:val="24"/>
                                </w:rPr>
                                <w:t>They</w:t>
                              </w:r>
                              <w:r>
                                <w:rPr>
                                  <w:color w:val="231F20"/>
                                  <w:spacing w:val="-8"/>
                                  <w:sz w:val="24"/>
                                </w:rPr>
                                <w:t> </w:t>
                              </w:r>
                              <w:r>
                                <w:rPr>
                                  <w:color w:val="231F20"/>
                                  <w:spacing w:val="-2"/>
                                  <w:sz w:val="24"/>
                                </w:rPr>
                                <w:t>threw</w:t>
                              </w:r>
                              <w:r>
                                <w:rPr>
                                  <w:color w:val="231F20"/>
                                  <w:spacing w:val="-8"/>
                                  <w:sz w:val="24"/>
                                </w:rPr>
                                <w:t> </w:t>
                              </w:r>
                              <w:r>
                                <w:rPr>
                                  <w:color w:val="231F20"/>
                                  <w:spacing w:val="-2"/>
                                  <w:sz w:val="24"/>
                                </w:rPr>
                                <w:t>hand</w:t>
                              </w:r>
                              <w:r>
                                <w:rPr>
                                  <w:color w:val="231F20"/>
                                  <w:spacing w:val="-8"/>
                                  <w:sz w:val="24"/>
                                </w:rPr>
                                <w:t> </w:t>
                              </w:r>
                              <w:r>
                                <w:rPr>
                                  <w:color w:val="231F20"/>
                                  <w:spacing w:val="-2"/>
                                  <w:sz w:val="24"/>
                                </w:rPr>
                                <w:t>grenades.</w:t>
                              </w:r>
                              <w:r>
                                <w:rPr>
                                  <w:color w:val="231F20"/>
                                  <w:spacing w:val="-8"/>
                                  <w:sz w:val="24"/>
                                </w:rPr>
                                <w:t> </w:t>
                              </w:r>
                              <w:r>
                                <w:rPr>
                                  <w:color w:val="231F20"/>
                                  <w:spacing w:val="-2"/>
                                  <w:sz w:val="24"/>
                                </w:rPr>
                                <w:t>Twelve</w:t>
                              </w:r>
                              <w:r>
                                <w:rPr>
                                  <w:color w:val="231F20"/>
                                  <w:spacing w:val="-8"/>
                                  <w:sz w:val="24"/>
                                </w:rPr>
                                <w:t> </w:t>
                              </w:r>
                              <w:r>
                                <w:rPr>
                                  <w:color w:val="231F20"/>
                                  <w:spacing w:val="-2"/>
                                  <w:sz w:val="24"/>
                                </w:rPr>
                                <w:t>of</w:t>
                              </w:r>
                              <w:r>
                                <w:rPr>
                                  <w:color w:val="231F20"/>
                                  <w:spacing w:val="-8"/>
                                  <w:sz w:val="24"/>
                                </w:rPr>
                                <w:t> </w:t>
                              </w:r>
                              <w:r>
                                <w:rPr>
                                  <w:color w:val="231F20"/>
                                  <w:spacing w:val="-2"/>
                                  <w:sz w:val="24"/>
                                </w:rPr>
                                <w:t>our</w:t>
                              </w:r>
                              <w:r>
                                <w:rPr>
                                  <w:color w:val="231F20"/>
                                  <w:spacing w:val="-8"/>
                                  <w:sz w:val="24"/>
                                </w:rPr>
                                <w:t> </w:t>
                              </w:r>
                              <w:r>
                                <w:rPr>
                                  <w:color w:val="231F20"/>
                                  <w:spacing w:val="-2"/>
                                  <w:sz w:val="24"/>
                                </w:rPr>
                                <w:t>comrades</w:t>
                              </w:r>
                              <w:r>
                                <w:rPr>
                                  <w:color w:val="231F20"/>
                                  <w:spacing w:val="-8"/>
                                  <w:sz w:val="24"/>
                                </w:rPr>
                                <w:t> </w:t>
                              </w:r>
                              <w:r>
                                <w:rPr>
                                  <w:color w:val="231F20"/>
                                  <w:spacing w:val="-2"/>
                                  <w:sz w:val="24"/>
                                </w:rPr>
                                <w:t>were</w:t>
                              </w:r>
                              <w:r>
                                <w:rPr>
                                  <w:color w:val="231F20"/>
                                  <w:spacing w:val="-8"/>
                                  <w:sz w:val="24"/>
                                </w:rPr>
                                <w:t> </w:t>
                              </w:r>
                              <w:r>
                                <w:rPr>
                                  <w:color w:val="231F20"/>
                                  <w:spacing w:val="-2"/>
                                  <w:sz w:val="24"/>
                                </w:rPr>
                                <w:t>martyred.</w:t>
                              </w:r>
                              <w:r>
                                <w:rPr>
                                  <w:color w:val="231F20"/>
                                  <w:spacing w:val="-8"/>
                                  <w:sz w:val="24"/>
                                </w:rPr>
                                <w:t> </w:t>
                              </w:r>
                              <w:r>
                                <w:rPr>
                                  <w:color w:val="231F20"/>
                                  <w:spacing w:val="-2"/>
                                  <w:sz w:val="24"/>
                                </w:rPr>
                                <w:t>We</w:t>
                              </w:r>
                              <w:r>
                                <w:rPr>
                                  <w:color w:val="231F20"/>
                                  <w:spacing w:val="-8"/>
                                  <w:sz w:val="24"/>
                                </w:rPr>
                                <w:t> </w:t>
                              </w:r>
                              <w:r>
                                <w:rPr>
                                  <w:color w:val="231F20"/>
                                  <w:spacing w:val="-2"/>
                                  <w:sz w:val="24"/>
                                </w:rPr>
                                <w:t>responded </w:t>
                              </w:r>
                              <w:r>
                                <w:rPr>
                                  <w:color w:val="231F20"/>
                                  <w:sz w:val="24"/>
                                </w:rPr>
                                <w:t>there, and the enemy retreated. While we were fighting at the front, America betrayed us and poured bullets on us. I stayed at the heart of the war for three months.</w:t>
                              </w:r>
                            </w:p>
                          </w:txbxContent>
                        </wps:txbx>
                        <wps:bodyPr wrap="square" lIns="0" tIns="0" rIns="0" bIns="0" rtlCol="0">
                          <a:noAutofit/>
                        </wps:bodyPr>
                      </wps:wsp>
                    </wpg:wgp>
                  </a:graphicData>
                </a:graphic>
              </wp:inline>
            </w:drawing>
          </mc:Choice>
          <mc:Fallback>
            <w:pict>
              <v:group style="width:479.25pt;height:236.25pt;mso-position-horizontal-relative:char;mso-position-vertical-relative:line" id="docshapegroup120" coordorigin="0,0" coordsize="9585,4725">
                <v:shape style="position:absolute;left:6464;top:376;width:2863;height:2643" type="#_x0000_t75" id="docshape121" stroked="false">
                  <v:imagedata r:id="rId31" o:title=""/>
                </v:shape>
                <v:shape style="position:absolute;left:30;top:30;width:9525;height:4665" type="#_x0000_t202" id="docshape122" filled="false" stroked="true" strokeweight="3.0014pt" strokecolor="#1a59a5">
                  <v:textbox inset="0,0,0,0">
                    <w:txbxContent>
                      <w:p>
                        <w:pPr>
                          <w:spacing w:line="249" w:lineRule="auto" w:before="204"/>
                          <w:ind w:left="209" w:right="3524" w:firstLine="0"/>
                          <w:jc w:val="left"/>
                          <w:rPr>
                            <w:sz w:val="24"/>
                          </w:rPr>
                        </w:pPr>
                        <w:r>
                          <w:rPr>
                            <w:b/>
                            <w:color w:val="231F20"/>
                            <w:spacing w:val="-2"/>
                            <w:sz w:val="24"/>
                          </w:rPr>
                          <w:t>Source</w:t>
                        </w:r>
                        <w:r>
                          <w:rPr>
                            <w:b/>
                            <w:color w:val="231F20"/>
                            <w:spacing w:val="-13"/>
                            <w:sz w:val="24"/>
                          </w:rPr>
                          <w:t> </w:t>
                        </w:r>
                        <w:r>
                          <w:rPr>
                            <w:b/>
                            <w:color w:val="231F20"/>
                            <w:spacing w:val="-2"/>
                            <w:sz w:val="24"/>
                          </w:rPr>
                          <w:t>M:</w:t>
                        </w:r>
                        <w:r>
                          <w:rPr>
                            <w:b/>
                            <w:color w:val="231F20"/>
                            <w:spacing w:val="-13"/>
                            <w:sz w:val="24"/>
                          </w:rPr>
                          <w:t> </w:t>
                        </w:r>
                        <w:r>
                          <w:rPr>
                            <w:b/>
                            <w:color w:val="231F20"/>
                            <w:spacing w:val="-2"/>
                            <w:sz w:val="24"/>
                          </w:rPr>
                          <w:t>An</w:t>
                        </w:r>
                        <w:r>
                          <w:rPr>
                            <w:b/>
                            <w:color w:val="231F20"/>
                            <w:spacing w:val="-13"/>
                            <w:sz w:val="24"/>
                          </w:rPr>
                          <w:t> </w:t>
                        </w:r>
                        <w:r>
                          <w:rPr>
                            <w:b/>
                            <w:color w:val="231F20"/>
                            <w:spacing w:val="-2"/>
                            <w:sz w:val="24"/>
                          </w:rPr>
                          <w:t>excerpt</w:t>
                        </w:r>
                        <w:r>
                          <w:rPr>
                            <w:b/>
                            <w:color w:val="231F20"/>
                            <w:spacing w:val="-13"/>
                            <w:sz w:val="24"/>
                          </w:rPr>
                          <w:t> </w:t>
                        </w:r>
                        <w:r>
                          <w:rPr>
                            <w:b/>
                            <w:color w:val="231F20"/>
                            <w:spacing w:val="-2"/>
                            <w:sz w:val="24"/>
                          </w:rPr>
                          <w:t>from</w:t>
                        </w:r>
                        <w:r>
                          <w:rPr>
                            <w:b/>
                            <w:color w:val="231F20"/>
                            <w:spacing w:val="-13"/>
                            <w:sz w:val="24"/>
                          </w:rPr>
                          <w:t> </w:t>
                        </w:r>
                        <w:r>
                          <w:rPr>
                            <w:b/>
                            <w:color w:val="231F20"/>
                            <w:spacing w:val="-2"/>
                            <w:sz w:val="24"/>
                          </w:rPr>
                          <w:t>an</w:t>
                        </w:r>
                        <w:r>
                          <w:rPr>
                            <w:b/>
                            <w:color w:val="231F20"/>
                            <w:spacing w:val="-13"/>
                            <w:sz w:val="24"/>
                          </w:rPr>
                          <w:t> </w:t>
                        </w:r>
                        <w:r>
                          <w:rPr>
                            <w:b/>
                            <w:color w:val="231F20"/>
                            <w:spacing w:val="-2"/>
                            <w:sz w:val="24"/>
                          </w:rPr>
                          <w:t>oral</w:t>
                        </w:r>
                        <w:r>
                          <w:rPr>
                            <w:b/>
                            <w:color w:val="231F20"/>
                            <w:spacing w:val="-13"/>
                            <w:sz w:val="24"/>
                          </w:rPr>
                          <w:t> </w:t>
                        </w:r>
                        <w:r>
                          <w:rPr>
                            <w:b/>
                            <w:color w:val="231F20"/>
                            <w:spacing w:val="-2"/>
                            <w:sz w:val="24"/>
                          </w:rPr>
                          <w:t>history</w:t>
                        </w:r>
                        <w:r>
                          <w:rPr>
                            <w:b/>
                            <w:color w:val="231F20"/>
                            <w:spacing w:val="-13"/>
                            <w:sz w:val="24"/>
                          </w:rPr>
                          <w:t> </w:t>
                        </w:r>
                        <w:r>
                          <w:rPr>
                            <w:b/>
                            <w:color w:val="231F20"/>
                            <w:spacing w:val="-2"/>
                            <w:sz w:val="24"/>
                          </w:rPr>
                          <w:t>interview</w:t>
                        </w:r>
                        <w:r>
                          <w:rPr>
                            <w:b/>
                            <w:color w:val="231F20"/>
                            <w:spacing w:val="-13"/>
                            <w:sz w:val="24"/>
                          </w:rPr>
                          <w:t> </w:t>
                        </w:r>
                        <w:r>
                          <w:rPr>
                            <w:b/>
                            <w:color w:val="231F20"/>
                            <w:spacing w:val="-2"/>
                            <w:sz w:val="24"/>
                          </w:rPr>
                          <w:t>with </w:t>
                        </w:r>
                        <w:r>
                          <w:rPr>
                            <w:b/>
                            <w:color w:val="231F20"/>
                            <w:sz w:val="24"/>
                          </w:rPr>
                          <w:t>Korean War veteran Mustafa Süt </w:t>
                        </w:r>
                        <w:r>
                          <w:rPr>
                            <w:color w:val="231F20"/>
                            <w:spacing w:val="-2"/>
                            <w:sz w:val="24"/>
                          </w:rPr>
                          <w:t>(</w:t>
                        </w:r>
                        <w:hyperlink r:id="rId32">
                          <w:r>
                            <w:rPr>
                              <w:color w:val="205E9E"/>
                              <w:spacing w:val="-2"/>
                              <w:sz w:val="24"/>
                              <w:u w:val="single" w:color="205E9E"/>
                            </w:rPr>
                            <w:t>https://koreanwarlegacy.org/interviews/mustafa-sut/</w:t>
                          </w:r>
                        </w:hyperlink>
                        <w:r>
                          <w:rPr>
                            <w:color w:val="231F20"/>
                            <w:spacing w:val="-2"/>
                            <w:sz w:val="24"/>
                          </w:rPr>
                          <w:t>)</w:t>
                        </w:r>
                      </w:p>
                      <w:p>
                        <w:pPr>
                          <w:spacing w:line="249" w:lineRule="auto" w:before="116"/>
                          <w:ind w:left="209" w:right="3227" w:firstLine="0"/>
                          <w:jc w:val="both"/>
                          <w:rPr>
                            <w:sz w:val="24"/>
                          </w:rPr>
                        </w:pPr>
                        <w:r>
                          <w:rPr>
                            <w:b/>
                            <w:color w:val="231F20"/>
                            <w:sz w:val="24"/>
                          </w:rPr>
                          <w:t>M. Süt: </w:t>
                        </w:r>
                        <w:r>
                          <w:rPr>
                            <w:color w:val="231F20"/>
                            <w:sz w:val="24"/>
                          </w:rPr>
                          <w:t>We experienced a great disaster. I went to Korea and took part in the war. I fought. I had a friend named Mustafa Çoban. He was wounded after stepping on a mine, and one of his</w:t>
                        </w:r>
                        <w:r>
                          <w:rPr>
                            <w:color w:val="231F20"/>
                            <w:spacing w:val="-15"/>
                            <w:sz w:val="24"/>
                          </w:rPr>
                          <w:t> </w:t>
                        </w:r>
                        <w:r>
                          <w:rPr>
                            <w:color w:val="231F20"/>
                            <w:sz w:val="24"/>
                          </w:rPr>
                          <w:t>legs</w:t>
                        </w:r>
                        <w:r>
                          <w:rPr>
                            <w:color w:val="231F20"/>
                            <w:spacing w:val="-15"/>
                            <w:sz w:val="24"/>
                          </w:rPr>
                          <w:t> </w:t>
                        </w:r>
                        <w:r>
                          <w:rPr>
                            <w:color w:val="231F20"/>
                            <w:sz w:val="24"/>
                          </w:rPr>
                          <w:t>was</w:t>
                        </w:r>
                        <w:r>
                          <w:rPr>
                            <w:color w:val="231F20"/>
                            <w:spacing w:val="-15"/>
                            <w:sz w:val="24"/>
                          </w:rPr>
                          <w:t> </w:t>
                        </w:r>
                        <w:r>
                          <w:rPr>
                            <w:color w:val="231F20"/>
                            <w:sz w:val="24"/>
                          </w:rPr>
                          <w:t>amputated.</w:t>
                        </w:r>
                        <w:r>
                          <w:rPr>
                            <w:color w:val="231F20"/>
                            <w:spacing w:val="-15"/>
                            <w:sz w:val="24"/>
                          </w:rPr>
                          <w:t> </w:t>
                        </w:r>
                        <w:r>
                          <w:rPr>
                            <w:color w:val="231F20"/>
                            <w:sz w:val="24"/>
                          </w:rPr>
                          <w:t>There</w:t>
                        </w:r>
                        <w:r>
                          <w:rPr>
                            <w:color w:val="231F20"/>
                            <w:spacing w:val="-15"/>
                            <w:sz w:val="24"/>
                          </w:rPr>
                          <w:t> </w:t>
                        </w:r>
                        <w:r>
                          <w:rPr>
                            <w:color w:val="231F20"/>
                            <w:sz w:val="24"/>
                          </w:rPr>
                          <w:t>was</w:t>
                        </w:r>
                        <w:r>
                          <w:rPr>
                            <w:color w:val="231F20"/>
                            <w:spacing w:val="-15"/>
                            <w:sz w:val="24"/>
                          </w:rPr>
                          <w:t> </w:t>
                        </w:r>
                        <w:r>
                          <w:rPr>
                            <w:color w:val="231F20"/>
                            <w:sz w:val="24"/>
                          </w:rPr>
                          <w:t>a</w:t>
                        </w:r>
                        <w:r>
                          <w:rPr>
                            <w:color w:val="231F20"/>
                            <w:spacing w:val="-15"/>
                            <w:sz w:val="24"/>
                          </w:rPr>
                          <w:t> </w:t>
                        </w:r>
                        <w:r>
                          <w:rPr>
                            <w:color w:val="231F20"/>
                            <w:sz w:val="24"/>
                          </w:rPr>
                          <w:t>sheikh</w:t>
                        </w:r>
                        <w:r>
                          <w:rPr>
                            <w:color w:val="231F20"/>
                            <w:spacing w:val="-15"/>
                            <w:sz w:val="24"/>
                          </w:rPr>
                          <w:t> </w:t>
                        </w:r>
                        <w:r>
                          <w:rPr>
                            <w:color w:val="231F20"/>
                            <w:sz w:val="24"/>
                          </w:rPr>
                          <w:t>from</w:t>
                        </w:r>
                        <w:r>
                          <w:rPr>
                            <w:color w:val="231F20"/>
                            <w:spacing w:val="-15"/>
                            <w:sz w:val="24"/>
                          </w:rPr>
                          <w:t> </w:t>
                        </w:r>
                        <w:r>
                          <w:rPr>
                            <w:color w:val="231F20"/>
                            <w:sz w:val="24"/>
                          </w:rPr>
                          <w:t>my</w:t>
                        </w:r>
                        <w:r>
                          <w:rPr>
                            <w:color w:val="231F20"/>
                            <w:spacing w:val="-15"/>
                            <w:sz w:val="24"/>
                          </w:rPr>
                          <w:t> </w:t>
                        </w:r>
                        <w:r>
                          <w:rPr>
                            <w:color w:val="231F20"/>
                            <w:sz w:val="24"/>
                          </w:rPr>
                          <w:t>hometown Adıyaman; his name was Sufi Mehmet. He was wounded and returned</w:t>
                        </w:r>
                        <w:r>
                          <w:rPr>
                            <w:color w:val="231F20"/>
                            <w:spacing w:val="-15"/>
                            <w:sz w:val="24"/>
                          </w:rPr>
                          <w:t> </w:t>
                        </w:r>
                        <w:r>
                          <w:rPr>
                            <w:color w:val="231F20"/>
                            <w:sz w:val="24"/>
                          </w:rPr>
                          <w:t>home,</w:t>
                        </w:r>
                        <w:r>
                          <w:rPr>
                            <w:color w:val="231F20"/>
                            <w:spacing w:val="-15"/>
                            <w:sz w:val="24"/>
                          </w:rPr>
                          <w:t> </w:t>
                        </w:r>
                        <w:r>
                          <w:rPr>
                            <w:color w:val="231F20"/>
                            <w:sz w:val="24"/>
                          </w:rPr>
                          <w:t>but</w:t>
                        </w:r>
                        <w:r>
                          <w:rPr>
                            <w:color w:val="231F20"/>
                            <w:spacing w:val="-15"/>
                            <w:sz w:val="24"/>
                          </w:rPr>
                          <w:t> </w:t>
                        </w:r>
                        <w:r>
                          <w:rPr>
                            <w:color w:val="231F20"/>
                            <w:sz w:val="24"/>
                          </w:rPr>
                          <w:t>he</w:t>
                        </w:r>
                        <w:r>
                          <w:rPr>
                            <w:color w:val="231F20"/>
                            <w:spacing w:val="-15"/>
                            <w:sz w:val="24"/>
                          </w:rPr>
                          <w:t> </w:t>
                        </w:r>
                        <w:r>
                          <w:rPr>
                            <w:color w:val="231F20"/>
                            <w:sz w:val="24"/>
                          </w:rPr>
                          <w:t>later</w:t>
                        </w:r>
                        <w:r>
                          <w:rPr>
                            <w:color w:val="231F20"/>
                            <w:spacing w:val="-15"/>
                            <w:sz w:val="24"/>
                          </w:rPr>
                          <w:t> </w:t>
                        </w:r>
                        <w:r>
                          <w:rPr>
                            <w:color w:val="231F20"/>
                            <w:sz w:val="24"/>
                          </w:rPr>
                          <w:t>became</w:t>
                        </w:r>
                        <w:r>
                          <w:rPr>
                            <w:color w:val="231F20"/>
                            <w:spacing w:val="-15"/>
                            <w:sz w:val="24"/>
                          </w:rPr>
                          <w:t> </w:t>
                        </w:r>
                        <w:r>
                          <w:rPr>
                            <w:color w:val="231F20"/>
                            <w:sz w:val="24"/>
                          </w:rPr>
                          <w:t>a</w:t>
                        </w:r>
                        <w:r>
                          <w:rPr>
                            <w:color w:val="231F20"/>
                            <w:spacing w:val="-15"/>
                            <w:sz w:val="24"/>
                          </w:rPr>
                          <w:t> </w:t>
                        </w:r>
                        <w:r>
                          <w:rPr>
                            <w:color w:val="231F20"/>
                            <w:sz w:val="24"/>
                          </w:rPr>
                          <w:t>martyr.</w:t>
                        </w:r>
                        <w:r>
                          <w:rPr>
                            <w:color w:val="231F20"/>
                            <w:spacing w:val="-15"/>
                            <w:sz w:val="24"/>
                          </w:rPr>
                          <w:t> </w:t>
                        </w:r>
                        <w:r>
                          <w:rPr>
                            <w:color w:val="231F20"/>
                            <w:sz w:val="24"/>
                          </w:rPr>
                          <w:t>I</w:t>
                        </w:r>
                        <w:r>
                          <w:rPr>
                            <w:color w:val="231F20"/>
                            <w:spacing w:val="-15"/>
                            <w:sz w:val="24"/>
                          </w:rPr>
                          <w:t> </w:t>
                        </w:r>
                        <w:r>
                          <w:rPr>
                            <w:color w:val="231F20"/>
                            <w:sz w:val="24"/>
                          </w:rPr>
                          <w:t>did</w:t>
                        </w:r>
                        <w:r>
                          <w:rPr>
                            <w:color w:val="231F20"/>
                            <w:spacing w:val="-15"/>
                            <w:sz w:val="24"/>
                          </w:rPr>
                          <w:t> </w:t>
                        </w:r>
                        <w:r>
                          <w:rPr>
                            <w:color w:val="231F20"/>
                            <w:sz w:val="24"/>
                          </w:rPr>
                          <w:t>not</w:t>
                        </w:r>
                        <w:r>
                          <w:rPr>
                            <w:color w:val="231F20"/>
                            <w:spacing w:val="-15"/>
                            <w:sz w:val="24"/>
                          </w:rPr>
                          <w:t> </w:t>
                        </w:r>
                        <w:r>
                          <w:rPr>
                            <w:color w:val="231F20"/>
                            <w:sz w:val="24"/>
                          </w:rPr>
                          <w:t>see</w:t>
                        </w:r>
                        <w:r>
                          <w:rPr>
                            <w:color w:val="231F20"/>
                            <w:spacing w:val="-15"/>
                            <w:sz w:val="24"/>
                          </w:rPr>
                          <w:t> </w:t>
                        </w:r>
                        <w:r>
                          <w:rPr>
                            <w:color w:val="231F20"/>
                            <w:sz w:val="24"/>
                          </w:rPr>
                          <w:t>where he</w:t>
                        </w:r>
                        <w:r>
                          <w:rPr>
                            <w:color w:val="231F20"/>
                            <w:spacing w:val="30"/>
                            <w:sz w:val="24"/>
                          </w:rPr>
                          <w:t> </w:t>
                        </w:r>
                        <w:r>
                          <w:rPr>
                            <w:color w:val="231F20"/>
                            <w:sz w:val="24"/>
                          </w:rPr>
                          <w:t>was</w:t>
                        </w:r>
                        <w:r>
                          <w:rPr>
                            <w:color w:val="231F20"/>
                            <w:spacing w:val="31"/>
                            <w:sz w:val="24"/>
                          </w:rPr>
                          <w:t> </w:t>
                        </w:r>
                        <w:r>
                          <w:rPr>
                            <w:color w:val="231F20"/>
                            <w:sz w:val="24"/>
                          </w:rPr>
                          <w:t>wounded.</w:t>
                        </w:r>
                        <w:r>
                          <w:rPr>
                            <w:color w:val="231F20"/>
                            <w:spacing w:val="31"/>
                            <w:sz w:val="24"/>
                          </w:rPr>
                          <w:t> </w:t>
                        </w:r>
                        <w:r>
                          <w:rPr>
                            <w:color w:val="231F20"/>
                            <w:sz w:val="24"/>
                          </w:rPr>
                          <w:t>I</w:t>
                        </w:r>
                        <w:r>
                          <w:rPr>
                            <w:color w:val="231F20"/>
                            <w:spacing w:val="31"/>
                            <w:sz w:val="24"/>
                          </w:rPr>
                          <w:t> </w:t>
                        </w:r>
                        <w:r>
                          <w:rPr>
                            <w:color w:val="231F20"/>
                            <w:sz w:val="24"/>
                          </w:rPr>
                          <w:t>stayed</w:t>
                        </w:r>
                        <w:r>
                          <w:rPr>
                            <w:color w:val="231F20"/>
                            <w:spacing w:val="31"/>
                            <w:sz w:val="24"/>
                          </w:rPr>
                          <w:t> </w:t>
                        </w:r>
                        <w:r>
                          <w:rPr>
                            <w:color w:val="231F20"/>
                            <w:sz w:val="24"/>
                          </w:rPr>
                          <w:t>with</w:t>
                        </w:r>
                        <w:r>
                          <w:rPr>
                            <w:color w:val="231F20"/>
                            <w:spacing w:val="31"/>
                            <w:sz w:val="24"/>
                          </w:rPr>
                          <w:t> </w:t>
                        </w:r>
                        <w:r>
                          <w:rPr>
                            <w:color w:val="231F20"/>
                            <w:sz w:val="24"/>
                          </w:rPr>
                          <w:t>them</w:t>
                        </w:r>
                        <w:r>
                          <w:rPr>
                            <w:color w:val="231F20"/>
                            <w:spacing w:val="31"/>
                            <w:sz w:val="24"/>
                          </w:rPr>
                          <w:t> </w:t>
                        </w:r>
                        <w:r>
                          <w:rPr>
                            <w:color w:val="231F20"/>
                            <w:sz w:val="24"/>
                          </w:rPr>
                          <w:t>for</w:t>
                        </w:r>
                        <w:r>
                          <w:rPr>
                            <w:color w:val="231F20"/>
                            <w:spacing w:val="31"/>
                            <w:sz w:val="24"/>
                          </w:rPr>
                          <w:t> </w:t>
                        </w:r>
                        <w:r>
                          <w:rPr>
                            <w:color w:val="231F20"/>
                            <w:sz w:val="24"/>
                          </w:rPr>
                          <w:t>almost</w:t>
                        </w:r>
                        <w:r>
                          <w:rPr>
                            <w:color w:val="231F20"/>
                            <w:spacing w:val="31"/>
                            <w:sz w:val="24"/>
                          </w:rPr>
                          <w:t> </w:t>
                        </w:r>
                        <w:r>
                          <w:rPr>
                            <w:color w:val="231F20"/>
                            <w:sz w:val="24"/>
                          </w:rPr>
                          <w:t>a</w:t>
                        </w:r>
                        <w:r>
                          <w:rPr>
                            <w:color w:val="231F20"/>
                            <w:spacing w:val="31"/>
                            <w:sz w:val="24"/>
                          </w:rPr>
                          <w:t> </w:t>
                        </w:r>
                        <w:r>
                          <w:rPr>
                            <w:color w:val="231F20"/>
                            <w:sz w:val="24"/>
                          </w:rPr>
                          <w:t>year;</w:t>
                        </w:r>
                        <w:r>
                          <w:rPr>
                            <w:color w:val="231F20"/>
                            <w:spacing w:val="31"/>
                            <w:sz w:val="24"/>
                          </w:rPr>
                          <w:t> </w:t>
                        </w:r>
                        <w:r>
                          <w:rPr>
                            <w:color w:val="231F20"/>
                            <w:spacing w:val="-4"/>
                            <w:sz w:val="24"/>
                          </w:rPr>
                          <w:t>five</w:t>
                        </w:r>
                      </w:p>
                      <w:p>
                        <w:pPr>
                          <w:spacing w:line="249" w:lineRule="auto" w:before="7"/>
                          <w:ind w:left="209" w:right="172" w:firstLine="0"/>
                          <w:jc w:val="both"/>
                          <w:rPr>
                            <w:sz w:val="24"/>
                          </w:rPr>
                        </w:pPr>
                        <w:r>
                          <w:rPr>
                            <w:color w:val="231F20"/>
                            <w:sz w:val="24"/>
                          </w:rPr>
                          <w:t>months</w:t>
                        </w:r>
                        <w:r>
                          <w:rPr>
                            <w:color w:val="231F20"/>
                            <w:spacing w:val="-4"/>
                            <w:sz w:val="24"/>
                          </w:rPr>
                          <w:t> </w:t>
                        </w:r>
                        <w:r>
                          <w:rPr>
                            <w:color w:val="231F20"/>
                            <w:sz w:val="24"/>
                          </w:rPr>
                          <w:t>at</w:t>
                        </w:r>
                        <w:r>
                          <w:rPr>
                            <w:color w:val="231F20"/>
                            <w:spacing w:val="-4"/>
                            <w:sz w:val="24"/>
                          </w:rPr>
                          <w:t> </w:t>
                        </w:r>
                        <w:r>
                          <w:rPr>
                            <w:color w:val="231F20"/>
                            <w:sz w:val="24"/>
                          </w:rPr>
                          <w:t>the</w:t>
                        </w:r>
                        <w:r>
                          <w:rPr>
                            <w:color w:val="231F20"/>
                            <w:spacing w:val="-4"/>
                            <w:sz w:val="24"/>
                          </w:rPr>
                          <w:t> </w:t>
                        </w:r>
                        <w:r>
                          <w:rPr>
                            <w:color w:val="231F20"/>
                            <w:sz w:val="24"/>
                          </w:rPr>
                          <w:t>front</w:t>
                        </w:r>
                        <w:r>
                          <w:rPr>
                            <w:color w:val="231F20"/>
                            <w:spacing w:val="-4"/>
                            <w:sz w:val="24"/>
                          </w:rPr>
                          <w:t> </w:t>
                        </w:r>
                        <w:r>
                          <w:rPr>
                            <w:color w:val="231F20"/>
                            <w:sz w:val="24"/>
                          </w:rPr>
                          <w:t>and</w:t>
                        </w:r>
                        <w:r>
                          <w:rPr>
                            <w:color w:val="231F20"/>
                            <w:spacing w:val="-4"/>
                            <w:sz w:val="24"/>
                          </w:rPr>
                          <w:t> </w:t>
                        </w:r>
                        <w:r>
                          <w:rPr>
                            <w:color w:val="231F20"/>
                            <w:sz w:val="24"/>
                          </w:rPr>
                          <w:t>five</w:t>
                        </w:r>
                        <w:r>
                          <w:rPr>
                            <w:color w:val="231F20"/>
                            <w:spacing w:val="-4"/>
                            <w:sz w:val="24"/>
                          </w:rPr>
                          <w:t> </w:t>
                        </w:r>
                        <w:r>
                          <w:rPr>
                            <w:color w:val="231F20"/>
                            <w:sz w:val="24"/>
                          </w:rPr>
                          <w:t>months</w:t>
                        </w:r>
                        <w:r>
                          <w:rPr>
                            <w:color w:val="231F20"/>
                            <w:spacing w:val="-4"/>
                            <w:sz w:val="24"/>
                          </w:rPr>
                          <w:t> </w:t>
                        </w:r>
                        <w:r>
                          <w:rPr>
                            <w:color w:val="231F20"/>
                            <w:sz w:val="24"/>
                          </w:rPr>
                          <w:t>in</w:t>
                        </w:r>
                        <w:r>
                          <w:rPr>
                            <w:color w:val="231F20"/>
                            <w:spacing w:val="-4"/>
                            <w:sz w:val="24"/>
                          </w:rPr>
                          <w:t> </w:t>
                        </w:r>
                        <w:r>
                          <w:rPr>
                            <w:color w:val="231F20"/>
                            <w:sz w:val="24"/>
                          </w:rPr>
                          <w:t>support</w:t>
                        </w:r>
                        <w:r>
                          <w:rPr>
                            <w:color w:val="231F20"/>
                            <w:spacing w:val="-4"/>
                            <w:sz w:val="24"/>
                          </w:rPr>
                          <w:t> </w:t>
                        </w:r>
                        <w:r>
                          <w:rPr>
                            <w:color w:val="231F20"/>
                            <w:sz w:val="24"/>
                          </w:rPr>
                          <w:t>services.</w:t>
                        </w:r>
                        <w:r>
                          <w:rPr>
                            <w:color w:val="231F20"/>
                            <w:spacing w:val="-4"/>
                            <w:sz w:val="24"/>
                          </w:rPr>
                          <w:t> </w:t>
                        </w:r>
                        <w:r>
                          <w:rPr>
                            <w:color w:val="231F20"/>
                            <w:sz w:val="24"/>
                          </w:rPr>
                          <w:t>They</w:t>
                        </w:r>
                        <w:r>
                          <w:rPr>
                            <w:color w:val="231F20"/>
                            <w:spacing w:val="-4"/>
                            <w:sz w:val="24"/>
                          </w:rPr>
                          <w:t> </w:t>
                        </w:r>
                        <w:r>
                          <w:rPr>
                            <w:color w:val="231F20"/>
                            <w:sz w:val="24"/>
                          </w:rPr>
                          <w:t>opened</w:t>
                        </w:r>
                        <w:r>
                          <w:rPr>
                            <w:color w:val="231F20"/>
                            <w:spacing w:val="-4"/>
                            <w:sz w:val="24"/>
                          </w:rPr>
                          <w:t> </w:t>
                        </w:r>
                        <w:r>
                          <w:rPr>
                            <w:color w:val="231F20"/>
                            <w:sz w:val="24"/>
                          </w:rPr>
                          <w:t>fire</w:t>
                        </w:r>
                        <w:r>
                          <w:rPr>
                            <w:color w:val="231F20"/>
                            <w:spacing w:val="-4"/>
                            <w:sz w:val="24"/>
                          </w:rPr>
                          <w:t> </w:t>
                        </w:r>
                        <w:r>
                          <w:rPr>
                            <w:color w:val="231F20"/>
                            <w:sz w:val="24"/>
                          </w:rPr>
                          <w:t>on</w:t>
                        </w:r>
                        <w:r>
                          <w:rPr>
                            <w:color w:val="231F20"/>
                            <w:spacing w:val="-4"/>
                            <w:sz w:val="24"/>
                          </w:rPr>
                          <w:t> </w:t>
                        </w:r>
                        <w:r>
                          <w:rPr>
                            <w:color w:val="231F20"/>
                            <w:sz w:val="24"/>
                          </w:rPr>
                          <w:t>the</w:t>
                        </w:r>
                        <w:r>
                          <w:rPr>
                            <w:color w:val="231F20"/>
                            <w:spacing w:val="-4"/>
                            <w:sz w:val="24"/>
                          </w:rPr>
                          <w:t> </w:t>
                        </w:r>
                        <w:r>
                          <w:rPr>
                            <w:color w:val="231F20"/>
                            <w:sz w:val="24"/>
                          </w:rPr>
                          <w:t>tent</w:t>
                        </w:r>
                        <w:r>
                          <w:rPr>
                            <w:color w:val="231F20"/>
                            <w:spacing w:val="-4"/>
                            <w:sz w:val="24"/>
                          </w:rPr>
                          <w:t> </w:t>
                        </w:r>
                        <w:r>
                          <w:rPr>
                            <w:color w:val="231F20"/>
                            <w:sz w:val="24"/>
                          </w:rPr>
                          <w:t>where</w:t>
                        </w:r>
                        <w:r>
                          <w:rPr>
                            <w:color w:val="231F20"/>
                            <w:spacing w:val="-4"/>
                            <w:sz w:val="24"/>
                          </w:rPr>
                          <w:t> </w:t>
                        </w:r>
                        <w:r>
                          <w:rPr>
                            <w:color w:val="231F20"/>
                            <w:sz w:val="24"/>
                          </w:rPr>
                          <w:t>we </w:t>
                        </w:r>
                        <w:r>
                          <w:rPr>
                            <w:color w:val="231F20"/>
                            <w:spacing w:val="-2"/>
                            <w:sz w:val="24"/>
                          </w:rPr>
                          <w:t>were</w:t>
                        </w:r>
                        <w:r>
                          <w:rPr>
                            <w:color w:val="231F20"/>
                            <w:spacing w:val="-8"/>
                            <w:sz w:val="24"/>
                          </w:rPr>
                          <w:t> </w:t>
                        </w:r>
                        <w:r>
                          <w:rPr>
                            <w:color w:val="231F20"/>
                            <w:spacing w:val="-2"/>
                            <w:sz w:val="24"/>
                          </w:rPr>
                          <w:t>staying.</w:t>
                        </w:r>
                        <w:r>
                          <w:rPr>
                            <w:color w:val="231F20"/>
                            <w:spacing w:val="-8"/>
                            <w:sz w:val="24"/>
                          </w:rPr>
                          <w:t> </w:t>
                        </w:r>
                        <w:r>
                          <w:rPr>
                            <w:color w:val="231F20"/>
                            <w:spacing w:val="-2"/>
                            <w:sz w:val="24"/>
                          </w:rPr>
                          <w:t>They</w:t>
                        </w:r>
                        <w:r>
                          <w:rPr>
                            <w:color w:val="231F20"/>
                            <w:spacing w:val="-8"/>
                            <w:sz w:val="24"/>
                          </w:rPr>
                          <w:t> </w:t>
                        </w:r>
                        <w:r>
                          <w:rPr>
                            <w:color w:val="231F20"/>
                            <w:spacing w:val="-2"/>
                            <w:sz w:val="24"/>
                          </w:rPr>
                          <w:t>threw</w:t>
                        </w:r>
                        <w:r>
                          <w:rPr>
                            <w:color w:val="231F20"/>
                            <w:spacing w:val="-8"/>
                            <w:sz w:val="24"/>
                          </w:rPr>
                          <w:t> </w:t>
                        </w:r>
                        <w:r>
                          <w:rPr>
                            <w:color w:val="231F20"/>
                            <w:spacing w:val="-2"/>
                            <w:sz w:val="24"/>
                          </w:rPr>
                          <w:t>hand</w:t>
                        </w:r>
                        <w:r>
                          <w:rPr>
                            <w:color w:val="231F20"/>
                            <w:spacing w:val="-8"/>
                            <w:sz w:val="24"/>
                          </w:rPr>
                          <w:t> </w:t>
                        </w:r>
                        <w:r>
                          <w:rPr>
                            <w:color w:val="231F20"/>
                            <w:spacing w:val="-2"/>
                            <w:sz w:val="24"/>
                          </w:rPr>
                          <w:t>grenades.</w:t>
                        </w:r>
                        <w:r>
                          <w:rPr>
                            <w:color w:val="231F20"/>
                            <w:spacing w:val="-8"/>
                            <w:sz w:val="24"/>
                          </w:rPr>
                          <w:t> </w:t>
                        </w:r>
                        <w:r>
                          <w:rPr>
                            <w:color w:val="231F20"/>
                            <w:spacing w:val="-2"/>
                            <w:sz w:val="24"/>
                          </w:rPr>
                          <w:t>Twelve</w:t>
                        </w:r>
                        <w:r>
                          <w:rPr>
                            <w:color w:val="231F20"/>
                            <w:spacing w:val="-8"/>
                            <w:sz w:val="24"/>
                          </w:rPr>
                          <w:t> </w:t>
                        </w:r>
                        <w:r>
                          <w:rPr>
                            <w:color w:val="231F20"/>
                            <w:spacing w:val="-2"/>
                            <w:sz w:val="24"/>
                          </w:rPr>
                          <w:t>of</w:t>
                        </w:r>
                        <w:r>
                          <w:rPr>
                            <w:color w:val="231F20"/>
                            <w:spacing w:val="-8"/>
                            <w:sz w:val="24"/>
                          </w:rPr>
                          <w:t> </w:t>
                        </w:r>
                        <w:r>
                          <w:rPr>
                            <w:color w:val="231F20"/>
                            <w:spacing w:val="-2"/>
                            <w:sz w:val="24"/>
                          </w:rPr>
                          <w:t>our</w:t>
                        </w:r>
                        <w:r>
                          <w:rPr>
                            <w:color w:val="231F20"/>
                            <w:spacing w:val="-8"/>
                            <w:sz w:val="24"/>
                          </w:rPr>
                          <w:t> </w:t>
                        </w:r>
                        <w:r>
                          <w:rPr>
                            <w:color w:val="231F20"/>
                            <w:spacing w:val="-2"/>
                            <w:sz w:val="24"/>
                          </w:rPr>
                          <w:t>comrades</w:t>
                        </w:r>
                        <w:r>
                          <w:rPr>
                            <w:color w:val="231F20"/>
                            <w:spacing w:val="-8"/>
                            <w:sz w:val="24"/>
                          </w:rPr>
                          <w:t> </w:t>
                        </w:r>
                        <w:r>
                          <w:rPr>
                            <w:color w:val="231F20"/>
                            <w:spacing w:val="-2"/>
                            <w:sz w:val="24"/>
                          </w:rPr>
                          <w:t>were</w:t>
                        </w:r>
                        <w:r>
                          <w:rPr>
                            <w:color w:val="231F20"/>
                            <w:spacing w:val="-8"/>
                            <w:sz w:val="24"/>
                          </w:rPr>
                          <w:t> </w:t>
                        </w:r>
                        <w:r>
                          <w:rPr>
                            <w:color w:val="231F20"/>
                            <w:spacing w:val="-2"/>
                            <w:sz w:val="24"/>
                          </w:rPr>
                          <w:t>martyred.</w:t>
                        </w:r>
                        <w:r>
                          <w:rPr>
                            <w:color w:val="231F20"/>
                            <w:spacing w:val="-8"/>
                            <w:sz w:val="24"/>
                          </w:rPr>
                          <w:t> </w:t>
                        </w:r>
                        <w:r>
                          <w:rPr>
                            <w:color w:val="231F20"/>
                            <w:spacing w:val="-2"/>
                            <w:sz w:val="24"/>
                          </w:rPr>
                          <w:t>We</w:t>
                        </w:r>
                        <w:r>
                          <w:rPr>
                            <w:color w:val="231F20"/>
                            <w:spacing w:val="-8"/>
                            <w:sz w:val="24"/>
                          </w:rPr>
                          <w:t> </w:t>
                        </w:r>
                        <w:r>
                          <w:rPr>
                            <w:color w:val="231F20"/>
                            <w:spacing w:val="-2"/>
                            <w:sz w:val="24"/>
                          </w:rPr>
                          <w:t>responded </w:t>
                        </w:r>
                        <w:r>
                          <w:rPr>
                            <w:color w:val="231F20"/>
                            <w:sz w:val="24"/>
                          </w:rPr>
                          <w:t>there, and the enemy retreated. While we were fighting at the front, America betrayed us and poured bullets on us. I stayed at the heart of the war for three months.</w:t>
                        </w:r>
                      </w:p>
                    </w:txbxContent>
                  </v:textbox>
                  <v:stroke linestyle="thickThin" dashstyle="solid"/>
                  <w10:wrap type="none"/>
                </v:shape>
              </v:group>
            </w:pict>
          </mc:Fallback>
        </mc:AlternateContent>
      </w:r>
      <w:r>
        <w:rPr>
          <w:sz w:val="20"/>
        </w:rPr>
      </w:r>
    </w:p>
    <w:p>
      <w:pPr>
        <w:pStyle w:val="BodyText"/>
        <w:spacing w:before="140"/>
      </w:pPr>
    </w:p>
    <w:p>
      <w:pPr>
        <w:pStyle w:val="BodyText"/>
        <w:ind w:left="141"/>
      </w:pPr>
      <w:r>
        <w:rPr>
          <w:b/>
          <w:color w:val="D6282A"/>
        </w:rPr>
        <w:t>Step</w:t>
      </w:r>
      <w:r>
        <w:rPr>
          <w:b/>
          <w:color w:val="D6282A"/>
          <w:spacing w:val="-14"/>
        </w:rPr>
        <w:t> </w:t>
      </w:r>
      <w:r>
        <w:rPr>
          <w:b/>
          <w:color w:val="D6282A"/>
        </w:rPr>
        <w:t>14:</w:t>
      </w:r>
      <w:r>
        <w:rPr>
          <w:b/>
          <w:color w:val="D6282A"/>
          <w:spacing w:val="-14"/>
        </w:rPr>
        <w:t> </w:t>
      </w:r>
      <w:r>
        <w:rPr>
          <w:color w:val="231F20"/>
        </w:rPr>
        <w:t>The</w:t>
      </w:r>
      <w:r>
        <w:rPr>
          <w:color w:val="231F20"/>
          <w:spacing w:val="-13"/>
        </w:rPr>
        <w:t> </w:t>
      </w:r>
      <w:r>
        <w:rPr>
          <w:color w:val="231F20"/>
        </w:rPr>
        <w:t>students</w:t>
      </w:r>
      <w:r>
        <w:rPr>
          <w:color w:val="231F20"/>
          <w:spacing w:val="-12"/>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3"/>
        </w:rPr>
        <w:t> </w:t>
      </w:r>
      <w:r>
        <w:rPr>
          <w:color w:val="231F20"/>
        </w:rPr>
        <w:t>answer</w:t>
      </w:r>
      <w:r>
        <w:rPr>
          <w:color w:val="231F20"/>
          <w:spacing w:val="-12"/>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2"/>
        </w:rPr>
        <w:t> </w:t>
      </w:r>
      <w:r>
        <w:rPr>
          <w:color w:val="231F20"/>
        </w:rPr>
        <w:t>on</w:t>
      </w:r>
      <w:r>
        <w:rPr>
          <w:color w:val="231F20"/>
          <w:spacing w:val="-13"/>
        </w:rPr>
        <w:t> </w:t>
      </w:r>
      <w:r>
        <w:rPr>
          <w:color w:val="231F20"/>
        </w:rPr>
        <w:t>Sources</w:t>
      </w:r>
      <w:r>
        <w:rPr>
          <w:color w:val="231F20"/>
          <w:spacing w:val="-13"/>
        </w:rPr>
        <w:t> </w:t>
      </w:r>
      <w:r>
        <w:rPr>
          <w:color w:val="231F20"/>
        </w:rPr>
        <w:t>L</w:t>
      </w:r>
      <w:r>
        <w:rPr>
          <w:color w:val="231F20"/>
          <w:spacing w:val="-13"/>
        </w:rPr>
        <w:t> </w:t>
      </w:r>
      <w:r>
        <w:rPr>
          <w:color w:val="231F20"/>
        </w:rPr>
        <w:t>and</w:t>
      </w:r>
      <w:r>
        <w:rPr>
          <w:color w:val="231F20"/>
          <w:spacing w:val="-12"/>
        </w:rPr>
        <w:t> </w:t>
      </w:r>
      <w:r>
        <w:rPr>
          <w:color w:val="231F20"/>
          <w:spacing w:val="-5"/>
        </w:rPr>
        <w:t>M.</w:t>
      </w:r>
    </w:p>
    <w:p>
      <w:pPr>
        <w:pStyle w:val="ListParagraph"/>
        <w:numPr>
          <w:ilvl w:val="0"/>
          <w:numId w:val="6"/>
        </w:numPr>
        <w:tabs>
          <w:tab w:pos="921" w:val="left" w:leader="none"/>
        </w:tabs>
        <w:spacing w:line="240" w:lineRule="auto" w:before="240" w:after="0"/>
        <w:ind w:left="921" w:right="253" w:hanging="360"/>
        <w:jc w:val="both"/>
        <w:rPr>
          <w:sz w:val="22"/>
        </w:rPr>
      </w:pPr>
      <w:r>
        <w:rPr>
          <w:color w:val="231F20"/>
          <w:sz w:val="22"/>
        </w:rPr>
        <w:t>Imagine that you are in the combat situation described by Veteran Mehmet Bakış, facing an armed and fully equipped enemy at a distance of only 10-15 meters, almost face-to-face. How would you </w:t>
      </w:r>
      <w:r>
        <w:rPr>
          <w:color w:val="231F20"/>
          <w:spacing w:val="-2"/>
          <w:sz w:val="22"/>
        </w:rPr>
        <w:t>feel?</w:t>
      </w:r>
    </w:p>
    <w:p>
      <w:pPr>
        <w:pStyle w:val="ListParagraph"/>
        <w:numPr>
          <w:ilvl w:val="0"/>
          <w:numId w:val="6"/>
        </w:numPr>
        <w:tabs>
          <w:tab w:pos="921" w:val="left" w:leader="none"/>
        </w:tabs>
        <w:spacing w:line="240" w:lineRule="auto" w:before="240" w:after="0"/>
        <w:ind w:left="921" w:right="254" w:hanging="360"/>
        <w:jc w:val="both"/>
        <w:rPr>
          <w:sz w:val="22"/>
        </w:rPr>
      </w:pPr>
      <w:r>
        <w:rPr>
          <w:color w:val="231F20"/>
          <w:sz w:val="22"/>
        </w:rPr>
        <w:t>What did Veteran Mehmet Bakış do as a final duty for the wounded Turkish soldier? Do you think this action was appropriate and meaningful? Why do you think so?</w:t>
      </w:r>
    </w:p>
    <w:p>
      <w:pPr>
        <w:pStyle w:val="ListParagraph"/>
        <w:numPr>
          <w:ilvl w:val="0"/>
          <w:numId w:val="6"/>
        </w:numPr>
        <w:tabs>
          <w:tab w:pos="921" w:val="left" w:leader="none"/>
        </w:tabs>
        <w:spacing w:line="240" w:lineRule="auto" w:before="240" w:after="0"/>
        <w:ind w:left="921" w:right="252" w:hanging="360"/>
        <w:jc w:val="both"/>
        <w:rPr>
          <w:sz w:val="22"/>
        </w:rPr>
      </w:pPr>
      <w:r>
        <w:rPr>
          <w:color w:val="231F20"/>
          <w:sz w:val="22"/>
        </w:rPr>
        <w:t>The</w:t>
      </w:r>
      <w:r>
        <w:rPr>
          <w:color w:val="231F20"/>
          <w:spacing w:val="-7"/>
          <w:sz w:val="22"/>
        </w:rPr>
        <w:t> </w:t>
      </w:r>
      <w:r>
        <w:rPr>
          <w:color w:val="231F20"/>
          <w:sz w:val="22"/>
        </w:rPr>
        <w:t>fact</w:t>
      </w:r>
      <w:r>
        <w:rPr>
          <w:color w:val="231F20"/>
          <w:spacing w:val="-7"/>
          <w:sz w:val="22"/>
        </w:rPr>
        <w:t> </w:t>
      </w:r>
      <w:r>
        <w:rPr>
          <w:color w:val="231F20"/>
          <w:sz w:val="22"/>
        </w:rPr>
        <w:t>that</w:t>
      </w:r>
      <w:r>
        <w:rPr>
          <w:color w:val="231F20"/>
          <w:spacing w:val="-7"/>
          <w:sz w:val="22"/>
        </w:rPr>
        <w:t> </w:t>
      </w:r>
      <w:r>
        <w:rPr>
          <w:color w:val="231F20"/>
          <w:sz w:val="22"/>
        </w:rPr>
        <w:t>the</w:t>
      </w:r>
      <w:r>
        <w:rPr>
          <w:color w:val="231F20"/>
          <w:spacing w:val="-7"/>
          <w:sz w:val="22"/>
        </w:rPr>
        <w:t> </w:t>
      </w:r>
      <w:r>
        <w:rPr>
          <w:color w:val="231F20"/>
          <w:sz w:val="22"/>
        </w:rPr>
        <w:t>Turkish</w:t>
      </w:r>
      <w:r>
        <w:rPr>
          <w:color w:val="231F20"/>
          <w:spacing w:val="-7"/>
          <w:sz w:val="22"/>
        </w:rPr>
        <w:t> </w:t>
      </w:r>
      <w:r>
        <w:rPr>
          <w:color w:val="231F20"/>
          <w:sz w:val="22"/>
        </w:rPr>
        <w:t>unit</w:t>
      </w:r>
      <w:r>
        <w:rPr>
          <w:color w:val="231F20"/>
          <w:spacing w:val="-7"/>
          <w:sz w:val="22"/>
        </w:rPr>
        <w:t> </w:t>
      </w:r>
      <w:r>
        <w:rPr>
          <w:color w:val="231F20"/>
          <w:sz w:val="22"/>
        </w:rPr>
        <w:t>could</w:t>
      </w:r>
      <w:r>
        <w:rPr>
          <w:color w:val="231F20"/>
          <w:spacing w:val="-7"/>
          <w:sz w:val="22"/>
        </w:rPr>
        <w:t> </w:t>
      </w:r>
      <w:r>
        <w:rPr>
          <w:color w:val="231F20"/>
          <w:sz w:val="22"/>
        </w:rPr>
        <w:t>not</w:t>
      </w:r>
      <w:r>
        <w:rPr>
          <w:color w:val="231F20"/>
          <w:spacing w:val="-7"/>
          <w:sz w:val="22"/>
        </w:rPr>
        <w:t> </w:t>
      </w:r>
      <w:r>
        <w:rPr>
          <w:color w:val="231F20"/>
          <w:sz w:val="22"/>
        </w:rPr>
        <w:t>even</w:t>
      </w:r>
      <w:r>
        <w:rPr>
          <w:color w:val="231F20"/>
          <w:spacing w:val="-7"/>
          <w:sz w:val="22"/>
        </w:rPr>
        <w:t> </w:t>
      </w:r>
      <w:r>
        <w:rPr>
          <w:color w:val="231F20"/>
          <w:sz w:val="22"/>
        </w:rPr>
        <w:t>find</w:t>
      </w:r>
      <w:r>
        <w:rPr>
          <w:color w:val="231F20"/>
          <w:spacing w:val="-7"/>
          <w:sz w:val="22"/>
        </w:rPr>
        <w:t> </w:t>
      </w:r>
      <w:r>
        <w:rPr>
          <w:color w:val="231F20"/>
          <w:sz w:val="22"/>
        </w:rPr>
        <w:t>an</w:t>
      </w:r>
      <w:r>
        <w:rPr>
          <w:color w:val="231F20"/>
          <w:spacing w:val="-7"/>
          <w:sz w:val="22"/>
        </w:rPr>
        <w:t> </w:t>
      </w:r>
      <w:r>
        <w:rPr>
          <w:color w:val="231F20"/>
          <w:sz w:val="22"/>
        </w:rPr>
        <w:t>opportunity</w:t>
      </w:r>
      <w:r>
        <w:rPr>
          <w:color w:val="231F20"/>
          <w:spacing w:val="-7"/>
          <w:sz w:val="22"/>
        </w:rPr>
        <w:t> </w:t>
      </w:r>
      <w:r>
        <w:rPr>
          <w:color w:val="231F20"/>
          <w:sz w:val="22"/>
        </w:rPr>
        <w:t>to</w:t>
      </w:r>
      <w:r>
        <w:rPr>
          <w:color w:val="231F20"/>
          <w:spacing w:val="-7"/>
          <w:sz w:val="22"/>
        </w:rPr>
        <w:t> </w:t>
      </w:r>
      <w:r>
        <w:rPr>
          <w:color w:val="231F20"/>
          <w:sz w:val="22"/>
        </w:rPr>
        <w:t>recover</w:t>
      </w:r>
      <w:r>
        <w:rPr>
          <w:color w:val="231F20"/>
          <w:spacing w:val="-7"/>
          <w:sz w:val="22"/>
        </w:rPr>
        <w:t> </w:t>
      </w:r>
      <w:r>
        <w:rPr>
          <w:color w:val="231F20"/>
          <w:sz w:val="22"/>
        </w:rPr>
        <w:t>the</w:t>
      </w:r>
      <w:r>
        <w:rPr>
          <w:color w:val="231F20"/>
          <w:spacing w:val="-7"/>
          <w:sz w:val="22"/>
        </w:rPr>
        <w:t> </w:t>
      </w:r>
      <w:r>
        <w:rPr>
          <w:color w:val="231F20"/>
          <w:sz w:val="22"/>
        </w:rPr>
        <w:t>bodies</w:t>
      </w:r>
      <w:r>
        <w:rPr>
          <w:color w:val="231F20"/>
          <w:spacing w:val="-7"/>
          <w:sz w:val="22"/>
        </w:rPr>
        <w:t> </w:t>
      </w:r>
      <w:r>
        <w:rPr>
          <w:color w:val="231F20"/>
          <w:sz w:val="22"/>
        </w:rPr>
        <w:t>of</w:t>
      </w:r>
      <w:r>
        <w:rPr>
          <w:color w:val="231F20"/>
          <w:spacing w:val="-7"/>
          <w:sz w:val="22"/>
        </w:rPr>
        <w:t> </w:t>
      </w:r>
      <w:r>
        <w:rPr>
          <w:color w:val="231F20"/>
          <w:sz w:val="22"/>
        </w:rPr>
        <w:t>their</w:t>
      </w:r>
      <w:r>
        <w:rPr>
          <w:color w:val="231F20"/>
          <w:spacing w:val="-7"/>
          <w:sz w:val="22"/>
        </w:rPr>
        <w:t> </w:t>
      </w:r>
      <w:r>
        <w:rPr>
          <w:color w:val="231F20"/>
          <w:sz w:val="22"/>
        </w:rPr>
        <w:t>fallen soldiers highlights which aspect of war?</w:t>
      </w:r>
    </w:p>
    <w:p>
      <w:pPr>
        <w:pStyle w:val="ListParagraph"/>
        <w:numPr>
          <w:ilvl w:val="0"/>
          <w:numId w:val="6"/>
        </w:numPr>
        <w:tabs>
          <w:tab w:pos="921" w:val="left" w:leader="none"/>
        </w:tabs>
        <w:spacing w:line="240" w:lineRule="auto" w:before="240" w:after="0"/>
        <w:ind w:left="921" w:right="252" w:hanging="360"/>
        <w:jc w:val="both"/>
        <w:rPr>
          <w:sz w:val="22"/>
        </w:rPr>
      </w:pPr>
      <w:r>
        <w:rPr>
          <w:color w:val="231F20"/>
          <w:sz w:val="22"/>
        </w:rPr>
        <w:t>Imagine</w:t>
      </w:r>
      <w:r>
        <w:rPr>
          <w:color w:val="231F20"/>
          <w:spacing w:val="-5"/>
          <w:sz w:val="22"/>
        </w:rPr>
        <w:t> </w:t>
      </w:r>
      <w:r>
        <w:rPr>
          <w:color w:val="231F20"/>
          <w:sz w:val="22"/>
        </w:rPr>
        <w:t>witnessing,</w:t>
      </w:r>
      <w:r>
        <w:rPr>
          <w:color w:val="231F20"/>
          <w:spacing w:val="-5"/>
          <w:sz w:val="22"/>
        </w:rPr>
        <w:t> </w:t>
      </w:r>
      <w:r>
        <w:rPr>
          <w:color w:val="231F20"/>
          <w:sz w:val="22"/>
        </w:rPr>
        <w:t>as</w:t>
      </w:r>
      <w:r>
        <w:rPr>
          <w:color w:val="231F20"/>
          <w:spacing w:val="-5"/>
          <w:sz w:val="22"/>
        </w:rPr>
        <w:t> </w:t>
      </w:r>
      <w:r>
        <w:rPr>
          <w:color w:val="231F20"/>
          <w:sz w:val="22"/>
        </w:rPr>
        <w:t>Veteran</w:t>
      </w:r>
      <w:r>
        <w:rPr>
          <w:color w:val="231F20"/>
          <w:spacing w:val="-5"/>
          <w:sz w:val="22"/>
        </w:rPr>
        <w:t> </w:t>
      </w:r>
      <w:r>
        <w:rPr>
          <w:color w:val="231F20"/>
          <w:sz w:val="22"/>
        </w:rPr>
        <w:t>Mustafa</w:t>
      </w:r>
      <w:r>
        <w:rPr>
          <w:color w:val="231F20"/>
          <w:spacing w:val="-5"/>
          <w:sz w:val="22"/>
        </w:rPr>
        <w:t> </w:t>
      </w:r>
      <w:r>
        <w:rPr>
          <w:color w:val="231F20"/>
          <w:sz w:val="22"/>
        </w:rPr>
        <w:t>Süt</w:t>
      </w:r>
      <w:r>
        <w:rPr>
          <w:color w:val="231F20"/>
          <w:spacing w:val="-5"/>
          <w:sz w:val="22"/>
        </w:rPr>
        <w:t> </w:t>
      </w:r>
      <w:r>
        <w:rPr>
          <w:color w:val="231F20"/>
          <w:sz w:val="22"/>
        </w:rPr>
        <w:t>did,</w:t>
      </w:r>
      <w:r>
        <w:rPr>
          <w:color w:val="231F20"/>
          <w:spacing w:val="-5"/>
          <w:sz w:val="22"/>
        </w:rPr>
        <w:t> </w:t>
      </w:r>
      <w:r>
        <w:rPr>
          <w:color w:val="231F20"/>
          <w:sz w:val="22"/>
        </w:rPr>
        <w:t>the</w:t>
      </w:r>
      <w:r>
        <w:rPr>
          <w:color w:val="231F20"/>
          <w:spacing w:val="-5"/>
          <w:sz w:val="22"/>
        </w:rPr>
        <w:t> </w:t>
      </w:r>
      <w:r>
        <w:rPr>
          <w:color w:val="231F20"/>
          <w:sz w:val="22"/>
        </w:rPr>
        <w:t>loss</w:t>
      </w:r>
      <w:r>
        <w:rPr>
          <w:color w:val="231F20"/>
          <w:spacing w:val="-5"/>
          <w:sz w:val="22"/>
        </w:rPr>
        <w:t> </w:t>
      </w:r>
      <w:r>
        <w:rPr>
          <w:color w:val="231F20"/>
          <w:sz w:val="22"/>
        </w:rPr>
        <w:t>of</w:t>
      </w:r>
      <w:r>
        <w:rPr>
          <w:color w:val="231F20"/>
          <w:spacing w:val="-5"/>
          <w:sz w:val="22"/>
        </w:rPr>
        <w:t> </w:t>
      </w:r>
      <w:r>
        <w:rPr>
          <w:color w:val="231F20"/>
          <w:sz w:val="22"/>
        </w:rPr>
        <w:t>twelve</w:t>
      </w:r>
      <w:r>
        <w:rPr>
          <w:color w:val="231F20"/>
          <w:spacing w:val="-5"/>
          <w:sz w:val="22"/>
        </w:rPr>
        <w:t> </w:t>
      </w:r>
      <w:r>
        <w:rPr>
          <w:color w:val="231F20"/>
          <w:sz w:val="22"/>
        </w:rPr>
        <w:t>of</w:t>
      </w:r>
      <w:r>
        <w:rPr>
          <w:color w:val="231F20"/>
          <w:spacing w:val="-5"/>
          <w:sz w:val="22"/>
        </w:rPr>
        <w:t> </w:t>
      </w:r>
      <w:r>
        <w:rPr>
          <w:color w:val="231F20"/>
          <w:sz w:val="22"/>
        </w:rPr>
        <w:t>your</w:t>
      </w:r>
      <w:r>
        <w:rPr>
          <w:color w:val="231F20"/>
          <w:spacing w:val="-5"/>
          <w:sz w:val="22"/>
        </w:rPr>
        <w:t> </w:t>
      </w:r>
      <w:r>
        <w:rPr>
          <w:color w:val="231F20"/>
          <w:sz w:val="22"/>
        </w:rPr>
        <w:t>friends</w:t>
      </w:r>
      <w:r>
        <w:rPr>
          <w:color w:val="231F20"/>
          <w:spacing w:val="-5"/>
          <w:sz w:val="22"/>
        </w:rPr>
        <w:t> </w:t>
      </w:r>
      <w:r>
        <w:rPr>
          <w:color w:val="231F20"/>
          <w:sz w:val="22"/>
        </w:rPr>
        <w:t>right</w:t>
      </w:r>
      <w:r>
        <w:rPr>
          <w:color w:val="231F20"/>
          <w:spacing w:val="-5"/>
          <w:sz w:val="22"/>
        </w:rPr>
        <w:t> </w:t>
      </w:r>
      <w:r>
        <w:rPr>
          <w:color w:val="231F20"/>
          <w:sz w:val="22"/>
        </w:rPr>
        <w:t>before</w:t>
      </w:r>
      <w:r>
        <w:rPr>
          <w:color w:val="231F20"/>
          <w:spacing w:val="-5"/>
          <w:sz w:val="22"/>
        </w:rPr>
        <w:t> </w:t>
      </w:r>
      <w:r>
        <w:rPr>
          <w:color w:val="231F20"/>
          <w:sz w:val="22"/>
        </w:rPr>
        <w:t>your eyes in a single moment of the war. How would you feel and what would you think?</w:t>
      </w:r>
    </w:p>
    <w:p>
      <w:pPr>
        <w:spacing w:before="240"/>
        <w:ind w:left="141" w:right="0" w:firstLine="0"/>
        <w:jc w:val="left"/>
        <w:rPr>
          <w:sz w:val="22"/>
        </w:rPr>
      </w:pPr>
      <w:r>
        <w:rPr>
          <w:b/>
          <w:color w:val="D6282A"/>
          <w:spacing w:val="-6"/>
          <w:sz w:val="22"/>
        </w:rPr>
        <w:t>Step</w:t>
      </w:r>
      <w:r>
        <w:rPr>
          <w:b/>
          <w:color w:val="D6282A"/>
          <w:spacing w:val="-7"/>
          <w:sz w:val="22"/>
        </w:rPr>
        <w:t> </w:t>
      </w:r>
      <w:r>
        <w:rPr>
          <w:b/>
          <w:color w:val="D6282A"/>
          <w:spacing w:val="-6"/>
          <w:sz w:val="22"/>
        </w:rPr>
        <w:t>15:</w:t>
      </w:r>
      <w:r>
        <w:rPr>
          <w:b/>
          <w:color w:val="D6282A"/>
          <w:spacing w:val="-4"/>
          <w:sz w:val="22"/>
        </w:rPr>
        <w:t> </w:t>
      </w:r>
      <w:r>
        <w:rPr>
          <w:color w:val="231F20"/>
          <w:spacing w:val="-6"/>
          <w:sz w:val="22"/>
        </w:rPr>
        <w:t>Role</w:t>
      </w:r>
      <w:r>
        <w:rPr>
          <w:color w:val="231F20"/>
          <w:spacing w:val="-4"/>
          <w:sz w:val="22"/>
        </w:rPr>
        <w:t> </w:t>
      </w:r>
      <w:r>
        <w:rPr>
          <w:color w:val="231F20"/>
          <w:spacing w:val="-6"/>
          <w:sz w:val="22"/>
        </w:rPr>
        <w:t>Playing</w:t>
      </w:r>
    </w:p>
    <w:p>
      <w:pPr>
        <w:pStyle w:val="BodyText"/>
        <w:spacing w:before="240"/>
        <w:ind w:left="141" w:right="244"/>
      </w:pPr>
      <w:r>
        <w:rPr>
          <w:color w:val="231F20"/>
        </w:rPr>
        <w:t>Based on the story presented in Source L by Veteran Mehmet Bakış, the students are invited to perform a</w:t>
      </w:r>
      <w:r>
        <w:rPr>
          <w:color w:val="231F20"/>
          <w:spacing w:val="40"/>
        </w:rPr>
        <w:t> </w:t>
      </w:r>
      <w:r>
        <w:rPr>
          <w:color w:val="231F20"/>
        </w:rPr>
        <w:t>creative drama using the roles below.</w:t>
      </w:r>
    </w:p>
    <w:p>
      <w:pPr>
        <w:pStyle w:val="BodyText"/>
        <w:spacing w:before="240"/>
        <w:ind w:left="961" w:right="253"/>
        <w:jc w:val="both"/>
      </w:pPr>
      <w:r>
        <w:rPr>
          <w:b/>
          <w:color w:val="231F20"/>
          <w:spacing w:val="-2"/>
        </w:rPr>
        <w:t>Scenario</w:t>
      </w:r>
      <w:r>
        <w:rPr>
          <w:b/>
          <w:color w:val="231F20"/>
          <w:spacing w:val="-12"/>
        </w:rPr>
        <w:t> </w:t>
      </w:r>
      <w:r>
        <w:rPr>
          <w:b/>
          <w:color w:val="231F20"/>
          <w:spacing w:val="-2"/>
        </w:rPr>
        <w:t>1:</w:t>
      </w:r>
      <w:r>
        <w:rPr>
          <w:b/>
          <w:color w:val="231F20"/>
          <w:spacing w:val="-9"/>
        </w:rPr>
        <w:t> </w:t>
      </w:r>
      <w:r>
        <w:rPr>
          <w:color w:val="231F20"/>
          <w:spacing w:val="-2"/>
        </w:rPr>
        <w:t>‘The</w:t>
      </w:r>
      <w:r>
        <w:rPr>
          <w:color w:val="231F20"/>
          <w:spacing w:val="-10"/>
        </w:rPr>
        <w:t> </w:t>
      </w:r>
      <w:r>
        <w:rPr>
          <w:color w:val="231F20"/>
          <w:spacing w:val="-2"/>
        </w:rPr>
        <w:t>Last</w:t>
      </w:r>
      <w:r>
        <w:rPr>
          <w:color w:val="231F20"/>
          <w:spacing w:val="-10"/>
        </w:rPr>
        <w:t> </w:t>
      </w:r>
      <w:r>
        <w:rPr>
          <w:color w:val="231F20"/>
          <w:spacing w:val="-2"/>
        </w:rPr>
        <w:t>Drop</w:t>
      </w:r>
      <w:r>
        <w:rPr>
          <w:color w:val="231F20"/>
          <w:spacing w:val="-10"/>
        </w:rPr>
        <w:t> </w:t>
      </w:r>
      <w:r>
        <w:rPr>
          <w:color w:val="231F20"/>
          <w:spacing w:val="-2"/>
        </w:rPr>
        <w:t>of</w:t>
      </w:r>
      <w:r>
        <w:rPr>
          <w:color w:val="231F20"/>
          <w:spacing w:val="-10"/>
        </w:rPr>
        <w:t> </w:t>
      </w:r>
      <w:r>
        <w:rPr>
          <w:color w:val="231F20"/>
          <w:spacing w:val="-2"/>
        </w:rPr>
        <w:t>Water’</w:t>
      </w:r>
      <w:r>
        <w:rPr>
          <w:color w:val="231F20"/>
          <w:spacing w:val="-10"/>
        </w:rPr>
        <w:t> </w:t>
      </w:r>
      <w:r>
        <w:rPr>
          <w:color w:val="231F20"/>
          <w:spacing w:val="-2"/>
        </w:rPr>
        <w:t>A</w:t>
      </w:r>
      <w:r>
        <w:rPr>
          <w:color w:val="231F20"/>
          <w:spacing w:val="-10"/>
        </w:rPr>
        <w:t> </w:t>
      </w:r>
      <w:r>
        <w:rPr>
          <w:color w:val="231F20"/>
          <w:spacing w:val="-2"/>
        </w:rPr>
        <w:t>scene</w:t>
      </w:r>
      <w:r>
        <w:rPr>
          <w:color w:val="231F20"/>
          <w:spacing w:val="-10"/>
        </w:rPr>
        <w:t> </w:t>
      </w:r>
      <w:r>
        <w:rPr>
          <w:color w:val="231F20"/>
          <w:spacing w:val="-2"/>
        </w:rPr>
        <w:t>is</w:t>
      </w:r>
      <w:r>
        <w:rPr>
          <w:color w:val="231F20"/>
          <w:spacing w:val="-10"/>
        </w:rPr>
        <w:t> </w:t>
      </w:r>
      <w:r>
        <w:rPr>
          <w:color w:val="231F20"/>
          <w:spacing w:val="-2"/>
        </w:rPr>
        <w:t>reenacted</w:t>
      </w:r>
      <w:r>
        <w:rPr>
          <w:color w:val="231F20"/>
          <w:spacing w:val="-10"/>
        </w:rPr>
        <w:t> </w:t>
      </w:r>
      <w:r>
        <w:rPr>
          <w:color w:val="231F20"/>
          <w:spacing w:val="-2"/>
        </w:rPr>
        <w:t>in</w:t>
      </w:r>
      <w:r>
        <w:rPr>
          <w:color w:val="231F20"/>
          <w:spacing w:val="-10"/>
        </w:rPr>
        <w:t> </w:t>
      </w:r>
      <w:r>
        <w:rPr>
          <w:color w:val="231F20"/>
          <w:spacing w:val="-2"/>
        </w:rPr>
        <w:t>which</w:t>
      </w:r>
      <w:r>
        <w:rPr>
          <w:color w:val="231F20"/>
          <w:spacing w:val="-10"/>
        </w:rPr>
        <w:t> </w:t>
      </w:r>
      <w:r>
        <w:rPr>
          <w:color w:val="231F20"/>
          <w:spacing w:val="-2"/>
        </w:rPr>
        <w:t>a</w:t>
      </w:r>
      <w:r>
        <w:rPr>
          <w:color w:val="231F20"/>
          <w:spacing w:val="-10"/>
        </w:rPr>
        <w:t> </w:t>
      </w:r>
      <w:r>
        <w:rPr>
          <w:color w:val="231F20"/>
          <w:spacing w:val="-2"/>
        </w:rPr>
        <w:t>soldier</w:t>
      </w:r>
      <w:r>
        <w:rPr>
          <w:color w:val="231F20"/>
          <w:spacing w:val="-10"/>
        </w:rPr>
        <w:t> </w:t>
      </w:r>
      <w:r>
        <w:rPr>
          <w:color w:val="231F20"/>
          <w:spacing w:val="-2"/>
        </w:rPr>
        <w:t>gives</w:t>
      </w:r>
      <w:r>
        <w:rPr>
          <w:color w:val="231F20"/>
          <w:spacing w:val="-10"/>
        </w:rPr>
        <w:t> </w:t>
      </w:r>
      <w:r>
        <w:rPr>
          <w:color w:val="231F20"/>
          <w:spacing w:val="-2"/>
        </w:rPr>
        <w:t>water</w:t>
      </w:r>
      <w:r>
        <w:rPr>
          <w:color w:val="231F20"/>
          <w:spacing w:val="-10"/>
        </w:rPr>
        <w:t> </w:t>
      </w:r>
      <w:r>
        <w:rPr>
          <w:color w:val="231F20"/>
          <w:spacing w:val="-2"/>
        </w:rPr>
        <w:t>from</w:t>
      </w:r>
      <w:r>
        <w:rPr>
          <w:color w:val="231F20"/>
          <w:spacing w:val="-10"/>
        </w:rPr>
        <w:t> </w:t>
      </w:r>
      <w:r>
        <w:rPr>
          <w:color w:val="231F20"/>
          <w:spacing w:val="-2"/>
        </w:rPr>
        <w:t>the</w:t>
      </w:r>
      <w:r>
        <w:rPr>
          <w:color w:val="231F20"/>
          <w:spacing w:val="-10"/>
        </w:rPr>
        <w:t> </w:t>
      </w:r>
      <w:r>
        <w:rPr>
          <w:color w:val="231F20"/>
          <w:spacing w:val="-2"/>
        </w:rPr>
        <w:t>lid </w:t>
      </w:r>
      <w:r>
        <w:rPr>
          <w:color w:val="231F20"/>
        </w:rPr>
        <w:t>of his canteen to his wounded comrade, followed by the comrade’s martyrdom.</w:t>
      </w:r>
    </w:p>
    <w:p>
      <w:pPr>
        <w:pStyle w:val="BodyText"/>
        <w:spacing w:before="241"/>
        <w:ind w:left="961" w:right="252"/>
        <w:jc w:val="both"/>
      </w:pPr>
      <w:r>
        <w:rPr>
          <w:b/>
          <w:color w:val="231F20"/>
        </w:rPr>
        <w:t>Scenario</w:t>
      </w:r>
      <w:r>
        <w:rPr>
          <w:b/>
          <w:color w:val="231F20"/>
          <w:spacing w:val="-14"/>
        </w:rPr>
        <w:t> </w:t>
      </w:r>
      <w:r>
        <w:rPr>
          <w:b/>
          <w:color w:val="231F20"/>
        </w:rPr>
        <w:t>2:</w:t>
      </w:r>
      <w:r>
        <w:rPr>
          <w:b/>
          <w:color w:val="231F20"/>
          <w:spacing w:val="-14"/>
        </w:rPr>
        <w:t> </w:t>
      </w:r>
      <w:r>
        <w:rPr>
          <w:color w:val="231F20"/>
        </w:rPr>
        <w:t>‘The</w:t>
      </w:r>
      <w:r>
        <w:rPr>
          <w:color w:val="231F20"/>
          <w:spacing w:val="-14"/>
        </w:rPr>
        <w:t> </w:t>
      </w:r>
      <w:r>
        <w:rPr>
          <w:color w:val="231F20"/>
        </w:rPr>
        <w:t>Bond</w:t>
      </w:r>
      <w:r>
        <w:rPr>
          <w:color w:val="231F20"/>
          <w:spacing w:val="-13"/>
        </w:rPr>
        <w:t> </w:t>
      </w:r>
      <w:r>
        <w:rPr>
          <w:color w:val="231F20"/>
        </w:rPr>
        <w:t>of</w:t>
      </w:r>
      <w:r>
        <w:rPr>
          <w:color w:val="231F20"/>
          <w:spacing w:val="-14"/>
        </w:rPr>
        <w:t> </w:t>
      </w:r>
      <w:r>
        <w:rPr>
          <w:color w:val="231F20"/>
        </w:rPr>
        <w:t>Brotherhood’</w:t>
      </w:r>
      <w:r>
        <w:rPr>
          <w:color w:val="231F20"/>
          <w:spacing w:val="-14"/>
        </w:rPr>
        <w:t> </w:t>
      </w:r>
      <w:r>
        <w:rPr>
          <w:color w:val="231F20"/>
        </w:rPr>
        <w:t>A</w:t>
      </w:r>
      <w:r>
        <w:rPr>
          <w:color w:val="231F20"/>
          <w:spacing w:val="-14"/>
        </w:rPr>
        <w:t> </w:t>
      </w:r>
      <w:r>
        <w:rPr>
          <w:color w:val="231F20"/>
        </w:rPr>
        <w:t>scene</w:t>
      </w:r>
      <w:r>
        <w:rPr>
          <w:color w:val="231F20"/>
          <w:spacing w:val="-13"/>
        </w:rPr>
        <w:t> </w:t>
      </w:r>
      <w:r>
        <w:rPr>
          <w:color w:val="231F20"/>
        </w:rPr>
        <w:t>is</w:t>
      </w:r>
      <w:r>
        <w:rPr>
          <w:color w:val="231F20"/>
          <w:spacing w:val="-14"/>
        </w:rPr>
        <w:t> </w:t>
      </w:r>
      <w:r>
        <w:rPr>
          <w:color w:val="231F20"/>
        </w:rPr>
        <w:t>reenacted</w:t>
      </w:r>
      <w:r>
        <w:rPr>
          <w:color w:val="231F20"/>
          <w:spacing w:val="-14"/>
        </w:rPr>
        <w:t> </w:t>
      </w:r>
      <w:r>
        <w:rPr>
          <w:color w:val="231F20"/>
        </w:rPr>
        <w:t>depicting</w:t>
      </w:r>
      <w:r>
        <w:rPr>
          <w:color w:val="231F20"/>
          <w:spacing w:val="-14"/>
        </w:rPr>
        <w:t> </w:t>
      </w:r>
      <w:r>
        <w:rPr>
          <w:color w:val="231F20"/>
        </w:rPr>
        <w:t>soldiers</w:t>
      </w:r>
      <w:r>
        <w:rPr>
          <w:color w:val="231F20"/>
          <w:spacing w:val="-13"/>
        </w:rPr>
        <w:t> </w:t>
      </w:r>
      <w:r>
        <w:rPr>
          <w:color w:val="231F20"/>
        </w:rPr>
        <w:t>who</w:t>
      </w:r>
      <w:r>
        <w:rPr>
          <w:color w:val="231F20"/>
          <w:spacing w:val="-14"/>
        </w:rPr>
        <w:t> </w:t>
      </w:r>
      <w:r>
        <w:rPr>
          <w:color w:val="231F20"/>
        </w:rPr>
        <w:t>voluntarily</w:t>
      </w:r>
      <w:r>
        <w:rPr>
          <w:color w:val="231F20"/>
          <w:spacing w:val="-14"/>
        </w:rPr>
        <w:t> </w:t>
      </w:r>
      <w:r>
        <w:rPr>
          <w:color w:val="231F20"/>
        </w:rPr>
        <w:t>take risks</w:t>
      </w:r>
      <w:r>
        <w:rPr>
          <w:color w:val="231F20"/>
          <w:spacing w:val="-3"/>
        </w:rPr>
        <w:t> </w:t>
      </w:r>
      <w:r>
        <w:rPr>
          <w:color w:val="231F20"/>
        </w:rPr>
        <w:t>by</w:t>
      </w:r>
      <w:r>
        <w:rPr>
          <w:color w:val="231F20"/>
          <w:spacing w:val="-3"/>
        </w:rPr>
        <w:t> </w:t>
      </w:r>
      <w:r>
        <w:rPr>
          <w:color w:val="231F20"/>
        </w:rPr>
        <w:t>entering</w:t>
      </w:r>
      <w:r>
        <w:rPr>
          <w:color w:val="231F20"/>
          <w:spacing w:val="-3"/>
        </w:rPr>
        <w:t> </w:t>
      </w:r>
      <w:r>
        <w:rPr>
          <w:color w:val="231F20"/>
        </w:rPr>
        <w:t>enemy-controlled</w:t>
      </w:r>
      <w:r>
        <w:rPr>
          <w:color w:val="231F20"/>
          <w:spacing w:val="-3"/>
        </w:rPr>
        <w:t> </w:t>
      </w:r>
      <w:r>
        <w:rPr>
          <w:color w:val="231F20"/>
        </w:rPr>
        <w:t>territory</w:t>
      </w:r>
      <w:r>
        <w:rPr>
          <w:color w:val="231F20"/>
          <w:spacing w:val="-3"/>
        </w:rPr>
        <w:t> </w:t>
      </w:r>
      <w:r>
        <w:rPr>
          <w:color w:val="231F20"/>
        </w:rPr>
        <w:t>to</w:t>
      </w:r>
      <w:r>
        <w:rPr>
          <w:color w:val="231F20"/>
          <w:spacing w:val="-3"/>
        </w:rPr>
        <w:t> </w:t>
      </w:r>
      <w:r>
        <w:rPr>
          <w:color w:val="231F20"/>
        </w:rPr>
        <w:t>recover</w:t>
      </w:r>
      <w:r>
        <w:rPr>
          <w:color w:val="231F20"/>
          <w:spacing w:val="-3"/>
        </w:rPr>
        <w:t> </w:t>
      </w:r>
      <w:r>
        <w:rPr>
          <w:color w:val="231F20"/>
        </w:rPr>
        <w:t>the</w:t>
      </w:r>
      <w:r>
        <w:rPr>
          <w:color w:val="231F20"/>
          <w:spacing w:val="-3"/>
        </w:rPr>
        <w:t> </w:t>
      </w:r>
      <w:r>
        <w:rPr>
          <w:color w:val="231F20"/>
        </w:rPr>
        <w:t>bodies</w:t>
      </w:r>
      <w:r>
        <w:rPr>
          <w:color w:val="231F20"/>
          <w:spacing w:val="-3"/>
        </w:rPr>
        <w:t> </w:t>
      </w:r>
      <w:r>
        <w:rPr>
          <w:color w:val="231F20"/>
        </w:rPr>
        <w:t>of</w:t>
      </w:r>
      <w:r>
        <w:rPr>
          <w:color w:val="231F20"/>
          <w:spacing w:val="-3"/>
        </w:rPr>
        <w:t> </w:t>
      </w:r>
      <w:r>
        <w:rPr>
          <w:color w:val="231F20"/>
        </w:rPr>
        <w:t>their</w:t>
      </w:r>
      <w:r>
        <w:rPr>
          <w:color w:val="231F20"/>
          <w:spacing w:val="-3"/>
        </w:rPr>
        <w:t> </w:t>
      </w:r>
      <w:r>
        <w:rPr>
          <w:color w:val="231F20"/>
        </w:rPr>
        <w:t>martyred</w:t>
      </w:r>
      <w:r>
        <w:rPr>
          <w:color w:val="231F20"/>
          <w:spacing w:val="-3"/>
        </w:rPr>
        <w:t> </w:t>
      </w:r>
      <w:r>
        <w:rPr>
          <w:color w:val="231F20"/>
        </w:rPr>
        <w:t>comrades,</w:t>
      </w:r>
      <w:r>
        <w:rPr>
          <w:color w:val="231F20"/>
          <w:spacing w:val="-3"/>
        </w:rPr>
        <w:t> </w:t>
      </w:r>
      <w:r>
        <w:rPr>
          <w:color w:val="231F20"/>
        </w:rPr>
        <w:t>their experiences</w:t>
      </w:r>
      <w:r>
        <w:rPr>
          <w:color w:val="231F20"/>
          <w:spacing w:val="-14"/>
        </w:rPr>
        <w:t> </w:t>
      </w:r>
      <w:r>
        <w:rPr>
          <w:color w:val="231F20"/>
        </w:rPr>
        <w:t>during</w:t>
      </w:r>
      <w:r>
        <w:rPr>
          <w:color w:val="231F20"/>
          <w:spacing w:val="-13"/>
        </w:rPr>
        <w:t> </w:t>
      </w:r>
      <w:r>
        <w:rPr>
          <w:color w:val="231F20"/>
        </w:rPr>
        <w:t>this</w:t>
      </w:r>
      <w:r>
        <w:rPr>
          <w:color w:val="231F20"/>
          <w:spacing w:val="-14"/>
        </w:rPr>
        <w:t> </w:t>
      </w:r>
      <w:r>
        <w:rPr>
          <w:color w:val="231F20"/>
        </w:rPr>
        <w:t>mission,</w:t>
      </w:r>
      <w:r>
        <w:rPr>
          <w:color w:val="231F20"/>
          <w:spacing w:val="-13"/>
        </w:rPr>
        <w:t> </w:t>
      </w:r>
      <w:r>
        <w:rPr>
          <w:color w:val="231F20"/>
        </w:rPr>
        <w:t>and</w:t>
      </w:r>
      <w:r>
        <w:rPr>
          <w:color w:val="231F20"/>
          <w:spacing w:val="-14"/>
        </w:rPr>
        <w:t> </w:t>
      </w:r>
      <w:r>
        <w:rPr>
          <w:color w:val="231F20"/>
        </w:rPr>
        <w:t>a</w:t>
      </w:r>
      <w:r>
        <w:rPr>
          <w:color w:val="231F20"/>
          <w:spacing w:val="-13"/>
        </w:rPr>
        <w:t> </w:t>
      </w:r>
      <w:r>
        <w:rPr>
          <w:color w:val="231F20"/>
        </w:rPr>
        <w:t>dialogue</w:t>
      </w:r>
      <w:r>
        <w:rPr>
          <w:color w:val="231F20"/>
          <w:spacing w:val="-14"/>
        </w:rPr>
        <w:t> </w:t>
      </w:r>
      <w:r>
        <w:rPr>
          <w:color w:val="231F20"/>
        </w:rPr>
        <w:t>that</w:t>
      </w:r>
      <w:r>
        <w:rPr>
          <w:color w:val="231F20"/>
          <w:spacing w:val="-13"/>
        </w:rPr>
        <w:t> </w:t>
      </w:r>
      <w:r>
        <w:rPr>
          <w:color w:val="231F20"/>
        </w:rPr>
        <w:t>takes</w:t>
      </w:r>
      <w:r>
        <w:rPr>
          <w:color w:val="231F20"/>
          <w:spacing w:val="-14"/>
        </w:rPr>
        <w:t> </w:t>
      </w:r>
      <w:r>
        <w:rPr>
          <w:color w:val="231F20"/>
        </w:rPr>
        <w:t>place</w:t>
      </w:r>
      <w:r>
        <w:rPr>
          <w:color w:val="231F20"/>
          <w:spacing w:val="-13"/>
        </w:rPr>
        <w:t> </w:t>
      </w:r>
      <w:r>
        <w:rPr>
          <w:color w:val="231F20"/>
        </w:rPr>
        <w:t>when</w:t>
      </w:r>
      <w:r>
        <w:rPr>
          <w:color w:val="231F20"/>
          <w:spacing w:val="-14"/>
        </w:rPr>
        <w:t> </w:t>
      </w:r>
      <w:r>
        <w:rPr>
          <w:color w:val="231F20"/>
        </w:rPr>
        <w:t>informing</w:t>
      </w:r>
      <w:r>
        <w:rPr>
          <w:color w:val="231F20"/>
          <w:spacing w:val="-13"/>
        </w:rPr>
        <w:t> </w:t>
      </w:r>
      <w:r>
        <w:rPr>
          <w:color w:val="231F20"/>
        </w:rPr>
        <w:t>the</w:t>
      </w:r>
      <w:r>
        <w:rPr>
          <w:color w:val="231F20"/>
          <w:spacing w:val="-14"/>
        </w:rPr>
        <w:t> </w:t>
      </w:r>
      <w:r>
        <w:rPr>
          <w:color w:val="231F20"/>
        </w:rPr>
        <w:t>family</w:t>
      </w:r>
      <w:r>
        <w:rPr>
          <w:color w:val="231F20"/>
          <w:spacing w:val="-13"/>
        </w:rPr>
        <w:t> </w:t>
      </w:r>
      <w:r>
        <w:rPr>
          <w:color w:val="231F20"/>
        </w:rPr>
        <w:t>about</w:t>
      </w:r>
      <w:r>
        <w:rPr>
          <w:color w:val="231F20"/>
          <w:spacing w:val="-14"/>
        </w:rPr>
        <w:t> </w:t>
      </w:r>
      <w:r>
        <w:rPr>
          <w:color w:val="231F20"/>
        </w:rPr>
        <w:t>the martyrdom of their loved one.</w:t>
      </w:r>
    </w:p>
    <w:p>
      <w:pPr>
        <w:pStyle w:val="BodyText"/>
        <w:spacing w:before="240"/>
        <w:ind w:left="141" w:right="244"/>
      </w:pPr>
      <w:r>
        <w:rPr>
          <w:color w:val="231F20"/>
        </w:rPr>
        <w:t>After the role-playing activity, students who take part are asked/invited to share with their classmates what they thought and how they felt while performing their roles.</w:t>
      </w:r>
    </w:p>
    <w:p>
      <w:pPr>
        <w:pStyle w:val="BodyText"/>
        <w:spacing w:before="240"/>
        <w:ind w:left="141" w:right="244"/>
      </w:pPr>
      <w:r>
        <w:rPr>
          <w:b/>
          <w:color w:val="D6282A"/>
        </w:rPr>
        <w:t>Guiding</w:t>
      </w:r>
      <w:r>
        <w:rPr>
          <w:b/>
          <w:color w:val="D6282A"/>
          <w:spacing w:val="-6"/>
        </w:rPr>
        <w:t> </w:t>
      </w:r>
      <w:r>
        <w:rPr>
          <w:b/>
          <w:color w:val="D6282A"/>
        </w:rPr>
        <w:t>Question</w:t>
      </w:r>
      <w:r>
        <w:rPr>
          <w:b/>
          <w:color w:val="D6282A"/>
          <w:spacing w:val="-6"/>
        </w:rPr>
        <w:t> </w:t>
      </w:r>
      <w:r>
        <w:rPr>
          <w:b/>
          <w:color w:val="D6282A"/>
        </w:rPr>
        <w:t>3:</w:t>
      </w:r>
      <w:r>
        <w:rPr>
          <w:b/>
          <w:color w:val="D6282A"/>
          <w:spacing w:val="-4"/>
        </w:rPr>
        <w:t> </w:t>
      </w:r>
      <w:r>
        <w:rPr>
          <w:color w:val="231F20"/>
        </w:rPr>
        <w:t>Kore’de</w:t>
      </w:r>
      <w:r>
        <w:rPr>
          <w:color w:val="231F20"/>
          <w:spacing w:val="-4"/>
        </w:rPr>
        <w:t> </w:t>
      </w:r>
      <w:r>
        <w:rPr>
          <w:color w:val="231F20"/>
        </w:rPr>
        <w:t>şehit</w:t>
      </w:r>
      <w:r>
        <w:rPr>
          <w:color w:val="231F20"/>
          <w:spacing w:val="-4"/>
        </w:rPr>
        <w:t> </w:t>
      </w:r>
      <w:r>
        <w:rPr>
          <w:color w:val="231F20"/>
        </w:rPr>
        <w:t>olan</w:t>
      </w:r>
      <w:r>
        <w:rPr>
          <w:color w:val="231F20"/>
          <w:spacing w:val="-4"/>
        </w:rPr>
        <w:t> </w:t>
      </w:r>
      <w:r>
        <w:rPr>
          <w:color w:val="231F20"/>
        </w:rPr>
        <w:t>askerlerin</w:t>
      </w:r>
      <w:r>
        <w:rPr>
          <w:color w:val="231F20"/>
          <w:spacing w:val="-4"/>
        </w:rPr>
        <w:t> </w:t>
      </w:r>
      <w:r>
        <w:rPr>
          <w:color w:val="231F20"/>
        </w:rPr>
        <w:t>haklarını</w:t>
      </w:r>
      <w:r>
        <w:rPr>
          <w:color w:val="231F20"/>
          <w:spacing w:val="-4"/>
        </w:rPr>
        <w:t> </w:t>
      </w:r>
      <w:r>
        <w:rPr>
          <w:color w:val="231F20"/>
        </w:rPr>
        <w:t>teslim</w:t>
      </w:r>
      <w:r>
        <w:rPr>
          <w:color w:val="231F20"/>
          <w:spacing w:val="-4"/>
        </w:rPr>
        <w:t> </w:t>
      </w:r>
      <w:r>
        <w:rPr>
          <w:color w:val="231F20"/>
        </w:rPr>
        <w:t>ederek</w:t>
      </w:r>
      <w:r>
        <w:rPr>
          <w:color w:val="231F20"/>
          <w:spacing w:val="-4"/>
        </w:rPr>
        <w:t> </w:t>
      </w:r>
      <w:r>
        <w:rPr>
          <w:color w:val="231F20"/>
        </w:rPr>
        <w:t>onları</w:t>
      </w:r>
      <w:r>
        <w:rPr>
          <w:color w:val="231F20"/>
          <w:spacing w:val="-4"/>
        </w:rPr>
        <w:t> </w:t>
      </w:r>
      <w:r>
        <w:rPr>
          <w:color w:val="231F20"/>
        </w:rPr>
        <w:t>hatırlamak</w:t>
      </w:r>
      <w:r>
        <w:rPr>
          <w:color w:val="231F20"/>
          <w:spacing w:val="-4"/>
        </w:rPr>
        <w:t> </w:t>
      </w:r>
      <w:r>
        <w:rPr>
          <w:color w:val="231F20"/>
        </w:rPr>
        <w:t>ve</w:t>
      </w:r>
      <w:r>
        <w:rPr>
          <w:color w:val="231F20"/>
          <w:spacing w:val="-4"/>
        </w:rPr>
        <w:t> </w:t>
      </w:r>
      <w:r>
        <w:rPr>
          <w:color w:val="231F20"/>
        </w:rPr>
        <w:t>anmak</w:t>
      </w:r>
      <w:r>
        <w:rPr>
          <w:color w:val="231F20"/>
          <w:spacing w:val="-4"/>
        </w:rPr>
        <w:t> </w:t>
      </w:r>
      <w:r>
        <w:rPr>
          <w:color w:val="231F20"/>
        </w:rPr>
        <w:t>neler yapılmış ve yapılmaktadır?</w:t>
      </w:r>
    </w:p>
    <w:p>
      <w:pPr>
        <w:pStyle w:val="BodyText"/>
        <w:spacing w:before="240"/>
        <w:ind w:left="141"/>
      </w:pPr>
      <w:r>
        <w:rPr>
          <w:b/>
          <w:color w:val="D6282A"/>
          <w:spacing w:val="-2"/>
        </w:rPr>
        <w:t>Task</w:t>
      </w:r>
      <w:r>
        <w:rPr>
          <w:b/>
          <w:color w:val="D6282A"/>
          <w:spacing w:val="-8"/>
        </w:rPr>
        <w:t> </w:t>
      </w:r>
      <w:r>
        <w:rPr>
          <w:b/>
          <w:color w:val="D6282A"/>
          <w:spacing w:val="-2"/>
        </w:rPr>
        <w:t>3:</w:t>
      </w:r>
      <w:r>
        <w:rPr>
          <w:b/>
          <w:color w:val="D6282A"/>
          <w:spacing w:val="-7"/>
        </w:rPr>
        <w:t> </w:t>
      </w:r>
      <w:r>
        <w:rPr>
          <w:color w:val="231F20"/>
          <w:spacing w:val="-2"/>
        </w:rPr>
        <w:t>The</w:t>
      </w:r>
      <w:r>
        <w:rPr>
          <w:color w:val="231F20"/>
          <w:spacing w:val="-5"/>
        </w:rPr>
        <w:t> </w:t>
      </w:r>
      <w:r>
        <w:rPr>
          <w:color w:val="231F20"/>
          <w:spacing w:val="-2"/>
        </w:rPr>
        <w:t>students</w:t>
      </w:r>
      <w:r>
        <w:rPr>
          <w:color w:val="231F20"/>
          <w:spacing w:val="-6"/>
        </w:rPr>
        <w:t> </w:t>
      </w:r>
      <w:r>
        <w:rPr>
          <w:color w:val="231F20"/>
          <w:spacing w:val="-2"/>
        </w:rPr>
        <w:t>are</w:t>
      </w:r>
      <w:r>
        <w:rPr>
          <w:color w:val="231F20"/>
          <w:spacing w:val="-5"/>
        </w:rPr>
        <w:t> </w:t>
      </w:r>
      <w:r>
        <w:rPr>
          <w:color w:val="231F20"/>
          <w:spacing w:val="-2"/>
        </w:rPr>
        <w:t>asked/invited</w:t>
      </w:r>
      <w:r>
        <w:rPr>
          <w:color w:val="231F20"/>
          <w:spacing w:val="-5"/>
        </w:rPr>
        <w:t> </w:t>
      </w:r>
      <w:r>
        <w:rPr>
          <w:color w:val="231F20"/>
          <w:spacing w:val="-2"/>
        </w:rPr>
        <w:t>to</w:t>
      </w:r>
      <w:r>
        <w:rPr>
          <w:color w:val="231F20"/>
          <w:spacing w:val="-5"/>
        </w:rPr>
        <w:t> </w:t>
      </w:r>
      <w:r>
        <w:rPr>
          <w:color w:val="231F20"/>
          <w:spacing w:val="-2"/>
        </w:rPr>
        <w:t>answer</w:t>
      </w:r>
      <w:r>
        <w:rPr>
          <w:color w:val="231F20"/>
          <w:spacing w:val="-6"/>
        </w:rPr>
        <w:t> </w:t>
      </w:r>
      <w:r>
        <w:rPr>
          <w:color w:val="231F20"/>
          <w:spacing w:val="-2"/>
        </w:rPr>
        <w:t>the</w:t>
      </w:r>
      <w:r>
        <w:rPr>
          <w:color w:val="231F20"/>
          <w:spacing w:val="-5"/>
        </w:rPr>
        <w:t> </w:t>
      </w:r>
      <w:r>
        <w:rPr>
          <w:color w:val="231F20"/>
          <w:spacing w:val="-2"/>
        </w:rPr>
        <w:t>relevant</w:t>
      </w:r>
      <w:r>
        <w:rPr>
          <w:color w:val="231F20"/>
          <w:spacing w:val="-5"/>
        </w:rPr>
        <w:t> </w:t>
      </w:r>
      <w:r>
        <w:rPr>
          <w:color w:val="231F20"/>
          <w:spacing w:val="-2"/>
        </w:rPr>
        <w:t>questions</w:t>
      </w:r>
      <w:r>
        <w:rPr>
          <w:color w:val="231F20"/>
          <w:spacing w:val="-6"/>
        </w:rPr>
        <w:t> </w:t>
      </w:r>
      <w:r>
        <w:rPr>
          <w:color w:val="231F20"/>
          <w:spacing w:val="-2"/>
        </w:rPr>
        <w:t>by</w:t>
      </w:r>
      <w:r>
        <w:rPr>
          <w:color w:val="231F20"/>
          <w:spacing w:val="-5"/>
        </w:rPr>
        <w:t> </w:t>
      </w:r>
      <w:r>
        <w:rPr>
          <w:color w:val="231F20"/>
          <w:spacing w:val="-2"/>
        </w:rPr>
        <w:t>examining</w:t>
      </w:r>
      <w:r>
        <w:rPr>
          <w:color w:val="231F20"/>
          <w:spacing w:val="-5"/>
        </w:rPr>
        <w:t> </w:t>
      </w:r>
      <w:r>
        <w:rPr>
          <w:color w:val="231F20"/>
          <w:spacing w:val="-2"/>
        </w:rPr>
        <w:t>Sources</w:t>
      </w:r>
      <w:r>
        <w:rPr>
          <w:color w:val="231F20"/>
          <w:spacing w:val="-5"/>
        </w:rPr>
        <w:t> </w:t>
      </w:r>
      <w:r>
        <w:rPr>
          <w:color w:val="231F20"/>
          <w:spacing w:val="-2"/>
        </w:rPr>
        <w:t>N,</w:t>
      </w:r>
      <w:r>
        <w:rPr>
          <w:color w:val="231F20"/>
          <w:spacing w:val="-6"/>
        </w:rPr>
        <w:t> </w:t>
      </w:r>
      <w:r>
        <w:rPr>
          <w:color w:val="231F20"/>
          <w:spacing w:val="-2"/>
        </w:rPr>
        <w:t>O,</w:t>
      </w:r>
      <w:r>
        <w:rPr>
          <w:color w:val="231F20"/>
          <w:spacing w:val="-5"/>
        </w:rPr>
        <w:t> </w:t>
      </w:r>
      <w:r>
        <w:rPr>
          <w:color w:val="231F20"/>
          <w:spacing w:val="-2"/>
        </w:rPr>
        <w:t>P,</w:t>
      </w:r>
      <w:r>
        <w:rPr>
          <w:color w:val="231F20"/>
          <w:spacing w:val="-5"/>
        </w:rPr>
        <w:t> </w:t>
      </w:r>
      <w:r>
        <w:rPr>
          <w:color w:val="231F20"/>
          <w:spacing w:val="-2"/>
        </w:rPr>
        <w:t>and</w:t>
      </w:r>
      <w:r>
        <w:rPr>
          <w:color w:val="231F20"/>
          <w:spacing w:val="-6"/>
        </w:rPr>
        <w:t> </w:t>
      </w:r>
      <w:r>
        <w:rPr>
          <w:color w:val="231F20"/>
          <w:spacing w:val="-5"/>
        </w:rPr>
        <w:t>R.</w:t>
      </w:r>
    </w:p>
    <w:p>
      <w:pPr>
        <w:pStyle w:val="BodyText"/>
        <w:spacing w:after="0"/>
        <w:sectPr>
          <w:pgSz w:w="11910" w:h="16840"/>
          <w:pgMar w:header="777" w:footer="1104" w:top="1160" w:bottom="1300" w:left="992" w:right="992"/>
        </w:sectPr>
      </w:pPr>
    </w:p>
    <w:p>
      <w:pPr>
        <w:pStyle w:val="BodyText"/>
        <w:spacing w:before="195"/>
        <w:ind w:left="255"/>
      </w:pPr>
      <w:r>
        <w:rPr>
          <w:b/>
          <w:color w:val="D6282A"/>
          <w:spacing w:val="-2"/>
        </w:rPr>
        <w:t>Step</w:t>
      </w:r>
      <w:r>
        <w:rPr>
          <w:b/>
          <w:color w:val="D6282A"/>
          <w:spacing w:val="-6"/>
        </w:rPr>
        <w:t> </w:t>
      </w:r>
      <w:r>
        <w:rPr>
          <w:b/>
          <w:color w:val="D6282A"/>
          <w:spacing w:val="-2"/>
        </w:rPr>
        <w:t>16: </w:t>
      </w:r>
      <w:r>
        <w:rPr>
          <w:color w:val="231F20"/>
          <w:spacing w:val="-2"/>
        </w:rPr>
        <w:t>The</w:t>
      </w:r>
      <w:r>
        <w:rPr>
          <w:color w:val="231F20"/>
          <w:spacing w:val="-3"/>
        </w:rPr>
        <w:t> </w:t>
      </w:r>
      <w:r>
        <w:rPr>
          <w:color w:val="231F20"/>
          <w:spacing w:val="-2"/>
        </w:rPr>
        <w:t>students</w:t>
      </w:r>
      <w:r>
        <w:rPr>
          <w:color w:val="231F20"/>
          <w:spacing w:val="-3"/>
        </w:rPr>
        <w:t> </w:t>
      </w:r>
      <w:r>
        <w:rPr>
          <w:color w:val="231F20"/>
          <w:spacing w:val="-2"/>
        </w:rPr>
        <w:t>are</w:t>
      </w:r>
      <w:r>
        <w:rPr>
          <w:color w:val="231F20"/>
          <w:spacing w:val="-3"/>
        </w:rPr>
        <w:t> </w:t>
      </w:r>
      <w:r>
        <w:rPr>
          <w:color w:val="231F20"/>
          <w:spacing w:val="-2"/>
        </w:rPr>
        <w:t>asked/invited</w:t>
      </w:r>
      <w:r>
        <w:rPr>
          <w:color w:val="231F20"/>
          <w:spacing w:val="-3"/>
        </w:rPr>
        <w:t> </w:t>
      </w:r>
      <w:r>
        <w:rPr>
          <w:color w:val="231F20"/>
          <w:spacing w:val="-2"/>
        </w:rPr>
        <w:t>to</w:t>
      </w:r>
      <w:r>
        <w:rPr>
          <w:color w:val="231F20"/>
          <w:spacing w:val="-3"/>
        </w:rPr>
        <w:t> </w:t>
      </w:r>
      <w:r>
        <w:rPr>
          <w:color w:val="231F20"/>
          <w:spacing w:val="-2"/>
        </w:rPr>
        <w:t>examine</w:t>
      </w:r>
      <w:r>
        <w:rPr>
          <w:color w:val="231F20"/>
          <w:spacing w:val="-3"/>
        </w:rPr>
        <w:t> </w:t>
      </w:r>
      <w:r>
        <w:rPr>
          <w:color w:val="231F20"/>
          <w:spacing w:val="-2"/>
        </w:rPr>
        <w:t>Source</w:t>
      </w:r>
      <w:r>
        <w:rPr>
          <w:color w:val="231F20"/>
          <w:spacing w:val="-3"/>
        </w:rPr>
        <w:t> </w:t>
      </w:r>
      <w:r>
        <w:rPr>
          <w:color w:val="231F20"/>
          <w:spacing w:val="-5"/>
        </w:rPr>
        <w:t>N.</w:t>
      </w:r>
    </w:p>
    <w:p>
      <w:pPr>
        <w:pStyle w:val="BodyText"/>
        <w:spacing w:before="135"/>
        <w:rPr>
          <w:sz w:val="20"/>
        </w:rPr>
      </w:pPr>
    </w:p>
    <w:tbl>
      <w:tblPr>
        <w:tblW w:w="0" w:type="auto"/>
        <w:jc w:val="left"/>
        <w:tblInd w:w="2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2286"/>
        <w:gridCol w:w="1616"/>
        <w:gridCol w:w="2149"/>
        <w:gridCol w:w="1559"/>
        <w:gridCol w:w="1905"/>
      </w:tblGrid>
      <w:tr>
        <w:trPr>
          <w:trHeight w:val="1016" w:hRule="atLeast"/>
        </w:trPr>
        <w:tc>
          <w:tcPr>
            <w:tcW w:w="9515" w:type="dxa"/>
            <w:gridSpan w:val="5"/>
            <w:tcBorders>
              <w:top w:val="nil"/>
              <w:left w:val="nil"/>
              <w:right w:val="nil"/>
            </w:tcBorders>
            <w:shd w:val="clear" w:color="auto" w:fill="DDDDDC"/>
          </w:tcPr>
          <w:p>
            <w:pPr>
              <w:pStyle w:val="TableParagraph"/>
              <w:spacing w:before="238"/>
              <w:ind w:left="283" w:right="272"/>
              <w:jc w:val="left"/>
              <w:rPr>
                <w:rFonts w:ascii="Times New Roman" w:hAnsi="Times New Roman"/>
                <w:sz w:val="22"/>
              </w:rPr>
            </w:pPr>
            <w:r>
              <w:rPr>
                <w:rFonts w:ascii="Times New Roman" w:hAnsi="Times New Roman"/>
                <w:b/>
                <w:color w:val="231F20"/>
                <w:spacing w:val="-4"/>
                <w:sz w:val="22"/>
              </w:rPr>
              <w:t>Source</w:t>
            </w:r>
            <w:r>
              <w:rPr>
                <w:rFonts w:ascii="Times New Roman" w:hAnsi="Times New Roman"/>
                <w:b/>
                <w:color w:val="231F20"/>
                <w:spacing w:val="-8"/>
                <w:sz w:val="22"/>
              </w:rPr>
              <w:t> </w:t>
            </w:r>
            <w:r>
              <w:rPr>
                <w:rFonts w:ascii="Times New Roman" w:hAnsi="Times New Roman"/>
                <w:b/>
                <w:color w:val="231F20"/>
                <w:spacing w:val="-4"/>
                <w:sz w:val="22"/>
              </w:rPr>
              <w:t>N:</w:t>
            </w:r>
            <w:r>
              <w:rPr>
                <w:rFonts w:ascii="Times New Roman" w:hAnsi="Times New Roman"/>
                <w:b/>
                <w:color w:val="231F20"/>
                <w:spacing w:val="-8"/>
                <w:sz w:val="22"/>
              </w:rPr>
              <w:t> </w:t>
            </w:r>
            <w:r>
              <w:rPr>
                <w:rFonts w:ascii="Times New Roman" w:hAnsi="Times New Roman"/>
                <w:b/>
                <w:color w:val="231F20"/>
                <w:spacing w:val="-4"/>
                <w:sz w:val="22"/>
              </w:rPr>
              <w:t>Information</w:t>
            </w:r>
            <w:r>
              <w:rPr>
                <w:rFonts w:ascii="Times New Roman" w:hAnsi="Times New Roman"/>
                <w:b/>
                <w:color w:val="231F20"/>
                <w:spacing w:val="-8"/>
                <w:sz w:val="22"/>
              </w:rPr>
              <w:t> </w:t>
            </w:r>
            <w:r>
              <w:rPr>
                <w:rFonts w:ascii="Times New Roman" w:hAnsi="Times New Roman"/>
                <w:b/>
                <w:color w:val="231F20"/>
                <w:spacing w:val="-4"/>
                <w:sz w:val="22"/>
              </w:rPr>
              <w:t>on</w:t>
            </w:r>
            <w:r>
              <w:rPr>
                <w:rFonts w:ascii="Times New Roman" w:hAnsi="Times New Roman"/>
                <w:b/>
                <w:color w:val="231F20"/>
                <w:spacing w:val="-8"/>
                <w:sz w:val="22"/>
              </w:rPr>
              <w:t> </w:t>
            </w:r>
            <w:r>
              <w:rPr>
                <w:rFonts w:ascii="Times New Roman" w:hAnsi="Times New Roman"/>
                <w:b/>
                <w:color w:val="231F20"/>
                <w:spacing w:val="-4"/>
                <w:sz w:val="22"/>
              </w:rPr>
              <w:t>the</w:t>
            </w:r>
            <w:r>
              <w:rPr>
                <w:rFonts w:ascii="Times New Roman" w:hAnsi="Times New Roman"/>
                <w:b/>
                <w:color w:val="231F20"/>
                <w:spacing w:val="-8"/>
                <w:sz w:val="22"/>
              </w:rPr>
              <w:t> </w:t>
            </w:r>
            <w:r>
              <w:rPr>
                <w:rFonts w:ascii="Times New Roman" w:hAnsi="Times New Roman"/>
                <w:b/>
                <w:color w:val="231F20"/>
                <w:spacing w:val="-4"/>
                <w:sz w:val="22"/>
              </w:rPr>
              <w:t>countries</w:t>
            </w:r>
            <w:r>
              <w:rPr>
                <w:rFonts w:ascii="Times New Roman" w:hAnsi="Times New Roman"/>
                <w:b/>
                <w:color w:val="231F20"/>
                <w:spacing w:val="-8"/>
                <w:sz w:val="22"/>
              </w:rPr>
              <w:t> </w:t>
            </w:r>
            <w:r>
              <w:rPr>
                <w:rFonts w:ascii="Times New Roman" w:hAnsi="Times New Roman"/>
                <w:b/>
                <w:color w:val="231F20"/>
                <w:spacing w:val="-4"/>
                <w:sz w:val="22"/>
              </w:rPr>
              <w:t>that</w:t>
            </w:r>
            <w:r>
              <w:rPr>
                <w:rFonts w:ascii="Times New Roman" w:hAnsi="Times New Roman"/>
                <w:b/>
                <w:color w:val="231F20"/>
                <w:spacing w:val="-8"/>
                <w:sz w:val="22"/>
              </w:rPr>
              <w:t> </w:t>
            </w:r>
            <w:r>
              <w:rPr>
                <w:rFonts w:ascii="Times New Roman" w:hAnsi="Times New Roman"/>
                <w:b/>
                <w:color w:val="231F20"/>
                <w:spacing w:val="-4"/>
                <w:sz w:val="22"/>
              </w:rPr>
              <w:t>participated</w:t>
            </w:r>
            <w:r>
              <w:rPr>
                <w:rFonts w:ascii="Times New Roman" w:hAnsi="Times New Roman"/>
                <w:b/>
                <w:color w:val="231F20"/>
                <w:spacing w:val="-8"/>
                <w:sz w:val="22"/>
              </w:rPr>
              <w:t> </w:t>
            </w:r>
            <w:r>
              <w:rPr>
                <w:rFonts w:ascii="Times New Roman" w:hAnsi="Times New Roman"/>
                <w:b/>
                <w:color w:val="231F20"/>
                <w:spacing w:val="-4"/>
                <w:sz w:val="22"/>
              </w:rPr>
              <w:t>in</w:t>
            </w:r>
            <w:r>
              <w:rPr>
                <w:rFonts w:ascii="Times New Roman" w:hAnsi="Times New Roman"/>
                <w:b/>
                <w:color w:val="231F20"/>
                <w:spacing w:val="-8"/>
                <w:sz w:val="22"/>
              </w:rPr>
              <w:t> </w:t>
            </w:r>
            <w:r>
              <w:rPr>
                <w:rFonts w:ascii="Times New Roman" w:hAnsi="Times New Roman"/>
                <w:b/>
                <w:color w:val="231F20"/>
                <w:spacing w:val="-4"/>
                <w:sz w:val="22"/>
              </w:rPr>
              <w:t>the</w:t>
            </w:r>
            <w:r>
              <w:rPr>
                <w:rFonts w:ascii="Times New Roman" w:hAnsi="Times New Roman"/>
                <w:b/>
                <w:color w:val="231F20"/>
                <w:spacing w:val="-8"/>
                <w:sz w:val="22"/>
              </w:rPr>
              <w:t> </w:t>
            </w:r>
            <w:r>
              <w:rPr>
                <w:rFonts w:ascii="Times New Roman" w:hAnsi="Times New Roman"/>
                <w:b/>
                <w:color w:val="231F20"/>
                <w:spacing w:val="-4"/>
                <w:sz w:val="22"/>
              </w:rPr>
              <w:t>Korean</w:t>
            </w:r>
            <w:r>
              <w:rPr>
                <w:rFonts w:ascii="Times New Roman" w:hAnsi="Times New Roman"/>
                <w:b/>
                <w:color w:val="231F20"/>
                <w:spacing w:val="-8"/>
                <w:sz w:val="22"/>
              </w:rPr>
              <w:t> </w:t>
            </w:r>
            <w:r>
              <w:rPr>
                <w:rFonts w:ascii="Times New Roman" w:hAnsi="Times New Roman"/>
                <w:b/>
                <w:color w:val="231F20"/>
                <w:spacing w:val="-4"/>
                <w:sz w:val="22"/>
              </w:rPr>
              <w:t>War</w:t>
            </w:r>
            <w:r>
              <w:rPr>
                <w:rFonts w:ascii="Times New Roman" w:hAnsi="Times New Roman"/>
                <w:b/>
                <w:color w:val="231F20"/>
                <w:spacing w:val="-8"/>
                <w:sz w:val="22"/>
              </w:rPr>
              <w:t> </w:t>
            </w:r>
            <w:r>
              <w:rPr>
                <w:rFonts w:ascii="Times New Roman" w:hAnsi="Times New Roman"/>
                <w:b/>
                <w:color w:val="231F20"/>
                <w:spacing w:val="-4"/>
                <w:sz w:val="22"/>
              </w:rPr>
              <w:t>on</w:t>
            </w:r>
            <w:r>
              <w:rPr>
                <w:rFonts w:ascii="Times New Roman" w:hAnsi="Times New Roman"/>
                <w:b/>
                <w:color w:val="231F20"/>
                <w:spacing w:val="-8"/>
                <w:sz w:val="22"/>
              </w:rPr>
              <w:t> </w:t>
            </w:r>
            <w:r>
              <w:rPr>
                <w:rFonts w:ascii="Times New Roman" w:hAnsi="Times New Roman"/>
                <w:b/>
                <w:color w:val="231F20"/>
                <w:spacing w:val="-4"/>
                <w:sz w:val="22"/>
              </w:rPr>
              <w:t>behalf</w:t>
            </w:r>
            <w:r>
              <w:rPr>
                <w:rFonts w:ascii="Times New Roman" w:hAnsi="Times New Roman"/>
                <w:b/>
                <w:color w:val="231F20"/>
                <w:spacing w:val="-8"/>
                <w:sz w:val="22"/>
              </w:rPr>
              <w:t> </w:t>
            </w:r>
            <w:r>
              <w:rPr>
                <w:rFonts w:ascii="Times New Roman" w:hAnsi="Times New Roman"/>
                <w:b/>
                <w:color w:val="231F20"/>
                <w:spacing w:val="-4"/>
                <w:sz w:val="22"/>
              </w:rPr>
              <w:t>of</w:t>
            </w:r>
            <w:r>
              <w:rPr>
                <w:rFonts w:ascii="Times New Roman" w:hAnsi="Times New Roman"/>
                <w:b/>
                <w:color w:val="231F20"/>
                <w:spacing w:val="-8"/>
                <w:sz w:val="22"/>
              </w:rPr>
              <w:t> </w:t>
            </w:r>
            <w:r>
              <w:rPr>
                <w:rFonts w:ascii="Times New Roman" w:hAnsi="Times New Roman"/>
                <w:b/>
                <w:color w:val="231F20"/>
                <w:spacing w:val="-4"/>
                <w:sz w:val="22"/>
              </w:rPr>
              <w:t>the</w:t>
            </w:r>
            <w:r>
              <w:rPr>
                <w:rFonts w:ascii="Times New Roman" w:hAnsi="Times New Roman"/>
                <w:b/>
                <w:color w:val="231F20"/>
                <w:spacing w:val="-8"/>
                <w:sz w:val="22"/>
              </w:rPr>
              <w:t> </w:t>
            </w:r>
            <w:r>
              <w:rPr>
                <w:rFonts w:ascii="Times New Roman" w:hAnsi="Times New Roman"/>
                <w:b/>
                <w:color w:val="231F20"/>
                <w:spacing w:val="-4"/>
                <w:sz w:val="22"/>
              </w:rPr>
              <w:t>United </w:t>
            </w:r>
            <w:r>
              <w:rPr>
                <w:rFonts w:ascii="Times New Roman" w:hAnsi="Times New Roman"/>
                <w:b/>
                <w:color w:val="231F20"/>
                <w:sz w:val="22"/>
              </w:rPr>
              <w:t>Nations and the Units they deployed </w:t>
            </w:r>
            <w:r>
              <w:rPr>
                <w:rFonts w:ascii="Times New Roman" w:hAnsi="Times New Roman"/>
                <w:color w:val="231F20"/>
                <w:sz w:val="22"/>
              </w:rPr>
              <w:t>(Türkiye Muharip Gaziler Derneği, 2025)</w:t>
            </w:r>
          </w:p>
        </w:tc>
      </w:tr>
      <w:tr>
        <w:trPr>
          <w:trHeight w:val="980" w:hRule="atLeast"/>
        </w:trPr>
        <w:tc>
          <w:tcPr>
            <w:tcW w:w="2286" w:type="dxa"/>
            <w:shd w:val="clear" w:color="auto" w:fill="F0CBAF"/>
          </w:tcPr>
          <w:p>
            <w:pPr>
              <w:pStyle w:val="TableParagraph"/>
              <w:spacing w:line="228" w:lineRule="auto" w:before="30"/>
              <w:ind w:left="306" w:right="194" w:hanging="1"/>
              <w:jc w:val="center"/>
              <w:rPr>
                <w:rFonts w:ascii="Tahoma"/>
                <w:b/>
                <w:sz w:val="20"/>
              </w:rPr>
            </w:pPr>
            <w:r>
              <w:rPr>
                <w:rFonts w:ascii="Tahoma"/>
                <w:b/>
                <w:color w:val="231F20"/>
                <w:sz w:val="20"/>
              </w:rPr>
              <w:t>Country</w:t>
            </w:r>
            <w:r>
              <w:rPr>
                <w:rFonts w:ascii="Tahoma"/>
                <w:b/>
                <w:color w:val="231F20"/>
                <w:spacing w:val="-19"/>
                <w:sz w:val="20"/>
              </w:rPr>
              <w:t> </w:t>
            </w:r>
            <w:r>
              <w:rPr>
                <w:rFonts w:ascii="Tahoma"/>
                <w:b/>
                <w:color w:val="231F20"/>
                <w:sz w:val="20"/>
              </w:rPr>
              <w:t>and</w:t>
            </w:r>
            <w:r>
              <w:rPr>
                <w:rFonts w:ascii="Tahoma"/>
                <w:b/>
                <w:color w:val="231F20"/>
                <w:spacing w:val="-26"/>
                <w:sz w:val="20"/>
              </w:rPr>
              <w:t> </w:t>
            </w:r>
            <w:r>
              <w:rPr>
                <w:rFonts w:ascii="Tahoma"/>
                <w:b/>
                <w:color w:val="231F20"/>
                <w:sz w:val="20"/>
              </w:rPr>
              <w:t>Type of</w:t>
            </w:r>
            <w:r>
              <w:rPr>
                <w:rFonts w:ascii="Tahoma"/>
                <w:b/>
                <w:color w:val="231F20"/>
                <w:spacing w:val="-7"/>
                <w:sz w:val="20"/>
              </w:rPr>
              <w:t> </w:t>
            </w:r>
            <w:r>
              <w:rPr>
                <w:rFonts w:ascii="Tahoma"/>
                <w:b/>
                <w:color w:val="231F20"/>
                <w:sz w:val="20"/>
              </w:rPr>
              <w:t>Unit</w:t>
            </w:r>
            <w:r>
              <w:rPr>
                <w:rFonts w:ascii="Tahoma"/>
                <w:b/>
                <w:color w:val="231F20"/>
                <w:spacing w:val="-7"/>
                <w:sz w:val="20"/>
              </w:rPr>
              <w:t> </w:t>
            </w:r>
            <w:r>
              <w:rPr>
                <w:rFonts w:ascii="Tahoma"/>
                <w:b/>
                <w:color w:val="231F20"/>
                <w:sz w:val="20"/>
              </w:rPr>
              <w:t>Deployed </w:t>
            </w:r>
            <w:r>
              <w:rPr>
                <w:rFonts w:ascii="Tahoma"/>
                <w:b/>
                <w:color w:val="231F20"/>
                <w:w w:val="85"/>
                <w:sz w:val="20"/>
              </w:rPr>
              <w:t>(Combat: C, </w:t>
            </w:r>
            <w:r>
              <w:rPr>
                <w:rFonts w:ascii="Tahoma"/>
                <w:b/>
                <w:color w:val="231F20"/>
                <w:w w:val="85"/>
                <w:sz w:val="20"/>
              </w:rPr>
              <w:t>Medical </w:t>
            </w:r>
            <w:r>
              <w:rPr>
                <w:rFonts w:ascii="Tahoma"/>
                <w:b/>
                <w:color w:val="231F20"/>
                <w:sz w:val="20"/>
              </w:rPr>
              <w:t>Support:</w:t>
            </w:r>
            <w:r>
              <w:rPr>
                <w:rFonts w:ascii="Tahoma"/>
                <w:b/>
                <w:color w:val="231F20"/>
                <w:spacing w:val="-19"/>
                <w:sz w:val="20"/>
              </w:rPr>
              <w:t> </w:t>
            </w:r>
            <w:r>
              <w:rPr>
                <w:rFonts w:ascii="Tahoma"/>
                <w:b/>
                <w:color w:val="231F20"/>
                <w:sz w:val="20"/>
              </w:rPr>
              <w:t>MS)</w:t>
            </w:r>
          </w:p>
        </w:tc>
        <w:tc>
          <w:tcPr>
            <w:tcW w:w="1616" w:type="dxa"/>
            <w:shd w:val="clear" w:color="auto" w:fill="F0CBAF"/>
          </w:tcPr>
          <w:p>
            <w:pPr>
              <w:pStyle w:val="TableParagraph"/>
              <w:spacing w:line="228" w:lineRule="auto" w:before="30"/>
              <w:ind w:left="387" w:right="276"/>
              <w:jc w:val="center"/>
              <w:rPr>
                <w:rFonts w:ascii="Tahoma"/>
                <w:b/>
                <w:sz w:val="20"/>
              </w:rPr>
            </w:pPr>
            <w:r>
              <w:rPr>
                <w:rFonts w:ascii="Tahoma"/>
                <w:b/>
                <w:color w:val="231F20"/>
                <w:spacing w:val="-2"/>
                <w:sz w:val="20"/>
              </w:rPr>
              <w:t>Initial Number </w:t>
            </w:r>
            <w:r>
              <w:rPr>
                <w:rFonts w:ascii="Tahoma"/>
                <w:b/>
                <w:color w:val="231F20"/>
                <w:spacing w:val="-10"/>
                <w:sz w:val="20"/>
              </w:rPr>
              <w:t>of</w:t>
            </w:r>
            <w:r>
              <w:rPr>
                <w:rFonts w:ascii="Tahoma"/>
                <w:b/>
                <w:color w:val="231F20"/>
                <w:spacing w:val="-26"/>
                <w:sz w:val="20"/>
              </w:rPr>
              <w:t> </w:t>
            </w:r>
            <w:r>
              <w:rPr>
                <w:rFonts w:ascii="Tahoma"/>
                <w:b/>
                <w:color w:val="231F20"/>
                <w:spacing w:val="-10"/>
                <w:sz w:val="20"/>
              </w:rPr>
              <w:t>Troops </w:t>
            </w:r>
            <w:r>
              <w:rPr>
                <w:rFonts w:ascii="Tahoma"/>
                <w:b/>
                <w:color w:val="231F20"/>
                <w:spacing w:val="-2"/>
                <w:w w:val="90"/>
                <w:sz w:val="20"/>
              </w:rPr>
              <w:t>Deployed</w:t>
            </w:r>
          </w:p>
        </w:tc>
        <w:tc>
          <w:tcPr>
            <w:tcW w:w="2149" w:type="dxa"/>
            <w:shd w:val="clear" w:color="auto" w:fill="F0CBAF"/>
          </w:tcPr>
          <w:p>
            <w:pPr>
              <w:pStyle w:val="TableParagraph"/>
              <w:spacing w:line="228" w:lineRule="auto" w:before="30"/>
              <w:ind w:left="195" w:right="85"/>
              <w:jc w:val="center"/>
              <w:rPr>
                <w:rFonts w:ascii="Tahoma"/>
                <w:b/>
                <w:sz w:val="20"/>
              </w:rPr>
            </w:pPr>
            <w:r>
              <w:rPr>
                <w:rFonts w:ascii="Tahoma"/>
                <w:b/>
                <w:color w:val="231F20"/>
                <w:spacing w:val="-2"/>
                <w:w w:val="90"/>
                <w:sz w:val="20"/>
              </w:rPr>
              <w:t>Number</w:t>
            </w:r>
            <w:r>
              <w:rPr>
                <w:rFonts w:ascii="Tahoma"/>
                <w:b/>
                <w:color w:val="231F20"/>
                <w:spacing w:val="-14"/>
                <w:w w:val="90"/>
                <w:sz w:val="20"/>
              </w:rPr>
              <w:t> </w:t>
            </w:r>
            <w:r>
              <w:rPr>
                <w:rFonts w:ascii="Tahoma"/>
                <w:b/>
                <w:color w:val="231F20"/>
                <w:spacing w:val="-2"/>
                <w:w w:val="90"/>
                <w:sz w:val="20"/>
              </w:rPr>
              <w:t>of</w:t>
            </w:r>
            <w:r>
              <w:rPr>
                <w:rFonts w:ascii="Tahoma"/>
                <w:b/>
                <w:color w:val="231F20"/>
                <w:spacing w:val="-20"/>
                <w:w w:val="90"/>
                <w:sz w:val="20"/>
              </w:rPr>
              <w:t> </w:t>
            </w:r>
            <w:r>
              <w:rPr>
                <w:rFonts w:ascii="Tahoma"/>
                <w:b/>
                <w:color w:val="231F20"/>
                <w:spacing w:val="-2"/>
                <w:w w:val="90"/>
                <w:sz w:val="20"/>
              </w:rPr>
              <w:t>Troops </w:t>
            </w:r>
            <w:r>
              <w:rPr>
                <w:rFonts w:ascii="Tahoma"/>
                <w:b/>
                <w:color w:val="231F20"/>
                <w:spacing w:val="-6"/>
                <w:sz w:val="20"/>
              </w:rPr>
              <w:t>Deployed</w:t>
            </w:r>
            <w:r>
              <w:rPr>
                <w:rFonts w:ascii="Tahoma"/>
                <w:b/>
                <w:color w:val="231F20"/>
                <w:spacing w:val="-19"/>
                <w:sz w:val="20"/>
              </w:rPr>
              <w:t> </w:t>
            </w:r>
            <w:r>
              <w:rPr>
                <w:rFonts w:ascii="Tahoma"/>
                <w:b/>
                <w:color w:val="231F20"/>
                <w:spacing w:val="-6"/>
                <w:sz w:val="20"/>
              </w:rPr>
              <w:t>During the</w:t>
            </w:r>
            <w:r>
              <w:rPr>
                <w:rFonts w:ascii="Tahoma"/>
                <w:b/>
                <w:color w:val="231F20"/>
                <w:spacing w:val="-21"/>
                <w:sz w:val="20"/>
              </w:rPr>
              <w:t> </w:t>
            </w:r>
            <w:r>
              <w:rPr>
                <w:rFonts w:ascii="Tahoma"/>
                <w:b/>
                <w:color w:val="231F20"/>
                <w:spacing w:val="-6"/>
                <w:sz w:val="20"/>
              </w:rPr>
              <w:t>Course</w:t>
            </w:r>
            <w:r>
              <w:rPr>
                <w:rFonts w:ascii="Tahoma"/>
                <w:b/>
                <w:color w:val="231F20"/>
                <w:spacing w:val="-19"/>
                <w:sz w:val="20"/>
              </w:rPr>
              <w:t> </w:t>
            </w:r>
            <w:r>
              <w:rPr>
                <w:rFonts w:ascii="Tahoma"/>
                <w:b/>
                <w:color w:val="231F20"/>
                <w:spacing w:val="-6"/>
                <w:sz w:val="20"/>
              </w:rPr>
              <w:t>of</w:t>
            </w:r>
            <w:r>
              <w:rPr>
                <w:rFonts w:ascii="Tahoma"/>
                <w:b/>
                <w:color w:val="231F20"/>
                <w:spacing w:val="-19"/>
                <w:sz w:val="20"/>
              </w:rPr>
              <w:t> </w:t>
            </w:r>
            <w:r>
              <w:rPr>
                <w:rFonts w:ascii="Tahoma"/>
                <w:b/>
                <w:color w:val="231F20"/>
                <w:spacing w:val="-6"/>
                <w:sz w:val="20"/>
              </w:rPr>
              <w:t>the </w:t>
            </w:r>
            <w:r>
              <w:rPr>
                <w:rFonts w:ascii="Tahoma"/>
                <w:b/>
                <w:color w:val="231F20"/>
                <w:spacing w:val="-4"/>
                <w:sz w:val="20"/>
              </w:rPr>
              <w:t>War</w:t>
            </w:r>
          </w:p>
        </w:tc>
        <w:tc>
          <w:tcPr>
            <w:tcW w:w="1559" w:type="dxa"/>
            <w:shd w:val="clear" w:color="auto" w:fill="F0CBAF"/>
          </w:tcPr>
          <w:p>
            <w:pPr>
              <w:pStyle w:val="TableParagraph"/>
              <w:spacing w:line="228" w:lineRule="auto" w:before="145"/>
              <w:ind w:left="110"/>
              <w:jc w:val="center"/>
              <w:rPr>
                <w:rFonts w:ascii="Tahoma"/>
                <w:b/>
                <w:sz w:val="20"/>
              </w:rPr>
            </w:pPr>
            <w:r>
              <w:rPr>
                <w:rFonts w:ascii="Tahoma"/>
                <w:b/>
                <w:color w:val="231F20"/>
                <w:w w:val="85"/>
                <w:sz w:val="20"/>
              </w:rPr>
              <w:t>Missing/</w:t>
            </w:r>
            <w:r>
              <w:rPr>
                <w:rFonts w:ascii="Tahoma"/>
                <w:b/>
                <w:color w:val="231F20"/>
                <w:spacing w:val="-13"/>
                <w:w w:val="85"/>
                <w:sz w:val="20"/>
              </w:rPr>
              <w:t> </w:t>
            </w:r>
            <w:r>
              <w:rPr>
                <w:rFonts w:ascii="Tahoma"/>
                <w:b/>
                <w:color w:val="231F20"/>
                <w:w w:val="85"/>
                <w:sz w:val="20"/>
              </w:rPr>
              <w:t>Lost </w:t>
            </w:r>
            <w:r>
              <w:rPr>
                <w:rFonts w:ascii="Tahoma"/>
                <w:b/>
                <w:color w:val="231F20"/>
                <w:sz w:val="20"/>
              </w:rPr>
              <w:t>and</w:t>
            </w:r>
            <w:r>
              <w:rPr>
                <w:rFonts w:ascii="Tahoma"/>
                <w:b/>
                <w:color w:val="231F20"/>
                <w:spacing w:val="-19"/>
                <w:sz w:val="20"/>
              </w:rPr>
              <w:t> </w:t>
            </w:r>
            <w:r>
              <w:rPr>
                <w:rFonts w:ascii="Tahoma"/>
                <w:b/>
                <w:color w:val="231F20"/>
                <w:sz w:val="20"/>
              </w:rPr>
              <w:t>Killed/ </w:t>
            </w:r>
            <w:r>
              <w:rPr>
                <w:rFonts w:ascii="Tahoma"/>
                <w:b/>
                <w:color w:val="231F20"/>
                <w:spacing w:val="-4"/>
                <w:sz w:val="20"/>
              </w:rPr>
              <w:t>Dead</w:t>
            </w:r>
          </w:p>
        </w:tc>
        <w:tc>
          <w:tcPr>
            <w:tcW w:w="1905" w:type="dxa"/>
            <w:shd w:val="clear" w:color="auto" w:fill="F0CBAF"/>
          </w:tcPr>
          <w:p>
            <w:pPr>
              <w:pStyle w:val="TableParagraph"/>
              <w:spacing w:before="29"/>
              <w:jc w:val="left"/>
              <w:rPr>
                <w:rFonts w:ascii="Times New Roman"/>
                <w:sz w:val="20"/>
              </w:rPr>
            </w:pPr>
          </w:p>
          <w:p>
            <w:pPr>
              <w:pStyle w:val="TableParagraph"/>
              <w:spacing w:line="228" w:lineRule="auto" w:before="1"/>
              <w:ind w:left="296" w:right="176" w:firstLine="73"/>
              <w:jc w:val="left"/>
              <w:rPr>
                <w:rFonts w:ascii="Tahoma"/>
                <w:b/>
                <w:sz w:val="20"/>
              </w:rPr>
            </w:pPr>
            <w:r>
              <w:rPr>
                <w:rFonts w:ascii="Tahoma"/>
                <w:b/>
                <w:color w:val="231F20"/>
                <w:spacing w:val="-6"/>
                <w:sz w:val="20"/>
              </w:rPr>
              <w:t>Dates</w:t>
            </w:r>
            <w:r>
              <w:rPr>
                <w:rFonts w:ascii="Tahoma"/>
                <w:b/>
                <w:color w:val="231F20"/>
                <w:spacing w:val="-19"/>
                <w:sz w:val="20"/>
              </w:rPr>
              <w:t> </w:t>
            </w:r>
            <w:r>
              <w:rPr>
                <w:rFonts w:ascii="Tahoma"/>
                <w:b/>
                <w:color w:val="231F20"/>
                <w:spacing w:val="-6"/>
                <w:sz w:val="20"/>
              </w:rPr>
              <w:t>of</w:t>
            </w:r>
            <w:r>
              <w:rPr>
                <w:rFonts w:ascii="Tahoma"/>
                <w:b/>
                <w:color w:val="231F20"/>
                <w:spacing w:val="-19"/>
                <w:sz w:val="20"/>
              </w:rPr>
              <w:t> </w:t>
            </w:r>
            <w:r>
              <w:rPr>
                <w:rFonts w:ascii="Tahoma"/>
                <w:b/>
                <w:color w:val="231F20"/>
                <w:spacing w:val="-6"/>
                <w:sz w:val="20"/>
              </w:rPr>
              <w:t>Entry </w:t>
            </w:r>
            <w:r>
              <w:rPr>
                <w:rFonts w:ascii="Tahoma"/>
                <w:b/>
                <w:color w:val="231F20"/>
                <w:w w:val="90"/>
                <w:sz w:val="20"/>
              </w:rPr>
              <w:t>and</w:t>
            </w:r>
            <w:r>
              <w:rPr>
                <w:rFonts w:ascii="Tahoma"/>
                <w:b/>
                <w:color w:val="231F20"/>
                <w:spacing w:val="-17"/>
                <w:w w:val="90"/>
                <w:sz w:val="20"/>
              </w:rPr>
              <w:t> </w:t>
            </w:r>
            <w:r>
              <w:rPr>
                <w:rFonts w:ascii="Tahoma"/>
                <w:b/>
                <w:color w:val="231F20"/>
                <w:spacing w:val="-5"/>
                <w:w w:val="90"/>
                <w:sz w:val="20"/>
              </w:rPr>
              <w:t>Withdrawal</w:t>
            </w:r>
          </w:p>
        </w:tc>
      </w:tr>
      <w:tr>
        <w:trPr>
          <w:trHeight w:val="290" w:hRule="atLeast"/>
        </w:trPr>
        <w:tc>
          <w:tcPr>
            <w:tcW w:w="2286" w:type="dxa"/>
            <w:shd w:val="clear" w:color="auto" w:fill="F4DBC6"/>
          </w:tcPr>
          <w:p>
            <w:pPr>
              <w:pStyle w:val="TableParagraph"/>
              <w:ind w:left="240"/>
              <w:jc w:val="left"/>
              <w:rPr>
                <w:sz w:val="20"/>
              </w:rPr>
            </w:pPr>
            <w:r>
              <w:rPr>
                <w:color w:val="231F20"/>
                <w:w w:val="90"/>
                <w:sz w:val="20"/>
              </w:rPr>
              <w:t>Turkey</w:t>
            </w:r>
            <w:r>
              <w:rPr>
                <w:color w:val="231F20"/>
                <w:spacing w:val="-12"/>
                <w:w w:val="90"/>
                <w:sz w:val="20"/>
              </w:rPr>
              <w:t> </w:t>
            </w:r>
            <w:r>
              <w:rPr>
                <w:color w:val="231F20"/>
                <w:spacing w:val="-5"/>
                <w:sz w:val="20"/>
              </w:rPr>
              <w:t>(C)</w:t>
            </w:r>
          </w:p>
        </w:tc>
        <w:tc>
          <w:tcPr>
            <w:tcW w:w="1616" w:type="dxa"/>
            <w:shd w:val="clear" w:color="auto" w:fill="F4DBC6"/>
          </w:tcPr>
          <w:p>
            <w:pPr>
              <w:pStyle w:val="TableParagraph"/>
              <w:ind w:right="502"/>
              <w:rPr>
                <w:sz w:val="20"/>
              </w:rPr>
            </w:pPr>
            <w:r>
              <w:rPr>
                <w:color w:val="231F20"/>
                <w:spacing w:val="-2"/>
                <w:sz w:val="20"/>
              </w:rPr>
              <w:t>5.726</w:t>
            </w:r>
          </w:p>
        </w:tc>
        <w:tc>
          <w:tcPr>
            <w:tcW w:w="2149" w:type="dxa"/>
            <w:shd w:val="clear" w:color="auto" w:fill="F4DBC6"/>
          </w:tcPr>
          <w:p>
            <w:pPr>
              <w:pStyle w:val="TableParagraph"/>
              <w:ind w:right="503"/>
              <w:rPr>
                <w:sz w:val="20"/>
              </w:rPr>
            </w:pPr>
            <w:r>
              <w:rPr>
                <w:color w:val="231F20"/>
                <w:spacing w:val="-2"/>
                <w:sz w:val="20"/>
              </w:rPr>
              <w:t>56.536</w:t>
            </w:r>
          </w:p>
        </w:tc>
        <w:tc>
          <w:tcPr>
            <w:tcW w:w="1559" w:type="dxa"/>
            <w:shd w:val="clear" w:color="auto" w:fill="F4DBC6"/>
          </w:tcPr>
          <w:p>
            <w:pPr>
              <w:pStyle w:val="TableParagraph"/>
              <w:ind w:right="503"/>
              <w:rPr>
                <w:sz w:val="20"/>
              </w:rPr>
            </w:pPr>
            <w:r>
              <w:rPr>
                <w:color w:val="231F20"/>
                <w:spacing w:val="-4"/>
                <w:sz w:val="20"/>
              </w:rPr>
              <w:t>724*</w:t>
            </w:r>
          </w:p>
        </w:tc>
        <w:tc>
          <w:tcPr>
            <w:tcW w:w="1905" w:type="dxa"/>
            <w:shd w:val="clear" w:color="auto" w:fill="F4DBC6"/>
          </w:tcPr>
          <w:p>
            <w:pPr>
              <w:pStyle w:val="TableParagraph"/>
              <w:ind w:left="61"/>
              <w:jc w:val="center"/>
              <w:rPr>
                <w:sz w:val="20"/>
              </w:rPr>
            </w:pPr>
            <w:r>
              <w:rPr>
                <w:color w:val="231F20"/>
                <w:w w:val="85"/>
                <w:sz w:val="20"/>
              </w:rPr>
              <w:t>17.10.1950</w:t>
            </w:r>
            <w:r>
              <w:rPr>
                <w:color w:val="231F20"/>
                <w:spacing w:val="1"/>
                <w:sz w:val="20"/>
              </w:rPr>
              <w:t> </w:t>
            </w:r>
            <w:r>
              <w:rPr>
                <w:color w:val="231F20"/>
                <w:w w:val="85"/>
                <w:sz w:val="20"/>
              </w:rPr>
              <w:t>/</w:t>
            </w:r>
            <w:r>
              <w:rPr>
                <w:color w:val="231F20"/>
                <w:spacing w:val="1"/>
                <w:sz w:val="20"/>
              </w:rPr>
              <w:t> </w:t>
            </w:r>
            <w:r>
              <w:rPr>
                <w:color w:val="231F20"/>
                <w:spacing w:val="-4"/>
                <w:w w:val="85"/>
                <w:sz w:val="20"/>
              </w:rPr>
              <w:t>1971</w:t>
            </w:r>
          </w:p>
        </w:tc>
      </w:tr>
      <w:tr>
        <w:trPr>
          <w:trHeight w:val="290" w:hRule="atLeast"/>
        </w:trPr>
        <w:tc>
          <w:tcPr>
            <w:tcW w:w="2286" w:type="dxa"/>
            <w:shd w:val="clear" w:color="auto" w:fill="F0CBAF"/>
          </w:tcPr>
          <w:p>
            <w:pPr>
              <w:pStyle w:val="TableParagraph"/>
              <w:ind w:left="239"/>
              <w:jc w:val="left"/>
              <w:rPr>
                <w:sz w:val="20"/>
              </w:rPr>
            </w:pPr>
            <w:r>
              <w:rPr>
                <w:color w:val="231F20"/>
                <w:sz w:val="20"/>
              </w:rPr>
              <w:t>USA</w:t>
            </w:r>
            <w:r>
              <w:rPr>
                <w:color w:val="231F20"/>
                <w:spacing w:val="-15"/>
                <w:sz w:val="20"/>
              </w:rPr>
              <w:t> </w:t>
            </w:r>
            <w:r>
              <w:rPr>
                <w:color w:val="231F20"/>
                <w:spacing w:val="-5"/>
                <w:sz w:val="20"/>
              </w:rPr>
              <w:t>(C)</w:t>
            </w:r>
          </w:p>
        </w:tc>
        <w:tc>
          <w:tcPr>
            <w:tcW w:w="1616" w:type="dxa"/>
            <w:shd w:val="clear" w:color="auto" w:fill="F0CBAF"/>
          </w:tcPr>
          <w:p>
            <w:pPr>
              <w:pStyle w:val="TableParagraph"/>
              <w:ind w:right="503"/>
              <w:rPr>
                <w:sz w:val="20"/>
              </w:rPr>
            </w:pPr>
            <w:r>
              <w:rPr>
                <w:color w:val="231F20"/>
                <w:spacing w:val="-2"/>
                <w:sz w:val="20"/>
              </w:rPr>
              <w:t>302.482</w:t>
            </w:r>
          </w:p>
        </w:tc>
        <w:tc>
          <w:tcPr>
            <w:tcW w:w="2149" w:type="dxa"/>
            <w:shd w:val="clear" w:color="auto" w:fill="F0CBAF"/>
          </w:tcPr>
          <w:p>
            <w:pPr>
              <w:pStyle w:val="TableParagraph"/>
              <w:ind w:right="503"/>
              <w:rPr>
                <w:sz w:val="20"/>
              </w:rPr>
            </w:pPr>
            <w:r>
              <w:rPr>
                <w:color w:val="231F20"/>
                <w:spacing w:val="-2"/>
                <w:sz w:val="20"/>
              </w:rPr>
              <w:t>1.789.000</w:t>
            </w:r>
          </w:p>
        </w:tc>
        <w:tc>
          <w:tcPr>
            <w:tcW w:w="1559" w:type="dxa"/>
            <w:shd w:val="clear" w:color="auto" w:fill="F0CBAF"/>
          </w:tcPr>
          <w:p>
            <w:pPr>
              <w:pStyle w:val="TableParagraph"/>
              <w:ind w:right="503"/>
              <w:rPr>
                <w:sz w:val="20"/>
              </w:rPr>
            </w:pPr>
            <w:r>
              <w:rPr>
                <w:color w:val="231F20"/>
                <w:spacing w:val="-2"/>
                <w:sz w:val="20"/>
              </w:rPr>
              <w:t>36.94</w:t>
            </w:r>
          </w:p>
        </w:tc>
        <w:tc>
          <w:tcPr>
            <w:tcW w:w="1905" w:type="dxa"/>
            <w:shd w:val="clear" w:color="auto" w:fill="F0CBAF"/>
          </w:tcPr>
          <w:p>
            <w:pPr>
              <w:pStyle w:val="TableParagraph"/>
              <w:ind w:left="61" w:right="1"/>
              <w:jc w:val="center"/>
              <w:rPr>
                <w:sz w:val="20"/>
              </w:rPr>
            </w:pPr>
            <w:r>
              <w:rPr>
                <w:color w:val="231F20"/>
                <w:w w:val="85"/>
                <w:sz w:val="20"/>
              </w:rPr>
              <w:t>27.06.1950</w:t>
            </w:r>
            <w:r>
              <w:rPr>
                <w:color w:val="231F20"/>
                <w:spacing w:val="1"/>
                <w:sz w:val="20"/>
              </w:rPr>
              <w:t> </w:t>
            </w:r>
            <w:r>
              <w:rPr>
                <w:color w:val="231F20"/>
                <w:w w:val="85"/>
                <w:sz w:val="20"/>
              </w:rPr>
              <w:t>/</w:t>
            </w:r>
            <w:r>
              <w:rPr>
                <w:color w:val="231F20"/>
                <w:spacing w:val="1"/>
                <w:sz w:val="20"/>
              </w:rPr>
              <w:t> </w:t>
            </w:r>
            <w:r>
              <w:rPr>
                <w:color w:val="231F20"/>
                <w:spacing w:val="-4"/>
                <w:w w:val="85"/>
                <w:sz w:val="20"/>
              </w:rPr>
              <w:t>1957</w:t>
            </w:r>
          </w:p>
        </w:tc>
      </w:tr>
      <w:tr>
        <w:trPr>
          <w:trHeight w:val="290" w:hRule="atLeast"/>
        </w:trPr>
        <w:tc>
          <w:tcPr>
            <w:tcW w:w="2286" w:type="dxa"/>
            <w:shd w:val="clear" w:color="auto" w:fill="F4DBC6"/>
          </w:tcPr>
          <w:p>
            <w:pPr>
              <w:pStyle w:val="TableParagraph"/>
              <w:ind w:left="239"/>
              <w:jc w:val="left"/>
              <w:rPr>
                <w:sz w:val="20"/>
              </w:rPr>
            </w:pPr>
            <w:r>
              <w:rPr>
                <w:color w:val="231F20"/>
                <w:spacing w:val="-4"/>
                <w:sz w:val="20"/>
              </w:rPr>
              <w:t>United</w:t>
            </w:r>
            <w:r>
              <w:rPr>
                <w:color w:val="231F20"/>
                <w:spacing w:val="-9"/>
                <w:sz w:val="20"/>
              </w:rPr>
              <w:t> </w:t>
            </w:r>
            <w:r>
              <w:rPr>
                <w:color w:val="231F20"/>
                <w:spacing w:val="-4"/>
                <w:sz w:val="20"/>
              </w:rPr>
              <w:t>Kingdom</w:t>
            </w:r>
            <w:r>
              <w:rPr>
                <w:color w:val="231F20"/>
                <w:spacing w:val="-8"/>
                <w:sz w:val="20"/>
              </w:rPr>
              <w:t> </w:t>
            </w:r>
            <w:r>
              <w:rPr>
                <w:color w:val="231F20"/>
                <w:spacing w:val="-5"/>
                <w:sz w:val="20"/>
              </w:rPr>
              <w:t>(C)</w:t>
            </w:r>
          </w:p>
        </w:tc>
        <w:tc>
          <w:tcPr>
            <w:tcW w:w="1616" w:type="dxa"/>
            <w:shd w:val="clear" w:color="auto" w:fill="F4DBC6"/>
          </w:tcPr>
          <w:p>
            <w:pPr>
              <w:pStyle w:val="TableParagraph"/>
              <w:ind w:right="503"/>
              <w:rPr>
                <w:sz w:val="20"/>
              </w:rPr>
            </w:pPr>
            <w:r>
              <w:rPr>
                <w:color w:val="231F20"/>
                <w:spacing w:val="-2"/>
                <w:sz w:val="20"/>
              </w:rPr>
              <w:t>14.198</w:t>
            </w:r>
          </w:p>
        </w:tc>
        <w:tc>
          <w:tcPr>
            <w:tcW w:w="2149" w:type="dxa"/>
            <w:shd w:val="clear" w:color="auto" w:fill="F4DBC6"/>
          </w:tcPr>
          <w:p>
            <w:pPr>
              <w:pStyle w:val="TableParagraph"/>
              <w:ind w:right="503"/>
              <w:rPr>
                <w:sz w:val="20"/>
              </w:rPr>
            </w:pPr>
            <w:r>
              <w:rPr>
                <w:color w:val="231F20"/>
                <w:spacing w:val="-5"/>
                <w:sz w:val="20"/>
              </w:rPr>
              <w:t>56</w:t>
            </w:r>
          </w:p>
        </w:tc>
        <w:tc>
          <w:tcPr>
            <w:tcW w:w="1559" w:type="dxa"/>
            <w:shd w:val="clear" w:color="auto" w:fill="F4DBC6"/>
          </w:tcPr>
          <w:p>
            <w:pPr>
              <w:pStyle w:val="TableParagraph"/>
              <w:ind w:right="503"/>
              <w:rPr>
                <w:sz w:val="20"/>
              </w:rPr>
            </w:pPr>
            <w:r>
              <w:rPr>
                <w:color w:val="231F20"/>
                <w:spacing w:val="-2"/>
                <w:sz w:val="20"/>
              </w:rPr>
              <w:t>1.078</w:t>
            </w:r>
          </w:p>
        </w:tc>
        <w:tc>
          <w:tcPr>
            <w:tcW w:w="1905" w:type="dxa"/>
            <w:shd w:val="clear" w:color="auto" w:fill="F4DBC6"/>
          </w:tcPr>
          <w:p>
            <w:pPr>
              <w:pStyle w:val="TableParagraph"/>
              <w:ind w:left="61" w:right="1"/>
              <w:jc w:val="center"/>
              <w:rPr>
                <w:sz w:val="20"/>
              </w:rPr>
            </w:pPr>
            <w:r>
              <w:rPr>
                <w:color w:val="231F20"/>
                <w:w w:val="85"/>
                <w:sz w:val="20"/>
              </w:rPr>
              <w:t>29.06.1950</w:t>
            </w:r>
            <w:r>
              <w:rPr>
                <w:color w:val="231F20"/>
                <w:spacing w:val="1"/>
                <w:sz w:val="20"/>
              </w:rPr>
              <w:t> </w:t>
            </w:r>
            <w:r>
              <w:rPr>
                <w:color w:val="231F20"/>
                <w:w w:val="85"/>
                <w:sz w:val="20"/>
              </w:rPr>
              <w:t>/</w:t>
            </w:r>
            <w:r>
              <w:rPr>
                <w:color w:val="231F20"/>
                <w:spacing w:val="1"/>
                <w:sz w:val="20"/>
              </w:rPr>
              <w:t> </w:t>
            </w:r>
            <w:r>
              <w:rPr>
                <w:color w:val="231F20"/>
                <w:spacing w:val="-4"/>
                <w:w w:val="85"/>
                <w:sz w:val="20"/>
              </w:rPr>
              <w:t>1957</w:t>
            </w:r>
          </w:p>
        </w:tc>
      </w:tr>
      <w:tr>
        <w:trPr>
          <w:trHeight w:val="290" w:hRule="atLeast"/>
        </w:trPr>
        <w:tc>
          <w:tcPr>
            <w:tcW w:w="2286" w:type="dxa"/>
            <w:shd w:val="clear" w:color="auto" w:fill="F0CBAF"/>
          </w:tcPr>
          <w:p>
            <w:pPr>
              <w:pStyle w:val="TableParagraph"/>
              <w:ind w:left="239"/>
              <w:jc w:val="left"/>
              <w:rPr>
                <w:sz w:val="20"/>
              </w:rPr>
            </w:pPr>
            <w:r>
              <w:rPr>
                <w:color w:val="231F20"/>
                <w:spacing w:val="-7"/>
                <w:sz w:val="20"/>
              </w:rPr>
              <w:t>Canada</w:t>
            </w:r>
            <w:r>
              <w:rPr>
                <w:color w:val="231F20"/>
                <w:spacing w:val="-10"/>
                <w:sz w:val="20"/>
              </w:rPr>
              <w:t> </w:t>
            </w:r>
            <w:r>
              <w:rPr>
                <w:color w:val="231F20"/>
                <w:spacing w:val="-5"/>
                <w:sz w:val="20"/>
              </w:rPr>
              <w:t>(C)</w:t>
            </w:r>
          </w:p>
        </w:tc>
        <w:tc>
          <w:tcPr>
            <w:tcW w:w="1616" w:type="dxa"/>
            <w:shd w:val="clear" w:color="auto" w:fill="F0CBAF"/>
          </w:tcPr>
          <w:p>
            <w:pPr>
              <w:pStyle w:val="TableParagraph"/>
              <w:ind w:right="503"/>
              <w:rPr>
                <w:sz w:val="20"/>
              </w:rPr>
            </w:pPr>
            <w:r>
              <w:rPr>
                <w:color w:val="231F20"/>
                <w:spacing w:val="-2"/>
                <w:sz w:val="20"/>
              </w:rPr>
              <w:t>6.146</w:t>
            </w:r>
          </w:p>
        </w:tc>
        <w:tc>
          <w:tcPr>
            <w:tcW w:w="2149" w:type="dxa"/>
            <w:shd w:val="clear" w:color="auto" w:fill="F0CBAF"/>
          </w:tcPr>
          <w:p>
            <w:pPr>
              <w:pStyle w:val="TableParagraph"/>
              <w:ind w:right="503"/>
              <w:rPr>
                <w:sz w:val="20"/>
              </w:rPr>
            </w:pPr>
            <w:r>
              <w:rPr>
                <w:color w:val="231F20"/>
                <w:spacing w:val="-2"/>
                <w:sz w:val="20"/>
              </w:rPr>
              <w:t>25.687</w:t>
            </w:r>
          </w:p>
        </w:tc>
        <w:tc>
          <w:tcPr>
            <w:tcW w:w="1559" w:type="dxa"/>
            <w:shd w:val="clear" w:color="auto" w:fill="F0CBAF"/>
          </w:tcPr>
          <w:p>
            <w:pPr>
              <w:pStyle w:val="TableParagraph"/>
              <w:ind w:right="503"/>
              <w:rPr>
                <w:sz w:val="20"/>
              </w:rPr>
            </w:pPr>
            <w:r>
              <w:rPr>
                <w:color w:val="231F20"/>
                <w:spacing w:val="-5"/>
                <w:sz w:val="20"/>
              </w:rPr>
              <w:t>321</w:t>
            </w:r>
          </w:p>
        </w:tc>
        <w:tc>
          <w:tcPr>
            <w:tcW w:w="1905" w:type="dxa"/>
            <w:shd w:val="clear" w:color="auto" w:fill="F0CBAF"/>
          </w:tcPr>
          <w:p>
            <w:pPr>
              <w:pStyle w:val="TableParagraph"/>
              <w:ind w:left="61" w:right="1"/>
              <w:jc w:val="center"/>
              <w:rPr>
                <w:sz w:val="20"/>
              </w:rPr>
            </w:pPr>
            <w:r>
              <w:rPr>
                <w:color w:val="231F20"/>
                <w:w w:val="85"/>
                <w:sz w:val="20"/>
              </w:rPr>
              <w:t>26.07.1950</w:t>
            </w:r>
            <w:r>
              <w:rPr>
                <w:color w:val="231F20"/>
                <w:spacing w:val="1"/>
                <w:sz w:val="20"/>
              </w:rPr>
              <w:t> </w:t>
            </w:r>
            <w:r>
              <w:rPr>
                <w:color w:val="231F20"/>
                <w:w w:val="85"/>
                <w:sz w:val="20"/>
              </w:rPr>
              <w:t>/</w:t>
            </w:r>
            <w:r>
              <w:rPr>
                <w:color w:val="231F20"/>
                <w:spacing w:val="1"/>
                <w:sz w:val="20"/>
              </w:rPr>
              <w:t> </w:t>
            </w:r>
            <w:r>
              <w:rPr>
                <w:color w:val="231F20"/>
                <w:spacing w:val="-4"/>
                <w:w w:val="85"/>
                <w:sz w:val="20"/>
              </w:rPr>
              <w:t>1957</w:t>
            </w:r>
          </w:p>
        </w:tc>
      </w:tr>
      <w:tr>
        <w:trPr>
          <w:trHeight w:val="290" w:hRule="atLeast"/>
        </w:trPr>
        <w:tc>
          <w:tcPr>
            <w:tcW w:w="2286" w:type="dxa"/>
            <w:shd w:val="clear" w:color="auto" w:fill="F4DBC6"/>
          </w:tcPr>
          <w:p>
            <w:pPr>
              <w:pStyle w:val="TableParagraph"/>
              <w:ind w:left="239"/>
              <w:jc w:val="left"/>
              <w:rPr>
                <w:sz w:val="20"/>
              </w:rPr>
            </w:pPr>
            <w:r>
              <w:rPr>
                <w:color w:val="231F20"/>
                <w:w w:val="90"/>
                <w:sz w:val="20"/>
              </w:rPr>
              <w:t>Australia</w:t>
            </w:r>
            <w:r>
              <w:rPr>
                <w:color w:val="231F20"/>
                <w:spacing w:val="-4"/>
                <w:w w:val="90"/>
                <w:sz w:val="20"/>
              </w:rPr>
              <w:t> </w:t>
            </w:r>
            <w:r>
              <w:rPr>
                <w:color w:val="231F20"/>
                <w:spacing w:val="-5"/>
                <w:sz w:val="20"/>
              </w:rPr>
              <w:t>(C)</w:t>
            </w:r>
          </w:p>
        </w:tc>
        <w:tc>
          <w:tcPr>
            <w:tcW w:w="1616" w:type="dxa"/>
            <w:shd w:val="clear" w:color="auto" w:fill="F4DBC6"/>
          </w:tcPr>
          <w:p>
            <w:pPr>
              <w:pStyle w:val="TableParagraph"/>
              <w:ind w:right="503"/>
              <w:rPr>
                <w:sz w:val="20"/>
              </w:rPr>
            </w:pPr>
            <w:r>
              <w:rPr>
                <w:color w:val="231F20"/>
                <w:spacing w:val="-2"/>
                <w:sz w:val="20"/>
              </w:rPr>
              <w:t>2.282</w:t>
            </w:r>
          </w:p>
        </w:tc>
        <w:tc>
          <w:tcPr>
            <w:tcW w:w="2149" w:type="dxa"/>
            <w:shd w:val="clear" w:color="auto" w:fill="F4DBC6"/>
          </w:tcPr>
          <w:p>
            <w:pPr>
              <w:pStyle w:val="TableParagraph"/>
              <w:ind w:right="504"/>
              <w:rPr>
                <w:sz w:val="20"/>
              </w:rPr>
            </w:pPr>
            <w:r>
              <w:rPr>
                <w:color w:val="231F20"/>
                <w:spacing w:val="-2"/>
                <w:sz w:val="20"/>
              </w:rPr>
              <w:t>8.407</w:t>
            </w:r>
          </w:p>
        </w:tc>
        <w:tc>
          <w:tcPr>
            <w:tcW w:w="1559" w:type="dxa"/>
            <w:shd w:val="clear" w:color="auto" w:fill="F4DBC6"/>
          </w:tcPr>
          <w:p>
            <w:pPr>
              <w:pStyle w:val="TableParagraph"/>
              <w:ind w:right="504"/>
              <w:rPr>
                <w:sz w:val="20"/>
              </w:rPr>
            </w:pPr>
            <w:r>
              <w:rPr>
                <w:color w:val="231F20"/>
                <w:spacing w:val="-5"/>
                <w:sz w:val="20"/>
              </w:rPr>
              <w:t>339</w:t>
            </w:r>
          </w:p>
        </w:tc>
        <w:tc>
          <w:tcPr>
            <w:tcW w:w="1905" w:type="dxa"/>
            <w:shd w:val="clear" w:color="auto" w:fill="F4DBC6"/>
          </w:tcPr>
          <w:p>
            <w:pPr>
              <w:pStyle w:val="TableParagraph"/>
              <w:ind w:left="61" w:right="2"/>
              <w:jc w:val="center"/>
              <w:rPr>
                <w:sz w:val="20"/>
              </w:rPr>
            </w:pPr>
            <w:r>
              <w:rPr>
                <w:color w:val="231F20"/>
                <w:w w:val="85"/>
                <w:sz w:val="20"/>
              </w:rPr>
              <w:t>29.06.1950</w:t>
            </w:r>
            <w:r>
              <w:rPr>
                <w:color w:val="231F20"/>
                <w:spacing w:val="1"/>
                <w:sz w:val="20"/>
              </w:rPr>
              <w:t> </w:t>
            </w:r>
            <w:r>
              <w:rPr>
                <w:color w:val="231F20"/>
                <w:w w:val="85"/>
                <w:sz w:val="20"/>
              </w:rPr>
              <w:t>/</w:t>
            </w:r>
            <w:r>
              <w:rPr>
                <w:color w:val="231F20"/>
                <w:spacing w:val="1"/>
                <w:sz w:val="20"/>
              </w:rPr>
              <w:t> </w:t>
            </w:r>
            <w:r>
              <w:rPr>
                <w:color w:val="231F20"/>
                <w:spacing w:val="-4"/>
                <w:w w:val="85"/>
                <w:sz w:val="20"/>
              </w:rPr>
              <w:t>1957</w:t>
            </w:r>
          </w:p>
        </w:tc>
      </w:tr>
      <w:tr>
        <w:trPr>
          <w:trHeight w:val="290" w:hRule="atLeast"/>
        </w:trPr>
        <w:tc>
          <w:tcPr>
            <w:tcW w:w="2286" w:type="dxa"/>
            <w:shd w:val="clear" w:color="auto" w:fill="F0CBAF"/>
          </w:tcPr>
          <w:p>
            <w:pPr>
              <w:pStyle w:val="TableParagraph"/>
              <w:ind w:left="239"/>
              <w:jc w:val="left"/>
              <w:rPr>
                <w:sz w:val="20"/>
              </w:rPr>
            </w:pPr>
            <w:r>
              <w:rPr>
                <w:color w:val="231F20"/>
                <w:spacing w:val="-6"/>
                <w:sz w:val="20"/>
              </w:rPr>
              <w:t>New</w:t>
            </w:r>
            <w:r>
              <w:rPr>
                <w:color w:val="231F20"/>
                <w:spacing w:val="-12"/>
                <w:sz w:val="20"/>
              </w:rPr>
              <w:t> </w:t>
            </w:r>
            <w:r>
              <w:rPr>
                <w:color w:val="231F20"/>
                <w:spacing w:val="-6"/>
                <w:sz w:val="20"/>
              </w:rPr>
              <w:t>Zealand</w:t>
            </w:r>
            <w:r>
              <w:rPr>
                <w:color w:val="231F20"/>
                <w:spacing w:val="-11"/>
                <w:sz w:val="20"/>
              </w:rPr>
              <w:t> </w:t>
            </w:r>
            <w:r>
              <w:rPr>
                <w:color w:val="231F20"/>
                <w:spacing w:val="-6"/>
                <w:sz w:val="20"/>
              </w:rPr>
              <w:t>(C)</w:t>
            </w:r>
          </w:p>
        </w:tc>
        <w:tc>
          <w:tcPr>
            <w:tcW w:w="1616" w:type="dxa"/>
            <w:shd w:val="clear" w:color="auto" w:fill="F0CBAF"/>
          </w:tcPr>
          <w:p>
            <w:pPr>
              <w:pStyle w:val="TableParagraph"/>
              <w:ind w:right="503"/>
              <w:rPr>
                <w:sz w:val="20"/>
              </w:rPr>
            </w:pPr>
            <w:r>
              <w:rPr>
                <w:color w:val="231F20"/>
                <w:spacing w:val="-2"/>
                <w:sz w:val="20"/>
              </w:rPr>
              <w:t>1.389</w:t>
            </w:r>
          </w:p>
        </w:tc>
        <w:tc>
          <w:tcPr>
            <w:tcW w:w="2149" w:type="dxa"/>
            <w:shd w:val="clear" w:color="auto" w:fill="F0CBAF"/>
          </w:tcPr>
          <w:p>
            <w:pPr>
              <w:pStyle w:val="TableParagraph"/>
              <w:ind w:right="504"/>
              <w:rPr>
                <w:sz w:val="20"/>
              </w:rPr>
            </w:pPr>
            <w:r>
              <w:rPr>
                <w:color w:val="231F20"/>
                <w:spacing w:val="-2"/>
                <w:sz w:val="20"/>
              </w:rPr>
              <w:t>3.794</w:t>
            </w:r>
          </w:p>
        </w:tc>
        <w:tc>
          <w:tcPr>
            <w:tcW w:w="1559" w:type="dxa"/>
            <w:shd w:val="clear" w:color="auto" w:fill="F0CBAF"/>
          </w:tcPr>
          <w:p>
            <w:pPr>
              <w:pStyle w:val="TableParagraph"/>
              <w:ind w:right="504"/>
              <w:rPr>
                <w:sz w:val="20"/>
              </w:rPr>
            </w:pPr>
            <w:r>
              <w:rPr>
                <w:color w:val="231F20"/>
                <w:spacing w:val="-5"/>
                <w:sz w:val="20"/>
              </w:rPr>
              <w:t>23</w:t>
            </w:r>
          </w:p>
        </w:tc>
        <w:tc>
          <w:tcPr>
            <w:tcW w:w="1905" w:type="dxa"/>
            <w:shd w:val="clear" w:color="auto" w:fill="F0CBAF"/>
          </w:tcPr>
          <w:p>
            <w:pPr>
              <w:pStyle w:val="TableParagraph"/>
              <w:ind w:left="61" w:right="2"/>
              <w:jc w:val="center"/>
              <w:rPr>
                <w:sz w:val="20"/>
              </w:rPr>
            </w:pPr>
            <w:r>
              <w:rPr>
                <w:color w:val="231F20"/>
                <w:w w:val="85"/>
                <w:sz w:val="20"/>
              </w:rPr>
              <w:t>30.07.1950</w:t>
            </w:r>
            <w:r>
              <w:rPr>
                <w:color w:val="231F20"/>
                <w:spacing w:val="1"/>
                <w:sz w:val="20"/>
              </w:rPr>
              <w:t> </w:t>
            </w:r>
            <w:r>
              <w:rPr>
                <w:color w:val="231F20"/>
                <w:w w:val="85"/>
                <w:sz w:val="20"/>
              </w:rPr>
              <w:t>/</w:t>
            </w:r>
            <w:r>
              <w:rPr>
                <w:color w:val="231F20"/>
                <w:spacing w:val="1"/>
                <w:sz w:val="20"/>
              </w:rPr>
              <w:t> </w:t>
            </w:r>
            <w:r>
              <w:rPr>
                <w:color w:val="231F20"/>
                <w:spacing w:val="-4"/>
                <w:w w:val="85"/>
                <w:sz w:val="20"/>
              </w:rPr>
              <w:t>1955</w:t>
            </w:r>
          </w:p>
        </w:tc>
      </w:tr>
      <w:tr>
        <w:trPr>
          <w:trHeight w:val="290" w:hRule="atLeast"/>
        </w:trPr>
        <w:tc>
          <w:tcPr>
            <w:tcW w:w="2286" w:type="dxa"/>
            <w:shd w:val="clear" w:color="auto" w:fill="F4DBC6"/>
          </w:tcPr>
          <w:p>
            <w:pPr>
              <w:pStyle w:val="TableParagraph"/>
              <w:ind w:left="238"/>
              <w:jc w:val="left"/>
              <w:rPr>
                <w:sz w:val="20"/>
              </w:rPr>
            </w:pPr>
            <w:r>
              <w:rPr>
                <w:color w:val="231F20"/>
                <w:w w:val="90"/>
                <w:sz w:val="20"/>
              </w:rPr>
              <w:t>Philippines</w:t>
            </w:r>
            <w:r>
              <w:rPr>
                <w:color w:val="231F20"/>
                <w:spacing w:val="21"/>
                <w:sz w:val="20"/>
              </w:rPr>
              <w:t> </w:t>
            </w:r>
            <w:r>
              <w:rPr>
                <w:color w:val="231F20"/>
                <w:spacing w:val="-5"/>
                <w:sz w:val="20"/>
              </w:rPr>
              <w:t>(C)</w:t>
            </w:r>
          </w:p>
        </w:tc>
        <w:tc>
          <w:tcPr>
            <w:tcW w:w="1616" w:type="dxa"/>
            <w:shd w:val="clear" w:color="auto" w:fill="F4DBC6"/>
          </w:tcPr>
          <w:p>
            <w:pPr>
              <w:pStyle w:val="TableParagraph"/>
              <w:ind w:right="504"/>
              <w:rPr>
                <w:sz w:val="20"/>
              </w:rPr>
            </w:pPr>
            <w:r>
              <w:rPr>
                <w:color w:val="231F20"/>
                <w:spacing w:val="-5"/>
                <w:w w:val="95"/>
                <w:sz w:val="20"/>
              </w:rPr>
              <w:t>1.4</w:t>
            </w:r>
          </w:p>
        </w:tc>
        <w:tc>
          <w:tcPr>
            <w:tcW w:w="2149" w:type="dxa"/>
            <w:shd w:val="clear" w:color="auto" w:fill="F4DBC6"/>
          </w:tcPr>
          <w:p>
            <w:pPr>
              <w:pStyle w:val="TableParagraph"/>
              <w:ind w:right="504"/>
              <w:rPr>
                <w:sz w:val="20"/>
              </w:rPr>
            </w:pPr>
            <w:r>
              <w:rPr>
                <w:color w:val="231F20"/>
                <w:spacing w:val="-4"/>
                <w:sz w:val="20"/>
              </w:rPr>
              <w:t>7.42</w:t>
            </w:r>
          </w:p>
        </w:tc>
        <w:tc>
          <w:tcPr>
            <w:tcW w:w="1559" w:type="dxa"/>
            <w:shd w:val="clear" w:color="auto" w:fill="F4DBC6"/>
          </w:tcPr>
          <w:p>
            <w:pPr>
              <w:pStyle w:val="TableParagraph"/>
              <w:ind w:right="504"/>
              <w:rPr>
                <w:sz w:val="20"/>
              </w:rPr>
            </w:pPr>
            <w:r>
              <w:rPr>
                <w:color w:val="231F20"/>
                <w:spacing w:val="-5"/>
                <w:sz w:val="20"/>
              </w:rPr>
              <w:t>112</w:t>
            </w:r>
          </w:p>
        </w:tc>
        <w:tc>
          <w:tcPr>
            <w:tcW w:w="1905" w:type="dxa"/>
            <w:shd w:val="clear" w:color="auto" w:fill="F4DBC6"/>
          </w:tcPr>
          <w:p>
            <w:pPr>
              <w:pStyle w:val="TableParagraph"/>
              <w:ind w:left="61" w:right="3"/>
              <w:jc w:val="center"/>
              <w:rPr>
                <w:sz w:val="20"/>
              </w:rPr>
            </w:pPr>
            <w:r>
              <w:rPr>
                <w:color w:val="231F20"/>
                <w:w w:val="85"/>
                <w:sz w:val="20"/>
              </w:rPr>
              <w:t>19.09.1950</w:t>
            </w:r>
            <w:r>
              <w:rPr>
                <w:color w:val="231F20"/>
                <w:spacing w:val="1"/>
                <w:sz w:val="20"/>
              </w:rPr>
              <w:t> </w:t>
            </w:r>
            <w:r>
              <w:rPr>
                <w:color w:val="231F20"/>
                <w:w w:val="85"/>
                <w:sz w:val="20"/>
              </w:rPr>
              <w:t>/</w:t>
            </w:r>
            <w:r>
              <w:rPr>
                <w:color w:val="231F20"/>
                <w:spacing w:val="1"/>
                <w:sz w:val="20"/>
              </w:rPr>
              <w:t> </w:t>
            </w:r>
            <w:r>
              <w:rPr>
                <w:color w:val="231F20"/>
                <w:spacing w:val="-4"/>
                <w:w w:val="85"/>
                <w:sz w:val="20"/>
              </w:rPr>
              <w:t>1955</w:t>
            </w:r>
          </w:p>
        </w:tc>
      </w:tr>
      <w:tr>
        <w:trPr>
          <w:trHeight w:val="290" w:hRule="atLeast"/>
        </w:trPr>
        <w:tc>
          <w:tcPr>
            <w:tcW w:w="2286" w:type="dxa"/>
            <w:shd w:val="clear" w:color="auto" w:fill="F0CBAF"/>
          </w:tcPr>
          <w:p>
            <w:pPr>
              <w:pStyle w:val="TableParagraph"/>
              <w:ind w:left="238"/>
              <w:jc w:val="left"/>
              <w:rPr>
                <w:sz w:val="20"/>
              </w:rPr>
            </w:pPr>
            <w:r>
              <w:rPr>
                <w:color w:val="231F20"/>
                <w:w w:val="90"/>
                <w:sz w:val="20"/>
              </w:rPr>
              <w:t>France</w:t>
            </w:r>
            <w:r>
              <w:rPr>
                <w:color w:val="231F20"/>
                <w:spacing w:val="-10"/>
                <w:w w:val="90"/>
                <w:sz w:val="20"/>
              </w:rPr>
              <w:t> </w:t>
            </w:r>
            <w:r>
              <w:rPr>
                <w:color w:val="231F20"/>
                <w:spacing w:val="-5"/>
                <w:sz w:val="20"/>
              </w:rPr>
              <w:t>(C)</w:t>
            </w:r>
          </w:p>
        </w:tc>
        <w:tc>
          <w:tcPr>
            <w:tcW w:w="1616" w:type="dxa"/>
            <w:shd w:val="clear" w:color="auto" w:fill="F0CBAF"/>
          </w:tcPr>
          <w:p>
            <w:pPr>
              <w:pStyle w:val="TableParagraph"/>
              <w:ind w:right="504"/>
              <w:rPr>
                <w:sz w:val="20"/>
              </w:rPr>
            </w:pPr>
            <w:r>
              <w:rPr>
                <w:color w:val="231F20"/>
                <w:spacing w:val="-2"/>
                <w:sz w:val="20"/>
              </w:rPr>
              <w:t>1.119</w:t>
            </w:r>
          </w:p>
        </w:tc>
        <w:tc>
          <w:tcPr>
            <w:tcW w:w="2149" w:type="dxa"/>
            <w:shd w:val="clear" w:color="auto" w:fill="F0CBAF"/>
          </w:tcPr>
          <w:p>
            <w:pPr>
              <w:pStyle w:val="TableParagraph"/>
              <w:ind w:right="504"/>
              <w:rPr>
                <w:sz w:val="20"/>
              </w:rPr>
            </w:pPr>
            <w:r>
              <w:rPr>
                <w:color w:val="231F20"/>
                <w:spacing w:val="-2"/>
                <w:sz w:val="20"/>
              </w:rPr>
              <w:t>3.421</w:t>
            </w:r>
          </w:p>
        </w:tc>
        <w:tc>
          <w:tcPr>
            <w:tcW w:w="1559" w:type="dxa"/>
            <w:shd w:val="clear" w:color="auto" w:fill="F0CBAF"/>
          </w:tcPr>
          <w:p>
            <w:pPr>
              <w:pStyle w:val="TableParagraph"/>
              <w:ind w:right="504"/>
              <w:rPr>
                <w:sz w:val="20"/>
              </w:rPr>
            </w:pPr>
            <w:r>
              <w:rPr>
                <w:color w:val="231F20"/>
                <w:spacing w:val="-5"/>
                <w:sz w:val="20"/>
              </w:rPr>
              <w:t>262</w:t>
            </w:r>
          </w:p>
        </w:tc>
        <w:tc>
          <w:tcPr>
            <w:tcW w:w="1905" w:type="dxa"/>
            <w:shd w:val="clear" w:color="auto" w:fill="F0CBAF"/>
          </w:tcPr>
          <w:p>
            <w:pPr>
              <w:pStyle w:val="TableParagraph"/>
              <w:ind w:left="61" w:right="3"/>
              <w:jc w:val="center"/>
              <w:rPr>
                <w:sz w:val="20"/>
              </w:rPr>
            </w:pPr>
            <w:r>
              <w:rPr>
                <w:color w:val="231F20"/>
                <w:w w:val="85"/>
                <w:sz w:val="20"/>
              </w:rPr>
              <w:t>29.07.1950</w:t>
            </w:r>
            <w:r>
              <w:rPr>
                <w:color w:val="231F20"/>
                <w:spacing w:val="1"/>
                <w:sz w:val="20"/>
              </w:rPr>
              <w:t> </w:t>
            </w:r>
            <w:r>
              <w:rPr>
                <w:color w:val="231F20"/>
                <w:w w:val="85"/>
                <w:sz w:val="20"/>
              </w:rPr>
              <w:t>/</w:t>
            </w:r>
            <w:r>
              <w:rPr>
                <w:color w:val="231F20"/>
                <w:spacing w:val="1"/>
                <w:sz w:val="20"/>
              </w:rPr>
              <w:t> </w:t>
            </w:r>
            <w:r>
              <w:rPr>
                <w:color w:val="231F20"/>
                <w:spacing w:val="-4"/>
                <w:w w:val="85"/>
                <w:sz w:val="20"/>
              </w:rPr>
              <w:t>1965</w:t>
            </w:r>
          </w:p>
        </w:tc>
      </w:tr>
      <w:tr>
        <w:trPr>
          <w:trHeight w:val="289" w:hRule="atLeast"/>
        </w:trPr>
        <w:tc>
          <w:tcPr>
            <w:tcW w:w="2286" w:type="dxa"/>
            <w:shd w:val="clear" w:color="auto" w:fill="F4DBC6"/>
          </w:tcPr>
          <w:p>
            <w:pPr>
              <w:pStyle w:val="TableParagraph"/>
              <w:ind w:left="238"/>
              <w:jc w:val="left"/>
              <w:rPr>
                <w:sz w:val="20"/>
              </w:rPr>
            </w:pPr>
            <w:r>
              <w:rPr>
                <w:color w:val="231F20"/>
                <w:w w:val="90"/>
                <w:sz w:val="20"/>
              </w:rPr>
              <w:t>Thailand</w:t>
            </w:r>
            <w:r>
              <w:rPr>
                <w:color w:val="231F20"/>
                <w:sz w:val="20"/>
              </w:rPr>
              <w:t> </w:t>
            </w:r>
            <w:r>
              <w:rPr>
                <w:color w:val="231F20"/>
                <w:spacing w:val="-5"/>
                <w:sz w:val="20"/>
              </w:rPr>
              <w:t>(C)</w:t>
            </w:r>
          </w:p>
        </w:tc>
        <w:tc>
          <w:tcPr>
            <w:tcW w:w="1616" w:type="dxa"/>
            <w:shd w:val="clear" w:color="auto" w:fill="F4DBC6"/>
          </w:tcPr>
          <w:p>
            <w:pPr>
              <w:pStyle w:val="TableParagraph"/>
              <w:ind w:right="504"/>
              <w:rPr>
                <w:sz w:val="20"/>
              </w:rPr>
            </w:pPr>
            <w:r>
              <w:rPr>
                <w:color w:val="231F20"/>
                <w:spacing w:val="-2"/>
                <w:sz w:val="20"/>
              </w:rPr>
              <w:t>1.294</w:t>
            </w:r>
          </w:p>
        </w:tc>
        <w:tc>
          <w:tcPr>
            <w:tcW w:w="2149" w:type="dxa"/>
            <w:shd w:val="clear" w:color="auto" w:fill="F4DBC6"/>
          </w:tcPr>
          <w:p>
            <w:pPr>
              <w:pStyle w:val="TableParagraph"/>
              <w:ind w:right="504"/>
              <w:rPr>
                <w:sz w:val="20"/>
              </w:rPr>
            </w:pPr>
            <w:r>
              <w:rPr>
                <w:color w:val="231F20"/>
                <w:spacing w:val="-2"/>
                <w:sz w:val="20"/>
              </w:rPr>
              <w:t>6.326</w:t>
            </w:r>
          </w:p>
        </w:tc>
        <w:tc>
          <w:tcPr>
            <w:tcW w:w="1559" w:type="dxa"/>
            <w:shd w:val="clear" w:color="auto" w:fill="F4DBC6"/>
          </w:tcPr>
          <w:p>
            <w:pPr>
              <w:pStyle w:val="TableParagraph"/>
              <w:ind w:right="504"/>
              <w:rPr>
                <w:sz w:val="20"/>
              </w:rPr>
            </w:pPr>
            <w:r>
              <w:rPr>
                <w:color w:val="231F20"/>
                <w:spacing w:val="-5"/>
                <w:sz w:val="20"/>
              </w:rPr>
              <w:t>129</w:t>
            </w:r>
          </w:p>
        </w:tc>
        <w:tc>
          <w:tcPr>
            <w:tcW w:w="1905" w:type="dxa"/>
            <w:shd w:val="clear" w:color="auto" w:fill="F4DBC6"/>
          </w:tcPr>
          <w:p>
            <w:pPr>
              <w:pStyle w:val="TableParagraph"/>
              <w:ind w:left="61" w:right="3"/>
              <w:jc w:val="center"/>
              <w:rPr>
                <w:sz w:val="20"/>
              </w:rPr>
            </w:pPr>
            <w:r>
              <w:rPr>
                <w:color w:val="231F20"/>
                <w:w w:val="85"/>
                <w:sz w:val="20"/>
              </w:rPr>
              <w:t>16.07.1950</w:t>
            </w:r>
            <w:r>
              <w:rPr>
                <w:color w:val="231F20"/>
                <w:spacing w:val="1"/>
                <w:sz w:val="20"/>
              </w:rPr>
              <w:t> </w:t>
            </w:r>
            <w:r>
              <w:rPr>
                <w:color w:val="231F20"/>
                <w:w w:val="85"/>
                <w:sz w:val="20"/>
              </w:rPr>
              <w:t>/</w:t>
            </w:r>
            <w:r>
              <w:rPr>
                <w:color w:val="231F20"/>
                <w:spacing w:val="1"/>
                <w:sz w:val="20"/>
              </w:rPr>
              <w:t> </w:t>
            </w:r>
            <w:r>
              <w:rPr>
                <w:color w:val="231F20"/>
                <w:spacing w:val="-4"/>
                <w:w w:val="85"/>
                <w:sz w:val="20"/>
              </w:rPr>
              <w:t>1955</w:t>
            </w:r>
          </w:p>
        </w:tc>
      </w:tr>
      <w:tr>
        <w:trPr>
          <w:trHeight w:val="290" w:hRule="atLeast"/>
        </w:trPr>
        <w:tc>
          <w:tcPr>
            <w:tcW w:w="2286" w:type="dxa"/>
            <w:shd w:val="clear" w:color="auto" w:fill="F0CBAF"/>
          </w:tcPr>
          <w:p>
            <w:pPr>
              <w:pStyle w:val="TableParagraph"/>
              <w:ind w:left="238"/>
              <w:jc w:val="left"/>
              <w:rPr>
                <w:sz w:val="20"/>
              </w:rPr>
            </w:pPr>
            <w:r>
              <w:rPr>
                <w:color w:val="231F20"/>
                <w:w w:val="90"/>
                <w:sz w:val="20"/>
              </w:rPr>
              <w:t>Greece</w:t>
            </w:r>
            <w:r>
              <w:rPr>
                <w:color w:val="231F20"/>
                <w:spacing w:val="-10"/>
                <w:w w:val="90"/>
                <w:sz w:val="20"/>
              </w:rPr>
              <w:t> </w:t>
            </w:r>
            <w:r>
              <w:rPr>
                <w:color w:val="231F20"/>
                <w:spacing w:val="-5"/>
                <w:sz w:val="20"/>
              </w:rPr>
              <w:t>(C)</w:t>
            </w:r>
          </w:p>
        </w:tc>
        <w:tc>
          <w:tcPr>
            <w:tcW w:w="1616" w:type="dxa"/>
            <w:shd w:val="clear" w:color="auto" w:fill="F0CBAF"/>
          </w:tcPr>
          <w:p>
            <w:pPr>
              <w:pStyle w:val="TableParagraph"/>
              <w:ind w:right="504"/>
              <w:rPr>
                <w:sz w:val="20"/>
              </w:rPr>
            </w:pPr>
            <w:r>
              <w:rPr>
                <w:color w:val="231F20"/>
                <w:spacing w:val="-2"/>
                <w:sz w:val="20"/>
              </w:rPr>
              <w:t>1.263</w:t>
            </w:r>
          </w:p>
        </w:tc>
        <w:tc>
          <w:tcPr>
            <w:tcW w:w="2149" w:type="dxa"/>
            <w:shd w:val="clear" w:color="auto" w:fill="F0CBAF"/>
          </w:tcPr>
          <w:p>
            <w:pPr>
              <w:pStyle w:val="TableParagraph"/>
              <w:ind w:right="505"/>
              <w:rPr>
                <w:sz w:val="20"/>
              </w:rPr>
            </w:pPr>
            <w:r>
              <w:rPr>
                <w:color w:val="231F20"/>
                <w:spacing w:val="-2"/>
                <w:sz w:val="20"/>
              </w:rPr>
              <w:t>4.099</w:t>
            </w:r>
          </w:p>
        </w:tc>
        <w:tc>
          <w:tcPr>
            <w:tcW w:w="1559" w:type="dxa"/>
            <w:shd w:val="clear" w:color="auto" w:fill="F0CBAF"/>
          </w:tcPr>
          <w:p>
            <w:pPr>
              <w:pStyle w:val="TableParagraph"/>
              <w:ind w:right="505"/>
              <w:rPr>
                <w:sz w:val="20"/>
              </w:rPr>
            </w:pPr>
            <w:r>
              <w:rPr>
                <w:color w:val="231F20"/>
                <w:spacing w:val="-5"/>
                <w:sz w:val="20"/>
              </w:rPr>
              <w:t>192</w:t>
            </w:r>
          </w:p>
        </w:tc>
        <w:tc>
          <w:tcPr>
            <w:tcW w:w="1905" w:type="dxa"/>
            <w:shd w:val="clear" w:color="auto" w:fill="F0CBAF"/>
          </w:tcPr>
          <w:p>
            <w:pPr>
              <w:pStyle w:val="TableParagraph"/>
              <w:ind w:left="61" w:right="4"/>
              <w:jc w:val="center"/>
              <w:rPr>
                <w:sz w:val="20"/>
              </w:rPr>
            </w:pPr>
            <w:r>
              <w:rPr>
                <w:color w:val="231F20"/>
                <w:w w:val="85"/>
                <w:sz w:val="20"/>
              </w:rPr>
              <w:t>01.12.1950</w:t>
            </w:r>
            <w:r>
              <w:rPr>
                <w:color w:val="231F20"/>
                <w:spacing w:val="1"/>
                <w:sz w:val="20"/>
              </w:rPr>
              <w:t> </w:t>
            </w:r>
            <w:r>
              <w:rPr>
                <w:color w:val="231F20"/>
                <w:w w:val="85"/>
                <w:sz w:val="20"/>
              </w:rPr>
              <w:t>/</w:t>
            </w:r>
            <w:r>
              <w:rPr>
                <w:color w:val="231F20"/>
                <w:spacing w:val="1"/>
                <w:sz w:val="20"/>
              </w:rPr>
              <w:t> </w:t>
            </w:r>
            <w:r>
              <w:rPr>
                <w:color w:val="231F20"/>
                <w:spacing w:val="-4"/>
                <w:w w:val="85"/>
                <w:sz w:val="20"/>
              </w:rPr>
              <w:t>1955</w:t>
            </w:r>
          </w:p>
        </w:tc>
      </w:tr>
      <w:tr>
        <w:trPr>
          <w:trHeight w:val="290" w:hRule="atLeast"/>
        </w:trPr>
        <w:tc>
          <w:tcPr>
            <w:tcW w:w="2286" w:type="dxa"/>
            <w:shd w:val="clear" w:color="auto" w:fill="F4DBC6"/>
          </w:tcPr>
          <w:p>
            <w:pPr>
              <w:pStyle w:val="TableParagraph"/>
              <w:ind w:left="238"/>
              <w:jc w:val="left"/>
              <w:rPr>
                <w:sz w:val="20"/>
              </w:rPr>
            </w:pPr>
            <w:r>
              <w:rPr>
                <w:color w:val="231F20"/>
                <w:w w:val="90"/>
                <w:sz w:val="20"/>
              </w:rPr>
              <w:t>Ethiopia</w:t>
            </w:r>
            <w:r>
              <w:rPr>
                <w:color w:val="231F20"/>
                <w:spacing w:val="7"/>
                <w:sz w:val="20"/>
              </w:rPr>
              <w:t> </w:t>
            </w:r>
            <w:r>
              <w:rPr>
                <w:color w:val="231F20"/>
                <w:spacing w:val="-5"/>
                <w:sz w:val="20"/>
              </w:rPr>
              <w:t>(C)</w:t>
            </w:r>
          </w:p>
        </w:tc>
        <w:tc>
          <w:tcPr>
            <w:tcW w:w="1616" w:type="dxa"/>
            <w:shd w:val="clear" w:color="auto" w:fill="F4DBC6"/>
          </w:tcPr>
          <w:p>
            <w:pPr>
              <w:pStyle w:val="TableParagraph"/>
              <w:ind w:right="504"/>
              <w:rPr>
                <w:sz w:val="20"/>
              </w:rPr>
            </w:pPr>
            <w:r>
              <w:rPr>
                <w:color w:val="231F20"/>
                <w:spacing w:val="-2"/>
                <w:sz w:val="20"/>
              </w:rPr>
              <w:t>1.271</w:t>
            </w:r>
          </w:p>
        </w:tc>
        <w:tc>
          <w:tcPr>
            <w:tcW w:w="2149" w:type="dxa"/>
            <w:shd w:val="clear" w:color="auto" w:fill="F4DBC6"/>
          </w:tcPr>
          <w:p>
            <w:pPr>
              <w:pStyle w:val="TableParagraph"/>
              <w:ind w:right="505"/>
              <w:rPr>
                <w:sz w:val="20"/>
              </w:rPr>
            </w:pPr>
            <w:r>
              <w:rPr>
                <w:color w:val="231F20"/>
                <w:spacing w:val="-2"/>
                <w:sz w:val="20"/>
              </w:rPr>
              <w:t>3.518</w:t>
            </w:r>
          </w:p>
        </w:tc>
        <w:tc>
          <w:tcPr>
            <w:tcW w:w="1559" w:type="dxa"/>
            <w:shd w:val="clear" w:color="auto" w:fill="F4DBC6"/>
          </w:tcPr>
          <w:p>
            <w:pPr>
              <w:pStyle w:val="TableParagraph"/>
              <w:ind w:right="505"/>
              <w:rPr>
                <w:sz w:val="20"/>
              </w:rPr>
            </w:pPr>
            <w:r>
              <w:rPr>
                <w:color w:val="231F20"/>
                <w:spacing w:val="-5"/>
                <w:sz w:val="20"/>
              </w:rPr>
              <w:t>121</w:t>
            </w:r>
          </w:p>
        </w:tc>
        <w:tc>
          <w:tcPr>
            <w:tcW w:w="1905" w:type="dxa"/>
            <w:shd w:val="clear" w:color="auto" w:fill="F4DBC6"/>
          </w:tcPr>
          <w:p>
            <w:pPr>
              <w:pStyle w:val="TableParagraph"/>
              <w:ind w:left="61" w:right="4"/>
              <w:jc w:val="center"/>
              <w:rPr>
                <w:sz w:val="20"/>
              </w:rPr>
            </w:pPr>
            <w:r>
              <w:rPr>
                <w:color w:val="231F20"/>
                <w:w w:val="85"/>
                <w:sz w:val="20"/>
              </w:rPr>
              <w:t>06.05.1951</w:t>
            </w:r>
            <w:r>
              <w:rPr>
                <w:color w:val="231F20"/>
                <w:spacing w:val="1"/>
                <w:sz w:val="20"/>
              </w:rPr>
              <w:t> </w:t>
            </w:r>
            <w:r>
              <w:rPr>
                <w:color w:val="231F20"/>
                <w:w w:val="85"/>
                <w:sz w:val="20"/>
              </w:rPr>
              <w:t>/</w:t>
            </w:r>
            <w:r>
              <w:rPr>
                <w:color w:val="231F20"/>
                <w:spacing w:val="1"/>
                <w:sz w:val="20"/>
              </w:rPr>
              <w:t> </w:t>
            </w:r>
            <w:r>
              <w:rPr>
                <w:color w:val="231F20"/>
                <w:spacing w:val="-4"/>
                <w:w w:val="85"/>
                <w:sz w:val="20"/>
              </w:rPr>
              <w:t>1965</w:t>
            </w:r>
          </w:p>
        </w:tc>
      </w:tr>
      <w:tr>
        <w:trPr>
          <w:trHeight w:val="290" w:hRule="atLeast"/>
        </w:trPr>
        <w:tc>
          <w:tcPr>
            <w:tcW w:w="2286" w:type="dxa"/>
            <w:shd w:val="clear" w:color="auto" w:fill="F0CBAF"/>
          </w:tcPr>
          <w:p>
            <w:pPr>
              <w:pStyle w:val="TableParagraph"/>
              <w:ind w:left="237"/>
              <w:jc w:val="left"/>
              <w:rPr>
                <w:sz w:val="20"/>
              </w:rPr>
            </w:pPr>
            <w:r>
              <w:rPr>
                <w:color w:val="231F20"/>
                <w:spacing w:val="-6"/>
                <w:sz w:val="20"/>
              </w:rPr>
              <w:t>Colombia</w:t>
            </w:r>
            <w:r>
              <w:rPr>
                <w:color w:val="231F20"/>
                <w:spacing w:val="-7"/>
                <w:sz w:val="20"/>
              </w:rPr>
              <w:t> </w:t>
            </w:r>
            <w:r>
              <w:rPr>
                <w:color w:val="231F20"/>
                <w:spacing w:val="-5"/>
                <w:sz w:val="20"/>
              </w:rPr>
              <w:t>(C)</w:t>
            </w:r>
          </w:p>
        </w:tc>
        <w:tc>
          <w:tcPr>
            <w:tcW w:w="1616" w:type="dxa"/>
            <w:shd w:val="clear" w:color="auto" w:fill="F0CBAF"/>
          </w:tcPr>
          <w:p>
            <w:pPr>
              <w:pStyle w:val="TableParagraph"/>
              <w:ind w:right="505"/>
              <w:rPr>
                <w:sz w:val="20"/>
              </w:rPr>
            </w:pPr>
            <w:r>
              <w:rPr>
                <w:color w:val="231F20"/>
                <w:spacing w:val="-2"/>
                <w:sz w:val="20"/>
              </w:rPr>
              <w:t>1.068</w:t>
            </w:r>
          </w:p>
        </w:tc>
        <w:tc>
          <w:tcPr>
            <w:tcW w:w="2149" w:type="dxa"/>
            <w:shd w:val="clear" w:color="auto" w:fill="F0CBAF"/>
          </w:tcPr>
          <w:p>
            <w:pPr>
              <w:pStyle w:val="TableParagraph"/>
              <w:ind w:right="505"/>
              <w:rPr>
                <w:sz w:val="20"/>
              </w:rPr>
            </w:pPr>
            <w:r>
              <w:rPr>
                <w:color w:val="231F20"/>
                <w:spacing w:val="-5"/>
                <w:w w:val="95"/>
                <w:sz w:val="20"/>
              </w:rPr>
              <w:t>5.1</w:t>
            </w:r>
          </w:p>
        </w:tc>
        <w:tc>
          <w:tcPr>
            <w:tcW w:w="1559" w:type="dxa"/>
            <w:shd w:val="clear" w:color="auto" w:fill="F0CBAF"/>
          </w:tcPr>
          <w:p>
            <w:pPr>
              <w:pStyle w:val="TableParagraph"/>
              <w:ind w:right="505"/>
              <w:rPr>
                <w:sz w:val="20"/>
              </w:rPr>
            </w:pPr>
            <w:r>
              <w:rPr>
                <w:color w:val="231F20"/>
                <w:spacing w:val="-5"/>
                <w:sz w:val="20"/>
              </w:rPr>
              <w:t>163</w:t>
            </w:r>
          </w:p>
        </w:tc>
        <w:tc>
          <w:tcPr>
            <w:tcW w:w="1905" w:type="dxa"/>
            <w:shd w:val="clear" w:color="auto" w:fill="F0CBAF"/>
          </w:tcPr>
          <w:p>
            <w:pPr>
              <w:pStyle w:val="TableParagraph"/>
              <w:ind w:left="61" w:right="5"/>
              <w:jc w:val="center"/>
              <w:rPr>
                <w:sz w:val="20"/>
              </w:rPr>
            </w:pPr>
            <w:r>
              <w:rPr>
                <w:color w:val="231F20"/>
                <w:w w:val="85"/>
                <w:sz w:val="20"/>
              </w:rPr>
              <w:t>08.05.1951</w:t>
            </w:r>
            <w:r>
              <w:rPr>
                <w:color w:val="231F20"/>
                <w:spacing w:val="1"/>
                <w:sz w:val="20"/>
              </w:rPr>
              <w:t> </w:t>
            </w:r>
            <w:r>
              <w:rPr>
                <w:color w:val="231F20"/>
                <w:w w:val="85"/>
                <w:sz w:val="20"/>
              </w:rPr>
              <w:t>/</w:t>
            </w:r>
            <w:r>
              <w:rPr>
                <w:color w:val="231F20"/>
                <w:spacing w:val="1"/>
                <w:sz w:val="20"/>
              </w:rPr>
              <w:t> </w:t>
            </w:r>
            <w:r>
              <w:rPr>
                <w:color w:val="231F20"/>
                <w:spacing w:val="-4"/>
                <w:w w:val="85"/>
                <w:sz w:val="20"/>
              </w:rPr>
              <w:t>1955</w:t>
            </w:r>
          </w:p>
        </w:tc>
      </w:tr>
      <w:tr>
        <w:trPr>
          <w:trHeight w:val="290" w:hRule="atLeast"/>
        </w:trPr>
        <w:tc>
          <w:tcPr>
            <w:tcW w:w="2286" w:type="dxa"/>
            <w:shd w:val="clear" w:color="auto" w:fill="F4DBC6"/>
          </w:tcPr>
          <w:p>
            <w:pPr>
              <w:pStyle w:val="TableParagraph"/>
              <w:ind w:left="237"/>
              <w:jc w:val="left"/>
              <w:rPr>
                <w:sz w:val="20"/>
              </w:rPr>
            </w:pPr>
            <w:r>
              <w:rPr>
                <w:color w:val="231F20"/>
                <w:spacing w:val="-6"/>
                <w:sz w:val="20"/>
              </w:rPr>
              <w:t>Belgium</w:t>
            </w:r>
            <w:r>
              <w:rPr>
                <w:color w:val="231F20"/>
                <w:spacing w:val="-5"/>
                <w:sz w:val="20"/>
              </w:rPr>
              <w:t> (C)</w:t>
            </w:r>
          </w:p>
        </w:tc>
        <w:tc>
          <w:tcPr>
            <w:tcW w:w="1616" w:type="dxa"/>
            <w:shd w:val="clear" w:color="auto" w:fill="F4DBC6"/>
          </w:tcPr>
          <w:p>
            <w:pPr>
              <w:pStyle w:val="TableParagraph"/>
              <w:ind w:right="505"/>
              <w:rPr>
                <w:sz w:val="20"/>
              </w:rPr>
            </w:pPr>
            <w:r>
              <w:rPr>
                <w:color w:val="231F20"/>
                <w:spacing w:val="-5"/>
                <w:sz w:val="20"/>
              </w:rPr>
              <w:t>900</w:t>
            </w:r>
          </w:p>
        </w:tc>
        <w:tc>
          <w:tcPr>
            <w:tcW w:w="2149" w:type="dxa"/>
            <w:shd w:val="clear" w:color="auto" w:fill="F4DBC6"/>
          </w:tcPr>
          <w:p>
            <w:pPr>
              <w:pStyle w:val="TableParagraph"/>
              <w:ind w:right="505"/>
              <w:rPr>
                <w:sz w:val="20"/>
              </w:rPr>
            </w:pPr>
            <w:r>
              <w:rPr>
                <w:color w:val="231F20"/>
                <w:spacing w:val="-2"/>
                <w:sz w:val="20"/>
              </w:rPr>
              <w:t>3.498</w:t>
            </w:r>
          </w:p>
        </w:tc>
        <w:tc>
          <w:tcPr>
            <w:tcW w:w="1559" w:type="dxa"/>
            <w:shd w:val="clear" w:color="auto" w:fill="F4DBC6"/>
          </w:tcPr>
          <w:p>
            <w:pPr>
              <w:pStyle w:val="TableParagraph"/>
              <w:ind w:right="505"/>
              <w:rPr>
                <w:sz w:val="20"/>
              </w:rPr>
            </w:pPr>
            <w:r>
              <w:rPr>
                <w:color w:val="231F20"/>
                <w:spacing w:val="-5"/>
                <w:sz w:val="20"/>
              </w:rPr>
              <w:t>99</w:t>
            </w:r>
          </w:p>
        </w:tc>
        <w:tc>
          <w:tcPr>
            <w:tcW w:w="1905" w:type="dxa"/>
            <w:shd w:val="clear" w:color="auto" w:fill="F4DBC6"/>
          </w:tcPr>
          <w:p>
            <w:pPr>
              <w:pStyle w:val="TableParagraph"/>
              <w:ind w:left="61" w:right="5"/>
              <w:jc w:val="center"/>
              <w:rPr>
                <w:sz w:val="20"/>
              </w:rPr>
            </w:pPr>
            <w:r>
              <w:rPr>
                <w:color w:val="231F20"/>
                <w:w w:val="85"/>
                <w:sz w:val="20"/>
              </w:rPr>
              <w:t>31.01.1951</w:t>
            </w:r>
            <w:r>
              <w:rPr>
                <w:color w:val="231F20"/>
                <w:spacing w:val="1"/>
                <w:sz w:val="20"/>
              </w:rPr>
              <w:t> </w:t>
            </w:r>
            <w:r>
              <w:rPr>
                <w:color w:val="231F20"/>
                <w:w w:val="85"/>
                <w:sz w:val="20"/>
              </w:rPr>
              <w:t>/</w:t>
            </w:r>
            <w:r>
              <w:rPr>
                <w:color w:val="231F20"/>
                <w:spacing w:val="1"/>
                <w:sz w:val="20"/>
              </w:rPr>
              <w:t> </w:t>
            </w:r>
            <w:r>
              <w:rPr>
                <w:color w:val="231F20"/>
                <w:spacing w:val="-4"/>
                <w:w w:val="85"/>
                <w:sz w:val="20"/>
              </w:rPr>
              <w:t>1955</w:t>
            </w:r>
          </w:p>
        </w:tc>
      </w:tr>
      <w:tr>
        <w:trPr>
          <w:trHeight w:val="290" w:hRule="atLeast"/>
        </w:trPr>
        <w:tc>
          <w:tcPr>
            <w:tcW w:w="2286" w:type="dxa"/>
            <w:shd w:val="clear" w:color="auto" w:fill="F0CBAF"/>
          </w:tcPr>
          <w:p>
            <w:pPr>
              <w:pStyle w:val="TableParagraph"/>
              <w:ind w:left="237"/>
              <w:jc w:val="left"/>
              <w:rPr>
                <w:sz w:val="20"/>
              </w:rPr>
            </w:pPr>
            <w:r>
              <w:rPr>
                <w:color w:val="231F20"/>
                <w:w w:val="90"/>
                <w:sz w:val="20"/>
              </w:rPr>
              <w:t>Netherlands</w:t>
            </w:r>
            <w:r>
              <w:rPr>
                <w:color w:val="231F20"/>
                <w:spacing w:val="23"/>
                <w:sz w:val="20"/>
              </w:rPr>
              <w:t> </w:t>
            </w:r>
            <w:r>
              <w:rPr>
                <w:color w:val="231F20"/>
                <w:spacing w:val="-5"/>
                <w:sz w:val="20"/>
              </w:rPr>
              <w:t>(C)</w:t>
            </w:r>
          </w:p>
        </w:tc>
        <w:tc>
          <w:tcPr>
            <w:tcW w:w="1616" w:type="dxa"/>
            <w:shd w:val="clear" w:color="auto" w:fill="F0CBAF"/>
          </w:tcPr>
          <w:p>
            <w:pPr>
              <w:pStyle w:val="TableParagraph"/>
              <w:ind w:right="505"/>
              <w:rPr>
                <w:sz w:val="20"/>
              </w:rPr>
            </w:pPr>
            <w:r>
              <w:rPr>
                <w:color w:val="231F20"/>
                <w:spacing w:val="-5"/>
                <w:sz w:val="20"/>
              </w:rPr>
              <w:t>819</w:t>
            </w:r>
          </w:p>
        </w:tc>
        <w:tc>
          <w:tcPr>
            <w:tcW w:w="2149" w:type="dxa"/>
            <w:shd w:val="clear" w:color="auto" w:fill="F0CBAF"/>
          </w:tcPr>
          <w:p>
            <w:pPr>
              <w:pStyle w:val="TableParagraph"/>
              <w:ind w:right="505"/>
              <w:rPr>
                <w:sz w:val="20"/>
              </w:rPr>
            </w:pPr>
            <w:r>
              <w:rPr>
                <w:color w:val="231F20"/>
                <w:spacing w:val="-2"/>
                <w:sz w:val="20"/>
              </w:rPr>
              <w:t>5.322</w:t>
            </w:r>
          </w:p>
        </w:tc>
        <w:tc>
          <w:tcPr>
            <w:tcW w:w="1559" w:type="dxa"/>
            <w:shd w:val="clear" w:color="auto" w:fill="F0CBAF"/>
          </w:tcPr>
          <w:p>
            <w:pPr>
              <w:pStyle w:val="TableParagraph"/>
              <w:ind w:right="505"/>
              <w:rPr>
                <w:sz w:val="20"/>
              </w:rPr>
            </w:pPr>
            <w:r>
              <w:rPr>
                <w:color w:val="231F20"/>
                <w:spacing w:val="-5"/>
                <w:sz w:val="20"/>
              </w:rPr>
              <w:t>120</w:t>
            </w:r>
          </w:p>
        </w:tc>
        <w:tc>
          <w:tcPr>
            <w:tcW w:w="1905" w:type="dxa"/>
            <w:shd w:val="clear" w:color="auto" w:fill="F0CBAF"/>
          </w:tcPr>
          <w:p>
            <w:pPr>
              <w:pStyle w:val="TableParagraph"/>
              <w:ind w:left="61" w:right="5"/>
              <w:jc w:val="center"/>
              <w:rPr>
                <w:sz w:val="20"/>
              </w:rPr>
            </w:pPr>
            <w:r>
              <w:rPr>
                <w:color w:val="231F20"/>
                <w:w w:val="85"/>
                <w:sz w:val="20"/>
              </w:rPr>
              <w:t>16.07.1951</w:t>
            </w:r>
            <w:r>
              <w:rPr>
                <w:color w:val="231F20"/>
                <w:spacing w:val="1"/>
                <w:sz w:val="20"/>
              </w:rPr>
              <w:t> </w:t>
            </w:r>
            <w:r>
              <w:rPr>
                <w:color w:val="231F20"/>
                <w:w w:val="85"/>
                <w:sz w:val="20"/>
              </w:rPr>
              <w:t>/</w:t>
            </w:r>
            <w:r>
              <w:rPr>
                <w:color w:val="231F20"/>
                <w:spacing w:val="1"/>
                <w:sz w:val="20"/>
              </w:rPr>
              <w:t> </w:t>
            </w:r>
            <w:r>
              <w:rPr>
                <w:color w:val="231F20"/>
                <w:spacing w:val="-4"/>
                <w:w w:val="85"/>
                <w:sz w:val="20"/>
              </w:rPr>
              <w:t>1955</w:t>
            </w:r>
          </w:p>
        </w:tc>
      </w:tr>
      <w:tr>
        <w:trPr>
          <w:trHeight w:val="290" w:hRule="atLeast"/>
        </w:trPr>
        <w:tc>
          <w:tcPr>
            <w:tcW w:w="2286" w:type="dxa"/>
            <w:shd w:val="clear" w:color="auto" w:fill="F4DBC6"/>
          </w:tcPr>
          <w:p>
            <w:pPr>
              <w:pStyle w:val="TableParagraph"/>
              <w:ind w:left="237"/>
              <w:jc w:val="left"/>
              <w:rPr>
                <w:sz w:val="20"/>
              </w:rPr>
            </w:pPr>
            <w:r>
              <w:rPr>
                <w:color w:val="231F20"/>
                <w:spacing w:val="-5"/>
                <w:sz w:val="20"/>
              </w:rPr>
              <w:t>Luxembourg</w:t>
            </w:r>
            <w:r>
              <w:rPr>
                <w:color w:val="231F20"/>
                <w:spacing w:val="-1"/>
                <w:sz w:val="20"/>
              </w:rPr>
              <w:t> </w:t>
            </w:r>
            <w:r>
              <w:rPr>
                <w:color w:val="231F20"/>
                <w:spacing w:val="-5"/>
                <w:sz w:val="20"/>
              </w:rPr>
              <w:t>(C)</w:t>
            </w:r>
          </w:p>
        </w:tc>
        <w:tc>
          <w:tcPr>
            <w:tcW w:w="1616" w:type="dxa"/>
            <w:shd w:val="clear" w:color="auto" w:fill="F4DBC6"/>
          </w:tcPr>
          <w:p>
            <w:pPr>
              <w:pStyle w:val="TableParagraph"/>
              <w:ind w:right="505"/>
              <w:rPr>
                <w:sz w:val="20"/>
              </w:rPr>
            </w:pPr>
            <w:r>
              <w:rPr>
                <w:color w:val="231F20"/>
                <w:spacing w:val="-5"/>
                <w:sz w:val="20"/>
              </w:rPr>
              <w:t>44</w:t>
            </w:r>
          </w:p>
        </w:tc>
        <w:tc>
          <w:tcPr>
            <w:tcW w:w="2149" w:type="dxa"/>
            <w:shd w:val="clear" w:color="auto" w:fill="F4DBC6"/>
          </w:tcPr>
          <w:p>
            <w:pPr>
              <w:pStyle w:val="TableParagraph"/>
              <w:ind w:right="506"/>
              <w:rPr>
                <w:sz w:val="20"/>
              </w:rPr>
            </w:pPr>
            <w:r>
              <w:rPr>
                <w:color w:val="231F20"/>
                <w:spacing w:val="-2"/>
                <w:sz w:val="20"/>
              </w:rPr>
              <w:t>3.794</w:t>
            </w:r>
          </w:p>
        </w:tc>
        <w:tc>
          <w:tcPr>
            <w:tcW w:w="1559" w:type="dxa"/>
            <w:shd w:val="clear" w:color="auto" w:fill="F4DBC6"/>
          </w:tcPr>
          <w:p>
            <w:pPr>
              <w:pStyle w:val="TableParagraph"/>
              <w:ind w:right="506"/>
              <w:rPr>
                <w:sz w:val="20"/>
              </w:rPr>
            </w:pPr>
            <w:r>
              <w:rPr>
                <w:color w:val="231F20"/>
                <w:spacing w:val="-10"/>
                <w:sz w:val="20"/>
              </w:rPr>
              <w:t>2</w:t>
            </w:r>
          </w:p>
        </w:tc>
        <w:tc>
          <w:tcPr>
            <w:tcW w:w="1905" w:type="dxa"/>
            <w:shd w:val="clear" w:color="auto" w:fill="F4DBC6"/>
          </w:tcPr>
          <w:p>
            <w:pPr>
              <w:pStyle w:val="TableParagraph"/>
              <w:ind w:left="61" w:right="6"/>
              <w:jc w:val="center"/>
              <w:rPr>
                <w:sz w:val="20"/>
              </w:rPr>
            </w:pPr>
            <w:r>
              <w:rPr>
                <w:color w:val="231F20"/>
                <w:w w:val="85"/>
                <w:sz w:val="20"/>
              </w:rPr>
              <w:t>31.01.1951</w:t>
            </w:r>
            <w:r>
              <w:rPr>
                <w:color w:val="231F20"/>
                <w:spacing w:val="1"/>
                <w:sz w:val="20"/>
              </w:rPr>
              <w:t> </w:t>
            </w:r>
            <w:r>
              <w:rPr>
                <w:color w:val="231F20"/>
                <w:w w:val="85"/>
                <w:sz w:val="20"/>
              </w:rPr>
              <w:t>/</w:t>
            </w:r>
            <w:r>
              <w:rPr>
                <w:color w:val="231F20"/>
                <w:spacing w:val="1"/>
                <w:sz w:val="20"/>
              </w:rPr>
              <w:t> </w:t>
            </w:r>
            <w:r>
              <w:rPr>
                <w:color w:val="231F20"/>
                <w:spacing w:val="-4"/>
                <w:w w:val="85"/>
                <w:sz w:val="20"/>
              </w:rPr>
              <w:t>1953</w:t>
            </w:r>
          </w:p>
        </w:tc>
      </w:tr>
      <w:tr>
        <w:trPr>
          <w:trHeight w:val="290" w:hRule="atLeast"/>
        </w:trPr>
        <w:tc>
          <w:tcPr>
            <w:tcW w:w="2286" w:type="dxa"/>
            <w:shd w:val="clear" w:color="auto" w:fill="F0CBAF"/>
          </w:tcPr>
          <w:p>
            <w:pPr>
              <w:pStyle w:val="TableParagraph"/>
              <w:ind w:left="237"/>
              <w:jc w:val="left"/>
              <w:rPr>
                <w:sz w:val="20"/>
              </w:rPr>
            </w:pPr>
            <w:r>
              <w:rPr>
                <w:color w:val="231F20"/>
                <w:w w:val="90"/>
                <w:sz w:val="20"/>
              </w:rPr>
              <w:t>South</w:t>
            </w:r>
            <w:r>
              <w:rPr>
                <w:color w:val="231F20"/>
                <w:spacing w:val="3"/>
                <w:sz w:val="20"/>
              </w:rPr>
              <w:t> </w:t>
            </w:r>
            <w:r>
              <w:rPr>
                <w:color w:val="231F20"/>
                <w:w w:val="90"/>
                <w:sz w:val="20"/>
              </w:rPr>
              <w:t>Africa</w:t>
            </w:r>
            <w:r>
              <w:rPr>
                <w:color w:val="231F20"/>
                <w:spacing w:val="3"/>
                <w:sz w:val="20"/>
              </w:rPr>
              <w:t> </w:t>
            </w:r>
            <w:r>
              <w:rPr>
                <w:color w:val="231F20"/>
                <w:spacing w:val="-5"/>
                <w:w w:val="90"/>
                <w:sz w:val="20"/>
              </w:rPr>
              <w:t>(C)</w:t>
            </w:r>
          </w:p>
        </w:tc>
        <w:tc>
          <w:tcPr>
            <w:tcW w:w="1616" w:type="dxa"/>
            <w:shd w:val="clear" w:color="auto" w:fill="F0CBAF"/>
          </w:tcPr>
          <w:p>
            <w:pPr>
              <w:pStyle w:val="TableParagraph"/>
              <w:ind w:right="505"/>
              <w:rPr>
                <w:sz w:val="20"/>
              </w:rPr>
            </w:pPr>
            <w:r>
              <w:rPr>
                <w:color w:val="231F20"/>
                <w:spacing w:val="-5"/>
                <w:sz w:val="20"/>
              </w:rPr>
              <w:t>826</w:t>
            </w:r>
          </w:p>
        </w:tc>
        <w:tc>
          <w:tcPr>
            <w:tcW w:w="2149" w:type="dxa"/>
            <w:shd w:val="clear" w:color="auto" w:fill="F0CBAF"/>
          </w:tcPr>
          <w:p>
            <w:pPr>
              <w:pStyle w:val="TableParagraph"/>
              <w:ind w:right="506"/>
              <w:rPr>
                <w:sz w:val="20"/>
              </w:rPr>
            </w:pPr>
            <w:r>
              <w:rPr>
                <w:color w:val="231F20"/>
                <w:spacing w:val="-5"/>
                <w:sz w:val="20"/>
              </w:rPr>
              <w:t>826</w:t>
            </w:r>
          </w:p>
        </w:tc>
        <w:tc>
          <w:tcPr>
            <w:tcW w:w="1559" w:type="dxa"/>
            <w:shd w:val="clear" w:color="auto" w:fill="F0CBAF"/>
          </w:tcPr>
          <w:p>
            <w:pPr>
              <w:pStyle w:val="TableParagraph"/>
              <w:ind w:right="506"/>
              <w:rPr>
                <w:sz w:val="20"/>
              </w:rPr>
            </w:pPr>
            <w:r>
              <w:rPr>
                <w:color w:val="231F20"/>
                <w:spacing w:val="-5"/>
                <w:sz w:val="20"/>
              </w:rPr>
              <w:t>34</w:t>
            </w:r>
          </w:p>
        </w:tc>
        <w:tc>
          <w:tcPr>
            <w:tcW w:w="1905" w:type="dxa"/>
            <w:shd w:val="clear" w:color="auto" w:fill="F0CBAF"/>
          </w:tcPr>
          <w:p>
            <w:pPr>
              <w:pStyle w:val="TableParagraph"/>
              <w:ind w:left="61" w:right="6"/>
              <w:jc w:val="center"/>
              <w:rPr>
                <w:sz w:val="20"/>
              </w:rPr>
            </w:pPr>
            <w:r>
              <w:rPr>
                <w:color w:val="231F20"/>
                <w:w w:val="85"/>
                <w:sz w:val="20"/>
              </w:rPr>
              <w:t>16.11.1950</w:t>
            </w:r>
            <w:r>
              <w:rPr>
                <w:color w:val="231F20"/>
                <w:spacing w:val="1"/>
                <w:sz w:val="20"/>
              </w:rPr>
              <w:t> </w:t>
            </w:r>
            <w:r>
              <w:rPr>
                <w:color w:val="231F20"/>
                <w:w w:val="85"/>
                <w:sz w:val="20"/>
              </w:rPr>
              <w:t>/</w:t>
            </w:r>
            <w:r>
              <w:rPr>
                <w:color w:val="231F20"/>
                <w:spacing w:val="1"/>
                <w:sz w:val="20"/>
              </w:rPr>
              <w:t> </w:t>
            </w:r>
            <w:r>
              <w:rPr>
                <w:color w:val="231F20"/>
                <w:spacing w:val="-4"/>
                <w:w w:val="85"/>
                <w:sz w:val="20"/>
              </w:rPr>
              <w:t>1963</w:t>
            </w:r>
          </w:p>
        </w:tc>
      </w:tr>
      <w:tr>
        <w:trPr>
          <w:trHeight w:val="290" w:hRule="atLeast"/>
        </w:trPr>
        <w:tc>
          <w:tcPr>
            <w:tcW w:w="2286" w:type="dxa"/>
            <w:shd w:val="clear" w:color="auto" w:fill="F4DBC6"/>
          </w:tcPr>
          <w:p>
            <w:pPr>
              <w:pStyle w:val="TableParagraph"/>
              <w:ind w:left="236"/>
              <w:jc w:val="left"/>
              <w:rPr>
                <w:sz w:val="20"/>
              </w:rPr>
            </w:pPr>
            <w:r>
              <w:rPr>
                <w:color w:val="231F20"/>
                <w:spacing w:val="-5"/>
                <w:sz w:val="20"/>
              </w:rPr>
              <w:t>Sweden</w:t>
            </w:r>
            <w:r>
              <w:rPr>
                <w:color w:val="231F20"/>
                <w:spacing w:val="-11"/>
                <w:sz w:val="20"/>
              </w:rPr>
              <w:t> </w:t>
            </w:r>
            <w:r>
              <w:rPr>
                <w:color w:val="231F20"/>
                <w:spacing w:val="-4"/>
                <w:sz w:val="20"/>
              </w:rPr>
              <w:t>(MS)</w:t>
            </w:r>
          </w:p>
        </w:tc>
        <w:tc>
          <w:tcPr>
            <w:tcW w:w="1616" w:type="dxa"/>
            <w:shd w:val="clear" w:color="auto" w:fill="F4DBC6"/>
          </w:tcPr>
          <w:p>
            <w:pPr>
              <w:pStyle w:val="TableParagraph"/>
              <w:ind w:right="506"/>
              <w:rPr>
                <w:sz w:val="20"/>
              </w:rPr>
            </w:pPr>
            <w:r>
              <w:rPr>
                <w:color w:val="231F20"/>
                <w:spacing w:val="-5"/>
                <w:sz w:val="20"/>
              </w:rPr>
              <w:t>154</w:t>
            </w:r>
          </w:p>
        </w:tc>
        <w:tc>
          <w:tcPr>
            <w:tcW w:w="2149" w:type="dxa"/>
            <w:shd w:val="clear" w:color="auto" w:fill="F4DBC6"/>
          </w:tcPr>
          <w:p>
            <w:pPr>
              <w:pStyle w:val="TableParagraph"/>
              <w:ind w:right="506"/>
              <w:rPr>
                <w:sz w:val="20"/>
              </w:rPr>
            </w:pPr>
            <w:r>
              <w:rPr>
                <w:color w:val="231F20"/>
                <w:spacing w:val="-5"/>
                <w:sz w:val="20"/>
              </w:rPr>
              <w:t>162</w:t>
            </w:r>
          </w:p>
        </w:tc>
        <w:tc>
          <w:tcPr>
            <w:tcW w:w="1559" w:type="dxa"/>
            <w:shd w:val="clear" w:color="auto" w:fill="F4DBC6"/>
          </w:tcPr>
          <w:p>
            <w:pPr>
              <w:pStyle w:val="TableParagraph"/>
              <w:ind w:right="506"/>
              <w:rPr>
                <w:sz w:val="20"/>
              </w:rPr>
            </w:pPr>
            <w:r>
              <w:rPr>
                <w:color w:val="231F20"/>
                <w:w w:val="135"/>
                <w:sz w:val="20"/>
              </w:rPr>
              <w:t>–</w:t>
            </w:r>
          </w:p>
        </w:tc>
        <w:tc>
          <w:tcPr>
            <w:tcW w:w="1905" w:type="dxa"/>
            <w:shd w:val="clear" w:color="auto" w:fill="F4DBC6"/>
          </w:tcPr>
          <w:p>
            <w:pPr>
              <w:pStyle w:val="TableParagraph"/>
              <w:ind w:left="61" w:right="7"/>
              <w:jc w:val="center"/>
              <w:rPr>
                <w:sz w:val="20"/>
              </w:rPr>
            </w:pPr>
            <w:r>
              <w:rPr>
                <w:color w:val="231F20"/>
                <w:w w:val="85"/>
                <w:sz w:val="20"/>
              </w:rPr>
              <w:t>28.09.1950</w:t>
            </w:r>
            <w:r>
              <w:rPr>
                <w:color w:val="231F20"/>
                <w:spacing w:val="1"/>
                <w:sz w:val="20"/>
              </w:rPr>
              <w:t> </w:t>
            </w:r>
            <w:r>
              <w:rPr>
                <w:color w:val="231F20"/>
                <w:w w:val="85"/>
                <w:sz w:val="20"/>
              </w:rPr>
              <w:t>/</w:t>
            </w:r>
            <w:r>
              <w:rPr>
                <w:color w:val="231F20"/>
                <w:spacing w:val="1"/>
                <w:sz w:val="20"/>
              </w:rPr>
              <w:t> </w:t>
            </w:r>
            <w:r>
              <w:rPr>
                <w:color w:val="231F20"/>
                <w:spacing w:val="-4"/>
                <w:w w:val="85"/>
                <w:sz w:val="20"/>
              </w:rPr>
              <w:t>1957</w:t>
            </w:r>
          </w:p>
        </w:tc>
      </w:tr>
      <w:tr>
        <w:trPr>
          <w:trHeight w:val="290" w:hRule="atLeast"/>
        </w:trPr>
        <w:tc>
          <w:tcPr>
            <w:tcW w:w="2286" w:type="dxa"/>
            <w:shd w:val="clear" w:color="auto" w:fill="F0CBAF"/>
          </w:tcPr>
          <w:p>
            <w:pPr>
              <w:pStyle w:val="TableParagraph"/>
              <w:ind w:left="236"/>
              <w:jc w:val="left"/>
              <w:rPr>
                <w:sz w:val="20"/>
              </w:rPr>
            </w:pPr>
            <w:r>
              <w:rPr>
                <w:color w:val="231F20"/>
                <w:spacing w:val="-5"/>
                <w:sz w:val="20"/>
              </w:rPr>
              <w:t>Norway</w:t>
            </w:r>
            <w:r>
              <w:rPr>
                <w:color w:val="231F20"/>
                <w:spacing w:val="-10"/>
                <w:sz w:val="20"/>
              </w:rPr>
              <w:t> </w:t>
            </w:r>
            <w:r>
              <w:rPr>
                <w:color w:val="231F20"/>
                <w:spacing w:val="-4"/>
                <w:sz w:val="20"/>
              </w:rPr>
              <w:t>(MS)</w:t>
            </w:r>
          </w:p>
        </w:tc>
        <w:tc>
          <w:tcPr>
            <w:tcW w:w="1616" w:type="dxa"/>
            <w:shd w:val="clear" w:color="auto" w:fill="F0CBAF"/>
          </w:tcPr>
          <w:p>
            <w:pPr>
              <w:pStyle w:val="TableParagraph"/>
              <w:ind w:right="506"/>
              <w:rPr>
                <w:sz w:val="20"/>
              </w:rPr>
            </w:pPr>
            <w:r>
              <w:rPr>
                <w:color w:val="231F20"/>
                <w:spacing w:val="-5"/>
                <w:sz w:val="20"/>
              </w:rPr>
              <w:t>105</w:t>
            </w:r>
          </w:p>
        </w:tc>
        <w:tc>
          <w:tcPr>
            <w:tcW w:w="2149" w:type="dxa"/>
            <w:shd w:val="clear" w:color="auto" w:fill="F0CBAF"/>
          </w:tcPr>
          <w:p>
            <w:pPr>
              <w:pStyle w:val="TableParagraph"/>
              <w:ind w:right="506"/>
              <w:rPr>
                <w:sz w:val="20"/>
              </w:rPr>
            </w:pPr>
            <w:r>
              <w:rPr>
                <w:color w:val="231F20"/>
                <w:spacing w:val="-5"/>
                <w:sz w:val="20"/>
              </w:rPr>
              <w:t>623</w:t>
            </w:r>
          </w:p>
        </w:tc>
        <w:tc>
          <w:tcPr>
            <w:tcW w:w="1559" w:type="dxa"/>
            <w:shd w:val="clear" w:color="auto" w:fill="F0CBAF"/>
          </w:tcPr>
          <w:p>
            <w:pPr>
              <w:pStyle w:val="TableParagraph"/>
              <w:ind w:right="506"/>
              <w:rPr>
                <w:sz w:val="20"/>
              </w:rPr>
            </w:pPr>
            <w:r>
              <w:rPr>
                <w:color w:val="231F20"/>
                <w:spacing w:val="-10"/>
                <w:sz w:val="20"/>
              </w:rPr>
              <w:t>3</w:t>
            </w:r>
          </w:p>
        </w:tc>
        <w:tc>
          <w:tcPr>
            <w:tcW w:w="1905" w:type="dxa"/>
            <w:shd w:val="clear" w:color="auto" w:fill="F0CBAF"/>
          </w:tcPr>
          <w:p>
            <w:pPr>
              <w:pStyle w:val="TableParagraph"/>
              <w:ind w:left="61" w:right="7"/>
              <w:jc w:val="center"/>
              <w:rPr>
                <w:sz w:val="20"/>
              </w:rPr>
            </w:pPr>
            <w:r>
              <w:rPr>
                <w:color w:val="231F20"/>
                <w:w w:val="85"/>
                <w:sz w:val="20"/>
              </w:rPr>
              <w:t>22.06.1950</w:t>
            </w:r>
            <w:r>
              <w:rPr>
                <w:color w:val="231F20"/>
                <w:spacing w:val="1"/>
                <w:sz w:val="20"/>
              </w:rPr>
              <w:t> </w:t>
            </w:r>
            <w:r>
              <w:rPr>
                <w:color w:val="231F20"/>
                <w:w w:val="85"/>
                <w:sz w:val="20"/>
              </w:rPr>
              <w:t>/</w:t>
            </w:r>
            <w:r>
              <w:rPr>
                <w:color w:val="231F20"/>
                <w:spacing w:val="1"/>
                <w:sz w:val="20"/>
              </w:rPr>
              <w:t> </w:t>
            </w:r>
            <w:r>
              <w:rPr>
                <w:color w:val="231F20"/>
                <w:spacing w:val="-4"/>
                <w:w w:val="85"/>
                <w:sz w:val="20"/>
              </w:rPr>
              <w:t>1954</w:t>
            </w:r>
          </w:p>
        </w:tc>
      </w:tr>
      <w:tr>
        <w:trPr>
          <w:trHeight w:val="290" w:hRule="atLeast"/>
        </w:trPr>
        <w:tc>
          <w:tcPr>
            <w:tcW w:w="2286" w:type="dxa"/>
            <w:shd w:val="clear" w:color="auto" w:fill="F4DBC6"/>
          </w:tcPr>
          <w:p>
            <w:pPr>
              <w:pStyle w:val="TableParagraph"/>
              <w:ind w:left="236"/>
              <w:jc w:val="left"/>
              <w:rPr>
                <w:sz w:val="20"/>
              </w:rPr>
            </w:pPr>
            <w:r>
              <w:rPr>
                <w:color w:val="231F20"/>
                <w:w w:val="90"/>
                <w:sz w:val="20"/>
              </w:rPr>
              <w:t>India</w:t>
            </w:r>
            <w:r>
              <w:rPr>
                <w:color w:val="231F20"/>
                <w:sz w:val="20"/>
              </w:rPr>
              <w:t> </w:t>
            </w:r>
            <w:r>
              <w:rPr>
                <w:color w:val="231F20"/>
                <w:spacing w:val="-4"/>
                <w:sz w:val="20"/>
              </w:rPr>
              <w:t>(MS)</w:t>
            </w:r>
          </w:p>
        </w:tc>
        <w:tc>
          <w:tcPr>
            <w:tcW w:w="1616" w:type="dxa"/>
            <w:shd w:val="clear" w:color="auto" w:fill="F4DBC6"/>
          </w:tcPr>
          <w:p>
            <w:pPr>
              <w:pStyle w:val="TableParagraph"/>
              <w:ind w:right="506"/>
              <w:rPr>
                <w:sz w:val="20"/>
              </w:rPr>
            </w:pPr>
            <w:r>
              <w:rPr>
                <w:color w:val="231F20"/>
                <w:spacing w:val="-5"/>
                <w:sz w:val="20"/>
              </w:rPr>
              <w:t>70</w:t>
            </w:r>
          </w:p>
        </w:tc>
        <w:tc>
          <w:tcPr>
            <w:tcW w:w="2149" w:type="dxa"/>
            <w:shd w:val="clear" w:color="auto" w:fill="F4DBC6"/>
          </w:tcPr>
          <w:p>
            <w:pPr>
              <w:pStyle w:val="TableParagraph"/>
              <w:ind w:right="506"/>
              <w:rPr>
                <w:sz w:val="20"/>
              </w:rPr>
            </w:pPr>
            <w:r>
              <w:rPr>
                <w:color w:val="231F20"/>
                <w:spacing w:val="-5"/>
                <w:sz w:val="20"/>
              </w:rPr>
              <w:t>627</w:t>
            </w:r>
          </w:p>
        </w:tc>
        <w:tc>
          <w:tcPr>
            <w:tcW w:w="1559" w:type="dxa"/>
            <w:shd w:val="clear" w:color="auto" w:fill="F4DBC6"/>
          </w:tcPr>
          <w:p>
            <w:pPr>
              <w:pStyle w:val="TableParagraph"/>
              <w:ind w:right="506"/>
              <w:rPr>
                <w:sz w:val="20"/>
              </w:rPr>
            </w:pPr>
            <w:r>
              <w:rPr>
                <w:color w:val="231F20"/>
                <w:spacing w:val="-10"/>
                <w:sz w:val="20"/>
              </w:rPr>
              <w:t>1</w:t>
            </w:r>
          </w:p>
        </w:tc>
        <w:tc>
          <w:tcPr>
            <w:tcW w:w="1905" w:type="dxa"/>
            <w:shd w:val="clear" w:color="auto" w:fill="F4DBC6"/>
          </w:tcPr>
          <w:p>
            <w:pPr>
              <w:pStyle w:val="TableParagraph"/>
              <w:ind w:left="61" w:right="7"/>
              <w:jc w:val="center"/>
              <w:rPr>
                <w:sz w:val="20"/>
              </w:rPr>
            </w:pPr>
            <w:r>
              <w:rPr>
                <w:color w:val="231F20"/>
                <w:w w:val="85"/>
                <w:sz w:val="20"/>
              </w:rPr>
              <w:t>20.11.1950</w:t>
            </w:r>
            <w:r>
              <w:rPr>
                <w:color w:val="231F20"/>
                <w:spacing w:val="1"/>
                <w:sz w:val="20"/>
              </w:rPr>
              <w:t> </w:t>
            </w:r>
            <w:r>
              <w:rPr>
                <w:color w:val="231F20"/>
                <w:w w:val="85"/>
                <w:sz w:val="20"/>
              </w:rPr>
              <w:t>/</w:t>
            </w:r>
            <w:r>
              <w:rPr>
                <w:color w:val="231F20"/>
                <w:spacing w:val="1"/>
                <w:sz w:val="20"/>
              </w:rPr>
              <w:t> </w:t>
            </w:r>
            <w:r>
              <w:rPr>
                <w:color w:val="231F20"/>
                <w:spacing w:val="-4"/>
                <w:w w:val="85"/>
                <w:sz w:val="20"/>
              </w:rPr>
              <w:t>1953</w:t>
            </w:r>
          </w:p>
        </w:tc>
      </w:tr>
      <w:tr>
        <w:trPr>
          <w:trHeight w:val="290" w:hRule="atLeast"/>
        </w:trPr>
        <w:tc>
          <w:tcPr>
            <w:tcW w:w="2286" w:type="dxa"/>
            <w:shd w:val="clear" w:color="auto" w:fill="F0CBAF"/>
          </w:tcPr>
          <w:p>
            <w:pPr>
              <w:pStyle w:val="TableParagraph"/>
              <w:ind w:left="236"/>
              <w:jc w:val="left"/>
              <w:rPr>
                <w:sz w:val="20"/>
              </w:rPr>
            </w:pPr>
            <w:r>
              <w:rPr>
                <w:color w:val="231F20"/>
                <w:w w:val="85"/>
                <w:sz w:val="20"/>
              </w:rPr>
              <w:t>Italy</w:t>
            </w:r>
            <w:r>
              <w:rPr>
                <w:color w:val="231F20"/>
                <w:spacing w:val="-5"/>
                <w:sz w:val="20"/>
              </w:rPr>
              <w:t> </w:t>
            </w:r>
            <w:r>
              <w:rPr>
                <w:color w:val="231F20"/>
                <w:spacing w:val="-4"/>
                <w:sz w:val="20"/>
              </w:rPr>
              <w:t>(MS)</w:t>
            </w:r>
          </w:p>
        </w:tc>
        <w:tc>
          <w:tcPr>
            <w:tcW w:w="1616" w:type="dxa"/>
            <w:shd w:val="clear" w:color="auto" w:fill="F0CBAF"/>
          </w:tcPr>
          <w:p>
            <w:pPr>
              <w:pStyle w:val="TableParagraph"/>
              <w:ind w:right="506"/>
              <w:rPr>
                <w:sz w:val="20"/>
              </w:rPr>
            </w:pPr>
            <w:r>
              <w:rPr>
                <w:color w:val="231F20"/>
                <w:spacing w:val="-5"/>
                <w:sz w:val="20"/>
              </w:rPr>
              <w:t>72</w:t>
            </w:r>
          </w:p>
        </w:tc>
        <w:tc>
          <w:tcPr>
            <w:tcW w:w="2149" w:type="dxa"/>
            <w:shd w:val="clear" w:color="auto" w:fill="F0CBAF"/>
          </w:tcPr>
          <w:p>
            <w:pPr>
              <w:pStyle w:val="TableParagraph"/>
              <w:ind w:right="507"/>
              <w:rPr>
                <w:sz w:val="20"/>
              </w:rPr>
            </w:pPr>
            <w:r>
              <w:rPr>
                <w:color w:val="231F20"/>
                <w:spacing w:val="-5"/>
                <w:sz w:val="20"/>
              </w:rPr>
              <w:t>623</w:t>
            </w:r>
          </w:p>
        </w:tc>
        <w:tc>
          <w:tcPr>
            <w:tcW w:w="1559" w:type="dxa"/>
            <w:shd w:val="clear" w:color="auto" w:fill="F0CBAF"/>
          </w:tcPr>
          <w:p>
            <w:pPr>
              <w:pStyle w:val="TableParagraph"/>
              <w:ind w:right="507"/>
              <w:rPr>
                <w:sz w:val="20"/>
              </w:rPr>
            </w:pPr>
            <w:r>
              <w:rPr>
                <w:color w:val="231F20"/>
                <w:w w:val="135"/>
                <w:sz w:val="20"/>
              </w:rPr>
              <w:t>–</w:t>
            </w:r>
          </w:p>
        </w:tc>
        <w:tc>
          <w:tcPr>
            <w:tcW w:w="1905" w:type="dxa"/>
            <w:shd w:val="clear" w:color="auto" w:fill="F0CBAF"/>
          </w:tcPr>
          <w:p>
            <w:pPr>
              <w:pStyle w:val="TableParagraph"/>
              <w:ind w:left="61" w:right="8"/>
              <w:jc w:val="center"/>
              <w:rPr>
                <w:sz w:val="20"/>
              </w:rPr>
            </w:pPr>
            <w:r>
              <w:rPr>
                <w:color w:val="231F20"/>
                <w:w w:val="85"/>
                <w:sz w:val="20"/>
              </w:rPr>
              <w:t>16.11.1951</w:t>
            </w:r>
            <w:r>
              <w:rPr>
                <w:color w:val="231F20"/>
                <w:spacing w:val="1"/>
                <w:sz w:val="20"/>
              </w:rPr>
              <w:t> </w:t>
            </w:r>
            <w:r>
              <w:rPr>
                <w:color w:val="231F20"/>
                <w:w w:val="85"/>
                <w:sz w:val="20"/>
              </w:rPr>
              <w:t>/</w:t>
            </w:r>
            <w:r>
              <w:rPr>
                <w:color w:val="231F20"/>
                <w:spacing w:val="1"/>
                <w:sz w:val="20"/>
              </w:rPr>
              <w:t> </w:t>
            </w:r>
            <w:r>
              <w:rPr>
                <w:color w:val="231F20"/>
                <w:spacing w:val="-4"/>
                <w:w w:val="85"/>
                <w:sz w:val="20"/>
              </w:rPr>
              <w:t>1955</w:t>
            </w:r>
          </w:p>
        </w:tc>
      </w:tr>
      <w:tr>
        <w:trPr>
          <w:trHeight w:val="290" w:hRule="atLeast"/>
        </w:trPr>
        <w:tc>
          <w:tcPr>
            <w:tcW w:w="2286" w:type="dxa"/>
            <w:shd w:val="clear" w:color="auto" w:fill="F4DBC6"/>
          </w:tcPr>
          <w:p>
            <w:pPr>
              <w:pStyle w:val="TableParagraph"/>
              <w:ind w:left="236"/>
              <w:jc w:val="left"/>
              <w:rPr>
                <w:sz w:val="20"/>
              </w:rPr>
            </w:pPr>
            <w:r>
              <w:rPr>
                <w:color w:val="231F20"/>
                <w:spacing w:val="-5"/>
                <w:sz w:val="20"/>
              </w:rPr>
              <w:t>Denmark</w:t>
            </w:r>
            <w:r>
              <w:rPr>
                <w:color w:val="231F20"/>
                <w:spacing w:val="-10"/>
                <w:sz w:val="20"/>
              </w:rPr>
              <w:t> </w:t>
            </w:r>
            <w:r>
              <w:rPr>
                <w:color w:val="231F20"/>
                <w:spacing w:val="-4"/>
                <w:sz w:val="20"/>
              </w:rPr>
              <w:t>(MS)</w:t>
            </w:r>
          </w:p>
        </w:tc>
        <w:tc>
          <w:tcPr>
            <w:tcW w:w="1616" w:type="dxa"/>
            <w:shd w:val="clear" w:color="auto" w:fill="F4DBC6"/>
          </w:tcPr>
          <w:p>
            <w:pPr>
              <w:pStyle w:val="TableParagraph"/>
              <w:ind w:right="506"/>
              <w:rPr>
                <w:sz w:val="20"/>
              </w:rPr>
            </w:pPr>
            <w:r>
              <w:rPr>
                <w:color w:val="231F20"/>
                <w:spacing w:val="-5"/>
                <w:sz w:val="20"/>
              </w:rPr>
              <w:t>100</w:t>
            </w:r>
          </w:p>
        </w:tc>
        <w:tc>
          <w:tcPr>
            <w:tcW w:w="2149" w:type="dxa"/>
            <w:shd w:val="clear" w:color="auto" w:fill="F4DBC6"/>
          </w:tcPr>
          <w:p>
            <w:pPr>
              <w:pStyle w:val="TableParagraph"/>
              <w:ind w:right="507"/>
              <w:rPr>
                <w:sz w:val="20"/>
              </w:rPr>
            </w:pPr>
            <w:r>
              <w:rPr>
                <w:color w:val="231F20"/>
                <w:spacing w:val="-5"/>
                <w:sz w:val="20"/>
              </w:rPr>
              <w:t>630</w:t>
            </w:r>
          </w:p>
        </w:tc>
        <w:tc>
          <w:tcPr>
            <w:tcW w:w="1559" w:type="dxa"/>
            <w:shd w:val="clear" w:color="auto" w:fill="F4DBC6"/>
          </w:tcPr>
          <w:p>
            <w:pPr>
              <w:pStyle w:val="TableParagraph"/>
              <w:ind w:right="507"/>
              <w:rPr>
                <w:sz w:val="20"/>
              </w:rPr>
            </w:pPr>
            <w:r>
              <w:rPr>
                <w:color w:val="231F20"/>
                <w:w w:val="135"/>
                <w:sz w:val="20"/>
              </w:rPr>
              <w:t>–</w:t>
            </w:r>
          </w:p>
        </w:tc>
        <w:tc>
          <w:tcPr>
            <w:tcW w:w="1905" w:type="dxa"/>
            <w:shd w:val="clear" w:color="auto" w:fill="F4DBC6"/>
          </w:tcPr>
          <w:p>
            <w:pPr>
              <w:pStyle w:val="TableParagraph"/>
              <w:ind w:left="61" w:right="8"/>
              <w:jc w:val="center"/>
              <w:rPr>
                <w:sz w:val="20"/>
              </w:rPr>
            </w:pPr>
            <w:r>
              <w:rPr>
                <w:color w:val="231F20"/>
                <w:w w:val="85"/>
                <w:sz w:val="20"/>
              </w:rPr>
              <w:t>07.03.1951</w:t>
            </w:r>
            <w:r>
              <w:rPr>
                <w:color w:val="231F20"/>
                <w:spacing w:val="1"/>
                <w:sz w:val="20"/>
              </w:rPr>
              <w:t> </w:t>
            </w:r>
            <w:r>
              <w:rPr>
                <w:color w:val="231F20"/>
                <w:w w:val="85"/>
                <w:sz w:val="20"/>
              </w:rPr>
              <w:t>/</w:t>
            </w:r>
            <w:r>
              <w:rPr>
                <w:color w:val="231F20"/>
                <w:spacing w:val="1"/>
                <w:sz w:val="20"/>
              </w:rPr>
              <w:t> </w:t>
            </w:r>
            <w:r>
              <w:rPr>
                <w:color w:val="231F20"/>
                <w:spacing w:val="-4"/>
                <w:w w:val="85"/>
                <w:sz w:val="20"/>
              </w:rPr>
              <w:t>1953</w:t>
            </w:r>
          </w:p>
        </w:tc>
      </w:tr>
    </w:tbl>
    <w:p>
      <w:pPr>
        <w:spacing w:before="210"/>
        <w:ind w:left="255" w:right="0" w:firstLine="0"/>
        <w:jc w:val="left"/>
        <w:rPr>
          <w:sz w:val="18"/>
        </w:rPr>
      </w:pPr>
      <w:r>
        <w:rPr>
          <w:color w:val="231F20"/>
          <w:sz w:val="18"/>
        </w:rPr>
        <w:t>*</w:t>
      </w:r>
      <w:r>
        <w:rPr>
          <w:color w:val="231F20"/>
          <w:spacing w:val="-6"/>
          <w:sz w:val="18"/>
        </w:rPr>
        <w:t> </w:t>
      </w:r>
      <w:r>
        <w:rPr>
          <w:color w:val="231F20"/>
          <w:sz w:val="18"/>
        </w:rPr>
        <w:t>It</w:t>
      </w:r>
      <w:r>
        <w:rPr>
          <w:color w:val="231F20"/>
          <w:spacing w:val="-6"/>
          <w:sz w:val="18"/>
        </w:rPr>
        <w:t> </w:t>
      </w:r>
      <w:r>
        <w:rPr>
          <w:color w:val="231F20"/>
          <w:sz w:val="18"/>
        </w:rPr>
        <w:t>has</w:t>
      </w:r>
      <w:r>
        <w:rPr>
          <w:color w:val="231F20"/>
          <w:spacing w:val="-6"/>
          <w:sz w:val="18"/>
        </w:rPr>
        <w:t> </w:t>
      </w:r>
      <w:r>
        <w:rPr>
          <w:color w:val="231F20"/>
          <w:sz w:val="18"/>
        </w:rPr>
        <w:t>not</w:t>
      </w:r>
      <w:r>
        <w:rPr>
          <w:color w:val="231F20"/>
          <w:spacing w:val="-6"/>
          <w:sz w:val="18"/>
        </w:rPr>
        <w:t> </w:t>
      </w:r>
      <w:r>
        <w:rPr>
          <w:color w:val="231F20"/>
          <w:sz w:val="18"/>
        </w:rPr>
        <w:t>been</w:t>
      </w:r>
      <w:r>
        <w:rPr>
          <w:color w:val="231F20"/>
          <w:spacing w:val="-6"/>
          <w:sz w:val="18"/>
        </w:rPr>
        <w:t> </w:t>
      </w:r>
      <w:r>
        <w:rPr>
          <w:color w:val="231F20"/>
          <w:sz w:val="18"/>
        </w:rPr>
        <w:t>determined</w:t>
      </w:r>
      <w:r>
        <w:rPr>
          <w:color w:val="231F20"/>
          <w:spacing w:val="-6"/>
          <w:sz w:val="18"/>
        </w:rPr>
        <w:t> </w:t>
      </w:r>
      <w:r>
        <w:rPr>
          <w:color w:val="231F20"/>
          <w:sz w:val="18"/>
        </w:rPr>
        <w:t>whether</w:t>
      </w:r>
      <w:r>
        <w:rPr>
          <w:color w:val="231F20"/>
          <w:spacing w:val="-6"/>
          <w:sz w:val="18"/>
        </w:rPr>
        <w:t> </w:t>
      </w:r>
      <w:r>
        <w:rPr>
          <w:color w:val="231F20"/>
          <w:sz w:val="18"/>
        </w:rPr>
        <w:t>the</w:t>
      </w:r>
      <w:r>
        <w:rPr>
          <w:color w:val="231F20"/>
          <w:spacing w:val="-6"/>
          <w:sz w:val="18"/>
        </w:rPr>
        <w:t> </w:t>
      </w:r>
      <w:r>
        <w:rPr>
          <w:color w:val="231F20"/>
          <w:sz w:val="18"/>
        </w:rPr>
        <w:t>information</w:t>
      </w:r>
      <w:r>
        <w:rPr>
          <w:color w:val="231F20"/>
          <w:spacing w:val="-6"/>
          <w:sz w:val="18"/>
        </w:rPr>
        <w:t> </w:t>
      </w:r>
      <w:r>
        <w:rPr>
          <w:color w:val="231F20"/>
          <w:sz w:val="18"/>
        </w:rPr>
        <w:t>in</w:t>
      </w:r>
      <w:r>
        <w:rPr>
          <w:color w:val="231F20"/>
          <w:spacing w:val="-6"/>
          <w:sz w:val="18"/>
        </w:rPr>
        <w:t> </w:t>
      </w:r>
      <w:r>
        <w:rPr>
          <w:color w:val="231F20"/>
          <w:sz w:val="18"/>
        </w:rPr>
        <w:t>this</w:t>
      </w:r>
      <w:r>
        <w:rPr>
          <w:color w:val="231F20"/>
          <w:spacing w:val="-6"/>
          <w:sz w:val="18"/>
        </w:rPr>
        <w:t> </w:t>
      </w:r>
      <w:r>
        <w:rPr>
          <w:color w:val="231F20"/>
          <w:sz w:val="18"/>
        </w:rPr>
        <w:t>table</w:t>
      </w:r>
      <w:r>
        <w:rPr>
          <w:color w:val="231F20"/>
          <w:spacing w:val="-6"/>
          <w:sz w:val="18"/>
        </w:rPr>
        <w:t> </w:t>
      </w:r>
      <w:r>
        <w:rPr>
          <w:color w:val="231F20"/>
          <w:sz w:val="18"/>
        </w:rPr>
        <w:t>was</w:t>
      </w:r>
      <w:r>
        <w:rPr>
          <w:color w:val="231F20"/>
          <w:spacing w:val="-6"/>
          <w:sz w:val="18"/>
        </w:rPr>
        <w:t> </w:t>
      </w:r>
      <w:r>
        <w:rPr>
          <w:color w:val="231F20"/>
          <w:sz w:val="18"/>
        </w:rPr>
        <w:t>obtained</w:t>
      </w:r>
      <w:r>
        <w:rPr>
          <w:color w:val="231F20"/>
          <w:spacing w:val="-6"/>
          <w:sz w:val="18"/>
        </w:rPr>
        <w:t> </w:t>
      </w:r>
      <w:r>
        <w:rPr>
          <w:color w:val="231F20"/>
          <w:sz w:val="18"/>
        </w:rPr>
        <w:t>from</w:t>
      </w:r>
      <w:r>
        <w:rPr>
          <w:color w:val="231F20"/>
          <w:spacing w:val="-6"/>
          <w:sz w:val="18"/>
        </w:rPr>
        <w:t> </w:t>
      </w:r>
      <w:r>
        <w:rPr>
          <w:color w:val="231F20"/>
          <w:sz w:val="18"/>
        </w:rPr>
        <w:t>sources</w:t>
      </w:r>
      <w:r>
        <w:rPr>
          <w:color w:val="231F20"/>
          <w:spacing w:val="-6"/>
          <w:sz w:val="18"/>
        </w:rPr>
        <w:t> </w:t>
      </w:r>
      <w:r>
        <w:rPr>
          <w:color w:val="231F20"/>
          <w:sz w:val="18"/>
        </w:rPr>
        <w:t>of</w:t>
      </w:r>
      <w:r>
        <w:rPr>
          <w:color w:val="231F20"/>
          <w:spacing w:val="-6"/>
          <w:sz w:val="18"/>
        </w:rPr>
        <w:t> </w:t>
      </w:r>
      <w:r>
        <w:rPr>
          <w:color w:val="231F20"/>
          <w:sz w:val="18"/>
        </w:rPr>
        <w:t>the</w:t>
      </w:r>
      <w:r>
        <w:rPr>
          <w:color w:val="231F20"/>
          <w:spacing w:val="-6"/>
          <w:sz w:val="18"/>
        </w:rPr>
        <w:t> </w:t>
      </w:r>
      <w:r>
        <w:rPr>
          <w:color w:val="231F20"/>
          <w:sz w:val="18"/>
        </w:rPr>
        <w:t>Ministry</w:t>
      </w:r>
      <w:r>
        <w:rPr>
          <w:color w:val="231F20"/>
          <w:spacing w:val="-6"/>
          <w:sz w:val="18"/>
        </w:rPr>
        <w:t> </w:t>
      </w:r>
      <w:r>
        <w:rPr>
          <w:color w:val="231F20"/>
          <w:sz w:val="18"/>
        </w:rPr>
        <w:t>of</w:t>
      </w:r>
      <w:r>
        <w:rPr>
          <w:color w:val="231F20"/>
          <w:spacing w:val="-6"/>
          <w:sz w:val="18"/>
        </w:rPr>
        <w:t> </w:t>
      </w:r>
      <w:r>
        <w:rPr>
          <w:color w:val="231F20"/>
          <w:sz w:val="18"/>
        </w:rPr>
        <w:t>Foreign</w:t>
      </w:r>
      <w:r>
        <w:rPr>
          <w:color w:val="231F20"/>
          <w:spacing w:val="-6"/>
          <w:sz w:val="18"/>
        </w:rPr>
        <w:t> </w:t>
      </w:r>
      <w:r>
        <w:rPr>
          <w:color w:val="231F20"/>
          <w:sz w:val="18"/>
        </w:rPr>
        <w:t>Affairs</w:t>
      </w:r>
      <w:r>
        <w:rPr>
          <w:color w:val="231F20"/>
          <w:spacing w:val="-6"/>
          <w:sz w:val="18"/>
        </w:rPr>
        <w:t> </w:t>
      </w:r>
      <w:r>
        <w:rPr>
          <w:color w:val="231F20"/>
          <w:sz w:val="18"/>
        </w:rPr>
        <w:t>of</w:t>
      </w:r>
      <w:r>
        <w:rPr>
          <w:color w:val="231F20"/>
          <w:spacing w:val="-6"/>
          <w:sz w:val="18"/>
        </w:rPr>
        <w:t> </w:t>
      </w:r>
      <w:r>
        <w:rPr>
          <w:color w:val="231F20"/>
          <w:sz w:val="18"/>
        </w:rPr>
        <w:t>the </w:t>
      </w:r>
      <w:r>
        <w:rPr>
          <w:color w:val="231F20"/>
          <w:spacing w:val="-2"/>
          <w:w w:val="105"/>
          <w:sz w:val="18"/>
        </w:rPr>
        <w:t>Republic</w:t>
      </w:r>
      <w:r>
        <w:rPr>
          <w:color w:val="231F20"/>
          <w:spacing w:val="-8"/>
          <w:w w:val="105"/>
          <w:sz w:val="18"/>
        </w:rPr>
        <w:t> </w:t>
      </w:r>
      <w:r>
        <w:rPr>
          <w:color w:val="231F20"/>
          <w:spacing w:val="-2"/>
          <w:w w:val="105"/>
          <w:sz w:val="18"/>
        </w:rPr>
        <w:t>of</w:t>
      </w:r>
      <w:r>
        <w:rPr>
          <w:color w:val="231F20"/>
          <w:spacing w:val="-8"/>
          <w:w w:val="105"/>
          <w:sz w:val="18"/>
        </w:rPr>
        <w:t> </w:t>
      </w:r>
      <w:r>
        <w:rPr>
          <w:color w:val="231F20"/>
          <w:spacing w:val="-2"/>
          <w:w w:val="105"/>
          <w:sz w:val="18"/>
        </w:rPr>
        <w:t>Korea,</w:t>
      </w:r>
      <w:r>
        <w:rPr>
          <w:color w:val="231F20"/>
          <w:spacing w:val="-8"/>
          <w:w w:val="105"/>
          <w:sz w:val="18"/>
        </w:rPr>
        <w:t> </w:t>
      </w:r>
      <w:r>
        <w:rPr>
          <w:color w:val="231F20"/>
          <w:spacing w:val="-2"/>
          <w:w w:val="105"/>
          <w:sz w:val="18"/>
        </w:rPr>
        <w:t>nor</w:t>
      </w:r>
      <w:r>
        <w:rPr>
          <w:color w:val="231F20"/>
          <w:spacing w:val="-8"/>
          <w:w w:val="105"/>
          <w:sz w:val="18"/>
        </w:rPr>
        <w:t> </w:t>
      </w:r>
      <w:r>
        <w:rPr>
          <w:color w:val="231F20"/>
          <w:spacing w:val="-2"/>
          <w:w w:val="105"/>
          <w:sz w:val="18"/>
        </w:rPr>
        <w:t>has</w:t>
      </w:r>
      <w:r>
        <w:rPr>
          <w:color w:val="231F20"/>
          <w:spacing w:val="-8"/>
          <w:w w:val="105"/>
          <w:sz w:val="18"/>
        </w:rPr>
        <w:t> </w:t>
      </w:r>
      <w:r>
        <w:rPr>
          <w:color w:val="231F20"/>
          <w:spacing w:val="-2"/>
          <w:w w:val="105"/>
          <w:sz w:val="18"/>
        </w:rPr>
        <w:t>it</w:t>
      </w:r>
      <w:r>
        <w:rPr>
          <w:color w:val="231F20"/>
          <w:spacing w:val="-8"/>
          <w:w w:val="105"/>
          <w:sz w:val="18"/>
        </w:rPr>
        <w:t> </w:t>
      </w:r>
      <w:r>
        <w:rPr>
          <w:color w:val="231F20"/>
          <w:spacing w:val="-2"/>
          <w:w w:val="105"/>
          <w:sz w:val="18"/>
        </w:rPr>
        <w:t>been</w:t>
      </w:r>
      <w:r>
        <w:rPr>
          <w:color w:val="231F20"/>
          <w:spacing w:val="-8"/>
          <w:w w:val="105"/>
          <w:sz w:val="18"/>
        </w:rPr>
        <w:t> </w:t>
      </w:r>
      <w:r>
        <w:rPr>
          <w:color w:val="231F20"/>
          <w:spacing w:val="-2"/>
          <w:w w:val="105"/>
          <w:sz w:val="18"/>
        </w:rPr>
        <w:t>found</w:t>
      </w:r>
      <w:r>
        <w:rPr>
          <w:color w:val="231F20"/>
          <w:spacing w:val="-8"/>
          <w:w w:val="105"/>
          <w:sz w:val="18"/>
        </w:rPr>
        <w:t> </w:t>
      </w:r>
      <w:r>
        <w:rPr>
          <w:color w:val="231F20"/>
          <w:spacing w:val="-2"/>
          <w:w w:val="105"/>
          <w:sz w:val="18"/>
        </w:rPr>
        <w:t>to</w:t>
      </w:r>
      <w:r>
        <w:rPr>
          <w:color w:val="231F20"/>
          <w:spacing w:val="-8"/>
          <w:w w:val="105"/>
          <w:sz w:val="18"/>
        </w:rPr>
        <w:t> </w:t>
      </w:r>
      <w:r>
        <w:rPr>
          <w:color w:val="231F20"/>
          <w:spacing w:val="-2"/>
          <w:w w:val="105"/>
          <w:sz w:val="18"/>
        </w:rPr>
        <w:t>be</w:t>
      </w:r>
      <w:r>
        <w:rPr>
          <w:color w:val="231F20"/>
          <w:spacing w:val="-8"/>
          <w:w w:val="105"/>
          <w:sz w:val="18"/>
        </w:rPr>
        <w:t> </w:t>
      </w:r>
      <w:r>
        <w:rPr>
          <w:color w:val="231F20"/>
          <w:spacing w:val="-2"/>
          <w:w w:val="105"/>
          <w:sz w:val="18"/>
        </w:rPr>
        <w:t>consistent</w:t>
      </w:r>
      <w:r>
        <w:rPr>
          <w:color w:val="231F20"/>
          <w:spacing w:val="-8"/>
          <w:w w:val="105"/>
          <w:sz w:val="18"/>
        </w:rPr>
        <w:t> </w:t>
      </w:r>
      <w:r>
        <w:rPr>
          <w:color w:val="231F20"/>
          <w:spacing w:val="-2"/>
          <w:w w:val="105"/>
          <w:sz w:val="18"/>
        </w:rPr>
        <w:t>with</w:t>
      </w:r>
      <w:r>
        <w:rPr>
          <w:color w:val="231F20"/>
          <w:spacing w:val="-8"/>
          <w:w w:val="105"/>
          <w:sz w:val="18"/>
        </w:rPr>
        <w:t> </w:t>
      </w:r>
      <w:r>
        <w:rPr>
          <w:color w:val="231F20"/>
          <w:spacing w:val="-2"/>
          <w:w w:val="105"/>
          <w:sz w:val="18"/>
        </w:rPr>
        <w:t>various</w:t>
      </w:r>
      <w:r>
        <w:rPr>
          <w:color w:val="231F20"/>
          <w:spacing w:val="-8"/>
          <w:w w:val="105"/>
          <w:sz w:val="18"/>
        </w:rPr>
        <w:t> </w:t>
      </w:r>
      <w:r>
        <w:rPr>
          <w:color w:val="231F20"/>
          <w:spacing w:val="-2"/>
          <w:w w:val="105"/>
          <w:sz w:val="18"/>
        </w:rPr>
        <w:t>Turkish</w:t>
      </w:r>
      <w:r>
        <w:rPr>
          <w:color w:val="231F20"/>
          <w:spacing w:val="-8"/>
          <w:w w:val="105"/>
          <w:sz w:val="18"/>
        </w:rPr>
        <w:t> </w:t>
      </w:r>
      <w:r>
        <w:rPr>
          <w:color w:val="231F20"/>
          <w:spacing w:val="-2"/>
          <w:w w:val="105"/>
          <w:sz w:val="18"/>
        </w:rPr>
        <w:t>sources.</w:t>
      </w:r>
    </w:p>
    <w:p>
      <w:pPr>
        <w:pStyle w:val="BodyText"/>
        <w:spacing w:before="42"/>
        <w:rPr>
          <w:sz w:val="18"/>
        </w:rPr>
      </w:pPr>
    </w:p>
    <w:p>
      <w:pPr>
        <w:pStyle w:val="BodyText"/>
        <w:ind w:left="255"/>
      </w:pPr>
      <w:r>
        <w:rPr>
          <w:b/>
          <w:color w:val="D6282A"/>
        </w:rPr>
        <w:t>Step</w:t>
      </w:r>
      <w:r>
        <w:rPr>
          <w:b/>
          <w:color w:val="D6282A"/>
          <w:spacing w:val="-14"/>
        </w:rPr>
        <w:t> </w:t>
      </w:r>
      <w:r>
        <w:rPr>
          <w:b/>
          <w:color w:val="D6282A"/>
        </w:rPr>
        <w:t>17:</w:t>
      </w:r>
      <w:r>
        <w:rPr>
          <w:b/>
          <w:color w:val="D6282A"/>
          <w:spacing w:val="-14"/>
        </w:rPr>
        <w:t> </w: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3"/>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w:t>
      </w:r>
      <w:r>
        <w:rPr>
          <w:color w:val="231F20"/>
          <w:spacing w:val="-13"/>
        </w:rPr>
        <w:t> </w:t>
      </w:r>
      <w:r>
        <w:rPr>
          <w:color w:val="231F20"/>
          <w:spacing w:val="-5"/>
        </w:rPr>
        <w:t>N.</w:t>
      </w:r>
    </w:p>
    <w:p>
      <w:pPr>
        <w:pStyle w:val="ListParagraph"/>
        <w:numPr>
          <w:ilvl w:val="0"/>
          <w:numId w:val="7"/>
        </w:numPr>
        <w:tabs>
          <w:tab w:pos="1035" w:val="left" w:leader="none"/>
        </w:tabs>
        <w:spacing w:line="240" w:lineRule="auto" w:before="240" w:after="0"/>
        <w:ind w:left="1035" w:right="140" w:hanging="360"/>
        <w:jc w:val="left"/>
        <w:rPr>
          <w:sz w:val="22"/>
        </w:rPr>
      </w:pPr>
      <w:r>
        <w:rPr>
          <w:color w:val="231F20"/>
          <w:sz w:val="22"/>
        </w:rPr>
        <w:t>According</w:t>
      </w:r>
      <w:r>
        <w:rPr>
          <w:color w:val="231F20"/>
          <w:spacing w:val="-3"/>
          <w:sz w:val="22"/>
        </w:rPr>
        <w:t> </w:t>
      </w:r>
      <w:r>
        <w:rPr>
          <w:color w:val="231F20"/>
          <w:sz w:val="22"/>
        </w:rPr>
        <w:t>to</w:t>
      </w:r>
      <w:r>
        <w:rPr>
          <w:color w:val="231F20"/>
          <w:spacing w:val="-3"/>
          <w:sz w:val="22"/>
        </w:rPr>
        <w:t> </w:t>
      </w:r>
      <w:r>
        <w:rPr>
          <w:color w:val="231F20"/>
          <w:sz w:val="22"/>
        </w:rPr>
        <w:t>Source</w:t>
      </w:r>
      <w:r>
        <w:rPr>
          <w:color w:val="231F20"/>
          <w:spacing w:val="-3"/>
          <w:sz w:val="22"/>
        </w:rPr>
        <w:t> </w:t>
      </w:r>
      <w:r>
        <w:rPr>
          <w:color w:val="231F20"/>
          <w:sz w:val="22"/>
        </w:rPr>
        <w:t>N,</w:t>
      </w:r>
      <w:r>
        <w:rPr>
          <w:color w:val="231F20"/>
          <w:spacing w:val="-3"/>
          <w:sz w:val="22"/>
        </w:rPr>
        <w:t> </w:t>
      </w:r>
      <w:r>
        <w:rPr>
          <w:color w:val="231F20"/>
          <w:sz w:val="22"/>
        </w:rPr>
        <w:t>which</w:t>
      </w:r>
      <w:r>
        <w:rPr>
          <w:color w:val="231F20"/>
          <w:spacing w:val="-3"/>
          <w:sz w:val="22"/>
        </w:rPr>
        <w:t> </w:t>
      </w:r>
      <w:r>
        <w:rPr>
          <w:color w:val="231F20"/>
          <w:sz w:val="22"/>
        </w:rPr>
        <w:t>country</w:t>
      </w:r>
      <w:r>
        <w:rPr>
          <w:color w:val="231F20"/>
          <w:spacing w:val="-3"/>
          <w:sz w:val="22"/>
        </w:rPr>
        <w:t> </w:t>
      </w:r>
      <w:r>
        <w:rPr>
          <w:color w:val="231F20"/>
          <w:sz w:val="22"/>
        </w:rPr>
        <w:t>sent</w:t>
      </w:r>
      <w:r>
        <w:rPr>
          <w:color w:val="231F20"/>
          <w:spacing w:val="-3"/>
          <w:sz w:val="22"/>
        </w:rPr>
        <w:t> </w:t>
      </w:r>
      <w:r>
        <w:rPr>
          <w:color w:val="231F20"/>
          <w:sz w:val="22"/>
        </w:rPr>
        <w:t>the</w:t>
      </w:r>
      <w:r>
        <w:rPr>
          <w:color w:val="231F20"/>
          <w:spacing w:val="-3"/>
          <w:sz w:val="22"/>
        </w:rPr>
        <w:t> </w:t>
      </w:r>
      <w:r>
        <w:rPr>
          <w:color w:val="231F20"/>
          <w:sz w:val="22"/>
        </w:rPr>
        <w:t>most</w:t>
      </w:r>
      <w:r>
        <w:rPr>
          <w:color w:val="231F20"/>
          <w:spacing w:val="-3"/>
          <w:sz w:val="22"/>
        </w:rPr>
        <w:t> </w:t>
      </w:r>
      <w:r>
        <w:rPr>
          <w:color w:val="231F20"/>
          <w:sz w:val="22"/>
        </w:rPr>
        <w:t>troops</w:t>
      </w:r>
      <w:r>
        <w:rPr>
          <w:color w:val="231F20"/>
          <w:spacing w:val="-3"/>
          <w:sz w:val="22"/>
        </w:rPr>
        <w:t> </w:t>
      </w:r>
      <w:r>
        <w:rPr>
          <w:color w:val="231F20"/>
          <w:sz w:val="22"/>
        </w:rPr>
        <w:t>to</w:t>
      </w:r>
      <w:r>
        <w:rPr>
          <w:color w:val="231F20"/>
          <w:spacing w:val="-3"/>
          <w:sz w:val="22"/>
        </w:rPr>
        <w:t> </w:t>
      </w:r>
      <w:r>
        <w:rPr>
          <w:color w:val="231F20"/>
          <w:sz w:val="22"/>
        </w:rPr>
        <w:t>assist</w:t>
      </w:r>
      <w:r>
        <w:rPr>
          <w:color w:val="231F20"/>
          <w:spacing w:val="-3"/>
          <w:sz w:val="22"/>
        </w:rPr>
        <w:t> </w:t>
      </w:r>
      <w:r>
        <w:rPr>
          <w:color w:val="231F20"/>
          <w:sz w:val="22"/>
        </w:rPr>
        <w:t>South</w:t>
      </w:r>
      <w:r>
        <w:rPr>
          <w:color w:val="231F20"/>
          <w:spacing w:val="-3"/>
          <w:sz w:val="22"/>
        </w:rPr>
        <w:t> </w:t>
      </w:r>
      <w:r>
        <w:rPr>
          <w:color w:val="231F20"/>
          <w:sz w:val="22"/>
        </w:rPr>
        <w:t>Korea</w:t>
      </w:r>
      <w:r>
        <w:rPr>
          <w:color w:val="231F20"/>
          <w:spacing w:val="-3"/>
          <w:sz w:val="22"/>
        </w:rPr>
        <w:t> </w:t>
      </w:r>
      <w:r>
        <w:rPr>
          <w:color w:val="231F20"/>
          <w:sz w:val="22"/>
        </w:rPr>
        <w:t>following</w:t>
      </w:r>
      <w:r>
        <w:rPr>
          <w:color w:val="231F20"/>
          <w:spacing w:val="-3"/>
          <w:sz w:val="22"/>
        </w:rPr>
        <w:t> </w:t>
      </w:r>
      <w:r>
        <w:rPr>
          <w:color w:val="231F20"/>
          <w:sz w:val="22"/>
        </w:rPr>
        <w:t>the</w:t>
      </w:r>
      <w:r>
        <w:rPr>
          <w:color w:val="231F20"/>
          <w:spacing w:val="-3"/>
          <w:sz w:val="22"/>
        </w:rPr>
        <w:t> </w:t>
      </w:r>
      <w:r>
        <w:rPr>
          <w:color w:val="231F20"/>
          <w:sz w:val="22"/>
        </w:rPr>
        <w:t>UN call? What is Turkey’s rank in the order?</w:t>
      </w:r>
    </w:p>
    <w:p>
      <w:pPr>
        <w:pStyle w:val="ListParagraph"/>
        <w:numPr>
          <w:ilvl w:val="0"/>
          <w:numId w:val="7"/>
        </w:numPr>
        <w:tabs>
          <w:tab w:pos="1035" w:val="left" w:leader="none"/>
        </w:tabs>
        <w:spacing w:line="240" w:lineRule="auto" w:before="240" w:after="0"/>
        <w:ind w:left="1035" w:right="138" w:hanging="360"/>
        <w:jc w:val="left"/>
        <w:rPr>
          <w:sz w:val="22"/>
        </w:rPr>
      </w:pPr>
      <w:r>
        <w:rPr>
          <w:color w:val="231F20"/>
          <w:sz w:val="22"/>
        </w:rPr>
        <w:t>According</w:t>
      </w:r>
      <w:r>
        <w:rPr>
          <w:color w:val="231F20"/>
          <w:spacing w:val="-5"/>
          <w:sz w:val="22"/>
        </w:rPr>
        <w:t> </w:t>
      </w:r>
      <w:r>
        <w:rPr>
          <w:color w:val="231F20"/>
          <w:sz w:val="22"/>
        </w:rPr>
        <w:t>to</w:t>
      </w:r>
      <w:r>
        <w:rPr>
          <w:color w:val="231F20"/>
          <w:spacing w:val="-5"/>
          <w:sz w:val="22"/>
        </w:rPr>
        <w:t> </w:t>
      </w:r>
      <w:r>
        <w:rPr>
          <w:color w:val="231F20"/>
          <w:sz w:val="22"/>
        </w:rPr>
        <w:t>the</w:t>
      </w:r>
      <w:r>
        <w:rPr>
          <w:color w:val="231F20"/>
          <w:spacing w:val="-5"/>
          <w:sz w:val="22"/>
        </w:rPr>
        <w:t> </w:t>
      </w:r>
      <w:r>
        <w:rPr>
          <w:color w:val="231F20"/>
          <w:sz w:val="22"/>
        </w:rPr>
        <w:t>table,</w:t>
      </w:r>
      <w:r>
        <w:rPr>
          <w:color w:val="231F20"/>
          <w:spacing w:val="-5"/>
          <w:sz w:val="22"/>
        </w:rPr>
        <w:t> </w:t>
      </w:r>
      <w:r>
        <w:rPr>
          <w:color w:val="231F20"/>
          <w:sz w:val="22"/>
        </w:rPr>
        <w:t>which</w:t>
      </w:r>
      <w:r>
        <w:rPr>
          <w:color w:val="231F20"/>
          <w:spacing w:val="-5"/>
          <w:sz w:val="22"/>
        </w:rPr>
        <w:t> </w:t>
      </w:r>
      <w:r>
        <w:rPr>
          <w:color w:val="231F20"/>
          <w:sz w:val="22"/>
        </w:rPr>
        <w:t>country</w:t>
      </w:r>
      <w:r>
        <w:rPr>
          <w:color w:val="231F20"/>
          <w:spacing w:val="-5"/>
          <w:sz w:val="22"/>
        </w:rPr>
        <w:t> </w:t>
      </w:r>
      <w:r>
        <w:rPr>
          <w:color w:val="231F20"/>
          <w:sz w:val="22"/>
        </w:rPr>
        <w:t>suffered</w:t>
      </w:r>
      <w:r>
        <w:rPr>
          <w:color w:val="231F20"/>
          <w:spacing w:val="-5"/>
          <w:sz w:val="22"/>
        </w:rPr>
        <w:t> </w:t>
      </w:r>
      <w:r>
        <w:rPr>
          <w:color w:val="231F20"/>
          <w:sz w:val="22"/>
        </w:rPr>
        <w:t>the</w:t>
      </w:r>
      <w:r>
        <w:rPr>
          <w:color w:val="231F20"/>
          <w:spacing w:val="-5"/>
          <w:sz w:val="22"/>
        </w:rPr>
        <w:t> </w:t>
      </w:r>
      <w:r>
        <w:rPr>
          <w:color w:val="231F20"/>
          <w:sz w:val="22"/>
        </w:rPr>
        <w:t>highest</w:t>
      </w:r>
      <w:r>
        <w:rPr>
          <w:color w:val="231F20"/>
          <w:spacing w:val="-5"/>
          <w:sz w:val="22"/>
        </w:rPr>
        <w:t> </w:t>
      </w:r>
      <w:r>
        <w:rPr>
          <w:color w:val="231F20"/>
          <w:sz w:val="22"/>
        </w:rPr>
        <w:t>number</w:t>
      </w:r>
      <w:r>
        <w:rPr>
          <w:color w:val="231F20"/>
          <w:spacing w:val="-5"/>
          <w:sz w:val="22"/>
        </w:rPr>
        <w:t> </w:t>
      </w:r>
      <w:r>
        <w:rPr>
          <w:color w:val="231F20"/>
          <w:sz w:val="22"/>
        </w:rPr>
        <w:t>of</w:t>
      </w:r>
      <w:r>
        <w:rPr>
          <w:color w:val="231F20"/>
          <w:spacing w:val="-5"/>
          <w:sz w:val="22"/>
        </w:rPr>
        <w:t> </w:t>
      </w:r>
      <w:r>
        <w:rPr>
          <w:color w:val="231F20"/>
          <w:sz w:val="22"/>
        </w:rPr>
        <w:t>casualties</w:t>
      </w:r>
      <w:r>
        <w:rPr>
          <w:color w:val="231F20"/>
          <w:spacing w:val="-5"/>
          <w:sz w:val="22"/>
        </w:rPr>
        <w:t> </w:t>
      </w:r>
      <w:r>
        <w:rPr>
          <w:color w:val="231F20"/>
          <w:sz w:val="22"/>
        </w:rPr>
        <w:t>in</w:t>
      </w:r>
      <w:r>
        <w:rPr>
          <w:color w:val="231F20"/>
          <w:spacing w:val="-5"/>
          <w:sz w:val="22"/>
        </w:rPr>
        <w:t> </w:t>
      </w:r>
      <w:r>
        <w:rPr>
          <w:color w:val="231F20"/>
          <w:sz w:val="22"/>
        </w:rPr>
        <w:t>the</w:t>
      </w:r>
      <w:r>
        <w:rPr>
          <w:color w:val="231F20"/>
          <w:spacing w:val="-5"/>
          <w:sz w:val="22"/>
        </w:rPr>
        <w:t> </w:t>
      </w:r>
      <w:r>
        <w:rPr>
          <w:color w:val="231F20"/>
          <w:sz w:val="22"/>
        </w:rPr>
        <w:t>Korean</w:t>
      </w:r>
      <w:r>
        <w:rPr>
          <w:color w:val="231F20"/>
          <w:spacing w:val="-5"/>
          <w:sz w:val="22"/>
        </w:rPr>
        <w:t> </w:t>
      </w:r>
      <w:r>
        <w:rPr>
          <w:color w:val="231F20"/>
          <w:sz w:val="22"/>
        </w:rPr>
        <w:t>War? What is Turkey’s rank in this regard?</w:t>
      </w:r>
    </w:p>
    <w:p>
      <w:pPr>
        <w:pStyle w:val="ListParagraph"/>
        <w:numPr>
          <w:ilvl w:val="0"/>
          <w:numId w:val="7"/>
        </w:numPr>
        <w:tabs>
          <w:tab w:pos="1035" w:val="left" w:leader="none"/>
        </w:tabs>
        <w:spacing w:line="240" w:lineRule="auto" w:before="240" w:after="0"/>
        <w:ind w:left="1035" w:right="140" w:hanging="360"/>
        <w:jc w:val="left"/>
        <w:rPr>
          <w:sz w:val="22"/>
        </w:rPr>
      </w:pPr>
      <w:r>
        <w:rPr>
          <w:color w:val="231F20"/>
          <w:sz w:val="22"/>
        </w:rPr>
        <w:t>What</w:t>
      </w:r>
      <w:r>
        <w:rPr>
          <w:color w:val="231F20"/>
          <w:spacing w:val="40"/>
          <w:sz w:val="22"/>
        </w:rPr>
        <w:t> </w:t>
      </w:r>
      <w:r>
        <w:rPr>
          <w:color w:val="231F20"/>
          <w:sz w:val="22"/>
        </w:rPr>
        <w:t>kind</w:t>
      </w:r>
      <w:r>
        <w:rPr>
          <w:color w:val="231F20"/>
          <w:spacing w:val="40"/>
          <w:sz w:val="22"/>
        </w:rPr>
        <w:t> </w:t>
      </w:r>
      <w:r>
        <w:rPr>
          <w:color w:val="231F20"/>
          <w:sz w:val="22"/>
        </w:rPr>
        <w:t>of</w:t>
      </w:r>
      <w:r>
        <w:rPr>
          <w:color w:val="231F20"/>
          <w:spacing w:val="40"/>
          <w:sz w:val="22"/>
        </w:rPr>
        <w:t> </w:t>
      </w:r>
      <w:r>
        <w:rPr>
          <w:color w:val="231F20"/>
          <w:sz w:val="22"/>
        </w:rPr>
        <w:t>relationship</w:t>
      </w:r>
      <w:r>
        <w:rPr>
          <w:color w:val="231F20"/>
          <w:spacing w:val="40"/>
          <w:sz w:val="22"/>
        </w:rPr>
        <w:t> </w:t>
      </w:r>
      <w:r>
        <w:rPr>
          <w:color w:val="231F20"/>
          <w:sz w:val="22"/>
        </w:rPr>
        <w:t>can</w:t>
      </w:r>
      <w:r>
        <w:rPr>
          <w:color w:val="231F20"/>
          <w:spacing w:val="40"/>
          <w:sz w:val="22"/>
        </w:rPr>
        <w:t> </w:t>
      </w:r>
      <w:r>
        <w:rPr>
          <w:color w:val="231F20"/>
          <w:sz w:val="22"/>
        </w:rPr>
        <w:t>be</w:t>
      </w:r>
      <w:r>
        <w:rPr>
          <w:color w:val="231F20"/>
          <w:spacing w:val="40"/>
          <w:sz w:val="22"/>
        </w:rPr>
        <w:t> </w:t>
      </w:r>
      <w:r>
        <w:rPr>
          <w:color w:val="231F20"/>
          <w:sz w:val="22"/>
        </w:rPr>
        <w:t>observed</w:t>
      </w:r>
      <w:r>
        <w:rPr>
          <w:color w:val="231F20"/>
          <w:spacing w:val="40"/>
          <w:sz w:val="22"/>
        </w:rPr>
        <w:t> </w:t>
      </w:r>
      <w:r>
        <w:rPr>
          <w:color w:val="231F20"/>
          <w:sz w:val="22"/>
        </w:rPr>
        <w:t>between</w:t>
      </w:r>
      <w:r>
        <w:rPr>
          <w:color w:val="231F20"/>
          <w:spacing w:val="40"/>
          <w:sz w:val="22"/>
        </w:rPr>
        <w:t> </w:t>
      </w:r>
      <w:r>
        <w:rPr>
          <w:color w:val="231F20"/>
          <w:sz w:val="22"/>
        </w:rPr>
        <w:t>the</w:t>
      </w:r>
      <w:r>
        <w:rPr>
          <w:color w:val="231F20"/>
          <w:spacing w:val="40"/>
          <w:sz w:val="22"/>
        </w:rPr>
        <w:t> </w:t>
      </w:r>
      <w:r>
        <w:rPr>
          <w:color w:val="231F20"/>
          <w:sz w:val="22"/>
        </w:rPr>
        <w:t>number</w:t>
      </w:r>
      <w:r>
        <w:rPr>
          <w:color w:val="231F20"/>
          <w:spacing w:val="40"/>
          <w:sz w:val="22"/>
        </w:rPr>
        <w:t> </w:t>
      </w:r>
      <w:r>
        <w:rPr>
          <w:color w:val="231F20"/>
          <w:sz w:val="22"/>
        </w:rPr>
        <w:t>of</w:t>
      </w:r>
      <w:r>
        <w:rPr>
          <w:color w:val="231F20"/>
          <w:spacing w:val="40"/>
          <w:sz w:val="22"/>
        </w:rPr>
        <w:t> </w:t>
      </w:r>
      <w:r>
        <w:rPr>
          <w:color w:val="231F20"/>
          <w:sz w:val="22"/>
        </w:rPr>
        <w:t>troops</w:t>
      </w:r>
      <w:r>
        <w:rPr>
          <w:color w:val="231F20"/>
          <w:spacing w:val="40"/>
          <w:sz w:val="22"/>
        </w:rPr>
        <w:t> </w:t>
      </w:r>
      <w:r>
        <w:rPr>
          <w:color w:val="231F20"/>
          <w:sz w:val="22"/>
        </w:rPr>
        <w:t>sent</w:t>
      </w:r>
      <w:r>
        <w:rPr>
          <w:color w:val="231F20"/>
          <w:spacing w:val="40"/>
          <w:sz w:val="22"/>
        </w:rPr>
        <w:t> </w:t>
      </w:r>
      <w:r>
        <w:rPr>
          <w:color w:val="231F20"/>
          <w:sz w:val="22"/>
        </w:rPr>
        <w:t>by</w:t>
      </w:r>
      <w:r>
        <w:rPr>
          <w:color w:val="231F20"/>
          <w:spacing w:val="40"/>
          <w:sz w:val="22"/>
        </w:rPr>
        <w:t> </w:t>
      </w:r>
      <w:r>
        <w:rPr>
          <w:color w:val="231F20"/>
          <w:sz w:val="22"/>
        </w:rPr>
        <w:t>countries participating in the Korean War and the casualties they suffered?</w:t>
      </w:r>
    </w:p>
    <w:p>
      <w:pPr>
        <w:pStyle w:val="ListParagraph"/>
        <w:numPr>
          <w:ilvl w:val="0"/>
          <w:numId w:val="7"/>
        </w:numPr>
        <w:tabs>
          <w:tab w:pos="1035" w:val="left" w:leader="none"/>
        </w:tabs>
        <w:spacing w:line="240" w:lineRule="auto" w:before="240" w:after="0"/>
        <w:ind w:left="1035" w:right="140" w:hanging="360"/>
        <w:jc w:val="left"/>
        <w:rPr>
          <w:sz w:val="22"/>
        </w:rPr>
      </w:pPr>
      <w:r>
        <w:rPr>
          <w:color w:val="231F20"/>
          <w:sz w:val="22"/>
        </w:rPr>
        <w:t>A</w:t>
      </w:r>
      <w:r>
        <w:rPr>
          <w:color w:val="231F20"/>
          <w:spacing w:val="-8"/>
          <w:sz w:val="22"/>
        </w:rPr>
        <w:t> </w:t>
      </w:r>
      <w:r>
        <w:rPr>
          <w:color w:val="231F20"/>
          <w:sz w:val="22"/>
        </w:rPr>
        <w:t>number</w:t>
      </w:r>
      <w:r>
        <w:rPr>
          <w:color w:val="231F20"/>
          <w:spacing w:val="-8"/>
          <w:sz w:val="22"/>
        </w:rPr>
        <w:t> </w:t>
      </w:r>
      <w:r>
        <w:rPr>
          <w:color w:val="231F20"/>
          <w:sz w:val="22"/>
        </w:rPr>
        <w:t>of</w:t>
      </w:r>
      <w:r>
        <w:rPr>
          <w:color w:val="231F20"/>
          <w:spacing w:val="-8"/>
          <w:sz w:val="22"/>
        </w:rPr>
        <w:t> </w:t>
      </w:r>
      <w:r>
        <w:rPr>
          <w:color w:val="231F20"/>
          <w:sz w:val="22"/>
        </w:rPr>
        <w:t>countries</w:t>
      </w:r>
      <w:r>
        <w:rPr>
          <w:color w:val="231F20"/>
          <w:spacing w:val="-8"/>
          <w:sz w:val="22"/>
        </w:rPr>
        <w:t> </w:t>
      </w:r>
      <w:r>
        <w:rPr>
          <w:color w:val="231F20"/>
          <w:sz w:val="22"/>
        </w:rPr>
        <w:t>sent</w:t>
      </w:r>
      <w:r>
        <w:rPr>
          <w:color w:val="231F20"/>
          <w:spacing w:val="-9"/>
          <w:sz w:val="22"/>
        </w:rPr>
        <w:t> </w:t>
      </w:r>
      <w:r>
        <w:rPr>
          <w:color w:val="231F20"/>
          <w:sz w:val="22"/>
        </w:rPr>
        <w:t>only</w:t>
      </w:r>
      <w:r>
        <w:rPr>
          <w:color w:val="231F20"/>
          <w:spacing w:val="-8"/>
          <w:sz w:val="22"/>
        </w:rPr>
        <w:t> </w:t>
      </w:r>
      <w:r>
        <w:rPr>
          <w:color w:val="231F20"/>
          <w:sz w:val="22"/>
        </w:rPr>
        <w:t>medical</w:t>
      </w:r>
      <w:r>
        <w:rPr>
          <w:color w:val="231F20"/>
          <w:spacing w:val="-8"/>
          <w:sz w:val="22"/>
        </w:rPr>
        <w:t> </w:t>
      </w:r>
      <w:r>
        <w:rPr>
          <w:color w:val="231F20"/>
          <w:sz w:val="22"/>
        </w:rPr>
        <w:t>support</w:t>
      </w:r>
      <w:r>
        <w:rPr>
          <w:color w:val="231F20"/>
          <w:spacing w:val="-8"/>
          <w:sz w:val="22"/>
        </w:rPr>
        <w:t> </w:t>
      </w:r>
      <w:r>
        <w:rPr>
          <w:color w:val="231F20"/>
          <w:sz w:val="22"/>
        </w:rPr>
        <w:t>units</w:t>
      </w:r>
      <w:r>
        <w:rPr>
          <w:color w:val="231F20"/>
          <w:spacing w:val="-8"/>
          <w:sz w:val="22"/>
        </w:rPr>
        <w:t> </w:t>
      </w:r>
      <w:r>
        <w:rPr>
          <w:color w:val="231F20"/>
          <w:sz w:val="22"/>
        </w:rPr>
        <w:t>to</w:t>
      </w:r>
      <w:r>
        <w:rPr>
          <w:color w:val="231F20"/>
          <w:spacing w:val="-9"/>
          <w:sz w:val="22"/>
        </w:rPr>
        <w:t> </w:t>
      </w:r>
      <w:r>
        <w:rPr>
          <w:color w:val="231F20"/>
          <w:sz w:val="22"/>
        </w:rPr>
        <w:t>Korea.</w:t>
      </w:r>
      <w:r>
        <w:rPr>
          <w:color w:val="231F20"/>
          <w:spacing w:val="-8"/>
          <w:sz w:val="22"/>
        </w:rPr>
        <w:t> </w:t>
      </w:r>
      <w:r>
        <w:rPr>
          <w:color w:val="231F20"/>
          <w:sz w:val="22"/>
        </w:rPr>
        <w:t>What</w:t>
      </w:r>
      <w:r>
        <w:rPr>
          <w:color w:val="231F20"/>
          <w:spacing w:val="-8"/>
          <w:sz w:val="22"/>
        </w:rPr>
        <w:t> </w:t>
      </w:r>
      <w:r>
        <w:rPr>
          <w:color w:val="231F20"/>
          <w:sz w:val="22"/>
        </w:rPr>
        <w:t>might</w:t>
      </w:r>
      <w:r>
        <w:rPr>
          <w:color w:val="231F20"/>
          <w:spacing w:val="-8"/>
          <w:sz w:val="22"/>
        </w:rPr>
        <w:t> </w:t>
      </w:r>
      <w:r>
        <w:rPr>
          <w:color w:val="231F20"/>
          <w:sz w:val="22"/>
        </w:rPr>
        <w:t>be</w:t>
      </w:r>
      <w:r>
        <w:rPr>
          <w:color w:val="231F20"/>
          <w:spacing w:val="-8"/>
          <w:sz w:val="22"/>
        </w:rPr>
        <w:t> </w:t>
      </w:r>
      <w:r>
        <w:rPr>
          <w:color w:val="231F20"/>
          <w:sz w:val="22"/>
        </w:rPr>
        <w:t>the</w:t>
      </w:r>
      <w:r>
        <w:rPr>
          <w:color w:val="231F20"/>
          <w:spacing w:val="-9"/>
          <w:sz w:val="22"/>
        </w:rPr>
        <w:t> </w:t>
      </w:r>
      <w:r>
        <w:rPr>
          <w:color w:val="231F20"/>
          <w:sz w:val="22"/>
        </w:rPr>
        <w:t>reasons</w:t>
      </w:r>
      <w:r>
        <w:rPr>
          <w:color w:val="231F20"/>
          <w:spacing w:val="-8"/>
          <w:sz w:val="22"/>
        </w:rPr>
        <w:t> </w:t>
      </w:r>
      <w:r>
        <w:rPr>
          <w:color w:val="231F20"/>
          <w:sz w:val="22"/>
        </w:rPr>
        <w:t>for</w:t>
      </w:r>
      <w:r>
        <w:rPr>
          <w:color w:val="231F20"/>
          <w:spacing w:val="-8"/>
          <w:sz w:val="22"/>
        </w:rPr>
        <w:t> </w:t>
      </w:r>
      <w:r>
        <w:rPr>
          <w:color w:val="231F20"/>
          <w:sz w:val="22"/>
        </w:rPr>
        <w:t>this? Research and discuss.</w:t>
      </w:r>
    </w:p>
    <w:p>
      <w:pPr>
        <w:pStyle w:val="ListParagraph"/>
        <w:spacing w:after="0" w:line="240" w:lineRule="auto"/>
        <w:jc w:val="left"/>
        <w:rPr>
          <w:sz w:val="22"/>
        </w:rPr>
        <w:sectPr>
          <w:pgSz w:w="11910" w:h="16840"/>
          <w:pgMar w:header="777" w:footer="1104" w:top="1160" w:bottom="1300" w:left="992" w:right="992"/>
        </w:sectPr>
      </w:pPr>
    </w:p>
    <w:p>
      <w:pPr>
        <w:pStyle w:val="BodyText"/>
        <w:spacing w:before="195"/>
        <w:ind w:left="141"/>
      </w:pPr>
      <w:r>
        <w:rPr/>
        <mc:AlternateContent>
          <mc:Choice Requires="wps">
            <w:drawing>
              <wp:anchor distT="0" distB="0" distL="0" distR="0" allowOverlap="1" layoutInCell="1" locked="0" behindDoc="1" simplePos="0" relativeHeight="486977024">
                <wp:simplePos x="0" y="0"/>
                <wp:positionH relativeFrom="page">
                  <wp:posOffset>719999</wp:posOffset>
                </wp:positionH>
                <wp:positionV relativeFrom="page">
                  <wp:posOffset>1269911</wp:posOffset>
                </wp:positionV>
                <wp:extent cx="6048375" cy="8017509"/>
                <wp:effectExtent l="0" t="0" r="0" b="0"/>
                <wp:wrapNone/>
                <wp:docPr id="135" name="Group 135"/>
                <wp:cNvGraphicFramePr>
                  <a:graphicFrameLocks/>
                </wp:cNvGraphicFramePr>
                <a:graphic>
                  <a:graphicData uri="http://schemas.microsoft.com/office/word/2010/wordprocessingGroup">
                    <wpg:wgp>
                      <wpg:cNvPr id="135" name="Group 135"/>
                      <wpg:cNvGrpSpPr/>
                      <wpg:grpSpPr>
                        <a:xfrm>
                          <a:off x="0" y="0"/>
                          <a:ext cx="6048375" cy="8017509"/>
                          <a:chExt cx="6048375" cy="8017509"/>
                        </a:xfrm>
                      </wpg:grpSpPr>
                      <wps:wsp>
                        <wps:cNvPr id="136" name="Graphic 136"/>
                        <wps:cNvSpPr/>
                        <wps:spPr>
                          <a:xfrm>
                            <a:off x="1" y="12"/>
                            <a:ext cx="6048375" cy="8017509"/>
                          </a:xfrm>
                          <a:custGeom>
                            <a:avLst/>
                            <a:gdLst/>
                            <a:ahLst/>
                            <a:cxnLst/>
                            <a:rect l="l" t="t" r="r" b="b"/>
                            <a:pathLst>
                              <a:path w="6048375" h="8017509">
                                <a:moveTo>
                                  <a:pt x="6047994" y="3931907"/>
                                </a:moveTo>
                                <a:lnTo>
                                  <a:pt x="0" y="3931907"/>
                                </a:lnTo>
                                <a:lnTo>
                                  <a:pt x="0" y="4168762"/>
                                </a:lnTo>
                                <a:lnTo>
                                  <a:pt x="0" y="4431601"/>
                                </a:lnTo>
                                <a:lnTo>
                                  <a:pt x="0" y="8017446"/>
                                </a:lnTo>
                                <a:lnTo>
                                  <a:pt x="6047994" y="8017446"/>
                                </a:lnTo>
                                <a:lnTo>
                                  <a:pt x="6047994" y="4168762"/>
                                </a:lnTo>
                                <a:lnTo>
                                  <a:pt x="6047994" y="3931907"/>
                                </a:lnTo>
                                <a:close/>
                              </a:path>
                              <a:path w="6048375" h="8017509">
                                <a:moveTo>
                                  <a:pt x="6047994" y="0"/>
                                </a:moveTo>
                                <a:lnTo>
                                  <a:pt x="0" y="0"/>
                                </a:lnTo>
                                <a:lnTo>
                                  <a:pt x="0" y="660336"/>
                                </a:lnTo>
                                <a:lnTo>
                                  <a:pt x="6047994" y="660336"/>
                                </a:lnTo>
                                <a:lnTo>
                                  <a:pt x="6047994" y="0"/>
                                </a:lnTo>
                                <a:close/>
                              </a:path>
                            </a:pathLst>
                          </a:custGeom>
                          <a:solidFill>
                            <a:srgbClr val="DDDDDC"/>
                          </a:solidFill>
                        </wps:spPr>
                        <wps:bodyPr wrap="square" lIns="0" tIns="0" rIns="0" bIns="0" rtlCol="0">
                          <a:prstTxWarp prst="textNoShape">
                            <a:avLst/>
                          </a:prstTxWarp>
                          <a:noAutofit/>
                        </wps:bodyPr>
                      </wps:wsp>
                      <pic:pic>
                        <pic:nvPicPr>
                          <pic:cNvPr id="137" name="Image 137"/>
                          <pic:cNvPicPr/>
                        </pic:nvPicPr>
                        <pic:blipFill>
                          <a:blip r:embed="rId33" cstate="print"/>
                          <a:stretch>
                            <a:fillRect/>
                          </a:stretch>
                        </pic:blipFill>
                        <pic:spPr>
                          <a:xfrm>
                            <a:off x="0" y="593849"/>
                            <a:ext cx="6048000" cy="3338248"/>
                          </a:xfrm>
                          <a:prstGeom prst="rect">
                            <a:avLst/>
                          </a:prstGeom>
                        </pic:spPr>
                      </pic:pic>
                    </wpg:wgp>
                  </a:graphicData>
                </a:graphic>
              </wp:anchor>
            </w:drawing>
          </mc:Choice>
          <mc:Fallback>
            <w:pict>
              <v:group style="position:absolute;margin-left:56.692871pt;margin-top:99.993011pt;width:476.25pt;height:631.3pt;mso-position-horizontal-relative:page;mso-position-vertical-relative:page;z-index:-16339456" id="docshapegroup123" coordorigin="1134,2000" coordsize="9525,12626">
                <v:shape style="position:absolute;left:1133;top:1999;width:9525;height:12626" id="docshape124" coordorigin="1134,2000" coordsize="9525,12626" path="m10658,8192l1134,8192,1134,8565,1134,8979,1134,9697,1134,10070,1134,10111,1134,10484,1134,11202,1134,11616,1134,11828,1134,12242,1134,12454,1134,12827,1134,12868,1134,13241,1134,14626,10658,14626,10658,13241,10658,12868,10658,12827,10658,12454,10658,12242,10658,11828,10658,11616,10658,11202,10658,10484,10658,10111,10658,10070,10658,9697,10658,8979,10658,8565,10658,8192xm10658,2000l1134,2000,1134,3040,10658,3040,10658,2000xe" filled="true" fillcolor="#dddddc" stroked="false">
                  <v:path arrowok="t"/>
                  <v:fill type="solid"/>
                </v:shape>
                <v:shape style="position:absolute;left:1133;top:2935;width:9525;height:5258" type="#_x0000_t75" id="docshape125" stroked="false">
                  <v:imagedata r:id="rId33" o:title=""/>
                </v:shape>
                <w10:wrap type="none"/>
              </v:group>
            </w:pict>
          </mc:Fallback>
        </mc:AlternateContent>
      </w:r>
      <w:r>
        <w:rPr>
          <w:b/>
          <w:color w:val="D6282A"/>
          <w:spacing w:val="-2"/>
        </w:rPr>
        <w:t>Step</w:t>
      </w:r>
      <w:r>
        <w:rPr>
          <w:b/>
          <w:color w:val="D6282A"/>
          <w:spacing w:val="-6"/>
        </w:rPr>
        <w:t> </w:t>
      </w:r>
      <w:r>
        <w:rPr>
          <w:b/>
          <w:color w:val="D6282A"/>
          <w:spacing w:val="-2"/>
        </w:rPr>
        <w:t>18:</w:t>
      </w:r>
      <w:r>
        <w:rPr>
          <w:b/>
          <w:color w:val="D6282A"/>
          <w:spacing w:val="-5"/>
        </w:rPr>
        <w:t> </w:t>
      </w:r>
      <w:r>
        <w:rPr>
          <w:color w:val="231F20"/>
          <w:spacing w:val="-2"/>
        </w:rPr>
        <w:t>The students</w:t>
      </w:r>
      <w:r>
        <w:rPr>
          <w:color w:val="231F20"/>
          <w:spacing w:val="-3"/>
        </w:rPr>
        <w:t> </w:t>
      </w:r>
      <w:r>
        <w:rPr>
          <w:color w:val="231F20"/>
          <w:spacing w:val="-2"/>
        </w:rPr>
        <w:t>are</w:t>
      </w:r>
      <w:r>
        <w:rPr>
          <w:color w:val="231F20"/>
          <w:spacing w:val="-3"/>
        </w:rPr>
        <w:t> </w:t>
      </w:r>
      <w:r>
        <w:rPr>
          <w:color w:val="231F20"/>
          <w:spacing w:val="-2"/>
        </w:rPr>
        <w:t>asked/invited</w:t>
      </w:r>
      <w:r>
        <w:rPr>
          <w:color w:val="231F20"/>
          <w:spacing w:val="-3"/>
        </w:rPr>
        <w:t> </w:t>
      </w:r>
      <w:r>
        <w:rPr>
          <w:color w:val="231F20"/>
          <w:spacing w:val="-2"/>
        </w:rPr>
        <w:t>to</w:t>
      </w:r>
      <w:r>
        <w:rPr>
          <w:color w:val="231F20"/>
          <w:spacing w:val="-3"/>
        </w:rPr>
        <w:t> </w:t>
      </w:r>
      <w:r>
        <w:rPr>
          <w:color w:val="231F20"/>
          <w:spacing w:val="-2"/>
        </w:rPr>
        <w:t>examine</w:t>
      </w:r>
      <w:r>
        <w:rPr>
          <w:color w:val="231F20"/>
          <w:spacing w:val="-3"/>
        </w:rPr>
        <w:t> </w:t>
      </w:r>
      <w:r>
        <w:rPr>
          <w:color w:val="231F20"/>
          <w:spacing w:val="-2"/>
        </w:rPr>
        <w:t>Source</w:t>
      </w:r>
      <w:r>
        <w:rPr>
          <w:color w:val="231F20"/>
          <w:spacing w:val="-3"/>
        </w:rPr>
        <w:t> </w:t>
      </w:r>
      <w:r>
        <w:rPr>
          <w:color w:val="231F20"/>
          <w:spacing w:val="-5"/>
        </w:rPr>
        <w:t>O.</w:t>
      </w:r>
    </w:p>
    <w:p>
      <w:pPr>
        <w:pStyle w:val="BodyText"/>
      </w:pPr>
    </w:p>
    <w:p>
      <w:pPr>
        <w:pStyle w:val="BodyText"/>
        <w:spacing w:before="107"/>
      </w:pPr>
    </w:p>
    <w:p>
      <w:pPr>
        <w:pStyle w:val="Heading3"/>
        <w:ind w:left="425" w:right="244"/>
        <w:rPr>
          <w:b w:val="0"/>
        </w:rPr>
      </w:pPr>
      <w:r>
        <w:rPr>
          <w:color w:val="231F20"/>
        </w:rPr>
        <w:t>Source</w:t>
      </w:r>
      <w:r>
        <w:rPr>
          <w:color w:val="231F20"/>
          <w:spacing w:val="-9"/>
        </w:rPr>
        <w:t> </w:t>
      </w:r>
      <w:r>
        <w:rPr>
          <w:color w:val="231F20"/>
        </w:rPr>
        <w:t>O:</w:t>
      </w:r>
      <w:r>
        <w:rPr>
          <w:color w:val="231F20"/>
          <w:spacing w:val="-9"/>
        </w:rPr>
        <w:t> </w:t>
      </w:r>
      <w:r>
        <w:rPr>
          <w:color w:val="231F20"/>
        </w:rPr>
        <w:t>A</w:t>
      </w:r>
      <w:r>
        <w:rPr>
          <w:color w:val="231F20"/>
          <w:spacing w:val="-9"/>
        </w:rPr>
        <w:t> </w:t>
      </w:r>
      <w:r>
        <w:rPr>
          <w:color w:val="231F20"/>
        </w:rPr>
        <w:t>letter</w:t>
      </w:r>
      <w:r>
        <w:rPr>
          <w:color w:val="231F20"/>
          <w:spacing w:val="-9"/>
        </w:rPr>
        <w:t> </w:t>
      </w:r>
      <w:r>
        <w:rPr>
          <w:color w:val="231F20"/>
        </w:rPr>
        <w:t>sent</w:t>
      </w:r>
      <w:r>
        <w:rPr>
          <w:color w:val="231F20"/>
          <w:spacing w:val="-9"/>
        </w:rPr>
        <w:t> </w:t>
      </w:r>
      <w:r>
        <w:rPr>
          <w:color w:val="231F20"/>
        </w:rPr>
        <w:t>by</w:t>
      </w:r>
      <w:r>
        <w:rPr>
          <w:color w:val="231F20"/>
          <w:spacing w:val="-9"/>
        </w:rPr>
        <w:t> </w:t>
      </w:r>
      <w:r>
        <w:rPr>
          <w:color w:val="231F20"/>
        </w:rPr>
        <w:t>an</w:t>
      </w:r>
      <w:r>
        <w:rPr>
          <w:color w:val="231F20"/>
          <w:spacing w:val="-9"/>
        </w:rPr>
        <w:t> </w:t>
      </w:r>
      <w:r>
        <w:rPr>
          <w:color w:val="231F20"/>
        </w:rPr>
        <w:t>American</w:t>
      </w:r>
      <w:r>
        <w:rPr>
          <w:color w:val="231F20"/>
          <w:spacing w:val="-9"/>
        </w:rPr>
        <w:t> </w:t>
      </w:r>
      <w:r>
        <w:rPr>
          <w:color w:val="231F20"/>
        </w:rPr>
        <w:t>officer</w:t>
      </w:r>
      <w:r>
        <w:rPr>
          <w:color w:val="231F20"/>
          <w:spacing w:val="-9"/>
        </w:rPr>
        <w:t> </w:t>
      </w:r>
      <w:r>
        <w:rPr>
          <w:color w:val="231F20"/>
        </w:rPr>
        <w:t>who</w:t>
      </w:r>
      <w:r>
        <w:rPr>
          <w:color w:val="231F20"/>
          <w:spacing w:val="-9"/>
        </w:rPr>
        <w:t> </w:t>
      </w:r>
      <w:r>
        <w:rPr>
          <w:color w:val="231F20"/>
        </w:rPr>
        <w:t>participated</w:t>
      </w:r>
      <w:r>
        <w:rPr>
          <w:color w:val="231F20"/>
          <w:spacing w:val="-9"/>
        </w:rPr>
        <w:t> </w:t>
      </w:r>
      <w:r>
        <w:rPr>
          <w:color w:val="231F20"/>
        </w:rPr>
        <w:t>in</w:t>
      </w:r>
      <w:r>
        <w:rPr>
          <w:color w:val="231F20"/>
          <w:spacing w:val="-9"/>
        </w:rPr>
        <w:t> </w:t>
      </w:r>
      <w:r>
        <w:rPr>
          <w:color w:val="231F20"/>
        </w:rPr>
        <w:t>the</w:t>
      </w:r>
      <w:r>
        <w:rPr>
          <w:color w:val="231F20"/>
          <w:spacing w:val="-9"/>
        </w:rPr>
        <w:t> </w:t>
      </w:r>
      <w:r>
        <w:rPr>
          <w:color w:val="231F20"/>
        </w:rPr>
        <w:t>Korean</w:t>
      </w:r>
      <w:r>
        <w:rPr>
          <w:color w:val="231F20"/>
          <w:spacing w:val="-9"/>
        </w:rPr>
        <w:t> </w:t>
      </w:r>
      <w:r>
        <w:rPr>
          <w:color w:val="231F20"/>
        </w:rPr>
        <w:t>War</w:t>
      </w:r>
      <w:r>
        <w:rPr>
          <w:color w:val="231F20"/>
          <w:spacing w:val="-9"/>
        </w:rPr>
        <w:t> </w:t>
      </w:r>
      <w:r>
        <w:rPr>
          <w:color w:val="231F20"/>
        </w:rPr>
        <w:t>to</w:t>
      </w:r>
      <w:r>
        <w:rPr>
          <w:color w:val="231F20"/>
          <w:spacing w:val="-9"/>
        </w:rPr>
        <w:t> </w:t>
      </w:r>
      <w:r>
        <w:rPr>
          <w:color w:val="231F20"/>
        </w:rPr>
        <w:t>the</w:t>
      </w:r>
      <w:r>
        <w:rPr>
          <w:color w:val="231F20"/>
          <w:spacing w:val="-9"/>
        </w:rPr>
        <w:t> </w:t>
      </w:r>
      <w:r>
        <w:rPr>
          <w:color w:val="231F20"/>
        </w:rPr>
        <w:t>Prime Minister</w:t>
      </w:r>
      <w:r>
        <w:rPr>
          <w:color w:val="231F20"/>
          <w:spacing w:val="-9"/>
        </w:rPr>
        <w:t> </w:t>
      </w:r>
      <w:r>
        <w:rPr>
          <w:color w:val="231F20"/>
        </w:rPr>
        <w:t>of</w:t>
      </w:r>
      <w:r>
        <w:rPr>
          <w:color w:val="231F20"/>
          <w:spacing w:val="-9"/>
        </w:rPr>
        <w:t> </w:t>
      </w:r>
      <w:r>
        <w:rPr>
          <w:color w:val="231F20"/>
        </w:rPr>
        <w:t>the</w:t>
      </w:r>
      <w:r>
        <w:rPr>
          <w:color w:val="231F20"/>
          <w:spacing w:val="-9"/>
        </w:rPr>
        <w:t> </w:t>
      </w:r>
      <w:r>
        <w:rPr>
          <w:color w:val="231F20"/>
        </w:rPr>
        <w:t>time,</w:t>
      </w:r>
      <w:r>
        <w:rPr>
          <w:color w:val="231F20"/>
          <w:spacing w:val="-9"/>
        </w:rPr>
        <w:t> </w:t>
      </w:r>
      <w:r>
        <w:rPr>
          <w:color w:val="231F20"/>
        </w:rPr>
        <w:t>Adnan</w:t>
      </w:r>
      <w:r>
        <w:rPr>
          <w:color w:val="231F20"/>
          <w:spacing w:val="-9"/>
        </w:rPr>
        <w:t> </w:t>
      </w:r>
      <w:r>
        <w:rPr>
          <w:color w:val="231F20"/>
        </w:rPr>
        <w:t>Menderes</w:t>
      </w:r>
      <w:r>
        <w:rPr>
          <w:color w:val="231F20"/>
          <w:spacing w:val="-9"/>
        </w:rPr>
        <w:t> </w:t>
      </w:r>
      <w:r>
        <w:rPr>
          <w:b w:val="0"/>
          <w:color w:val="231F20"/>
        </w:rPr>
        <w:t>(ATASE,</w:t>
      </w:r>
      <w:r>
        <w:rPr>
          <w:b w:val="0"/>
          <w:color w:val="231F20"/>
          <w:spacing w:val="-7"/>
        </w:rPr>
        <w:t> </w:t>
      </w:r>
      <w:r>
        <w:rPr>
          <w:b w:val="0"/>
          <w:color w:val="231F20"/>
        </w:rPr>
        <w:t>58-359-8)</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20"/>
      </w:pPr>
    </w:p>
    <w:p>
      <w:pPr>
        <w:spacing w:before="1"/>
        <w:ind w:left="3632" w:right="0" w:firstLine="0"/>
        <w:jc w:val="left"/>
        <w:rPr>
          <w:b/>
          <w:sz w:val="22"/>
        </w:rPr>
      </w:pPr>
      <w:r>
        <w:rPr>
          <w:b/>
          <w:color w:val="231F20"/>
          <w:spacing w:val="-4"/>
          <w:sz w:val="22"/>
        </w:rPr>
        <w:t>United</w:t>
      </w:r>
      <w:r>
        <w:rPr>
          <w:b/>
          <w:color w:val="231F20"/>
          <w:spacing w:val="-9"/>
          <w:sz w:val="22"/>
        </w:rPr>
        <w:t> </w:t>
      </w:r>
      <w:r>
        <w:rPr>
          <w:b/>
          <w:color w:val="231F20"/>
          <w:spacing w:val="-4"/>
          <w:sz w:val="22"/>
        </w:rPr>
        <w:t>States</w:t>
      </w:r>
      <w:r>
        <w:rPr>
          <w:b/>
          <w:color w:val="231F20"/>
          <w:spacing w:val="-8"/>
          <w:sz w:val="22"/>
        </w:rPr>
        <w:t> </w:t>
      </w:r>
      <w:r>
        <w:rPr>
          <w:b/>
          <w:color w:val="231F20"/>
          <w:spacing w:val="-4"/>
          <w:sz w:val="22"/>
        </w:rPr>
        <w:t>Marine</w:t>
      </w:r>
      <w:r>
        <w:rPr>
          <w:b/>
          <w:color w:val="231F20"/>
          <w:spacing w:val="-8"/>
          <w:sz w:val="22"/>
        </w:rPr>
        <w:t> </w:t>
      </w:r>
      <w:r>
        <w:rPr>
          <w:b/>
          <w:color w:val="231F20"/>
          <w:spacing w:val="-4"/>
          <w:sz w:val="22"/>
        </w:rPr>
        <w:t>Corps</w:t>
      </w:r>
    </w:p>
    <w:p>
      <w:pPr>
        <w:pStyle w:val="BodyText"/>
        <w:spacing w:before="120"/>
        <w:ind w:left="425"/>
      </w:pPr>
      <w:r>
        <w:rPr>
          <w:color w:val="231F20"/>
          <w:spacing w:val="-6"/>
        </w:rPr>
        <w:t>9</w:t>
      </w:r>
      <w:r>
        <w:rPr>
          <w:color w:val="231F20"/>
          <w:spacing w:val="-7"/>
        </w:rPr>
        <w:t> </w:t>
      </w:r>
      <w:r>
        <w:rPr>
          <w:color w:val="231F20"/>
          <w:spacing w:val="-6"/>
        </w:rPr>
        <w:t>May 1959</w:t>
      </w:r>
    </w:p>
    <w:p>
      <w:pPr>
        <w:pStyle w:val="BodyText"/>
        <w:ind w:left="425" w:right="6790"/>
      </w:pPr>
      <w:r>
        <w:rPr>
          <w:color w:val="231F20"/>
          <w:spacing w:val="-4"/>
        </w:rPr>
        <w:t>205B</w:t>
      </w:r>
      <w:r>
        <w:rPr>
          <w:color w:val="231F20"/>
          <w:spacing w:val="-10"/>
        </w:rPr>
        <w:t> </w:t>
      </w:r>
      <w:r>
        <w:rPr>
          <w:color w:val="231F20"/>
          <w:spacing w:val="-4"/>
        </w:rPr>
        <w:t>Wonsan</w:t>
      </w:r>
      <w:r>
        <w:rPr>
          <w:color w:val="231F20"/>
          <w:spacing w:val="-10"/>
        </w:rPr>
        <w:t> </w:t>
      </w:r>
      <w:r>
        <w:rPr>
          <w:color w:val="231F20"/>
          <w:spacing w:val="-4"/>
        </w:rPr>
        <w:t>Drive, </w:t>
      </w:r>
      <w:r>
        <w:rPr>
          <w:color w:val="231F20"/>
          <w:spacing w:val="-2"/>
        </w:rPr>
        <w:t>Oceanside,</w:t>
      </w:r>
    </w:p>
    <w:p>
      <w:pPr>
        <w:pStyle w:val="BodyText"/>
        <w:ind w:left="425"/>
      </w:pPr>
      <w:r>
        <w:rPr>
          <w:color w:val="231F20"/>
          <w:spacing w:val="-2"/>
        </w:rPr>
        <w:t>U.S.A.</w:t>
      </w:r>
    </w:p>
    <w:p>
      <w:pPr>
        <w:pStyle w:val="BodyText"/>
        <w:spacing w:before="120"/>
        <w:ind w:left="425"/>
      </w:pPr>
      <w:r>
        <w:rPr>
          <w:color w:val="231F20"/>
          <w:spacing w:val="-4"/>
        </w:rPr>
        <w:t>Mr.</w:t>
      </w:r>
      <w:r>
        <w:rPr>
          <w:color w:val="231F20"/>
          <w:spacing w:val="-7"/>
        </w:rPr>
        <w:t> </w:t>
      </w:r>
      <w:r>
        <w:rPr>
          <w:color w:val="231F20"/>
          <w:spacing w:val="-2"/>
        </w:rPr>
        <w:t>Premier,</w:t>
      </w:r>
    </w:p>
    <w:p>
      <w:pPr>
        <w:pStyle w:val="BodyText"/>
        <w:spacing w:before="119"/>
        <w:ind w:left="425" w:right="536"/>
        <w:jc w:val="both"/>
      </w:pPr>
      <w:r>
        <w:rPr>
          <w:color w:val="231F20"/>
          <w:spacing w:val="-2"/>
        </w:rPr>
        <w:t>Sir,</w:t>
      </w:r>
      <w:r>
        <w:rPr>
          <w:color w:val="231F20"/>
          <w:spacing w:val="-6"/>
        </w:rPr>
        <w:t> </w:t>
      </w:r>
      <w:r>
        <w:rPr>
          <w:color w:val="231F20"/>
          <w:spacing w:val="-2"/>
        </w:rPr>
        <w:t>allow</w:t>
      </w:r>
      <w:r>
        <w:rPr>
          <w:color w:val="231F20"/>
          <w:spacing w:val="-6"/>
        </w:rPr>
        <w:t> </w:t>
      </w:r>
      <w:r>
        <w:rPr>
          <w:color w:val="231F20"/>
          <w:spacing w:val="-2"/>
        </w:rPr>
        <w:t>me</w:t>
      </w:r>
      <w:r>
        <w:rPr>
          <w:color w:val="231F20"/>
          <w:spacing w:val="-6"/>
        </w:rPr>
        <w:t> </w:t>
      </w:r>
      <w:r>
        <w:rPr>
          <w:color w:val="231F20"/>
          <w:spacing w:val="-2"/>
        </w:rPr>
        <w:t>to</w:t>
      </w:r>
      <w:r>
        <w:rPr>
          <w:color w:val="231F20"/>
          <w:spacing w:val="-6"/>
        </w:rPr>
        <w:t> </w:t>
      </w:r>
      <w:r>
        <w:rPr>
          <w:color w:val="231F20"/>
          <w:spacing w:val="-2"/>
        </w:rPr>
        <w:t>introduce</w:t>
      </w:r>
      <w:r>
        <w:rPr>
          <w:color w:val="231F20"/>
          <w:spacing w:val="-6"/>
        </w:rPr>
        <w:t> </w:t>
      </w:r>
      <w:r>
        <w:rPr>
          <w:color w:val="231F20"/>
          <w:spacing w:val="-2"/>
        </w:rPr>
        <w:t>myself.</w:t>
      </w:r>
      <w:r>
        <w:rPr>
          <w:color w:val="231F20"/>
          <w:spacing w:val="-6"/>
        </w:rPr>
        <w:t> </w:t>
      </w:r>
      <w:r>
        <w:rPr>
          <w:color w:val="231F20"/>
          <w:spacing w:val="-2"/>
        </w:rPr>
        <w:t>I</w:t>
      </w:r>
      <w:r>
        <w:rPr>
          <w:color w:val="231F20"/>
          <w:spacing w:val="-6"/>
        </w:rPr>
        <w:t> </w:t>
      </w:r>
      <w:r>
        <w:rPr>
          <w:color w:val="231F20"/>
          <w:spacing w:val="-2"/>
        </w:rPr>
        <w:t>am</w:t>
      </w:r>
      <w:r>
        <w:rPr>
          <w:color w:val="231F20"/>
          <w:spacing w:val="-6"/>
        </w:rPr>
        <w:t> </w:t>
      </w:r>
      <w:r>
        <w:rPr>
          <w:color w:val="231F20"/>
          <w:spacing w:val="-2"/>
        </w:rPr>
        <w:t>Robert</w:t>
      </w:r>
      <w:r>
        <w:rPr>
          <w:color w:val="231F20"/>
          <w:spacing w:val="-6"/>
        </w:rPr>
        <w:t> </w:t>
      </w:r>
      <w:r>
        <w:rPr>
          <w:color w:val="231F20"/>
          <w:spacing w:val="-2"/>
        </w:rPr>
        <w:t>W.</w:t>
      </w:r>
      <w:r>
        <w:rPr>
          <w:color w:val="231F20"/>
          <w:spacing w:val="-6"/>
        </w:rPr>
        <w:t> </w:t>
      </w:r>
      <w:r>
        <w:rPr>
          <w:color w:val="231F20"/>
          <w:spacing w:val="-2"/>
        </w:rPr>
        <w:t>Johnson,</w:t>
      </w:r>
      <w:r>
        <w:rPr>
          <w:color w:val="231F20"/>
          <w:spacing w:val="-6"/>
        </w:rPr>
        <w:t> </w:t>
      </w:r>
      <w:r>
        <w:rPr>
          <w:color w:val="231F20"/>
          <w:spacing w:val="-2"/>
        </w:rPr>
        <w:t>1st</w:t>
      </w:r>
      <w:r>
        <w:rPr>
          <w:color w:val="231F20"/>
          <w:spacing w:val="-6"/>
        </w:rPr>
        <w:t> </w:t>
      </w:r>
      <w:r>
        <w:rPr>
          <w:color w:val="231F20"/>
          <w:spacing w:val="-2"/>
        </w:rPr>
        <w:t>Lieutenant,</w:t>
      </w:r>
      <w:r>
        <w:rPr>
          <w:color w:val="231F20"/>
          <w:spacing w:val="-6"/>
        </w:rPr>
        <w:t> </w:t>
      </w:r>
      <w:r>
        <w:rPr>
          <w:color w:val="231F20"/>
          <w:spacing w:val="-2"/>
        </w:rPr>
        <w:t>United</w:t>
      </w:r>
      <w:r>
        <w:rPr>
          <w:color w:val="231F20"/>
          <w:spacing w:val="-6"/>
        </w:rPr>
        <w:t> </w:t>
      </w:r>
      <w:r>
        <w:rPr>
          <w:color w:val="231F20"/>
          <w:spacing w:val="-2"/>
        </w:rPr>
        <w:t>States</w:t>
      </w:r>
      <w:r>
        <w:rPr>
          <w:color w:val="231F20"/>
          <w:spacing w:val="-6"/>
        </w:rPr>
        <w:t> </w:t>
      </w:r>
      <w:r>
        <w:rPr>
          <w:color w:val="231F20"/>
          <w:spacing w:val="-2"/>
        </w:rPr>
        <w:t>Marine</w:t>
      </w:r>
      <w:r>
        <w:rPr>
          <w:color w:val="231F20"/>
          <w:spacing w:val="-6"/>
        </w:rPr>
        <w:t> </w:t>
      </w:r>
      <w:r>
        <w:rPr>
          <w:color w:val="231F20"/>
          <w:spacing w:val="-2"/>
        </w:rPr>
        <w:t>Corps. </w:t>
      </w:r>
      <w:r>
        <w:rPr>
          <w:color w:val="231F20"/>
        </w:rPr>
        <w:t>In</w:t>
      </w:r>
      <w:r>
        <w:rPr>
          <w:color w:val="231F20"/>
          <w:spacing w:val="-14"/>
        </w:rPr>
        <w:t> </w:t>
      </w:r>
      <w:r>
        <w:rPr>
          <w:color w:val="231F20"/>
        </w:rPr>
        <w:t>1952,</w:t>
      </w:r>
      <w:r>
        <w:rPr>
          <w:color w:val="231F20"/>
          <w:spacing w:val="-14"/>
        </w:rPr>
        <w:t> </w:t>
      </w:r>
      <w:r>
        <w:rPr>
          <w:color w:val="231F20"/>
        </w:rPr>
        <w:t>I</w:t>
      </w:r>
      <w:r>
        <w:rPr>
          <w:color w:val="231F20"/>
          <w:spacing w:val="-13"/>
        </w:rPr>
        <w:t> </w:t>
      </w:r>
      <w:r>
        <w:rPr>
          <w:color w:val="231F20"/>
        </w:rPr>
        <w:t>was</w:t>
      </w:r>
      <w:r>
        <w:rPr>
          <w:color w:val="231F20"/>
          <w:spacing w:val="-14"/>
        </w:rPr>
        <w:t> </w:t>
      </w:r>
      <w:r>
        <w:rPr>
          <w:color w:val="231F20"/>
        </w:rPr>
        <w:t>a</w:t>
      </w:r>
      <w:r>
        <w:rPr>
          <w:color w:val="231F20"/>
          <w:spacing w:val="-14"/>
        </w:rPr>
        <w:t> </w:t>
      </w:r>
      <w:r>
        <w:rPr>
          <w:color w:val="231F20"/>
        </w:rPr>
        <w:t>corporal</w:t>
      </w:r>
      <w:r>
        <w:rPr>
          <w:color w:val="231F20"/>
          <w:spacing w:val="-13"/>
        </w:rPr>
        <w:t> </w:t>
      </w:r>
      <w:r>
        <w:rPr>
          <w:color w:val="231F20"/>
        </w:rPr>
        <w:t>in</w:t>
      </w:r>
      <w:r>
        <w:rPr>
          <w:color w:val="231F20"/>
          <w:spacing w:val="-14"/>
        </w:rPr>
        <w:t> </w:t>
      </w:r>
      <w:r>
        <w:rPr>
          <w:color w:val="231F20"/>
        </w:rPr>
        <w:t>the</w:t>
      </w:r>
      <w:r>
        <w:rPr>
          <w:color w:val="231F20"/>
          <w:spacing w:val="-14"/>
        </w:rPr>
        <w:t> </w:t>
      </w:r>
      <w:r>
        <w:rPr>
          <w:color w:val="231F20"/>
        </w:rPr>
        <w:t>USMC</w:t>
      </w:r>
      <w:r>
        <w:rPr>
          <w:color w:val="231F20"/>
          <w:spacing w:val="-13"/>
        </w:rPr>
        <w:t> </w:t>
      </w:r>
      <w:r>
        <w:rPr>
          <w:color w:val="231F20"/>
        </w:rPr>
        <w:t>and</w:t>
      </w:r>
      <w:r>
        <w:rPr>
          <w:color w:val="231F20"/>
          <w:spacing w:val="-14"/>
        </w:rPr>
        <w:t> </w:t>
      </w:r>
      <w:r>
        <w:rPr>
          <w:color w:val="231F20"/>
        </w:rPr>
        <w:t>served</w:t>
      </w:r>
      <w:r>
        <w:rPr>
          <w:color w:val="231F20"/>
          <w:spacing w:val="-14"/>
        </w:rPr>
        <w:t> </w:t>
      </w:r>
      <w:r>
        <w:rPr>
          <w:color w:val="231F20"/>
        </w:rPr>
        <w:t>in</w:t>
      </w:r>
      <w:r>
        <w:rPr>
          <w:color w:val="231F20"/>
          <w:spacing w:val="-13"/>
        </w:rPr>
        <w:t> </w:t>
      </w:r>
      <w:r>
        <w:rPr>
          <w:color w:val="231F20"/>
        </w:rPr>
        <w:t>Korea</w:t>
      </w:r>
      <w:r>
        <w:rPr>
          <w:color w:val="231F20"/>
          <w:spacing w:val="-14"/>
        </w:rPr>
        <w:t> </w:t>
      </w:r>
      <w:r>
        <w:rPr>
          <w:color w:val="231F20"/>
        </w:rPr>
        <w:t>until</w:t>
      </w:r>
      <w:r>
        <w:rPr>
          <w:color w:val="231F20"/>
          <w:spacing w:val="-14"/>
        </w:rPr>
        <w:t> </w:t>
      </w:r>
      <w:r>
        <w:rPr>
          <w:color w:val="231F20"/>
        </w:rPr>
        <w:t>May</w:t>
      </w:r>
      <w:r>
        <w:rPr>
          <w:color w:val="231F20"/>
          <w:spacing w:val="-13"/>
        </w:rPr>
        <w:t> </w:t>
      </w:r>
      <w:r>
        <w:rPr>
          <w:color w:val="231F20"/>
        </w:rPr>
        <w:t>1953.</w:t>
      </w:r>
      <w:r>
        <w:rPr>
          <w:color w:val="231F20"/>
          <w:spacing w:val="-14"/>
        </w:rPr>
        <w:t> </w:t>
      </w:r>
      <w:r>
        <w:rPr>
          <w:color w:val="231F20"/>
        </w:rPr>
        <w:t>In</w:t>
      </w:r>
      <w:r>
        <w:rPr>
          <w:color w:val="231F20"/>
          <w:spacing w:val="-14"/>
        </w:rPr>
        <w:t> </w:t>
      </w:r>
      <w:r>
        <w:rPr>
          <w:color w:val="231F20"/>
        </w:rPr>
        <w:t>that</w:t>
      </w:r>
      <w:r>
        <w:rPr>
          <w:color w:val="231F20"/>
          <w:spacing w:val="-13"/>
        </w:rPr>
        <w:t> </w:t>
      </w:r>
      <w:r>
        <w:rPr>
          <w:color w:val="231F20"/>
        </w:rPr>
        <w:t>year,</w:t>
      </w:r>
      <w:r>
        <w:rPr>
          <w:color w:val="231F20"/>
          <w:spacing w:val="-14"/>
        </w:rPr>
        <w:t> </w:t>
      </w:r>
      <w:r>
        <w:rPr>
          <w:color w:val="231F20"/>
        </w:rPr>
        <w:t>I</w:t>
      </w:r>
      <w:r>
        <w:rPr>
          <w:color w:val="231F20"/>
          <w:spacing w:val="-14"/>
        </w:rPr>
        <w:t> </w:t>
      </w:r>
      <w:r>
        <w:rPr>
          <w:color w:val="231F20"/>
        </w:rPr>
        <w:t>had</w:t>
      </w:r>
      <w:r>
        <w:rPr>
          <w:color w:val="231F20"/>
          <w:spacing w:val="-13"/>
        </w:rPr>
        <w:t> </w:t>
      </w:r>
      <w:r>
        <w:rPr>
          <w:color w:val="231F20"/>
        </w:rPr>
        <w:t>the</w:t>
      </w:r>
      <w:r>
        <w:rPr>
          <w:color w:val="231F20"/>
          <w:spacing w:val="-14"/>
        </w:rPr>
        <w:t> </w:t>
      </w:r>
      <w:r>
        <w:rPr>
          <w:color w:val="231F20"/>
        </w:rPr>
        <w:t>honor of</w:t>
      </w:r>
      <w:r>
        <w:rPr>
          <w:color w:val="231F20"/>
          <w:spacing w:val="-16"/>
        </w:rPr>
        <w:t> </w:t>
      </w:r>
      <w:r>
        <w:rPr>
          <w:color w:val="231F20"/>
        </w:rPr>
        <w:t>fighting</w:t>
      </w:r>
      <w:r>
        <w:rPr>
          <w:color w:val="231F20"/>
          <w:spacing w:val="-14"/>
        </w:rPr>
        <w:t> </w:t>
      </w:r>
      <w:r>
        <w:rPr>
          <w:color w:val="231F20"/>
        </w:rPr>
        <w:t>alongside</w:t>
      </w:r>
      <w:r>
        <w:rPr>
          <w:color w:val="231F20"/>
          <w:spacing w:val="-14"/>
        </w:rPr>
        <w:t> </w:t>
      </w:r>
      <w:r>
        <w:rPr>
          <w:color w:val="231F20"/>
        </w:rPr>
        <w:t>your</w:t>
      </w:r>
      <w:r>
        <w:rPr>
          <w:color w:val="231F20"/>
          <w:spacing w:val="-13"/>
        </w:rPr>
        <w:t> </w:t>
      </w:r>
      <w:r>
        <w:rPr>
          <w:color w:val="231F20"/>
        </w:rPr>
        <w:t>soldiers.</w:t>
      </w:r>
      <w:r>
        <w:rPr>
          <w:color w:val="231F20"/>
          <w:spacing w:val="-14"/>
        </w:rPr>
        <w:t> </w:t>
      </w:r>
      <w:r>
        <w:rPr>
          <w:color w:val="231F20"/>
        </w:rPr>
        <w:t>My</w:t>
      </w:r>
      <w:r>
        <w:rPr>
          <w:color w:val="231F20"/>
          <w:spacing w:val="-14"/>
        </w:rPr>
        <w:t> </w:t>
      </w:r>
      <w:r>
        <w:rPr>
          <w:color w:val="231F20"/>
        </w:rPr>
        <w:t>admiration</w:t>
      </w:r>
      <w:r>
        <w:rPr>
          <w:color w:val="231F20"/>
          <w:spacing w:val="-14"/>
        </w:rPr>
        <w:t> </w:t>
      </w:r>
      <w:r>
        <w:rPr>
          <w:color w:val="231F20"/>
        </w:rPr>
        <w:t>for</w:t>
      </w:r>
      <w:r>
        <w:rPr>
          <w:color w:val="231F20"/>
          <w:spacing w:val="-13"/>
        </w:rPr>
        <w:t> </w:t>
      </w:r>
      <w:r>
        <w:rPr>
          <w:color w:val="231F20"/>
        </w:rPr>
        <w:t>your</w:t>
      </w:r>
      <w:r>
        <w:rPr>
          <w:color w:val="231F20"/>
          <w:spacing w:val="-14"/>
        </w:rPr>
        <w:t> </w:t>
      </w:r>
      <w:r>
        <w:rPr>
          <w:color w:val="231F20"/>
        </w:rPr>
        <w:t>country</w:t>
      </w:r>
      <w:r>
        <w:rPr>
          <w:color w:val="231F20"/>
          <w:spacing w:val="-14"/>
        </w:rPr>
        <w:t> </w:t>
      </w:r>
      <w:r>
        <w:rPr>
          <w:color w:val="231F20"/>
        </w:rPr>
        <w:t>has</w:t>
      </w:r>
      <w:r>
        <w:rPr>
          <w:color w:val="231F20"/>
          <w:spacing w:val="-14"/>
        </w:rPr>
        <w:t> </w:t>
      </w:r>
      <w:r>
        <w:rPr>
          <w:color w:val="231F20"/>
        </w:rPr>
        <w:t>never</w:t>
      </w:r>
      <w:r>
        <w:rPr>
          <w:color w:val="231F20"/>
          <w:spacing w:val="-13"/>
        </w:rPr>
        <w:t> </w:t>
      </w:r>
      <w:r>
        <w:rPr>
          <w:color w:val="231F20"/>
        </w:rPr>
        <w:t>ceased.</w:t>
      </w:r>
      <w:r>
        <w:rPr>
          <w:color w:val="231F20"/>
          <w:spacing w:val="-14"/>
        </w:rPr>
        <w:t> </w:t>
      </w:r>
      <w:r>
        <w:rPr>
          <w:color w:val="231F20"/>
        </w:rPr>
        <w:t>I</w:t>
      </w:r>
      <w:r>
        <w:rPr>
          <w:color w:val="231F20"/>
          <w:spacing w:val="-14"/>
        </w:rPr>
        <w:t> </w:t>
      </w:r>
      <w:r>
        <w:rPr>
          <w:color w:val="231F20"/>
        </w:rPr>
        <w:t>truly</w:t>
      </w:r>
      <w:r>
        <w:rPr>
          <w:color w:val="231F20"/>
          <w:spacing w:val="-14"/>
        </w:rPr>
        <w:t> </w:t>
      </w:r>
      <w:r>
        <w:rPr>
          <w:color w:val="231F20"/>
        </w:rPr>
        <w:t>wish</w:t>
      </w:r>
      <w:r>
        <w:rPr>
          <w:color w:val="231F20"/>
          <w:spacing w:val="-13"/>
        </w:rPr>
        <w:t> </w:t>
      </w:r>
      <w:r>
        <w:rPr>
          <w:color w:val="231F20"/>
        </w:rPr>
        <w:t>every nation</w:t>
      </w:r>
      <w:r>
        <w:rPr>
          <w:color w:val="231F20"/>
          <w:spacing w:val="-1"/>
        </w:rPr>
        <w:t> </w:t>
      </w:r>
      <w:r>
        <w:rPr>
          <w:color w:val="231F20"/>
        </w:rPr>
        <w:t>were</w:t>
      </w:r>
      <w:r>
        <w:rPr>
          <w:color w:val="231F20"/>
          <w:spacing w:val="-1"/>
        </w:rPr>
        <w:t> </w:t>
      </w:r>
      <w:r>
        <w:rPr>
          <w:color w:val="231F20"/>
        </w:rPr>
        <w:t>half</w:t>
      </w:r>
      <w:r>
        <w:rPr>
          <w:color w:val="231F20"/>
          <w:spacing w:val="-1"/>
        </w:rPr>
        <w:t> </w:t>
      </w:r>
      <w:r>
        <w:rPr>
          <w:color w:val="231F20"/>
        </w:rPr>
        <w:t>as</w:t>
      </w:r>
      <w:r>
        <w:rPr>
          <w:color w:val="231F20"/>
          <w:spacing w:val="-1"/>
        </w:rPr>
        <w:t> </w:t>
      </w:r>
      <w:r>
        <w:rPr>
          <w:color w:val="231F20"/>
        </w:rPr>
        <w:t>good</w:t>
      </w:r>
      <w:r>
        <w:rPr>
          <w:color w:val="231F20"/>
          <w:spacing w:val="-1"/>
        </w:rPr>
        <w:t> </w:t>
      </w:r>
      <w:r>
        <w:rPr>
          <w:color w:val="231F20"/>
        </w:rPr>
        <w:t>an</w:t>
      </w:r>
      <w:r>
        <w:rPr>
          <w:color w:val="231F20"/>
          <w:spacing w:val="-1"/>
        </w:rPr>
        <w:t> </w:t>
      </w:r>
      <w:r>
        <w:rPr>
          <w:color w:val="231F20"/>
        </w:rPr>
        <w:t>ally</w:t>
      </w:r>
      <w:r>
        <w:rPr>
          <w:color w:val="231F20"/>
          <w:spacing w:val="-1"/>
        </w:rPr>
        <w:t> </w:t>
      </w:r>
      <w:r>
        <w:rPr>
          <w:color w:val="231F20"/>
        </w:rPr>
        <w:t>as</w:t>
      </w:r>
      <w:r>
        <w:rPr>
          <w:color w:val="231F20"/>
          <w:spacing w:val="-1"/>
        </w:rPr>
        <w:t> </w:t>
      </w:r>
      <w:r>
        <w:rPr>
          <w:color w:val="231F20"/>
        </w:rPr>
        <w:t>Turkey,</w:t>
      </w:r>
      <w:r>
        <w:rPr>
          <w:color w:val="231F20"/>
          <w:spacing w:val="-1"/>
        </w:rPr>
        <w:t> </w:t>
      </w:r>
      <w:r>
        <w:rPr>
          <w:color w:val="231F20"/>
        </w:rPr>
        <w:t>and</w:t>
      </w:r>
      <w:r>
        <w:rPr>
          <w:color w:val="231F20"/>
          <w:spacing w:val="-1"/>
        </w:rPr>
        <w:t> </w:t>
      </w:r>
      <w:r>
        <w:rPr>
          <w:color w:val="231F20"/>
        </w:rPr>
        <w:t>their</w:t>
      </w:r>
      <w:r>
        <w:rPr>
          <w:color w:val="231F20"/>
          <w:spacing w:val="-1"/>
        </w:rPr>
        <w:t> </w:t>
      </w:r>
      <w:r>
        <w:rPr>
          <w:color w:val="231F20"/>
        </w:rPr>
        <w:t>combat</w:t>
      </w:r>
      <w:r>
        <w:rPr>
          <w:color w:val="231F20"/>
          <w:spacing w:val="-1"/>
        </w:rPr>
        <w:t> </w:t>
      </w:r>
      <w:r>
        <w:rPr>
          <w:color w:val="231F20"/>
        </w:rPr>
        <w:t>units</w:t>
      </w:r>
      <w:r>
        <w:rPr>
          <w:color w:val="231F20"/>
          <w:spacing w:val="-1"/>
        </w:rPr>
        <w:t> </w:t>
      </w:r>
      <w:r>
        <w:rPr>
          <w:color w:val="231F20"/>
        </w:rPr>
        <w:t>even</w:t>
      </w:r>
      <w:r>
        <w:rPr>
          <w:color w:val="231F20"/>
          <w:spacing w:val="-1"/>
        </w:rPr>
        <w:t> </w:t>
      </w:r>
      <w:r>
        <w:rPr>
          <w:color w:val="231F20"/>
        </w:rPr>
        <w:t>half</w:t>
      </w:r>
      <w:r>
        <w:rPr>
          <w:color w:val="231F20"/>
          <w:spacing w:val="-1"/>
        </w:rPr>
        <w:t> </w:t>
      </w:r>
      <w:r>
        <w:rPr>
          <w:color w:val="231F20"/>
        </w:rPr>
        <w:t>as</w:t>
      </w:r>
      <w:r>
        <w:rPr>
          <w:color w:val="231F20"/>
          <w:spacing w:val="-1"/>
        </w:rPr>
        <w:t> </w:t>
      </w:r>
      <w:r>
        <w:rPr>
          <w:color w:val="231F20"/>
        </w:rPr>
        <w:t>good</w:t>
      </w:r>
      <w:r>
        <w:rPr>
          <w:color w:val="231F20"/>
          <w:spacing w:val="-1"/>
        </w:rPr>
        <w:t> </w:t>
      </w:r>
      <w:r>
        <w:rPr>
          <w:color w:val="231F20"/>
        </w:rPr>
        <w:t>as</w:t>
      </w:r>
      <w:r>
        <w:rPr>
          <w:color w:val="231F20"/>
          <w:spacing w:val="-1"/>
        </w:rPr>
        <w:t> </w:t>
      </w:r>
      <w:r>
        <w:rPr>
          <w:color w:val="231F20"/>
        </w:rPr>
        <w:t>your</w:t>
      </w:r>
      <w:r>
        <w:rPr>
          <w:color w:val="231F20"/>
          <w:spacing w:val="-1"/>
        </w:rPr>
        <w:t> </w:t>
      </w:r>
      <w:r>
        <w:rPr>
          <w:color w:val="231F20"/>
        </w:rPr>
        <w:t>soldiers.</w:t>
      </w:r>
    </w:p>
    <w:p>
      <w:pPr>
        <w:pStyle w:val="BodyText"/>
        <w:spacing w:before="120"/>
        <w:ind w:left="425" w:right="535"/>
        <w:jc w:val="both"/>
      </w:pPr>
      <w:r>
        <w:rPr>
          <w:color w:val="231F20"/>
        </w:rPr>
        <w:t>Sir,</w:t>
      </w:r>
      <w:r>
        <w:rPr>
          <w:color w:val="231F20"/>
          <w:spacing w:val="-12"/>
        </w:rPr>
        <w:t> </w:t>
      </w:r>
      <w:r>
        <w:rPr>
          <w:color w:val="231F20"/>
        </w:rPr>
        <w:t>the</w:t>
      </w:r>
      <w:r>
        <w:rPr>
          <w:color w:val="231F20"/>
          <w:spacing w:val="-12"/>
        </w:rPr>
        <w:t> </w:t>
      </w:r>
      <w:r>
        <w:rPr>
          <w:color w:val="231F20"/>
        </w:rPr>
        <w:t>reason</w:t>
      </w:r>
      <w:r>
        <w:rPr>
          <w:color w:val="231F20"/>
          <w:spacing w:val="-12"/>
        </w:rPr>
        <w:t> </w:t>
      </w:r>
      <w:r>
        <w:rPr>
          <w:color w:val="231F20"/>
        </w:rPr>
        <w:t>I</w:t>
      </w:r>
      <w:r>
        <w:rPr>
          <w:color w:val="231F20"/>
          <w:spacing w:val="-12"/>
        </w:rPr>
        <w:t> </w:t>
      </w:r>
      <w:r>
        <w:rPr>
          <w:color w:val="231F20"/>
        </w:rPr>
        <w:t>write</w:t>
      </w:r>
      <w:r>
        <w:rPr>
          <w:color w:val="231F20"/>
          <w:spacing w:val="-12"/>
        </w:rPr>
        <w:t> </w:t>
      </w:r>
      <w:r>
        <w:rPr>
          <w:color w:val="231F20"/>
        </w:rPr>
        <w:t>to</w:t>
      </w:r>
      <w:r>
        <w:rPr>
          <w:color w:val="231F20"/>
          <w:spacing w:val="-12"/>
        </w:rPr>
        <w:t> </w:t>
      </w:r>
      <w:r>
        <w:rPr>
          <w:color w:val="231F20"/>
        </w:rPr>
        <w:t>you</w:t>
      </w:r>
      <w:r>
        <w:rPr>
          <w:color w:val="231F20"/>
          <w:spacing w:val="-12"/>
        </w:rPr>
        <w:t> </w:t>
      </w:r>
      <w:r>
        <w:rPr>
          <w:color w:val="231F20"/>
        </w:rPr>
        <w:t>is</w:t>
      </w:r>
      <w:r>
        <w:rPr>
          <w:color w:val="231F20"/>
          <w:spacing w:val="-13"/>
        </w:rPr>
        <w:t> </w:t>
      </w:r>
      <w:r>
        <w:rPr>
          <w:color w:val="231F20"/>
        </w:rPr>
        <w:t>to</w:t>
      </w:r>
      <w:r>
        <w:rPr>
          <w:color w:val="231F20"/>
          <w:spacing w:val="-12"/>
        </w:rPr>
        <w:t> </w:t>
      </w:r>
      <w:r>
        <w:rPr>
          <w:color w:val="231F20"/>
        </w:rPr>
        <w:t>secure</w:t>
      </w:r>
      <w:r>
        <w:rPr>
          <w:color w:val="231F20"/>
          <w:spacing w:val="-12"/>
        </w:rPr>
        <w:t> </w:t>
      </w:r>
      <w:r>
        <w:rPr>
          <w:color w:val="231F20"/>
        </w:rPr>
        <w:t>the</w:t>
      </w:r>
      <w:r>
        <w:rPr>
          <w:color w:val="231F20"/>
          <w:spacing w:val="-13"/>
        </w:rPr>
        <w:t> </w:t>
      </w:r>
      <w:r>
        <w:rPr>
          <w:color w:val="231F20"/>
        </w:rPr>
        <w:t>address</w:t>
      </w:r>
      <w:r>
        <w:rPr>
          <w:color w:val="231F20"/>
          <w:spacing w:val="-12"/>
        </w:rPr>
        <w:t> </w:t>
      </w:r>
      <w:r>
        <w:rPr>
          <w:color w:val="231F20"/>
        </w:rPr>
        <w:t>where</w:t>
      </w:r>
      <w:r>
        <w:rPr>
          <w:color w:val="231F20"/>
          <w:spacing w:val="-12"/>
        </w:rPr>
        <w:t> </w:t>
      </w:r>
      <w:r>
        <w:rPr>
          <w:color w:val="231F20"/>
        </w:rPr>
        <w:t>I</w:t>
      </w:r>
      <w:r>
        <w:rPr>
          <w:color w:val="231F20"/>
          <w:spacing w:val="-12"/>
        </w:rPr>
        <w:t> </w:t>
      </w:r>
      <w:r>
        <w:rPr>
          <w:color w:val="231F20"/>
        </w:rPr>
        <w:t>may</w:t>
      </w:r>
      <w:r>
        <w:rPr>
          <w:color w:val="231F20"/>
          <w:spacing w:val="-12"/>
        </w:rPr>
        <w:t> </w:t>
      </w:r>
      <w:r>
        <w:rPr>
          <w:color w:val="231F20"/>
        </w:rPr>
        <w:t>send</w:t>
      </w:r>
      <w:r>
        <w:rPr>
          <w:color w:val="231F20"/>
          <w:spacing w:val="-12"/>
        </w:rPr>
        <w:t> </w:t>
      </w:r>
      <w:r>
        <w:rPr>
          <w:color w:val="231F20"/>
        </w:rPr>
        <w:t>a</w:t>
      </w:r>
      <w:r>
        <w:rPr>
          <w:color w:val="231F20"/>
          <w:spacing w:val="-12"/>
        </w:rPr>
        <w:t> </w:t>
      </w:r>
      <w:r>
        <w:rPr>
          <w:color w:val="231F20"/>
        </w:rPr>
        <w:t>small</w:t>
      </w:r>
      <w:r>
        <w:rPr>
          <w:color w:val="231F20"/>
          <w:spacing w:val="-12"/>
        </w:rPr>
        <w:t> </w:t>
      </w:r>
      <w:r>
        <w:rPr>
          <w:color w:val="231F20"/>
        </w:rPr>
        <w:t>sum</w:t>
      </w:r>
      <w:r>
        <w:rPr>
          <w:color w:val="231F20"/>
          <w:spacing w:val="-12"/>
        </w:rPr>
        <w:t> </w:t>
      </w:r>
      <w:r>
        <w:rPr>
          <w:color w:val="231F20"/>
        </w:rPr>
        <w:t>to</w:t>
      </w:r>
      <w:r>
        <w:rPr>
          <w:color w:val="231F20"/>
          <w:spacing w:val="-12"/>
        </w:rPr>
        <w:t> </w:t>
      </w:r>
      <w:r>
        <w:rPr>
          <w:color w:val="231F20"/>
        </w:rPr>
        <w:t>purchase</w:t>
      </w:r>
      <w:r>
        <w:rPr>
          <w:color w:val="231F20"/>
          <w:spacing w:val="-12"/>
        </w:rPr>
        <w:t> </w:t>
      </w:r>
      <w:r>
        <w:rPr>
          <w:color w:val="231F20"/>
        </w:rPr>
        <w:t>a</w:t>
      </w:r>
      <w:r>
        <w:rPr>
          <w:color w:val="231F20"/>
          <w:spacing w:val="-12"/>
        </w:rPr>
        <w:t> </w:t>
      </w:r>
      <w:r>
        <w:rPr>
          <w:color w:val="231F20"/>
        </w:rPr>
        <w:t>wreath of flowers to be put on the grave of one of your unidentified dead service members.</w:t>
      </w:r>
    </w:p>
    <w:p>
      <w:pPr>
        <w:pStyle w:val="BodyText"/>
        <w:spacing w:before="120"/>
        <w:ind w:left="425" w:right="535"/>
        <w:jc w:val="both"/>
      </w:pPr>
      <w:r>
        <w:rPr>
          <w:color w:val="231F20"/>
        </w:rPr>
        <w:t>Please</w:t>
      </w:r>
      <w:r>
        <w:rPr>
          <w:color w:val="231F20"/>
          <w:spacing w:val="-3"/>
        </w:rPr>
        <w:t> </w:t>
      </w:r>
      <w:r>
        <w:rPr>
          <w:color w:val="231F20"/>
        </w:rPr>
        <w:t>do</w:t>
      </w:r>
      <w:r>
        <w:rPr>
          <w:color w:val="231F20"/>
          <w:spacing w:val="-3"/>
        </w:rPr>
        <w:t> </w:t>
      </w:r>
      <w:r>
        <w:rPr>
          <w:color w:val="231F20"/>
        </w:rPr>
        <w:t>not</w:t>
      </w:r>
      <w:r>
        <w:rPr>
          <w:color w:val="231F20"/>
          <w:spacing w:val="-3"/>
        </w:rPr>
        <w:t> </w:t>
      </w:r>
      <w:r>
        <w:rPr>
          <w:color w:val="231F20"/>
        </w:rPr>
        <w:t>be</w:t>
      </w:r>
      <w:r>
        <w:rPr>
          <w:color w:val="231F20"/>
          <w:spacing w:val="-3"/>
        </w:rPr>
        <w:t> </w:t>
      </w:r>
      <w:r>
        <w:rPr>
          <w:color w:val="231F20"/>
        </w:rPr>
        <w:t>offended</w:t>
      </w:r>
      <w:r>
        <w:rPr>
          <w:color w:val="231F20"/>
          <w:spacing w:val="-3"/>
        </w:rPr>
        <w:t> </w:t>
      </w:r>
      <w:r>
        <w:rPr>
          <w:color w:val="231F20"/>
        </w:rPr>
        <w:t>by</w:t>
      </w:r>
      <w:r>
        <w:rPr>
          <w:color w:val="231F20"/>
          <w:spacing w:val="-3"/>
        </w:rPr>
        <w:t> </w:t>
      </w:r>
      <w:r>
        <w:rPr>
          <w:color w:val="231F20"/>
        </w:rPr>
        <w:t>my</w:t>
      </w:r>
      <w:r>
        <w:rPr>
          <w:color w:val="231F20"/>
          <w:spacing w:val="-3"/>
        </w:rPr>
        <w:t> </w:t>
      </w:r>
      <w:r>
        <w:rPr>
          <w:color w:val="231F20"/>
        </w:rPr>
        <w:t>writing</w:t>
      </w:r>
      <w:r>
        <w:rPr>
          <w:color w:val="231F20"/>
          <w:spacing w:val="-3"/>
        </w:rPr>
        <w:t> </w:t>
      </w:r>
      <w:r>
        <w:rPr>
          <w:color w:val="231F20"/>
        </w:rPr>
        <w:t>directly</w:t>
      </w:r>
      <w:r>
        <w:rPr>
          <w:color w:val="231F20"/>
          <w:spacing w:val="-3"/>
        </w:rPr>
        <w:t> </w:t>
      </w:r>
      <w:r>
        <w:rPr>
          <w:color w:val="231F20"/>
        </w:rPr>
        <w:t>to</w:t>
      </w:r>
      <w:r>
        <w:rPr>
          <w:color w:val="231F20"/>
          <w:spacing w:val="-3"/>
        </w:rPr>
        <w:t> </w:t>
      </w:r>
      <w:r>
        <w:rPr>
          <w:color w:val="231F20"/>
        </w:rPr>
        <w:t>you,</w:t>
      </w:r>
      <w:r>
        <w:rPr>
          <w:color w:val="231F20"/>
          <w:spacing w:val="-3"/>
        </w:rPr>
        <w:t> </w:t>
      </w:r>
      <w:r>
        <w:rPr>
          <w:color w:val="231F20"/>
        </w:rPr>
        <w:t>as</w:t>
      </w:r>
      <w:r>
        <w:rPr>
          <w:color w:val="231F20"/>
          <w:spacing w:val="-3"/>
        </w:rPr>
        <w:t> </w:t>
      </w:r>
      <w:r>
        <w:rPr>
          <w:color w:val="231F20"/>
        </w:rPr>
        <w:t>I</w:t>
      </w:r>
      <w:r>
        <w:rPr>
          <w:color w:val="231F20"/>
          <w:spacing w:val="-3"/>
        </w:rPr>
        <w:t> </w:t>
      </w:r>
      <w:r>
        <w:rPr>
          <w:color w:val="231F20"/>
        </w:rPr>
        <w:t>am</w:t>
      </w:r>
      <w:r>
        <w:rPr>
          <w:color w:val="231F20"/>
          <w:spacing w:val="-3"/>
        </w:rPr>
        <w:t> </w:t>
      </w:r>
      <w:r>
        <w:rPr>
          <w:color w:val="231F20"/>
        </w:rPr>
        <w:t>sure</w:t>
      </w:r>
      <w:r>
        <w:rPr>
          <w:color w:val="231F20"/>
          <w:spacing w:val="-3"/>
        </w:rPr>
        <w:t> </w:t>
      </w:r>
      <w:r>
        <w:rPr>
          <w:color w:val="231F20"/>
        </w:rPr>
        <w:t>you</w:t>
      </w:r>
      <w:r>
        <w:rPr>
          <w:color w:val="231F20"/>
          <w:spacing w:val="-3"/>
        </w:rPr>
        <w:t> </w:t>
      </w:r>
      <w:r>
        <w:rPr>
          <w:color w:val="231F20"/>
        </w:rPr>
        <w:t>have</w:t>
      </w:r>
      <w:r>
        <w:rPr>
          <w:color w:val="231F20"/>
          <w:spacing w:val="-3"/>
        </w:rPr>
        <w:t> </w:t>
      </w:r>
      <w:r>
        <w:rPr>
          <w:color w:val="231F20"/>
        </w:rPr>
        <w:t>many</w:t>
      </w:r>
      <w:r>
        <w:rPr>
          <w:color w:val="231F20"/>
          <w:spacing w:val="-3"/>
        </w:rPr>
        <w:t> </w:t>
      </w:r>
      <w:r>
        <w:rPr>
          <w:color w:val="231F20"/>
        </w:rPr>
        <w:t>pressing</w:t>
      </w:r>
      <w:r>
        <w:rPr>
          <w:color w:val="231F20"/>
          <w:spacing w:val="-3"/>
        </w:rPr>
        <w:t> </w:t>
      </w:r>
      <w:r>
        <w:rPr>
          <w:color w:val="231F20"/>
        </w:rPr>
        <w:t>matters at hand.</w:t>
      </w:r>
    </w:p>
    <w:p>
      <w:pPr>
        <w:pStyle w:val="BodyText"/>
        <w:spacing w:line="370" w:lineRule="atLeast" w:before="3"/>
        <w:ind w:left="425" w:right="4946"/>
      </w:pPr>
      <w:r>
        <w:rPr>
          <w:color w:val="231F20"/>
          <w:spacing w:val="-2"/>
        </w:rPr>
        <w:t>I</w:t>
      </w:r>
      <w:r>
        <w:rPr>
          <w:color w:val="231F20"/>
          <w:spacing w:val="-7"/>
        </w:rPr>
        <w:t> </w:t>
      </w:r>
      <w:r>
        <w:rPr>
          <w:color w:val="231F20"/>
          <w:spacing w:val="-2"/>
        </w:rPr>
        <w:t>would</w:t>
      </w:r>
      <w:r>
        <w:rPr>
          <w:color w:val="231F20"/>
          <w:spacing w:val="-8"/>
        </w:rPr>
        <w:t> </w:t>
      </w:r>
      <w:r>
        <w:rPr>
          <w:color w:val="231F20"/>
          <w:spacing w:val="-2"/>
        </w:rPr>
        <w:t>greatly</w:t>
      </w:r>
      <w:r>
        <w:rPr>
          <w:color w:val="231F20"/>
          <w:spacing w:val="-7"/>
        </w:rPr>
        <w:t> </w:t>
      </w:r>
      <w:r>
        <w:rPr>
          <w:color w:val="231F20"/>
          <w:spacing w:val="-2"/>
        </w:rPr>
        <w:t>appreciate</w:t>
      </w:r>
      <w:r>
        <w:rPr>
          <w:color w:val="231F20"/>
          <w:spacing w:val="-8"/>
        </w:rPr>
        <w:t> </w:t>
      </w:r>
      <w:r>
        <w:rPr>
          <w:color w:val="231F20"/>
          <w:spacing w:val="-2"/>
        </w:rPr>
        <w:t>your</w:t>
      </w:r>
      <w:r>
        <w:rPr>
          <w:color w:val="231F20"/>
          <w:spacing w:val="-7"/>
        </w:rPr>
        <w:t> </w:t>
      </w:r>
      <w:r>
        <w:rPr>
          <w:color w:val="231F20"/>
          <w:spacing w:val="-2"/>
        </w:rPr>
        <w:t>help,</w:t>
      </w:r>
      <w:r>
        <w:rPr>
          <w:color w:val="231F20"/>
          <w:spacing w:val="-8"/>
        </w:rPr>
        <w:t> </w:t>
      </w:r>
      <w:r>
        <w:rPr>
          <w:color w:val="231F20"/>
          <w:spacing w:val="-2"/>
        </w:rPr>
        <w:t>sir. </w:t>
      </w:r>
      <w:r>
        <w:rPr>
          <w:color w:val="231F20"/>
        </w:rPr>
        <w:t>Respectfully yours,</w:t>
      </w:r>
    </w:p>
    <w:p>
      <w:pPr>
        <w:pStyle w:val="BodyText"/>
        <w:spacing w:before="3"/>
        <w:ind w:left="425"/>
      </w:pPr>
      <w:r>
        <w:rPr>
          <w:color w:val="231F20"/>
          <w:spacing w:val="-4"/>
        </w:rPr>
        <w:t>Robert</w:t>
      </w:r>
      <w:r>
        <w:rPr>
          <w:color w:val="231F20"/>
          <w:spacing w:val="-5"/>
        </w:rPr>
        <w:t> </w:t>
      </w:r>
      <w:r>
        <w:rPr>
          <w:color w:val="231F20"/>
          <w:spacing w:val="-4"/>
        </w:rPr>
        <w:t>W.</w:t>
      </w:r>
      <w:r>
        <w:rPr>
          <w:color w:val="231F20"/>
          <w:spacing w:val="-5"/>
        </w:rPr>
        <w:t> </w:t>
      </w:r>
      <w:r>
        <w:rPr>
          <w:color w:val="231F20"/>
          <w:spacing w:val="-4"/>
        </w:rPr>
        <w:t>Johnson</w:t>
      </w:r>
    </w:p>
    <w:p>
      <w:pPr>
        <w:pStyle w:val="BodyText"/>
        <w:ind w:left="425"/>
      </w:pPr>
      <w:r>
        <w:rPr>
          <w:color w:val="231F20"/>
          <w:spacing w:val="-6"/>
        </w:rPr>
        <w:t>1st</w:t>
      </w:r>
      <w:r>
        <w:rPr>
          <w:color w:val="231F20"/>
          <w:spacing w:val="-1"/>
        </w:rPr>
        <w:t> </w:t>
      </w:r>
      <w:r>
        <w:rPr>
          <w:color w:val="231F20"/>
          <w:spacing w:val="-6"/>
        </w:rPr>
        <w:t>Lt.,</w:t>
      </w:r>
      <w:r>
        <w:rPr>
          <w:color w:val="231F20"/>
          <w:spacing w:val="-1"/>
        </w:rPr>
        <w:t> </w:t>
      </w:r>
      <w:r>
        <w:rPr>
          <w:color w:val="231F20"/>
          <w:spacing w:val="-6"/>
        </w:rPr>
        <w:t>0972337,</w:t>
      </w:r>
      <w:r>
        <w:rPr>
          <w:color w:val="231F20"/>
        </w:rPr>
        <w:t> </w:t>
      </w:r>
      <w:r>
        <w:rPr>
          <w:color w:val="231F20"/>
          <w:spacing w:val="-6"/>
        </w:rPr>
        <w:t>U.S.M.C.R.</w:t>
      </w:r>
    </w:p>
    <w:p>
      <w:pPr>
        <w:pStyle w:val="BodyText"/>
        <w:ind w:left="425" w:right="7726"/>
      </w:pPr>
      <w:r>
        <w:rPr>
          <w:color w:val="231F20"/>
          <w:spacing w:val="-2"/>
        </w:rPr>
        <w:t>205B</w:t>
      </w:r>
      <w:r>
        <w:rPr>
          <w:color w:val="231F20"/>
          <w:spacing w:val="-12"/>
        </w:rPr>
        <w:t> </w:t>
      </w:r>
      <w:r>
        <w:rPr>
          <w:color w:val="231F20"/>
          <w:spacing w:val="-2"/>
        </w:rPr>
        <w:t>Wonsan</w:t>
      </w:r>
      <w:r>
        <w:rPr>
          <w:color w:val="231F20"/>
          <w:spacing w:val="-12"/>
        </w:rPr>
        <w:t> </w:t>
      </w:r>
      <w:r>
        <w:rPr>
          <w:color w:val="231F20"/>
          <w:spacing w:val="-2"/>
        </w:rPr>
        <w:t>Drive </w:t>
      </w:r>
      <w:r>
        <w:rPr>
          <w:color w:val="231F20"/>
        </w:rPr>
        <w:t>Oceanside, Calif.</w:t>
      </w:r>
    </w:p>
    <w:p>
      <w:pPr>
        <w:pStyle w:val="BodyText"/>
        <w:spacing w:after="0"/>
        <w:sectPr>
          <w:pgSz w:w="11910" w:h="16840"/>
          <w:pgMar w:header="777" w:footer="1104" w:top="1160" w:bottom="1300" w:left="992" w:right="992"/>
        </w:sectPr>
      </w:pPr>
    </w:p>
    <w:p>
      <w:pPr>
        <w:pStyle w:val="BodyText"/>
        <w:spacing w:before="195"/>
        <w:ind w:left="255"/>
      </w:pPr>
      <w:r>
        <w:rPr>
          <w:b/>
          <w:color w:val="D6282A"/>
        </w:rPr>
        <w:t>Step</w:t>
      </w:r>
      <w:r>
        <w:rPr>
          <w:b/>
          <w:color w:val="D6282A"/>
          <w:spacing w:val="-14"/>
        </w:rPr>
        <w:t> </w:t>
      </w:r>
      <w:r>
        <w:rPr>
          <w:b/>
          <w:color w:val="D6282A"/>
        </w:rPr>
        <w:t>19:</w:t>
      </w:r>
      <w:r>
        <w:rPr>
          <w:b/>
          <w:color w:val="D6282A"/>
          <w:spacing w:val="-14"/>
        </w:rPr>
        <w:t> </w:t>
      </w:r>
      <w:r>
        <w:rPr>
          <w:color w:val="231F20"/>
        </w:rPr>
        <w:t>Students</w:t>
      </w:r>
      <w:r>
        <w:rPr>
          <w:color w:val="231F20"/>
          <w:spacing w:val="-14"/>
        </w:rPr>
        <w:t> </w:t>
      </w:r>
      <w:r>
        <w:rPr>
          <w:color w:val="231F20"/>
        </w:rPr>
        <w:t>are</w:t>
      </w:r>
      <w:r>
        <w:rPr>
          <w:color w:val="231F20"/>
          <w:spacing w:val="-13"/>
        </w:rPr>
        <w:t> </w:t>
      </w:r>
      <w:r>
        <w:rPr>
          <w:color w:val="231F20"/>
        </w:rPr>
        <w:t>asked/invited</w:t>
      </w:r>
      <w:r>
        <w:rPr>
          <w:color w:val="231F20"/>
          <w:spacing w:val="-14"/>
        </w:rPr>
        <w:t> </w:t>
      </w:r>
      <w:r>
        <w:rPr>
          <w:color w:val="231F20"/>
        </w:rPr>
        <w:t>to</w:t>
      </w:r>
      <w:r>
        <w:rPr>
          <w:color w:val="231F20"/>
          <w:spacing w:val="-14"/>
        </w:rPr>
        <w:t> </w:t>
      </w:r>
      <w:r>
        <w:rPr>
          <w:color w:val="231F20"/>
        </w:rPr>
        <w:t>answer</w:t>
      </w:r>
      <w:r>
        <w:rPr>
          <w:color w:val="231F20"/>
          <w:spacing w:val="-14"/>
        </w:rPr>
        <w:t> </w:t>
      </w:r>
      <w:r>
        <w:rPr>
          <w:color w:val="231F20"/>
        </w:rPr>
        <w:t>the</w:t>
      </w:r>
      <w:r>
        <w:rPr>
          <w:color w:val="231F20"/>
          <w:spacing w:val="-13"/>
        </w:rPr>
        <w:t> </w:t>
      </w:r>
      <w:r>
        <w:rPr>
          <w:color w:val="231F20"/>
        </w:rPr>
        <w:t>following</w:t>
      </w:r>
      <w:r>
        <w:rPr>
          <w:color w:val="231F20"/>
          <w:spacing w:val="-14"/>
        </w:rPr>
        <w:t> </w:t>
      </w:r>
      <w:r>
        <w:rPr>
          <w:color w:val="231F20"/>
        </w:rPr>
        <w:t>questions</w:t>
      </w:r>
      <w:r>
        <w:rPr>
          <w:color w:val="231F20"/>
          <w:spacing w:val="-13"/>
        </w:rPr>
        <w:t> </w:t>
      </w:r>
      <w:r>
        <w:rPr>
          <w:color w:val="231F20"/>
        </w:rPr>
        <w:t>based</w:t>
      </w:r>
      <w:r>
        <w:rPr>
          <w:color w:val="231F20"/>
          <w:spacing w:val="-14"/>
        </w:rPr>
        <w:t> </w:t>
      </w:r>
      <w:r>
        <w:rPr>
          <w:color w:val="231F20"/>
        </w:rPr>
        <w:t>on</w:t>
      </w:r>
      <w:r>
        <w:rPr>
          <w:color w:val="231F20"/>
          <w:spacing w:val="-14"/>
        </w:rPr>
        <w:t> </w:t>
      </w:r>
      <w:r>
        <w:rPr>
          <w:color w:val="231F20"/>
        </w:rPr>
        <w:t>Source</w:t>
      </w:r>
      <w:r>
        <w:rPr>
          <w:color w:val="231F20"/>
          <w:spacing w:val="-13"/>
        </w:rPr>
        <w:t> </w:t>
      </w:r>
      <w:r>
        <w:rPr>
          <w:color w:val="231F20"/>
          <w:spacing w:val="-5"/>
        </w:rPr>
        <w:t>O.</w:t>
      </w:r>
    </w:p>
    <w:p>
      <w:pPr>
        <w:pStyle w:val="ListParagraph"/>
        <w:numPr>
          <w:ilvl w:val="0"/>
          <w:numId w:val="8"/>
        </w:numPr>
        <w:tabs>
          <w:tab w:pos="1035" w:val="left" w:leader="none"/>
        </w:tabs>
        <w:spacing w:line="240" w:lineRule="auto" w:before="240" w:after="0"/>
        <w:ind w:left="1035" w:right="0" w:hanging="360"/>
        <w:jc w:val="left"/>
        <w:rPr>
          <w:sz w:val="22"/>
        </w:rPr>
      </w:pPr>
      <w:r>
        <w:rPr>
          <w:color w:val="231F20"/>
          <w:sz w:val="22"/>
        </w:rPr>
        <w:t>Why</w:t>
      </w:r>
      <w:r>
        <w:rPr>
          <w:color w:val="231F20"/>
          <w:spacing w:val="-7"/>
          <w:sz w:val="22"/>
        </w:rPr>
        <w:t> </w:t>
      </w:r>
      <w:r>
        <w:rPr>
          <w:color w:val="231F20"/>
          <w:sz w:val="22"/>
        </w:rPr>
        <w:t>did</w:t>
      </w:r>
      <w:r>
        <w:rPr>
          <w:color w:val="231F20"/>
          <w:spacing w:val="-6"/>
          <w:sz w:val="22"/>
        </w:rPr>
        <w:t> </w:t>
      </w:r>
      <w:r>
        <w:rPr>
          <w:color w:val="231F20"/>
          <w:sz w:val="22"/>
        </w:rPr>
        <w:t>American</w:t>
      </w:r>
      <w:r>
        <w:rPr>
          <w:color w:val="231F20"/>
          <w:spacing w:val="-6"/>
          <w:sz w:val="22"/>
        </w:rPr>
        <w:t> </w:t>
      </w:r>
      <w:r>
        <w:rPr>
          <w:color w:val="231F20"/>
          <w:sz w:val="22"/>
        </w:rPr>
        <w:t>First</w:t>
      </w:r>
      <w:r>
        <w:rPr>
          <w:color w:val="231F20"/>
          <w:spacing w:val="-6"/>
          <w:sz w:val="22"/>
        </w:rPr>
        <w:t> </w:t>
      </w:r>
      <w:r>
        <w:rPr>
          <w:color w:val="231F20"/>
          <w:sz w:val="22"/>
        </w:rPr>
        <w:t>Lieutenant</w:t>
      </w:r>
      <w:r>
        <w:rPr>
          <w:color w:val="231F20"/>
          <w:spacing w:val="-6"/>
          <w:sz w:val="22"/>
        </w:rPr>
        <w:t> </w:t>
      </w:r>
      <w:r>
        <w:rPr>
          <w:color w:val="231F20"/>
          <w:sz w:val="22"/>
        </w:rPr>
        <w:t>Johnson</w:t>
      </w:r>
      <w:r>
        <w:rPr>
          <w:color w:val="231F20"/>
          <w:spacing w:val="-6"/>
          <w:sz w:val="22"/>
        </w:rPr>
        <w:t> </w:t>
      </w:r>
      <w:r>
        <w:rPr>
          <w:color w:val="231F20"/>
          <w:sz w:val="22"/>
        </w:rPr>
        <w:t>feel</w:t>
      </w:r>
      <w:r>
        <w:rPr>
          <w:color w:val="231F20"/>
          <w:spacing w:val="-7"/>
          <w:sz w:val="22"/>
        </w:rPr>
        <w:t> </w:t>
      </w:r>
      <w:r>
        <w:rPr>
          <w:color w:val="231F20"/>
          <w:sz w:val="22"/>
        </w:rPr>
        <w:t>the</w:t>
      </w:r>
      <w:r>
        <w:rPr>
          <w:color w:val="231F20"/>
          <w:spacing w:val="-6"/>
          <w:sz w:val="22"/>
        </w:rPr>
        <w:t> </w:t>
      </w:r>
      <w:r>
        <w:rPr>
          <w:color w:val="231F20"/>
          <w:sz w:val="22"/>
        </w:rPr>
        <w:t>need</w:t>
      </w:r>
      <w:r>
        <w:rPr>
          <w:color w:val="231F20"/>
          <w:spacing w:val="-6"/>
          <w:sz w:val="22"/>
        </w:rPr>
        <w:t> </w:t>
      </w:r>
      <w:r>
        <w:rPr>
          <w:color w:val="231F20"/>
          <w:sz w:val="22"/>
        </w:rPr>
        <w:t>to</w:t>
      </w:r>
      <w:r>
        <w:rPr>
          <w:color w:val="231F20"/>
          <w:spacing w:val="-6"/>
          <w:sz w:val="22"/>
        </w:rPr>
        <w:t> </w:t>
      </w:r>
      <w:r>
        <w:rPr>
          <w:color w:val="231F20"/>
          <w:sz w:val="22"/>
        </w:rPr>
        <w:t>send</w:t>
      </w:r>
      <w:r>
        <w:rPr>
          <w:color w:val="231F20"/>
          <w:spacing w:val="-6"/>
          <w:sz w:val="22"/>
        </w:rPr>
        <w:t> </w:t>
      </w:r>
      <w:r>
        <w:rPr>
          <w:color w:val="231F20"/>
          <w:sz w:val="22"/>
        </w:rPr>
        <w:t>this</w:t>
      </w:r>
      <w:r>
        <w:rPr>
          <w:color w:val="231F20"/>
          <w:spacing w:val="-6"/>
          <w:sz w:val="22"/>
        </w:rPr>
        <w:t> </w:t>
      </w:r>
      <w:r>
        <w:rPr>
          <w:color w:val="231F20"/>
          <w:spacing w:val="-2"/>
          <w:sz w:val="22"/>
        </w:rPr>
        <w:t>letter?</w:t>
      </w:r>
    </w:p>
    <w:p>
      <w:pPr>
        <w:pStyle w:val="ListParagraph"/>
        <w:numPr>
          <w:ilvl w:val="0"/>
          <w:numId w:val="8"/>
        </w:numPr>
        <w:tabs>
          <w:tab w:pos="1035" w:val="left" w:leader="none"/>
        </w:tabs>
        <w:spacing w:line="240" w:lineRule="auto" w:before="240" w:after="0"/>
        <w:ind w:left="1035" w:right="139" w:hanging="360"/>
        <w:jc w:val="both"/>
        <w:rPr>
          <w:sz w:val="22"/>
        </w:rPr>
      </w:pPr>
      <w:r>
        <w:rPr>
          <w:color w:val="231F20"/>
          <w:sz w:val="22"/>
        </w:rPr>
        <w:t>What kind of opinion does Lieutenant Johnson hold about the Turkish soldiers who participated in the Korean War? What might be the source or reason for these views?</w:t>
      </w:r>
    </w:p>
    <w:p>
      <w:pPr>
        <w:pStyle w:val="ListParagraph"/>
        <w:numPr>
          <w:ilvl w:val="0"/>
          <w:numId w:val="8"/>
        </w:numPr>
        <w:tabs>
          <w:tab w:pos="1035" w:val="left" w:leader="none"/>
        </w:tabs>
        <w:spacing w:line="240" w:lineRule="auto" w:before="240" w:after="0"/>
        <w:ind w:left="1035" w:right="139" w:hanging="360"/>
        <w:jc w:val="both"/>
        <w:rPr>
          <w:sz w:val="22"/>
        </w:rPr>
      </w:pPr>
      <w:r>
        <w:rPr>
          <w:color w:val="231F20"/>
          <w:sz w:val="22"/>
        </w:rPr>
        <w:t>By requesting that the wreath purchased with the money he sent be placed on the grave of an unidentified soldier, and through the feelings and thoughts he expressed in his letter, which values does Lieutenant Johnson demonstrate that he embraces? Why?</w:t>
      </w:r>
    </w:p>
    <w:p>
      <w:pPr>
        <w:pStyle w:val="BodyText"/>
        <w:spacing w:before="240"/>
        <w:ind w:left="255"/>
      </w:pPr>
      <w:r>
        <w:rPr>
          <w:b/>
          <w:color w:val="D6282A"/>
        </w:rPr>
        <w:t>Step</w:t>
      </w:r>
      <w:r>
        <w:rPr>
          <w:b/>
          <w:color w:val="D6282A"/>
          <w:spacing w:val="-14"/>
        </w:rPr>
        <w:t> </w:t>
      </w:r>
      <w:r>
        <w:rPr>
          <w:b/>
          <w:color w:val="D6282A"/>
        </w:rPr>
        <w:t>20:</w:t>
      </w:r>
      <w:r>
        <w:rPr>
          <w:b/>
          <w:color w:val="D6282A"/>
          <w:spacing w:val="-12"/>
        </w:rPr>
        <w:t> </w:t>
      </w:r>
      <w:r>
        <w:rPr>
          <w:color w:val="231F20"/>
        </w:rPr>
        <w:t>The</w:t>
      </w:r>
      <w:r>
        <w:rPr>
          <w:color w:val="231F20"/>
          <w:spacing w:val="-11"/>
        </w:rPr>
        <w:t> </w:t>
      </w:r>
      <w:r>
        <w:rPr>
          <w:color w:val="231F20"/>
        </w:rPr>
        <w:t>students</w:t>
      </w:r>
      <w:r>
        <w:rPr>
          <w:color w:val="231F20"/>
          <w:spacing w:val="-12"/>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1"/>
        </w:rPr>
        <w:t> </w:t>
      </w:r>
      <w:r>
        <w:rPr>
          <w:color w:val="231F20"/>
        </w:rPr>
        <w:t>examine</w:t>
      </w:r>
      <w:r>
        <w:rPr>
          <w:color w:val="231F20"/>
          <w:spacing w:val="-12"/>
        </w:rPr>
        <w:t> </w:t>
      </w:r>
      <w:r>
        <w:rPr>
          <w:color w:val="231F20"/>
        </w:rPr>
        <w:t>Sources</w:t>
      </w:r>
      <w:r>
        <w:rPr>
          <w:color w:val="231F20"/>
          <w:spacing w:val="-12"/>
        </w:rPr>
        <w:t> </w:t>
      </w:r>
      <w:r>
        <w:rPr>
          <w:color w:val="231F20"/>
        </w:rPr>
        <w:t>P</w:t>
      </w:r>
      <w:r>
        <w:rPr>
          <w:color w:val="231F20"/>
          <w:spacing w:val="-12"/>
        </w:rPr>
        <w:t> </w:t>
      </w:r>
      <w:r>
        <w:rPr>
          <w:color w:val="231F20"/>
        </w:rPr>
        <w:t>and</w:t>
      </w:r>
      <w:r>
        <w:rPr>
          <w:color w:val="231F20"/>
          <w:spacing w:val="-11"/>
        </w:rPr>
        <w:t> </w:t>
      </w:r>
      <w:r>
        <w:rPr>
          <w:color w:val="231F20"/>
          <w:spacing w:val="-5"/>
        </w:rPr>
        <w:t>R.</w:t>
      </w:r>
    </w:p>
    <w:p>
      <w:pPr>
        <w:pStyle w:val="BodyText"/>
        <w:spacing w:before="121"/>
        <w:rPr>
          <w:sz w:val="20"/>
        </w:rPr>
      </w:pPr>
      <w:r>
        <w:rPr>
          <w:sz w:val="20"/>
        </w:rPr>
        <mc:AlternateContent>
          <mc:Choice Requires="wps">
            <w:drawing>
              <wp:anchor distT="0" distB="0" distL="0" distR="0" allowOverlap="1" layoutInCell="1" locked="0" behindDoc="1" simplePos="0" relativeHeight="487604224">
                <wp:simplePos x="0" y="0"/>
                <wp:positionH relativeFrom="page">
                  <wp:posOffset>791997</wp:posOffset>
                </wp:positionH>
                <wp:positionV relativeFrom="paragraph">
                  <wp:posOffset>238112</wp:posOffset>
                </wp:positionV>
                <wp:extent cx="6048375" cy="6126480"/>
                <wp:effectExtent l="0" t="0" r="0" b="0"/>
                <wp:wrapTopAndBottom/>
                <wp:docPr id="138" name="Group 138"/>
                <wp:cNvGraphicFramePr>
                  <a:graphicFrameLocks/>
                </wp:cNvGraphicFramePr>
                <a:graphic>
                  <a:graphicData uri="http://schemas.microsoft.com/office/word/2010/wordprocessingGroup">
                    <wpg:wgp>
                      <wpg:cNvPr id="138" name="Group 138"/>
                      <wpg:cNvGrpSpPr/>
                      <wpg:grpSpPr>
                        <a:xfrm>
                          <a:off x="0" y="0"/>
                          <a:ext cx="6048375" cy="6126480"/>
                          <a:chExt cx="6048375" cy="6126480"/>
                        </a:xfrm>
                      </wpg:grpSpPr>
                      <pic:pic>
                        <pic:nvPicPr>
                          <pic:cNvPr id="139" name="Image 139"/>
                          <pic:cNvPicPr/>
                        </pic:nvPicPr>
                        <pic:blipFill>
                          <a:blip r:embed="rId34" cstate="print"/>
                          <a:stretch>
                            <a:fillRect/>
                          </a:stretch>
                        </pic:blipFill>
                        <pic:spPr>
                          <a:xfrm>
                            <a:off x="3747" y="658909"/>
                            <a:ext cx="6040505" cy="5467124"/>
                          </a:xfrm>
                          <a:prstGeom prst="rect">
                            <a:avLst/>
                          </a:prstGeom>
                        </pic:spPr>
                      </pic:pic>
                      <wps:wsp>
                        <wps:cNvPr id="140" name="Textbox 140"/>
                        <wps:cNvSpPr txBox="1"/>
                        <wps:spPr>
                          <a:xfrm>
                            <a:off x="0" y="0"/>
                            <a:ext cx="6048375" cy="660400"/>
                          </a:xfrm>
                          <a:prstGeom prst="rect">
                            <a:avLst/>
                          </a:prstGeom>
                          <a:solidFill>
                            <a:srgbClr val="DDDDDC"/>
                          </a:solidFill>
                        </wps:spPr>
                        <wps:txbx>
                          <w:txbxContent>
                            <w:p>
                              <w:pPr>
                                <w:spacing w:before="238"/>
                                <w:ind w:left="283" w:right="0" w:firstLine="0"/>
                                <w:jc w:val="left"/>
                                <w:rPr>
                                  <w:color w:val="000000"/>
                                  <w:sz w:val="22"/>
                                </w:rPr>
                              </w:pPr>
                              <w:r>
                                <w:rPr>
                                  <w:b/>
                                  <w:color w:val="231F20"/>
                                  <w:spacing w:val="-4"/>
                                  <w:sz w:val="22"/>
                                </w:rPr>
                                <w:t>Source P: The Turkish martyrs’ section at the United Nations Memorial Cemetery in Busan, South </w:t>
                              </w:r>
                              <w:r>
                                <w:rPr>
                                  <w:b/>
                                  <w:color w:val="231F20"/>
                                  <w:sz w:val="22"/>
                                </w:rPr>
                                <w:t>Korea </w:t>
                              </w:r>
                              <w:r>
                                <w:rPr>
                                  <w:color w:val="231F20"/>
                                  <w:sz w:val="22"/>
                                </w:rPr>
                                <w:t>(Denizli, 2011, p. 114)</w:t>
                              </w:r>
                            </w:p>
                          </w:txbxContent>
                        </wps:txbx>
                        <wps:bodyPr wrap="square" lIns="0" tIns="0" rIns="0" bIns="0" rtlCol="0">
                          <a:noAutofit/>
                        </wps:bodyPr>
                      </wps:wsp>
                    </wpg:wgp>
                  </a:graphicData>
                </a:graphic>
              </wp:anchor>
            </w:drawing>
          </mc:Choice>
          <mc:Fallback>
            <w:pict>
              <v:group style="position:absolute;margin-left:62.362pt;margin-top:18.749023pt;width:476.25pt;height:482.4pt;mso-position-horizontal-relative:page;mso-position-vertical-relative:paragraph;z-index:-15712256;mso-wrap-distance-left:0;mso-wrap-distance-right:0" id="docshapegroup126" coordorigin="1247,375" coordsize="9525,9648">
                <v:shape style="position:absolute;left:1253;top:1412;width:9513;height:8610" type="#_x0000_t75" id="docshape127" stroked="false">
                  <v:imagedata r:id="rId34" o:title=""/>
                </v:shape>
                <v:shape style="position:absolute;left:1247;top:374;width:9525;height:1040" type="#_x0000_t202" id="docshape128" filled="true" fillcolor="#dddddc" stroked="false">
                  <v:textbox inset="0,0,0,0">
                    <w:txbxContent>
                      <w:p>
                        <w:pPr>
                          <w:spacing w:before="238"/>
                          <w:ind w:left="283" w:right="0" w:firstLine="0"/>
                          <w:jc w:val="left"/>
                          <w:rPr>
                            <w:color w:val="000000"/>
                            <w:sz w:val="22"/>
                          </w:rPr>
                        </w:pPr>
                        <w:r>
                          <w:rPr>
                            <w:b/>
                            <w:color w:val="231F20"/>
                            <w:spacing w:val="-4"/>
                            <w:sz w:val="22"/>
                          </w:rPr>
                          <w:t>Source P: The Turkish martyrs’ section at the United Nations Memorial Cemetery in Busan, South </w:t>
                        </w:r>
                        <w:r>
                          <w:rPr>
                            <w:b/>
                            <w:color w:val="231F20"/>
                            <w:sz w:val="22"/>
                          </w:rPr>
                          <w:t>Korea </w:t>
                        </w:r>
                        <w:r>
                          <w:rPr>
                            <w:color w:val="231F20"/>
                            <w:sz w:val="22"/>
                          </w:rPr>
                          <w:t>(Denizli, 2011, p. 114)</w:t>
                        </w:r>
                      </w:p>
                    </w:txbxContent>
                  </v:textbox>
                  <v:fill type="solid"/>
                  <w10:wrap type="none"/>
                </v:shape>
                <w10:wrap type="topAndBottom"/>
              </v:group>
            </w:pict>
          </mc:Fallback>
        </mc:AlternateContent>
      </w:r>
    </w:p>
    <w:p>
      <w:pPr>
        <w:pStyle w:val="BodyText"/>
        <w:spacing w:after="0"/>
        <w:rPr>
          <w:sz w:val="20"/>
        </w:rPr>
        <w:sectPr>
          <w:pgSz w:w="11910" w:h="16840"/>
          <w:pgMar w:header="777" w:footer="1104" w:top="1160" w:bottom="1300" w:left="992" w:right="992"/>
        </w:sectPr>
      </w:pPr>
    </w:p>
    <w:p>
      <w:pPr>
        <w:pStyle w:val="BodyText"/>
        <w:spacing w:before="10" w:after="1"/>
        <w:rPr>
          <w:sz w:val="20"/>
        </w:rPr>
      </w:pPr>
    </w:p>
    <w:p>
      <w:pPr>
        <w:spacing w:line="240" w:lineRule="auto"/>
        <w:ind w:left="141" w:right="0" w:firstLine="0"/>
        <w:rPr>
          <w:sz w:val="20"/>
        </w:rPr>
      </w:pPr>
      <w:r>
        <w:rPr>
          <w:sz w:val="20"/>
        </w:rPr>
        <mc:AlternateContent>
          <mc:Choice Requires="wps">
            <w:drawing>
              <wp:inline distT="0" distB="0" distL="0" distR="0">
                <wp:extent cx="6048375" cy="3708400"/>
                <wp:effectExtent l="0" t="0" r="0" b="6350"/>
                <wp:docPr id="141" name="Group 141"/>
                <wp:cNvGraphicFramePr>
                  <a:graphicFrameLocks/>
                </wp:cNvGraphicFramePr>
                <a:graphic>
                  <a:graphicData uri="http://schemas.microsoft.com/office/word/2010/wordprocessingGroup">
                    <wpg:wgp>
                      <wpg:cNvPr id="141" name="Group 141"/>
                      <wpg:cNvGrpSpPr/>
                      <wpg:grpSpPr>
                        <a:xfrm>
                          <a:off x="0" y="0"/>
                          <a:ext cx="6048375" cy="3708400"/>
                          <a:chExt cx="6048375" cy="3708400"/>
                        </a:xfrm>
                      </wpg:grpSpPr>
                      <wps:wsp>
                        <wps:cNvPr id="142" name="Graphic 142"/>
                        <wps:cNvSpPr/>
                        <wps:spPr>
                          <a:xfrm>
                            <a:off x="0" y="0"/>
                            <a:ext cx="6048375" cy="3708400"/>
                          </a:xfrm>
                          <a:custGeom>
                            <a:avLst/>
                            <a:gdLst/>
                            <a:ahLst/>
                            <a:cxnLst/>
                            <a:rect l="l" t="t" r="r" b="b"/>
                            <a:pathLst>
                              <a:path w="6048375" h="3708400">
                                <a:moveTo>
                                  <a:pt x="6047994" y="0"/>
                                </a:moveTo>
                                <a:lnTo>
                                  <a:pt x="0" y="0"/>
                                </a:lnTo>
                                <a:lnTo>
                                  <a:pt x="0" y="3707993"/>
                                </a:lnTo>
                                <a:lnTo>
                                  <a:pt x="6047994" y="3707993"/>
                                </a:lnTo>
                                <a:lnTo>
                                  <a:pt x="6047994" y="0"/>
                                </a:lnTo>
                                <a:close/>
                              </a:path>
                            </a:pathLst>
                          </a:custGeom>
                          <a:solidFill>
                            <a:srgbClr val="DDDDDC"/>
                          </a:solidFill>
                        </wps:spPr>
                        <wps:bodyPr wrap="square" lIns="0" tIns="0" rIns="0" bIns="0" rtlCol="0">
                          <a:prstTxWarp prst="textNoShape">
                            <a:avLst/>
                          </a:prstTxWarp>
                          <a:noAutofit/>
                        </wps:bodyPr>
                      </wps:wsp>
                      <pic:pic>
                        <pic:nvPicPr>
                          <pic:cNvPr id="143" name="Image 143"/>
                          <pic:cNvPicPr/>
                        </pic:nvPicPr>
                        <pic:blipFill>
                          <a:blip r:embed="rId35" cstate="print"/>
                          <a:stretch>
                            <a:fillRect/>
                          </a:stretch>
                        </pic:blipFill>
                        <pic:spPr>
                          <a:xfrm>
                            <a:off x="444157" y="863993"/>
                            <a:ext cx="2072714" cy="2771990"/>
                          </a:xfrm>
                          <a:prstGeom prst="rect">
                            <a:avLst/>
                          </a:prstGeom>
                        </pic:spPr>
                      </pic:pic>
                      <pic:pic>
                        <pic:nvPicPr>
                          <pic:cNvPr id="144" name="Image 144"/>
                          <pic:cNvPicPr/>
                        </pic:nvPicPr>
                        <pic:blipFill>
                          <a:blip r:embed="rId36" cstate="print"/>
                          <a:stretch>
                            <a:fillRect/>
                          </a:stretch>
                        </pic:blipFill>
                        <pic:spPr>
                          <a:xfrm>
                            <a:off x="3094282" y="863997"/>
                            <a:ext cx="2802405" cy="2772000"/>
                          </a:xfrm>
                          <a:prstGeom prst="rect">
                            <a:avLst/>
                          </a:prstGeom>
                        </pic:spPr>
                      </pic:pic>
                      <wps:wsp>
                        <wps:cNvPr id="145" name="Textbox 145"/>
                        <wps:cNvSpPr txBox="1"/>
                        <wps:spPr>
                          <a:xfrm>
                            <a:off x="0" y="0"/>
                            <a:ext cx="6048375" cy="3708400"/>
                          </a:xfrm>
                          <a:prstGeom prst="rect">
                            <a:avLst/>
                          </a:prstGeom>
                        </wps:spPr>
                        <wps:txbx>
                          <w:txbxContent>
                            <w:p>
                              <w:pPr>
                                <w:spacing w:line="240" w:lineRule="auto" w:before="74"/>
                                <w:rPr>
                                  <w:sz w:val="22"/>
                                </w:rPr>
                              </w:pPr>
                            </w:p>
                            <w:p>
                              <w:pPr>
                                <w:spacing w:before="0"/>
                                <w:ind w:left="283" w:right="281" w:firstLine="0"/>
                                <w:jc w:val="both"/>
                                <w:rPr>
                                  <w:sz w:val="22"/>
                                </w:rPr>
                              </w:pPr>
                              <w:r>
                                <w:rPr>
                                  <w:b/>
                                  <w:color w:val="231F20"/>
                                  <w:sz w:val="22"/>
                                </w:rPr>
                                <w:t>Source</w:t>
                              </w:r>
                              <w:r>
                                <w:rPr>
                                  <w:b/>
                                  <w:color w:val="231F20"/>
                                  <w:spacing w:val="-1"/>
                                  <w:sz w:val="22"/>
                                </w:rPr>
                                <w:t> </w:t>
                              </w:r>
                              <w:r>
                                <w:rPr>
                                  <w:b/>
                                  <w:color w:val="231F20"/>
                                  <w:sz w:val="22"/>
                                </w:rPr>
                                <w:t>R:</w:t>
                              </w:r>
                              <w:r>
                                <w:rPr>
                                  <w:b/>
                                  <w:color w:val="231F20"/>
                                  <w:spacing w:val="-1"/>
                                  <w:sz w:val="22"/>
                                </w:rPr>
                                <w:t> </w:t>
                              </w:r>
                              <w:r>
                                <w:rPr>
                                  <w:b/>
                                  <w:color w:val="231F20"/>
                                  <w:sz w:val="22"/>
                                </w:rPr>
                                <w:t>The</w:t>
                              </w:r>
                              <w:r>
                                <w:rPr>
                                  <w:b/>
                                  <w:color w:val="231F20"/>
                                  <w:spacing w:val="-1"/>
                                  <w:sz w:val="22"/>
                                </w:rPr>
                                <w:t> </w:t>
                              </w:r>
                              <w:r>
                                <w:rPr>
                                  <w:b/>
                                  <w:color w:val="231F20"/>
                                  <w:sz w:val="22"/>
                                </w:rPr>
                                <w:t>monument</w:t>
                              </w:r>
                              <w:r>
                                <w:rPr>
                                  <w:b/>
                                  <w:color w:val="231F20"/>
                                  <w:spacing w:val="-1"/>
                                  <w:sz w:val="22"/>
                                </w:rPr>
                                <w:t> </w:t>
                              </w:r>
                              <w:r>
                                <w:rPr>
                                  <w:b/>
                                  <w:color w:val="231F20"/>
                                  <w:sz w:val="22"/>
                                </w:rPr>
                                <w:t>at</w:t>
                              </w:r>
                              <w:r>
                                <w:rPr>
                                  <w:b/>
                                  <w:color w:val="231F20"/>
                                  <w:spacing w:val="-1"/>
                                  <w:sz w:val="22"/>
                                </w:rPr>
                                <w:t> </w:t>
                              </w:r>
                              <w:r>
                                <w:rPr>
                                  <w:b/>
                                  <w:color w:val="231F20"/>
                                  <w:sz w:val="22"/>
                                </w:rPr>
                                <w:t>the</w:t>
                              </w:r>
                              <w:r>
                                <w:rPr>
                                  <w:b/>
                                  <w:color w:val="231F20"/>
                                  <w:spacing w:val="-1"/>
                                  <w:sz w:val="22"/>
                                </w:rPr>
                                <w:t> </w:t>
                              </w:r>
                              <w:r>
                                <w:rPr>
                                  <w:b/>
                                  <w:color w:val="231F20"/>
                                  <w:sz w:val="22"/>
                                </w:rPr>
                                <w:t>entrance</w:t>
                              </w:r>
                              <w:r>
                                <w:rPr>
                                  <w:b/>
                                  <w:color w:val="231F20"/>
                                  <w:spacing w:val="-1"/>
                                  <w:sz w:val="22"/>
                                </w:rPr>
                                <w:t> </w:t>
                              </w:r>
                              <w:r>
                                <w:rPr>
                                  <w:b/>
                                  <w:color w:val="231F20"/>
                                  <w:sz w:val="22"/>
                                </w:rPr>
                                <w:t>of</w:t>
                              </w:r>
                              <w:r>
                                <w:rPr>
                                  <w:b/>
                                  <w:color w:val="231F20"/>
                                  <w:spacing w:val="-1"/>
                                  <w:sz w:val="22"/>
                                </w:rPr>
                                <w:t> </w:t>
                              </w:r>
                              <w:r>
                                <w:rPr>
                                  <w:b/>
                                  <w:color w:val="231F20"/>
                                  <w:sz w:val="22"/>
                                </w:rPr>
                                <w:t>the</w:t>
                              </w:r>
                              <w:r>
                                <w:rPr>
                                  <w:b/>
                                  <w:color w:val="231F20"/>
                                  <w:spacing w:val="-1"/>
                                  <w:sz w:val="22"/>
                                </w:rPr>
                                <w:t> </w:t>
                              </w:r>
                              <w:r>
                                <w:rPr>
                                  <w:b/>
                                  <w:color w:val="231F20"/>
                                  <w:sz w:val="22"/>
                                </w:rPr>
                                <w:t>Turkish</w:t>
                              </w:r>
                              <w:r>
                                <w:rPr>
                                  <w:b/>
                                  <w:color w:val="231F20"/>
                                  <w:spacing w:val="-1"/>
                                  <w:sz w:val="22"/>
                                </w:rPr>
                                <w:t> </w:t>
                              </w:r>
                              <w:r>
                                <w:rPr>
                                  <w:b/>
                                  <w:color w:val="231F20"/>
                                  <w:sz w:val="22"/>
                                </w:rPr>
                                <w:t>martyrs’</w:t>
                              </w:r>
                              <w:r>
                                <w:rPr>
                                  <w:b/>
                                  <w:color w:val="231F20"/>
                                  <w:spacing w:val="-1"/>
                                  <w:sz w:val="22"/>
                                </w:rPr>
                                <w:t> </w:t>
                              </w:r>
                              <w:r>
                                <w:rPr>
                                  <w:b/>
                                  <w:color w:val="231F20"/>
                                  <w:sz w:val="22"/>
                                </w:rPr>
                                <w:t>section</w:t>
                              </w:r>
                              <w:r>
                                <w:rPr>
                                  <w:b/>
                                  <w:color w:val="231F20"/>
                                  <w:spacing w:val="-1"/>
                                  <w:sz w:val="22"/>
                                </w:rPr>
                                <w:t> </w:t>
                              </w:r>
                              <w:r>
                                <w:rPr>
                                  <w:b/>
                                  <w:color w:val="231F20"/>
                                  <w:sz w:val="22"/>
                                </w:rPr>
                                <w:t>in</w:t>
                              </w:r>
                              <w:r>
                                <w:rPr>
                                  <w:b/>
                                  <w:color w:val="231F20"/>
                                  <w:spacing w:val="-1"/>
                                  <w:sz w:val="22"/>
                                </w:rPr>
                                <w:t> </w:t>
                              </w:r>
                              <w:r>
                                <w:rPr>
                                  <w:b/>
                                  <w:color w:val="231F20"/>
                                  <w:sz w:val="22"/>
                                </w:rPr>
                                <w:t>the</w:t>
                              </w:r>
                              <w:r>
                                <w:rPr>
                                  <w:b/>
                                  <w:color w:val="231F20"/>
                                  <w:spacing w:val="-1"/>
                                  <w:sz w:val="22"/>
                                </w:rPr>
                                <w:t> </w:t>
                              </w:r>
                              <w:r>
                                <w:rPr>
                                  <w:b/>
                                  <w:color w:val="231F20"/>
                                  <w:sz w:val="22"/>
                                </w:rPr>
                                <w:t>United</w:t>
                              </w:r>
                              <w:r>
                                <w:rPr>
                                  <w:b/>
                                  <w:color w:val="231F20"/>
                                  <w:spacing w:val="-1"/>
                                  <w:sz w:val="22"/>
                                </w:rPr>
                                <w:t> </w:t>
                              </w:r>
                              <w:r>
                                <w:rPr>
                                  <w:b/>
                                  <w:color w:val="231F20"/>
                                  <w:sz w:val="22"/>
                                </w:rPr>
                                <w:t>Nations </w:t>
                              </w:r>
                              <w:r>
                                <w:rPr>
                                  <w:b/>
                                  <w:color w:val="231F20"/>
                                  <w:spacing w:val="-2"/>
                                  <w:sz w:val="22"/>
                                </w:rPr>
                                <w:t>Memorial</w:t>
                              </w:r>
                              <w:r>
                                <w:rPr>
                                  <w:b/>
                                  <w:color w:val="231F20"/>
                                  <w:spacing w:val="-8"/>
                                  <w:sz w:val="22"/>
                                </w:rPr>
                                <w:t> </w:t>
                              </w:r>
                              <w:r>
                                <w:rPr>
                                  <w:b/>
                                  <w:color w:val="231F20"/>
                                  <w:spacing w:val="-2"/>
                                  <w:sz w:val="22"/>
                                </w:rPr>
                                <w:t>Cemetery</w:t>
                              </w:r>
                              <w:r>
                                <w:rPr>
                                  <w:b/>
                                  <w:color w:val="231F20"/>
                                  <w:spacing w:val="-8"/>
                                  <w:sz w:val="22"/>
                                </w:rPr>
                                <w:t> </w:t>
                              </w:r>
                              <w:r>
                                <w:rPr>
                                  <w:b/>
                                  <w:color w:val="231F20"/>
                                  <w:spacing w:val="-2"/>
                                  <w:sz w:val="22"/>
                                </w:rPr>
                                <w:t>in</w:t>
                              </w:r>
                              <w:r>
                                <w:rPr>
                                  <w:b/>
                                  <w:color w:val="231F20"/>
                                  <w:spacing w:val="-8"/>
                                  <w:sz w:val="22"/>
                                </w:rPr>
                                <w:t> </w:t>
                              </w:r>
                              <w:r>
                                <w:rPr>
                                  <w:b/>
                                  <w:color w:val="231F20"/>
                                  <w:spacing w:val="-2"/>
                                  <w:sz w:val="22"/>
                                </w:rPr>
                                <w:t>Busan,</w:t>
                              </w:r>
                              <w:r>
                                <w:rPr>
                                  <w:b/>
                                  <w:color w:val="231F20"/>
                                  <w:spacing w:val="-8"/>
                                  <w:sz w:val="22"/>
                                </w:rPr>
                                <w:t> </w:t>
                              </w:r>
                              <w:r>
                                <w:rPr>
                                  <w:b/>
                                  <w:color w:val="231F20"/>
                                  <w:spacing w:val="-2"/>
                                  <w:sz w:val="22"/>
                                </w:rPr>
                                <w:t>South</w:t>
                              </w:r>
                              <w:r>
                                <w:rPr>
                                  <w:b/>
                                  <w:color w:val="231F20"/>
                                  <w:spacing w:val="-8"/>
                                  <w:sz w:val="22"/>
                                </w:rPr>
                                <w:t> </w:t>
                              </w:r>
                              <w:r>
                                <w:rPr>
                                  <w:b/>
                                  <w:color w:val="231F20"/>
                                  <w:spacing w:val="-2"/>
                                  <w:sz w:val="22"/>
                                </w:rPr>
                                <w:t>Korea</w:t>
                              </w:r>
                              <w:r>
                                <w:rPr>
                                  <w:b/>
                                  <w:color w:val="231F20"/>
                                  <w:spacing w:val="-8"/>
                                  <w:sz w:val="22"/>
                                </w:rPr>
                                <w:t> </w:t>
                              </w:r>
                              <w:r>
                                <w:rPr>
                                  <w:color w:val="231F20"/>
                                  <w:spacing w:val="-2"/>
                                  <w:sz w:val="22"/>
                                </w:rPr>
                                <w:t>(Kim,</w:t>
                              </w:r>
                              <w:r>
                                <w:rPr>
                                  <w:color w:val="231F20"/>
                                  <w:spacing w:val="-6"/>
                                  <w:sz w:val="22"/>
                                </w:rPr>
                                <w:t> </w:t>
                              </w:r>
                              <w:r>
                                <w:rPr>
                                  <w:color w:val="231F20"/>
                                  <w:spacing w:val="-2"/>
                                  <w:sz w:val="22"/>
                                </w:rPr>
                                <w:t>2024),</w:t>
                              </w:r>
                              <w:r>
                                <w:rPr>
                                  <w:color w:val="231F20"/>
                                  <w:spacing w:val="-8"/>
                                  <w:sz w:val="22"/>
                                </w:rPr>
                                <w:t> </w:t>
                              </w:r>
                              <w:r>
                                <w:rPr>
                                  <w:b/>
                                  <w:color w:val="231F20"/>
                                  <w:spacing w:val="-2"/>
                                  <w:sz w:val="22"/>
                                </w:rPr>
                                <w:t>and</w:t>
                              </w:r>
                              <w:r>
                                <w:rPr>
                                  <w:b/>
                                  <w:color w:val="231F20"/>
                                  <w:spacing w:val="-8"/>
                                  <w:sz w:val="22"/>
                                </w:rPr>
                                <w:t> </w:t>
                              </w:r>
                              <w:r>
                                <w:rPr>
                                  <w:b/>
                                  <w:color w:val="231F20"/>
                                  <w:spacing w:val="-2"/>
                                  <w:sz w:val="22"/>
                                </w:rPr>
                                <w:t>the</w:t>
                              </w:r>
                              <w:r>
                                <w:rPr>
                                  <w:b/>
                                  <w:color w:val="231F20"/>
                                  <w:spacing w:val="-8"/>
                                  <w:sz w:val="22"/>
                                </w:rPr>
                                <w:t> </w:t>
                              </w:r>
                              <w:r>
                                <w:rPr>
                                  <w:b/>
                                  <w:color w:val="231F20"/>
                                  <w:spacing w:val="-2"/>
                                  <w:sz w:val="22"/>
                                </w:rPr>
                                <w:t>monument</w:t>
                              </w:r>
                              <w:r>
                                <w:rPr>
                                  <w:b/>
                                  <w:color w:val="231F20"/>
                                  <w:spacing w:val="-8"/>
                                  <w:sz w:val="22"/>
                                </w:rPr>
                                <w:t> </w:t>
                              </w:r>
                              <w:r>
                                <w:rPr>
                                  <w:b/>
                                  <w:color w:val="231F20"/>
                                  <w:spacing w:val="-2"/>
                                  <w:sz w:val="22"/>
                                </w:rPr>
                                <w:t>in</w:t>
                              </w:r>
                              <w:r>
                                <w:rPr>
                                  <w:b/>
                                  <w:color w:val="231F20"/>
                                  <w:spacing w:val="-8"/>
                                  <w:sz w:val="22"/>
                                </w:rPr>
                                <w:t> </w:t>
                              </w:r>
                              <w:r>
                                <w:rPr>
                                  <w:b/>
                                  <w:color w:val="231F20"/>
                                  <w:spacing w:val="-2"/>
                                  <w:sz w:val="22"/>
                                </w:rPr>
                                <w:t>Ankara</w:t>
                              </w:r>
                              <w:r>
                                <w:rPr>
                                  <w:b/>
                                  <w:color w:val="231F20"/>
                                  <w:spacing w:val="-8"/>
                                  <w:sz w:val="22"/>
                                </w:rPr>
                                <w:t> </w:t>
                              </w:r>
                              <w:r>
                                <w:rPr>
                                  <w:b/>
                                  <w:color w:val="231F20"/>
                                  <w:spacing w:val="-2"/>
                                  <w:sz w:val="22"/>
                                </w:rPr>
                                <w:t>to</w:t>
                              </w:r>
                              <w:r>
                                <w:rPr>
                                  <w:b/>
                                  <w:color w:val="231F20"/>
                                  <w:spacing w:val="-8"/>
                                  <w:sz w:val="22"/>
                                </w:rPr>
                                <w:t> </w:t>
                              </w:r>
                              <w:r>
                                <w:rPr>
                                  <w:b/>
                                  <w:color w:val="231F20"/>
                                  <w:spacing w:val="-2"/>
                                  <w:sz w:val="22"/>
                                </w:rPr>
                                <w:t>Turkish </w:t>
                              </w:r>
                              <w:r>
                                <w:rPr>
                                  <w:b/>
                                  <w:color w:val="231F20"/>
                                  <w:sz w:val="22"/>
                                </w:rPr>
                                <w:t>Soldiers who fought in Korea </w:t>
                              </w:r>
                              <w:r>
                                <w:rPr>
                                  <w:color w:val="231F20"/>
                                  <w:sz w:val="22"/>
                                </w:rPr>
                                <w:t>(Prepared by the authors)</w:t>
                              </w:r>
                            </w:p>
                          </w:txbxContent>
                        </wps:txbx>
                        <wps:bodyPr wrap="square" lIns="0" tIns="0" rIns="0" bIns="0" rtlCol="0">
                          <a:noAutofit/>
                        </wps:bodyPr>
                      </wps:wsp>
                    </wpg:wgp>
                  </a:graphicData>
                </a:graphic>
              </wp:inline>
            </w:drawing>
          </mc:Choice>
          <mc:Fallback>
            <w:pict>
              <v:group style="width:476.25pt;height:292pt;mso-position-horizontal-relative:char;mso-position-vertical-relative:line" id="docshapegroup129" coordorigin="0,0" coordsize="9525,5840">
                <v:rect style="position:absolute;left:0;top:0;width:9525;height:5840" id="docshape130" filled="true" fillcolor="#dddddc" stroked="false">
                  <v:fill type="solid"/>
                </v:rect>
                <v:shape style="position:absolute;left:699;top:1360;width:3265;height:4366" type="#_x0000_t75" id="docshape131" stroked="false">
                  <v:imagedata r:id="rId35" o:title=""/>
                </v:shape>
                <v:shape style="position:absolute;left:4872;top:1360;width:4414;height:4366" type="#_x0000_t75" id="docshape132" stroked="false">
                  <v:imagedata r:id="rId36" o:title=""/>
                </v:shape>
                <v:shape style="position:absolute;left:0;top:0;width:9525;height:5840" type="#_x0000_t202" id="docshape133" filled="false" stroked="false">
                  <v:textbox inset="0,0,0,0">
                    <w:txbxContent>
                      <w:p>
                        <w:pPr>
                          <w:spacing w:line="240" w:lineRule="auto" w:before="74"/>
                          <w:rPr>
                            <w:sz w:val="22"/>
                          </w:rPr>
                        </w:pPr>
                      </w:p>
                      <w:p>
                        <w:pPr>
                          <w:spacing w:before="0"/>
                          <w:ind w:left="283" w:right="281" w:firstLine="0"/>
                          <w:jc w:val="both"/>
                          <w:rPr>
                            <w:sz w:val="22"/>
                          </w:rPr>
                        </w:pPr>
                        <w:r>
                          <w:rPr>
                            <w:b/>
                            <w:color w:val="231F20"/>
                            <w:sz w:val="22"/>
                          </w:rPr>
                          <w:t>Source</w:t>
                        </w:r>
                        <w:r>
                          <w:rPr>
                            <w:b/>
                            <w:color w:val="231F20"/>
                            <w:spacing w:val="-1"/>
                            <w:sz w:val="22"/>
                          </w:rPr>
                          <w:t> </w:t>
                        </w:r>
                        <w:r>
                          <w:rPr>
                            <w:b/>
                            <w:color w:val="231F20"/>
                            <w:sz w:val="22"/>
                          </w:rPr>
                          <w:t>R:</w:t>
                        </w:r>
                        <w:r>
                          <w:rPr>
                            <w:b/>
                            <w:color w:val="231F20"/>
                            <w:spacing w:val="-1"/>
                            <w:sz w:val="22"/>
                          </w:rPr>
                          <w:t> </w:t>
                        </w:r>
                        <w:r>
                          <w:rPr>
                            <w:b/>
                            <w:color w:val="231F20"/>
                            <w:sz w:val="22"/>
                          </w:rPr>
                          <w:t>The</w:t>
                        </w:r>
                        <w:r>
                          <w:rPr>
                            <w:b/>
                            <w:color w:val="231F20"/>
                            <w:spacing w:val="-1"/>
                            <w:sz w:val="22"/>
                          </w:rPr>
                          <w:t> </w:t>
                        </w:r>
                        <w:r>
                          <w:rPr>
                            <w:b/>
                            <w:color w:val="231F20"/>
                            <w:sz w:val="22"/>
                          </w:rPr>
                          <w:t>monument</w:t>
                        </w:r>
                        <w:r>
                          <w:rPr>
                            <w:b/>
                            <w:color w:val="231F20"/>
                            <w:spacing w:val="-1"/>
                            <w:sz w:val="22"/>
                          </w:rPr>
                          <w:t> </w:t>
                        </w:r>
                        <w:r>
                          <w:rPr>
                            <w:b/>
                            <w:color w:val="231F20"/>
                            <w:sz w:val="22"/>
                          </w:rPr>
                          <w:t>at</w:t>
                        </w:r>
                        <w:r>
                          <w:rPr>
                            <w:b/>
                            <w:color w:val="231F20"/>
                            <w:spacing w:val="-1"/>
                            <w:sz w:val="22"/>
                          </w:rPr>
                          <w:t> </w:t>
                        </w:r>
                        <w:r>
                          <w:rPr>
                            <w:b/>
                            <w:color w:val="231F20"/>
                            <w:sz w:val="22"/>
                          </w:rPr>
                          <w:t>the</w:t>
                        </w:r>
                        <w:r>
                          <w:rPr>
                            <w:b/>
                            <w:color w:val="231F20"/>
                            <w:spacing w:val="-1"/>
                            <w:sz w:val="22"/>
                          </w:rPr>
                          <w:t> </w:t>
                        </w:r>
                        <w:r>
                          <w:rPr>
                            <w:b/>
                            <w:color w:val="231F20"/>
                            <w:sz w:val="22"/>
                          </w:rPr>
                          <w:t>entrance</w:t>
                        </w:r>
                        <w:r>
                          <w:rPr>
                            <w:b/>
                            <w:color w:val="231F20"/>
                            <w:spacing w:val="-1"/>
                            <w:sz w:val="22"/>
                          </w:rPr>
                          <w:t> </w:t>
                        </w:r>
                        <w:r>
                          <w:rPr>
                            <w:b/>
                            <w:color w:val="231F20"/>
                            <w:sz w:val="22"/>
                          </w:rPr>
                          <w:t>of</w:t>
                        </w:r>
                        <w:r>
                          <w:rPr>
                            <w:b/>
                            <w:color w:val="231F20"/>
                            <w:spacing w:val="-1"/>
                            <w:sz w:val="22"/>
                          </w:rPr>
                          <w:t> </w:t>
                        </w:r>
                        <w:r>
                          <w:rPr>
                            <w:b/>
                            <w:color w:val="231F20"/>
                            <w:sz w:val="22"/>
                          </w:rPr>
                          <w:t>the</w:t>
                        </w:r>
                        <w:r>
                          <w:rPr>
                            <w:b/>
                            <w:color w:val="231F20"/>
                            <w:spacing w:val="-1"/>
                            <w:sz w:val="22"/>
                          </w:rPr>
                          <w:t> </w:t>
                        </w:r>
                        <w:r>
                          <w:rPr>
                            <w:b/>
                            <w:color w:val="231F20"/>
                            <w:sz w:val="22"/>
                          </w:rPr>
                          <w:t>Turkish</w:t>
                        </w:r>
                        <w:r>
                          <w:rPr>
                            <w:b/>
                            <w:color w:val="231F20"/>
                            <w:spacing w:val="-1"/>
                            <w:sz w:val="22"/>
                          </w:rPr>
                          <w:t> </w:t>
                        </w:r>
                        <w:r>
                          <w:rPr>
                            <w:b/>
                            <w:color w:val="231F20"/>
                            <w:sz w:val="22"/>
                          </w:rPr>
                          <w:t>martyrs’</w:t>
                        </w:r>
                        <w:r>
                          <w:rPr>
                            <w:b/>
                            <w:color w:val="231F20"/>
                            <w:spacing w:val="-1"/>
                            <w:sz w:val="22"/>
                          </w:rPr>
                          <w:t> </w:t>
                        </w:r>
                        <w:r>
                          <w:rPr>
                            <w:b/>
                            <w:color w:val="231F20"/>
                            <w:sz w:val="22"/>
                          </w:rPr>
                          <w:t>section</w:t>
                        </w:r>
                        <w:r>
                          <w:rPr>
                            <w:b/>
                            <w:color w:val="231F20"/>
                            <w:spacing w:val="-1"/>
                            <w:sz w:val="22"/>
                          </w:rPr>
                          <w:t> </w:t>
                        </w:r>
                        <w:r>
                          <w:rPr>
                            <w:b/>
                            <w:color w:val="231F20"/>
                            <w:sz w:val="22"/>
                          </w:rPr>
                          <w:t>in</w:t>
                        </w:r>
                        <w:r>
                          <w:rPr>
                            <w:b/>
                            <w:color w:val="231F20"/>
                            <w:spacing w:val="-1"/>
                            <w:sz w:val="22"/>
                          </w:rPr>
                          <w:t> </w:t>
                        </w:r>
                        <w:r>
                          <w:rPr>
                            <w:b/>
                            <w:color w:val="231F20"/>
                            <w:sz w:val="22"/>
                          </w:rPr>
                          <w:t>the</w:t>
                        </w:r>
                        <w:r>
                          <w:rPr>
                            <w:b/>
                            <w:color w:val="231F20"/>
                            <w:spacing w:val="-1"/>
                            <w:sz w:val="22"/>
                          </w:rPr>
                          <w:t> </w:t>
                        </w:r>
                        <w:r>
                          <w:rPr>
                            <w:b/>
                            <w:color w:val="231F20"/>
                            <w:sz w:val="22"/>
                          </w:rPr>
                          <w:t>United</w:t>
                        </w:r>
                        <w:r>
                          <w:rPr>
                            <w:b/>
                            <w:color w:val="231F20"/>
                            <w:spacing w:val="-1"/>
                            <w:sz w:val="22"/>
                          </w:rPr>
                          <w:t> </w:t>
                        </w:r>
                        <w:r>
                          <w:rPr>
                            <w:b/>
                            <w:color w:val="231F20"/>
                            <w:sz w:val="22"/>
                          </w:rPr>
                          <w:t>Nations </w:t>
                        </w:r>
                        <w:r>
                          <w:rPr>
                            <w:b/>
                            <w:color w:val="231F20"/>
                            <w:spacing w:val="-2"/>
                            <w:sz w:val="22"/>
                          </w:rPr>
                          <w:t>Memorial</w:t>
                        </w:r>
                        <w:r>
                          <w:rPr>
                            <w:b/>
                            <w:color w:val="231F20"/>
                            <w:spacing w:val="-8"/>
                            <w:sz w:val="22"/>
                          </w:rPr>
                          <w:t> </w:t>
                        </w:r>
                        <w:r>
                          <w:rPr>
                            <w:b/>
                            <w:color w:val="231F20"/>
                            <w:spacing w:val="-2"/>
                            <w:sz w:val="22"/>
                          </w:rPr>
                          <w:t>Cemetery</w:t>
                        </w:r>
                        <w:r>
                          <w:rPr>
                            <w:b/>
                            <w:color w:val="231F20"/>
                            <w:spacing w:val="-8"/>
                            <w:sz w:val="22"/>
                          </w:rPr>
                          <w:t> </w:t>
                        </w:r>
                        <w:r>
                          <w:rPr>
                            <w:b/>
                            <w:color w:val="231F20"/>
                            <w:spacing w:val="-2"/>
                            <w:sz w:val="22"/>
                          </w:rPr>
                          <w:t>in</w:t>
                        </w:r>
                        <w:r>
                          <w:rPr>
                            <w:b/>
                            <w:color w:val="231F20"/>
                            <w:spacing w:val="-8"/>
                            <w:sz w:val="22"/>
                          </w:rPr>
                          <w:t> </w:t>
                        </w:r>
                        <w:r>
                          <w:rPr>
                            <w:b/>
                            <w:color w:val="231F20"/>
                            <w:spacing w:val="-2"/>
                            <w:sz w:val="22"/>
                          </w:rPr>
                          <w:t>Busan,</w:t>
                        </w:r>
                        <w:r>
                          <w:rPr>
                            <w:b/>
                            <w:color w:val="231F20"/>
                            <w:spacing w:val="-8"/>
                            <w:sz w:val="22"/>
                          </w:rPr>
                          <w:t> </w:t>
                        </w:r>
                        <w:r>
                          <w:rPr>
                            <w:b/>
                            <w:color w:val="231F20"/>
                            <w:spacing w:val="-2"/>
                            <w:sz w:val="22"/>
                          </w:rPr>
                          <w:t>South</w:t>
                        </w:r>
                        <w:r>
                          <w:rPr>
                            <w:b/>
                            <w:color w:val="231F20"/>
                            <w:spacing w:val="-8"/>
                            <w:sz w:val="22"/>
                          </w:rPr>
                          <w:t> </w:t>
                        </w:r>
                        <w:r>
                          <w:rPr>
                            <w:b/>
                            <w:color w:val="231F20"/>
                            <w:spacing w:val="-2"/>
                            <w:sz w:val="22"/>
                          </w:rPr>
                          <w:t>Korea</w:t>
                        </w:r>
                        <w:r>
                          <w:rPr>
                            <w:b/>
                            <w:color w:val="231F20"/>
                            <w:spacing w:val="-8"/>
                            <w:sz w:val="22"/>
                          </w:rPr>
                          <w:t> </w:t>
                        </w:r>
                        <w:r>
                          <w:rPr>
                            <w:color w:val="231F20"/>
                            <w:spacing w:val="-2"/>
                            <w:sz w:val="22"/>
                          </w:rPr>
                          <w:t>(Kim,</w:t>
                        </w:r>
                        <w:r>
                          <w:rPr>
                            <w:color w:val="231F20"/>
                            <w:spacing w:val="-6"/>
                            <w:sz w:val="22"/>
                          </w:rPr>
                          <w:t> </w:t>
                        </w:r>
                        <w:r>
                          <w:rPr>
                            <w:color w:val="231F20"/>
                            <w:spacing w:val="-2"/>
                            <w:sz w:val="22"/>
                          </w:rPr>
                          <w:t>2024),</w:t>
                        </w:r>
                        <w:r>
                          <w:rPr>
                            <w:color w:val="231F20"/>
                            <w:spacing w:val="-8"/>
                            <w:sz w:val="22"/>
                          </w:rPr>
                          <w:t> </w:t>
                        </w:r>
                        <w:r>
                          <w:rPr>
                            <w:b/>
                            <w:color w:val="231F20"/>
                            <w:spacing w:val="-2"/>
                            <w:sz w:val="22"/>
                          </w:rPr>
                          <w:t>and</w:t>
                        </w:r>
                        <w:r>
                          <w:rPr>
                            <w:b/>
                            <w:color w:val="231F20"/>
                            <w:spacing w:val="-8"/>
                            <w:sz w:val="22"/>
                          </w:rPr>
                          <w:t> </w:t>
                        </w:r>
                        <w:r>
                          <w:rPr>
                            <w:b/>
                            <w:color w:val="231F20"/>
                            <w:spacing w:val="-2"/>
                            <w:sz w:val="22"/>
                          </w:rPr>
                          <w:t>the</w:t>
                        </w:r>
                        <w:r>
                          <w:rPr>
                            <w:b/>
                            <w:color w:val="231F20"/>
                            <w:spacing w:val="-8"/>
                            <w:sz w:val="22"/>
                          </w:rPr>
                          <w:t> </w:t>
                        </w:r>
                        <w:r>
                          <w:rPr>
                            <w:b/>
                            <w:color w:val="231F20"/>
                            <w:spacing w:val="-2"/>
                            <w:sz w:val="22"/>
                          </w:rPr>
                          <w:t>monument</w:t>
                        </w:r>
                        <w:r>
                          <w:rPr>
                            <w:b/>
                            <w:color w:val="231F20"/>
                            <w:spacing w:val="-8"/>
                            <w:sz w:val="22"/>
                          </w:rPr>
                          <w:t> </w:t>
                        </w:r>
                        <w:r>
                          <w:rPr>
                            <w:b/>
                            <w:color w:val="231F20"/>
                            <w:spacing w:val="-2"/>
                            <w:sz w:val="22"/>
                          </w:rPr>
                          <w:t>in</w:t>
                        </w:r>
                        <w:r>
                          <w:rPr>
                            <w:b/>
                            <w:color w:val="231F20"/>
                            <w:spacing w:val="-8"/>
                            <w:sz w:val="22"/>
                          </w:rPr>
                          <w:t> </w:t>
                        </w:r>
                        <w:r>
                          <w:rPr>
                            <w:b/>
                            <w:color w:val="231F20"/>
                            <w:spacing w:val="-2"/>
                            <w:sz w:val="22"/>
                          </w:rPr>
                          <w:t>Ankara</w:t>
                        </w:r>
                        <w:r>
                          <w:rPr>
                            <w:b/>
                            <w:color w:val="231F20"/>
                            <w:spacing w:val="-8"/>
                            <w:sz w:val="22"/>
                          </w:rPr>
                          <w:t> </w:t>
                        </w:r>
                        <w:r>
                          <w:rPr>
                            <w:b/>
                            <w:color w:val="231F20"/>
                            <w:spacing w:val="-2"/>
                            <w:sz w:val="22"/>
                          </w:rPr>
                          <w:t>to</w:t>
                        </w:r>
                        <w:r>
                          <w:rPr>
                            <w:b/>
                            <w:color w:val="231F20"/>
                            <w:spacing w:val="-8"/>
                            <w:sz w:val="22"/>
                          </w:rPr>
                          <w:t> </w:t>
                        </w:r>
                        <w:r>
                          <w:rPr>
                            <w:b/>
                            <w:color w:val="231F20"/>
                            <w:spacing w:val="-2"/>
                            <w:sz w:val="22"/>
                          </w:rPr>
                          <w:t>Turkish </w:t>
                        </w:r>
                        <w:r>
                          <w:rPr>
                            <w:b/>
                            <w:color w:val="231F20"/>
                            <w:sz w:val="22"/>
                          </w:rPr>
                          <w:t>Soldiers who fought in Korea </w:t>
                        </w:r>
                        <w:r>
                          <w:rPr>
                            <w:color w:val="231F20"/>
                            <w:sz w:val="22"/>
                          </w:rPr>
                          <w:t>(Prepared by the authors)</w:t>
                        </w:r>
                      </w:p>
                    </w:txbxContent>
                  </v:textbox>
                  <w10:wrap type="none"/>
                </v:shape>
              </v:group>
            </w:pict>
          </mc:Fallback>
        </mc:AlternateContent>
      </w:r>
      <w:r>
        <w:rPr>
          <w:sz w:val="20"/>
        </w:rPr>
      </w:r>
    </w:p>
    <w:p>
      <w:pPr>
        <w:pStyle w:val="BodyText"/>
        <w:spacing w:before="195"/>
        <w:ind w:left="141"/>
        <w:jc w:val="both"/>
      </w:pPr>
      <w:r>
        <w:rPr>
          <w:b/>
          <w:color w:val="D6282A"/>
        </w:rPr>
        <w:t>Step</w:t>
      </w:r>
      <w:r>
        <w:rPr>
          <w:b/>
          <w:color w:val="D6282A"/>
          <w:spacing w:val="-14"/>
        </w:rPr>
        <w:t> </w:t>
      </w:r>
      <w:r>
        <w:rPr>
          <w:b/>
          <w:color w:val="D6282A"/>
        </w:rPr>
        <w:t>21:</w:t>
      </w:r>
      <w:r>
        <w:rPr>
          <w:b/>
          <w:color w:val="D6282A"/>
          <w:spacing w:val="-12"/>
        </w:rPr>
        <w:t> </w:t>
      </w:r>
      <w:r>
        <w:rPr>
          <w:color w:val="231F20"/>
        </w:rPr>
        <w:t>The</w:t>
      </w:r>
      <w:r>
        <w:rPr>
          <w:color w:val="231F20"/>
          <w:spacing w:val="-11"/>
        </w:rPr>
        <w:t> </w:t>
      </w:r>
      <w:r>
        <w:rPr>
          <w:color w:val="231F20"/>
        </w:rPr>
        <w:t>students</w:t>
      </w:r>
      <w:r>
        <w:rPr>
          <w:color w:val="231F20"/>
          <w:spacing w:val="-12"/>
        </w:rPr>
        <w:t> </w:t>
      </w:r>
      <w:r>
        <w:rPr>
          <w:color w:val="231F20"/>
        </w:rPr>
        <w:t>are</w:t>
      </w:r>
      <w:r>
        <w:rPr>
          <w:color w:val="231F20"/>
          <w:spacing w:val="-12"/>
        </w:rPr>
        <w:t> </w:t>
      </w:r>
      <w:r>
        <w:rPr>
          <w:color w:val="231F20"/>
        </w:rPr>
        <w:t>asked/invited</w:t>
      </w:r>
      <w:r>
        <w:rPr>
          <w:color w:val="231F20"/>
          <w:spacing w:val="-11"/>
        </w:rPr>
        <w:t> </w:t>
      </w:r>
      <w:r>
        <w:rPr>
          <w:color w:val="231F20"/>
        </w:rPr>
        <w:t>to</w:t>
      </w:r>
      <w:r>
        <w:rPr>
          <w:color w:val="231F20"/>
          <w:spacing w:val="-12"/>
        </w:rPr>
        <w:t> </w:t>
      </w:r>
      <w:r>
        <w:rPr>
          <w:color w:val="231F20"/>
        </w:rPr>
        <w:t>answer</w:t>
      </w:r>
      <w:r>
        <w:rPr>
          <w:color w:val="231F20"/>
          <w:spacing w:val="-12"/>
        </w:rPr>
        <w:t> </w:t>
      </w:r>
      <w:r>
        <w:rPr>
          <w:color w:val="231F20"/>
        </w:rPr>
        <w:t>the</w:t>
      </w:r>
      <w:r>
        <w:rPr>
          <w:color w:val="231F20"/>
          <w:spacing w:val="-11"/>
        </w:rPr>
        <w:t> </w:t>
      </w:r>
      <w:r>
        <w:rPr>
          <w:color w:val="231F20"/>
        </w:rPr>
        <w:t>following</w:t>
      </w:r>
      <w:r>
        <w:rPr>
          <w:color w:val="231F20"/>
          <w:spacing w:val="-12"/>
        </w:rPr>
        <w:t> </w:t>
      </w:r>
      <w:r>
        <w:rPr>
          <w:color w:val="231F20"/>
        </w:rPr>
        <w:t>questions</w:t>
      </w:r>
      <w:r>
        <w:rPr>
          <w:color w:val="231F20"/>
          <w:spacing w:val="-12"/>
        </w:rPr>
        <w:t> </w:t>
      </w:r>
      <w:r>
        <w:rPr>
          <w:color w:val="231F20"/>
        </w:rPr>
        <w:t>based</w:t>
      </w:r>
      <w:r>
        <w:rPr>
          <w:color w:val="231F20"/>
          <w:spacing w:val="-11"/>
        </w:rPr>
        <w:t> </w:t>
      </w:r>
      <w:r>
        <w:rPr>
          <w:color w:val="231F20"/>
        </w:rPr>
        <w:t>on</w:t>
      </w:r>
      <w:r>
        <w:rPr>
          <w:color w:val="231F20"/>
          <w:spacing w:val="-12"/>
        </w:rPr>
        <w:t> </w:t>
      </w:r>
      <w:r>
        <w:rPr>
          <w:color w:val="231F20"/>
        </w:rPr>
        <w:t>Sources</w:t>
      </w:r>
      <w:r>
        <w:rPr>
          <w:color w:val="231F20"/>
          <w:spacing w:val="-12"/>
        </w:rPr>
        <w:t> </w:t>
      </w:r>
      <w:r>
        <w:rPr>
          <w:color w:val="231F20"/>
        </w:rPr>
        <w:t>P</w:t>
      </w:r>
      <w:r>
        <w:rPr>
          <w:color w:val="231F20"/>
          <w:spacing w:val="-11"/>
        </w:rPr>
        <w:t> </w:t>
      </w:r>
      <w:r>
        <w:rPr>
          <w:color w:val="231F20"/>
        </w:rPr>
        <w:t>and</w:t>
      </w:r>
      <w:r>
        <w:rPr>
          <w:color w:val="231F20"/>
          <w:spacing w:val="-12"/>
        </w:rPr>
        <w:t> </w:t>
      </w:r>
      <w:r>
        <w:rPr>
          <w:color w:val="231F20"/>
          <w:spacing w:val="-5"/>
        </w:rPr>
        <w:t>R.</w:t>
      </w:r>
    </w:p>
    <w:p>
      <w:pPr>
        <w:pStyle w:val="ListParagraph"/>
        <w:numPr>
          <w:ilvl w:val="0"/>
          <w:numId w:val="9"/>
        </w:numPr>
        <w:tabs>
          <w:tab w:pos="921" w:val="left" w:leader="none"/>
        </w:tabs>
        <w:spacing w:line="240" w:lineRule="auto" w:before="113" w:after="0"/>
        <w:ind w:left="921" w:right="251" w:hanging="360"/>
        <w:jc w:val="both"/>
        <w:rPr>
          <w:sz w:val="22"/>
        </w:rPr>
      </w:pPr>
      <w:r>
        <w:rPr>
          <w:color w:val="231F20"/>
          <w:sz w:val="22"/>
        </w:rPr>
        <w:t>Source</w:t>
      </w:r>
      <w:r>
        <w:rPr>
          <w:color w:val="231F20"/>
          <w:spacing w:val="-3"/>
          <w:sz w:val="22"/>
        </w:rPr>
        <w:t> </w:t>
      </w:r>
      <w:r>
        <w:rPr>
          <w:color w:val="231F20"/>
          <w:sz w:val="22"/>
        </w:rPr>
        <w:t>P</w:t>
      </w:r>
      <w:r>
        <w:rPr>
          <w:color w:val="231F20"/>
          <w:spacing w:val="-3"/>
          <w:sz w:val="22"/>
        </w:rPr>
        <w:t> </w:t>
      </w:r>
      <w:r>
        <w:rPr>
          <w:color w:val="231F20"/>
          <w:sz w:val="22"/>
        </w:rPr>
        <w:t>shows</w:t>
      </w:r>
      <w:r>
        <w:rPr>
          <w:color w:val="231F20"/>
          <w:spacing w:val="-3"/>
          <w:sz w:val="22"/>
        </w:rPr>
        <w:t> </w:t>
      </w:r>
      <w:r>
        <w:rPr>
          <w:color w:val="231F20"/>
          <w:sz w:val="22"/>
        </w:rPr>
        <w:t>the</w:t>
      </w:r>
      <w:r>
        <w:rPr>
          <w:color w:val="231F20"/>
          <w:spacing w:val="-3"/>
          <w:sz w:val="22"/>
        </w:rPr>
        <w:t> </w:t>
      </w:r>
      <w:r>
        <w:rPr>
          <w:color w:val="231F20"/>
          <w:sz w:val="22"/>
        </w:rPr>
        <w:t>condition</w:t>
      </w:r>
      <w:r>
        <w:rPr>
          <w:color w:val="231F20"/>
          <w:spacing w:val="-3"/>
          <w:sz w:val="22"/>
        </w:rPr>
        <w:t> </w:t>
      </w:r>
      <w:r>
        <w:rPr>
          <w:color w:val="231F20"/>
          <w:sz w:val="22"/>
        </w:rPr>
        <w:t>of</w:t>
      </w:r>
      <w:r>
        <w:rPr>
          <w:color w:val="231F20"/>
          <w:spacing w:val="-3"/>
          <w:sz w:val="22"/>
        </w:rPr>
        <w:t> </w:t>
      </w:r>
      <w:r>
        <w:rPr>
          <w:color w:val="231F20"/>
          <w:sz w:val="22"/>
        </w:rPr>
        <w:t>the</w:t>
      </w:r>
      <w:r>
        <w:rPr>
          <w:color w:val="231F20"/>
          <w:spacing w:val="-3"/>
          <w:sz w:val="22"/>
        </w:rPr>
        <w:t> </w:t>
      </w:r>
      <w:r>
        <w:rPr>
          <w:color w:val="231F20"/>
          <w:sz w:val="22"/>
        </w:rPr>
        <w:t>Turkish</w:t>
      </w:r>
      <w:r>
        <w:rPr>
          <w:color w:val="231F20"/>
          <w:spacing w:val="-3"/>
          <w:sz w:val="22"/>
        </w:rPr>
        <w:t> </w:t>
      </w:r>
      <w:r>
        <w:rPr>
          <w:color w:val="231F20"/>
          <w:sz w:val="22"/>
        </w:rPr>
        <w:t>martyrs’</w:t>
      </w:r>
      <w:r>
        <w:rPr>
          <w:color w:val="231F20"/>
          <w:spacing w:val="-3"/>
          <w:sz w:val="22"/>
        </w:rPr>
        <w:t> </w:t>
      </w:r>
      <w:r>
        <w:rPr>
          <w:color w:val="231F20"/>
          <w:sz w:val="22"/>
        </w:rPr>
        <w:t>section</w:t>
      </w:r>
      <w:r>
        <w:rPr>
          <w:color w:val="231F20"/>
          <w:spacing w:val="-3"/>
          <w:sz w:val="22"/>
        </w:rPr>
        <w:t> </w:t>
      </w:r>
      <w:r>
        <w:rPr>
          <w:color w:val="231F20"/>
          <w:sz w:val="22"/>
        </w:rPr>
        <w:t>within</w:t>
      </w:r>
      <w:r>
        <w:rPr>
          <w:color w:val="231F20"/>
          <w:spacing w:val="-3"/>
          <w:sz w:val="22"/>
        </w:rPr>
        <w:t> </w:t>
      </w:r>
      <w:r>
        <w:rPr>
          <w:color w:val="231F20"/>
          <w:sz w:val="22"/>
        </w:rPr>
        <w:t>the</w:t>
      </w:r>
      <w:r>
        <w:rPr>
          <w:color w:val="231F20"/>
          <w:spacing w:val="-3"/>
          <w:sz w:val="22"/>
        </w:rPr>
        <w:t> </w:t>
      </w:r>
      <w:r>
        <w:rPr>
          <w:color w:val="231F20"/>
          <w:sz w:val="22"/>
        </w:rPr>
        <w:t>UN</w:t>
      </w:r>
      <w:r>
        <w:rPr>
          <w:color w:val="231F20"/>
          <w:spacing w:val="-3"/>
          <w:sz w:val="22"/>
        </w:rPr>
        <w:t> </w:t>
      </w:r>
      <w:r>
        <w:rPr>
          <w:color w:val="231F20"/>
          <w:sz w:val="22"/>
        </w:rPr>
        <w:t>Memorial</w:t>
      </w:r>
      <w:r>
        <w:rPr>
          <w:color w:val="231F20"/>
          <w:spacing w:val="-3"/>
          <w:sz w:val="22"/>
        </w:rPr>
        <w:t> </w:t>
      </w:r>
      <w:r>
        <w:rPr>
          <w:color w:val="231F20"/>
          <w:sz w:val="22"/>
        </w:rPr>
        <w:t>Cemetery</w:t>
      </w:r>
      <w:r>
        <w:rPr>
          <w:color w:val="231F20"/>
          <w:spacing w:val="-3"/>
          <w:sz w:val="22"/>
        </w:rPr>
        <w:t> </w:t>
      </w:r>
      <w:r>
        <w:rPr>
          <w:color w:val="231F20"/>
          <w:sz w:val="22"/>
        </w:rPr>
        <w:t>in Busan,</w:t>
      </w:r>
      <w:r>
        <w:rPr>
          <w:color w:val="231F20"/>
          <w:spacing w:val="-7"/>
          <w:sz w:val="22"/>
        </w:rPr>
        <w:t> </w:t>
      </w:r>
      <w:r>
        <w:rPr>
          <w:color w:val="231F20"/>
          <w:sz w:val="22"/>
        </w:rPr>
        <w:t>South</w:t>
      </w:r>
      <w:r>
        <w:rPr>
          <w:color w:val="231F20"/>
          <w:spacing w:val="-7"/>
          <w:sz w:val="22"/>
        </w:rPr>
        <w:t> </w:t>
      </w:r>
      <w:r>
        <w:rPr>
          <w:color w:val="231F20"/>
          <w:sz w:val="22"/>
        </w:rPr>
        <w:t>Korea,</w:t>
      </w:r>
      <w:r>
        <w:rPr>
          <w:color w:val="231F20"/>
          <w:spacing w:val="-7"/>
          <w:sz w:val="22"/>
        </w:rPr>
        <w:t> </w:t>
      </w:r>
      <w:r>
        <w:rPr>
          <w:color w:val="231F20"/>
          <w:sz w:val="22"/>
        </w:rPr>
        <w:t>in</w:t>
      </w:r>
      <w:r>
        <w:rPr>
          <w:color w:val="231F20"/>
          <w:spacing w:val="-7"/>
          <w:sz w:val="22"/>
        </w:rPr>
        <w:t> </w:t>
      </w:r>
      <w:r>
        <w:rPr>
          <w:color w:val="231F20"/>
          <w:sz w:val="22"/>
        </w:rPr>
        <w:t>the</w:t>
      </w:r>
      <w:r>
        <w:rPr>
          <w:color w:val="231F20"/>
          <w:spacing w:val="-7"/>
          <w:sz w:val="22"/>
        </w:rPr>
        <w:t> </w:t>
      </w:r>
      <w:r>
        <w:rPr>
          <w:color w:val="231F20"/>
          <w:sz w:val="22"/>
        </w:rPr>
        <w:t>1950s.</w:t>
      </w:r>
      <w:r>
        <w:rPr>
          <w:color w:val="231F20"/>
          <w:spacing w:val="-7"/>
          <w:sz w:val="22"/>
        </w:rPr>
        <w:t> </w:t>
      </w:r>
      <w:r>
        <w:rPr>
          <w:color w:val="231F20"/>
          <w:sz w:val="22"/>
        </w:rPr>
        <w:t>In</w:t>
      </w:r>
      <w:r>
        <w:rPr>
          <w:color w:val="231F20"/>
          <w:spacing w:val="-7"/>
          <w:sz w:val="22"/>
        </w:rPr>
        <w:t> </w:t>
      </w:r>
      <w:r>
        <w:rPr>
          <w:color w:val="231F20"/>
          <w:sz w:val="22"/>
        </w:rPr>
        <w:t>contrast,</w:t>
      </w:r>
      <w:r>
        <w:rPr>
          <w:color w:val="231F20"/>
          <w:spacing w:val="-7"/>
          <w:sz w:val="22"/>
        </w:rPr>
        <w:t> </w:t>
      </w:r>
      <w:r>
        <w:rPr>
          <w:color w:val="231F20"/>
          <w:sz w:val="22"/>
        </w:rPr>
        <w:t>Source</w:t>
      </w:r>
      <w:r>
        <w:rPr>
          <w:color w:val="231F20"/>
          <w:spacing w:val="-7"/>
          <w:sz w:val="22"/>
        </w:rPr>
        <w:t> </w:t>
      </w:r>
      <w:r>
        <w:rPr>
          <w:color w:val="231F20"/>
          <w:sz w:val="22"/>
        </w:rPr>
        <w:t>R</w:t>
      </w:r>
      <w:r>
        <w:rPr>
          <w:color w:val="231F20"/>
          <w:spacing w:val="-7"/>
          <w:sz w:val="22"/>
        </w:rPr>
        <w:t> </w:t>
      </w:r>
      <w:r>
        <w:rPr>
          <w:color w:val="231F20"/>
          <w:sz w:val="22"/>
        </w:rPr>
        <w:t>shows</w:t>
      </w:r>
      <w:r>
        <w:rPr>
          <w:color w:val="231F20"/>
          <w:spacing w:val="-7"/>
          <w:sz w:val="22"/>
        </w:rPr>
        <w:t> </w:t>
      </w:r>
      <w:r>
        <w:rPr>
          <w:color w:val="231F20"/>
          <w:sz w:val="22"/>
        </w:rPr>
        <w:t>its</w:t>
      </w:r>
      <w:r>
        <w:rPr>
          <w:color w:val="231F20"/>
          <w:spacing w:val="-7"/>
          <w:sz w:val="22"/>
        </w:rPr>
        <w:t> </w:t>
      </w:r>
      <w:r>
        <w:rPr>
          <w:color w:val="231F20"/>
          <w:sz w:val="22"/>
        </w:rPr>
        <w:t>condition</w:t>
      </w:r>
      <w:r>
        <w:rPr>
          <w:color w:val="231F20"/>
          <w:spacing w:val="-7"/>
          <w:sz w:val="22"/>
        </w:rPr>
        <w:t> </w:t>
      </w:r>
      <w:r>
        <w:rPr>
          <w:color w:val="231F20"/>
          <w:sz w:val="22"/>
        </w:rPr>
        <w:t>in</w:t>
      </w:r>
      <w:r>
        <w:rPr>
          <w:color w:val="231F20"/>
          <w:spacing w:val="-7"/>
          <w:sz w:val="22"/>
        </w:rPr>
        <w:t> </w:t>
      </w:r>
      <w:r>
        <w:rPr>
          <w:color w:val="231F20"/>
          <w:sz w:val="22"/>
        </w:rPr>
        <w:t>a</w:t>
      </w:r>
      <w:r>
        <w:rPr>
          <w:color w:val="231F20"/>
          <w:spacing w:val="-7"/>
          <w:sz w:val="22"/>
        </w:rPr>
        <w:t> </w:t>
      </w:r>
      <w:r>
        <w:rPr>
          <w:color w:val="231F20"/>
          <w:sz w:val="22"/>
        </w:rPr>
        <w:t>more</w:t>
      </w:r>
      <w:r>
        <w:rPr>
          <w:color w:val="231F20"/>
          <w:spacing w:val="-7"/>
          <w:sz w:val="22"/>
        </w:rPr>
        <w:t> </w:t>
      </w:r>
      <w:r>
        <w:rPr>
          <w:color w:val="231F20"/>
          <w:sz w:val="22"/>
        </w:rPr>
        <w:t>recent</w:t>
      </w:r>
      <w:r>
        <w:rPr>
          <w:color w:val="231F20"/>
          <w:spacing w:val="-7"/>
          <w:sz w:val="22"/>
        </w:rPr>
        <w:t> </w:t>
      </w:r>
      <w:r>
        <w:rPr>
          <w:color w:val="231F20"/>
          <w:sz w:val="22"/>
        </w:rPr>
        <w:t>period. What</w:t>
      </w:r>
      <w:r>
        <w:rPr>
          <w:color w:val="231F20"/>
          <w:spacing w:val="-3"/>
          <w:sz w:val="22"/>
        </w:rPr>
        <w:t> </w:t>
      </w:r>
      <w:r>
        <w:rPr>
          <w:color w:val="231F20"/>
          <w:sz w:val="22"/>
        </w:rPr>
        <w:t>does</w:t>
      </w:r>
      <w:r>
        <w:rPr>
          <w:color w:val="231F20"/>
          <w:spacing w:val="-3"/>
          <w:sz w:val="22"/>
        </w:rPr>
        <w:t> </w:t>
      </w:r>
      <w:r>
        <w:rPr>
          <w:color w:val="231F20"/>
          <w:sz w:val="22"/>
        </w:rPr>
        <w:t>the</w:t>
      </w:r>
      <w:r>
        <w:rPr>
          <w:color w:val="231F20"/>
          <w:spacing w:val="-3"/>
          <w:sz w:val="22"/>
        </w:rPr>
        <w:t> </w:t>
      </w:r>
      <w:r>
        <w:rPr>
          <w:color w:val="231F20"/>
          <w:sz w:val="22"/>
        </w:rPr>
        <w:t>change</w:t>
      </w:r>
      <w:r>
        <w:rPr>
          <w:color w:val="231F20"/>
          <w:spacing w:val="-3"/>
          <w:sz w:val="22"/>
        </w:rPr>
        <w:t> </w:t>
      </w:r>
      <w:r>
        <w:rPr>
          <w:color w:val="231F20"/>
          <w:sz w:val="22"/>
        </w:rPr>
        <w:t>between</w:t>
      </w:r>
      <w:r>
        <w:rPr>
          <w:color w:val="231F20"/>
          <w:spacing w:val="-3"/>
          <w:sz w:val="22"/>
        </w:rPr>
        <w:t> </w:t>
      </w:r>
      <w:r>
        <w:rPr>
          <w:color w:val="231F20"/>
          <w:sz w:val="22"/>
        </w:rPr>
        <w:t>the</w:t>
      </w:r>
      <w:r>
        <w:rPr>
          <w:color w:val="231F20"/>
          <w:spacing w:val="-3"/>
          <w:sz w:val="22"/>
        </w:rPr>
        <w:t> </w:t>
      </w:r>
      <w:r>
        <w:rPr>
          <w:color w:val="231F20"/>
          <w:sz w:val="22"/>
        </w:rPr>
        <w:t>two</w:t>
      </w:r>
      <w:r>
        <w:rPr>
          <w:color w:val="231F20"/>
          <w:spacing w:val="-3"/>
          <w:sz w:val="22"/>
        </w:rPr>
        <w:t> </w:t>
      </w:r>
      <w:r>
        <w:rPr>
          <w:color w:val="231F20"/>
          <w:sz w:val="22"/>
        </w:rPr>
        <w:t>photographs</w:t>
      </w:r>
      <w:r>
        <w:rPr>
          <w:color w:val="231F20"/>
          <w:spacing w:val="-3"/>
          <w:sz w:val="22"/>
        </w:rPr>
        <w:t> </w:t>
      </w:r>
      <w:r>
        <w:rPr>
          <w:color w:val="231F20"/>
          <w:sz w:val="22"/>
        </w:rPr>
        <w:t>tell</w:t>
      </w:r>
      <w:r>
        <w:rPr>
          <w:color w:val="231F20"/>
          <w:spacing w:val="-3"/>
          <w:sz w:val="22"/>
        </w:rPr>
        <w:t> </w:t>
      </w:r>
      <w:r>
        <w:rPr>
          <w:color w:val="231F20"/>
          <w:sz w:val="22"/>
        </w:rPr>
        <w:t>us</w:t>
      </w:r>
      <w:r>
        <w:rPr>
          <w:color w:val="231F20"/>
          <w:spacing w:val="-3"/>
          <w:sz w:val="22"/>
        </w:rPr>
        <w:t> </w:t>
      </w:r>
      <w:r>
        <w:rPr>
          <w:color w:val="231F20"/>
          <w:sz w:val="22"/>
        </w:rPr>
        <w:t>about</w:t>
      </w:r>
      <w:r>
        <w:rPr>
          <w:color w:val="231F20"/>
          <w:spacing w:val="-3"/>
          <w:sz w:val="22"/>
        </w:rPr>
        <w:t> </w:t>
      </w:r>
      <w:r>
        <w:rPr>
          <w:color w:val="231F20"/>
          <w:sz w:val="22"/>
        </w:rPr>
        <w:t>the</w:t>
      </w:r>
      <w:r>
        <w:rPr>
          <w:color w:val="231F20"/>
          <w:spacing w:val="-3"/>
          <w:sz w:val="22"/>
        </w:rPr>
        <w:t> </w:t>
      </w:r>
      <w:r>
        <w:rPr>
          <w:color w:val="231F20"/>
          <w:sz w:val="22"/>
        </w:rPr>
        <w:t>value</w:t>
      </w:r>
      <w:r>
        <w:rPr>
          <w:color w:val="231F20"/>
          <w:spacing w:val="-3"/>
          <w:sz w:val="22"/>
        </w:rPr>
        <w:t> </w:t>
      </w:r>
      <w:r>
        <w:rPr>
          <w:color w:val="231F20"/>
          <w:sz w:val="22"/>
        </w:rPr>
        <w:t>given</w:t>
      </w:r>
      <w:r>
        <w:rPr>
          <w:color w:val="231F20"/>
          <w:spacing w:val="-3"/>
          <w:sz w:val="22"/>
        </w:rPr>
        <w:t> </w:t>
      </w:r>
      <w:r>
        <w:rPr>
          <w:color w:val="231F20"/>
          <w:sz w:val="22"/>
        </w:rPr>
        <w:t>to</w:t>
      </w:r>
      <w:r>
        <w:rPr>
          <w:color w:val="231F20"/>
          <w:spacing w:val="-3"/>
          <w:sz w:val="22"/>
        </w:rPr>
        <w:t> </w:t>
      </w:r>
      <w:r>
        <w:rPr>
          <w:color w:val="231F20"/>
          <w:sz w:val="22"/>
        </w:rPr>
        <w:t>the</w:t>
      </w:r>
      <w:r>
        <w:rPr>
          <w:color w:val="231F20"/>
          <w:spacing w:val="-3"/>
          <w:sz w:val="22"/>
        </w:rPr>
        <w:t> </w:t>
      </w:r>
      <w:r>
        <w:rPr>
          <w:color w:val="231F20"/>
          <w:sz w:val="22"/>
        </w:rPr>
        <w:t>martyrs</w:t>
      </w:r>
      <w:r>
        <w:rPr>
          <w:color w:val="231F20"/>
          <w:spacing w:val="-3"/>
          <w:sz w:val="22"/>
        </w:rPr>
        <w:t> </w:t>
      </w:r>
      <w:r>
        <w:rPr>
          <w:color w:val="231F20"/>
          <w:sz w:val="22"/>
        </w:rPr>
        <w:t>and the respect shown to their memory?</w:t>
      </w:r>
    </w:p>
    <w:p>
      <w:pPr>
        <w:pStyle w:val="ListParagraph"/>
        <w:numPr>
          <w:ilvl w:val="0"/>
          <w:numId w:val="9"/>
        </w:numPr>
        <w:tabs>
          <w:tab w:pos="920" w:val="left" w:leader="none"/>
        </w:tabs>
        <w:spacing w:line="240" w:lineRule="auto" w:before="114" w:after="0"/>
        <w:ind w:left="920" w:right="0" w:hanging="359"/>
        <w:jc w:val="both"/>
        <w:rPr>
          <w:sz w:val="22"/>
        </w:rPr>
      </w:pPr>
      <w:r>
        <w:rPr>
          <w:color w:val="231F20"/>
          <w:sz w:val="22"/>
        </w:rPr>
        <w:t>Which</w:t>
      </w:r>
      <w:r>
        <w:rPr>
          <w:color w:val="231F20"/>
          <w:spacing w:val="-4"/>
          <w:sz w:val="22"/>
        </w:rPr>
        <w:t> </w:t>
      </w:r>
      <w:r>
        <w:rPr>
          <w:color w:val="231F20"/>
          <w:sz w:val="22"/>
        </w:rPr>
        <w:t>values</w:t>
      </w:r>
      <w:r>
        <w:rPr>
          <w:color w:val="231F20"/>
          <w:spacing w:val="-4"/>
          <w:sz w:val="22"/>
        </w:rPr>
        <w:t> </w:t>
      </w:r>
      <w:r>
        <w:rPr>
          <w:color w:val="231F20"/>
          <w:sz w:val="22"/>
        </w:rPr>
        <w:t>are</w:t>
      </w:r>
      <w:r>
        <w:rPr>
          <w:color w:val="231F20"/>
          <w:spacing w:val="-3"/>
          <w:sz w:val="22"/>
        </w:rPr>
        <w:t> </w:t>
      </w:r>
      <w:r>
        <w:rPr>
          <w:color w:val="231F20"/>
          <w:sz w:val="22"/>
        </w:rPr>
        <w:t>emphasized</w:t>
      </w:r>
      <w:r>
        <w:rPr>
          <w:color w:val="231F20"/>
          <w:spacing w:val="-4"/>
          <w:sz w:val="22"/>
        </w:rPr>
        <w:t> </w:t>
      </w:r>
      <w:r>
        <w:rPr>
          <w:color w:val="231F20"/>
          <w:sz w:val="22"/>
        </w:rPr>
        <w:t>in</w:t>
      </w:r>
      <w:r>
        <w:rPr>
          <w:color w:val="231F20"/>
          <w:spacing w:val="-4"/>
          <w:sz w:val="22"/>
        </w:rPr>
        <w:t> </w:t>
      </w:r>
      <w:r>
        <w:rPr>
          <w:color w:val="231F20"/>
          <w:sz w:val="22"/>
        </w:rPr>
        <w:t>the</w:t>
      </w:r>
      <w:r>
        <w:rPr>
          <w:color w:val="231F20"/>
          <w:spacing w:val="-3"/>
          <w:sz w:val="22"/>
        </w:rPr>
        <w:t> </w:t>
      </w:r>
      <w:r>
        <w:rPr>
          <w:color w:val="231F20"/>
          <w:sz w:val="22"/>
        </w:rPr>
        <w:t>inscriptions</w:t>
      </w:r>
      <w:r>
        <w:rPr>
          <w:color w:val="231F20"/>
          <w:spacing w:val="-4"/>
          <w:sz w:val="22"/>
        </w:rPr>
        <w:t> </w:t>
      </w:r>
      <w:r>
        <w:rPr>
          <w:color w:val="231F20"/>
          <w:sz w:val="22"/>
        </w:rPr>
        <w:t>on</w:t>
      </w:r>
      <w:r>
        <w:rPr>
          <w:color w:val="231F20"/>
          <w:spacing w:val="-3"/>
          <w:sz w:val="22"/>
        </w:rPr>
        <w:t> </w:t>
      </w:r>
      <w:r>
        <w:rPr>
          <w:color w:val="231F20"/>
          <w:sz w:val="22"/>
        </w:rPr>
        <w:t>the</w:t>
      </w:r>
      <w:r>
        <w:rPr>
          <w:color w:val="231F20"/>
          <w:spacing w:val="-4"/>
          <w:sz w:val="22"/>
        </w:rPr>
        <w:t> </w:t>
      </w:r>
      <w:r>
        <w:rPr>
          <w:color w:val="231F20"/>
          <w:sz w:val="22"/>
        </w:rPr>
        <w:t>monument</w:t>
      </w:r>
      <w:r>
        <w:rPr>
          <w:color w:val="231F20"/>
          <w:spacing w:val="-4"/>
          <w:sz w:val="22"/>
        </w:rPr>
        <w:t> </w:t>
      </w:r>
      <w:r>
        <w:rPr>
          <w:color w:val="231F20"/>
          <w:sz w:val="22"/>
        </w:rPr>
        <w:t>shown</w:t>
      </w:r>
      <w:r>
        <w:rPr>
          <w:color w:val="231F20"/>
          <w:spacing w:val="-3"/>
          <w:sz w:val="22"/>
        </w:rPr>
        <w:t> </w:t>
      </w:r>
      <w:r>
        <w:rPr>
          <w:color w:val="231F20"/>
          <w:sz w:val="22"/>
        </w:rPr>
        <w:t>in</w:t>
      </w:r>
      <w:r>
        <w:rPr>
          <w:color w:val="231F20"/>
          <w:spacing w:val="-4"/>
          <w:sz w:val="22"/>
        </w:rPr>
        <w:t> </w:t>
      </w:r>
      <w:r>
        <w:rPr>
          <w:color w:val="231F20"/>
          <w:sz w:val="22"/>
        </w:rPr>
        <w:t>Source</w:t>
      </w:r>
      <w:r>
        <w:rPr>
          <w:color w:val="231F20"/>
          <w:spacing w:val="-3"/>
          <w:sz w:val="22"/>
        </w:rPr>
        <w:t> </w:t>
      </w:r>
      <w:r>
        <w:rPr>
          <w:color w:val="231F20"/>
          <w:spacing w:val="-5"/>
          <w:sz w:val="22"/>
        </w:rPr>
        <w:t>R?</w:t>
      </w:r>
    </w:p>
    <w:p>
      <w:pPr>
        <w:pStyle w:val="ListParagraph"/>
        <w:numPr>
          <w:ilvl w:val="0"/>
          <w:numId w:val="9"/>
        </w:numPr>
        <w:tabs>
          <w:tab w:pos="921" w:val="left" w:leader="none"/>
        </w:tabs>
        <w:spacing w:line="240" w:lineRule="auto" w:before="113" w:after="0"/>
        <w:ind w:left="921" w:right="252" w:hanging="360"/>
        <w:jc w:val="both"/>
        <w:rPr>
          <w:sz w:val="22"/>
        </w:rPr>
      </w:pPr>
      <w:r>
        <w:rPr>
          <w:color w:val="231F20"/>
          <w:sz w:val="22"/>
        </w:rPr>
        <w:t>What</w:t>
      </w:r>
      <w:r>
        <w:rPr>
          <w:color w:val="231F20"/>
          <w:spacing w:val="-14"/>
          <w:sz w:val="22"/>
        </w:rPr>
        <w:t> </w:t>
      </w:r>
      <w:r>
        <w:rPr>
          <w:color w:val="231F20"/>
          <w:sz w:val="22"/>
        </w:rPr>
        <w:t>do</w:t>
      </w:r>
      <w:r>
        <w:rPr>
          <w:color w:val="231F20"/>
          <w:spacing w:val="-14"/>
          <w:sz w:val="22"/>
        </w:rPr>
        <w:t> </w:t>
      </w:r>
      <w:r>
        <w:rPr>
          <w:color w:val="231F20"/>
          <w:sz w:val="22"/>
        </w:rPr>
        <w:t>the</w:t>
      </w:r>
      <w:r>
        <w:rPr>
          <w:color w:val="231F20"/>
          <w:spacing w:val="-14"/>
          <w:sz w:val="22"/>
        </w:rPr>
        <w:t> </w:t>
      </w:r>
      <w:r>
        <w:rPr>
          <w:color w:val="231F20"/>
          <w:sz w:val="22"/>
        </w:rPr>
        <w:t>architectural</w:t>
      </w:r>
      <w:r>
        <w:rPr>
          <w:color w:val="231F20"/>
          <w:spacing w:val="-13"/>
          <w:sz w:val="22"/>
        </w:rPr>
        <w:t> </w:t>
      </w:r>
      <w:r>
        <w:rPr>
          <w:color w:val="231F20"/>
          <w:sz w:val="22"/>
        </w:rPr>
        <w:t>elements</w:t>
      </w:r>
      <w:r>
        <w:rPr>
          <w:color w:val="231F20"/>
          <w:spacing w:val="-14"/>
          <w:sz w:val="22"/>
        </w:rPr>
        <w:t> </w:t>
      </w:r>
      <w:r>
        <w:rPr>
          <w:color w:val="231F20"/>
          <w:sz w:val="22"/>
        </w:rPr>
        <w:t>of</w:t>
      </w:r>
      <w:r>
        <w:rPr>
          <w:color w:val="231F20"/>
          <w:spacing w:val="-14"/>
          <w:sz w:val="22"/>
        </w:rPr>
        <w:t> </w:t>
      </w:r>
      <w:r>
        <w:rPr>
          <w:color w:val="231F20"/>
          <w:sz w:val="22"/>
        </w:rPr>
        <w:t>the</w:t>
      </w:r>
      <w:r>
        <w:rPr>
          <w:color w:val="231F20"/>
          <w:spacing w:val="-14"/>
          <w:sz w:val="22"/>
        </w:rPr>
        <w:t> </w:t>
      </w:r>
      <w:r>
        <w:rPr>
          <w:color w:val="231F20"/>
          <w:sz w:val="22"/>
        </w:rPr>
        <w:t>monument</w:t>
      </w:r>
      <w:r>
        <w:rPr>
          <w:color w:val="231F20"/>
          <w:spacing w:val="-13"/>
          <w:sz w:val="22"/>
        </w:rPr>
        <w:t> </w:t>
      </w:r>
      <w:r>
        <w:rPr>
          <w:color w:val="231F20"/>
          <w:sz w:val="22"/>
        </w:rPr>
        <w:t>to</w:t>
      </w:r>
      <w:r>
        <w:rPr>
          <w:color w:val="231F20"/>
          <w:spacing w:val="-14"/>
          <w:sz w:val="22"/>
        </w:rPr>
        <w:t> </w:t>
      </w:r>
      <w:r>
        <w:rPr>
          <w:color w:val="231F20"/>
          <w:sz w:val="22"/>
        </w:rPr>
        <w:t>Turkish</w:t>
      </w:r>
      <w:r>
        <w:rPr>
          <w:color w:val="231F20"/>
          <w:spacing w:val="-14"/>
          <w:sz w:val="22"/>
        </w:rPr>
        <w:t> </w:t>
      </w:r>
      <w:r>
        <w:rPr>
          <w:color w:val="231F20"/>
          <w:sz w:val="22"/>
        </w:rPr>
        <w:t>Soldiers</w:t>
      </w:r>
      <w:r>
        <w:rPr>
          <w:color w:val="231F20"/>
          <w:spacing w:val="-14"/>
          <w:sz w:val="22"/>
        </w:rPr>
        <w:t> </w:t>
      </w:r>
      <w:r>
        <w:rPr>
          <w:color w:val="231F20"/>
          <w:sz w:val="22"/>
        </w:rPr>
        <w:t>who</w:t>
      </w:r>
      <w:r>
        <w:rPr>
          <w:color w:val="231F20"/>
          <w:spacing w:val="-13"/>
          <w:sz w:val="22"/>
        </w:rPr>
        <w:t> </w:t>
      </w:r>
      <w:r>
        <w:rPr>
          <w:color w:val="231F20"/>
          <w:sz w:val="22"/>
        </w:rPr>
        <w:t>fought</w:t>
      </w:r>
      <w:r>
        <w:rPr>
          <w:color w:val="231F20"/>
          <w:spacing w:val="-14"/>
          <w:sz w:val="22"/>
        </w:rPr>
        <w:t> </w:t>
      </w:r>
      <w:r>
        <w:rPr>
          <w:color w:val="231F20"/>
          <w:sz w:val="22"/>
        </w:rPr>
        <w:t>in</w:t>
      </w:r>
      <w:r>
        <w:rPr>
          <w:color w:val="231F20"/>
          <w:spacing w:val="-14"/>
          <w:sz w:val="22"/>
        </w:rPr>
        <w:t> </w:t>
      </w:r>
      <w:r>
        <w:rPr>
          <w:color w:val="231F20"/>
          <w:sz w:val="22"/>
        </w:rPr>
        <w:t>Korea,</w:t>
      </w:r>
      <w:r>
        <w:rPr>
          <w:color w:val="231F20"/>
          <w:spacing w:val="-14"/>
          <w:sz w:val="22"/>
        </w:rPr>
        <w:t> </w:t>
      </w:r>
      <w:r>
        <w:rPr>
          <w:color w:val="231F20"/>
          <w:sz w:val="22"/>
        </w:rPr>
        <w:t>shown in the second image in Source R, symbolize or evoke?</w:t>
      </w:r>
    </w:p>
    <w:p>
      <w:pPr>
        <w:pStyle w:val="BodyText"/>
        <w:spacing w:before="177"/>
        <w:ind w:left="141"/>
        <w:jc w:val="both"/>
      </w:pPr>
      <w:r>
        <w:rPr>
          <w:b/>
          <w:color w:val="D6282A"/>
        </w:rPr>
        <w:t>Step</w:t>
      </w:r>
      <w:r>
        <w:rPr>
          <w:b/>
          <w:color w:val="D6282A"/>
          <w:spacing w:val="-12"/>
        </w:rPr>
        <w:t> </w:t>
      </w:r>
      <w:r>
        <w:rPr>
          <w:b/>
          <w:color w:val="D6282A"/>
        </w:rPr>
        <w:t>22:</w:t>
      </w:r>
      <w:r>
        <w:rPr>
          <w:b/>
          <w:color w:val="D6282A"/>
          <w:spacing w:val="-12"/>
        </w:rPr>
        <w:t> </w:t>
      </w:r>
      <w:r>
        <w:rPr>
          <w:color w:val="231F20"/>
        </w:rPr>
        <w:t>The</w:t>
      </w:r>
      <w:r>
        <w:rPr>
          <w:color w:val="231F20"/>
          <w:spacing w:val="-9"/>
        </w:rPr>
        <w:t> </w:t>
      </w:r>
      <w:r>
        <w:rPr>
          <w:color w:val="231F20"/>
        </w:rPr>
        <w:t>students</w:t>
      </w:r>
      <w:r>
        <w:rPr>
          <w:color w:val="231F20"/>
          <w:spacing w:val="-10"/>
        </w:rPr>
        <w:t> </w:t>
      </w:r>
      <w:r>
        <w:rPr>
          <w:color w:val="231F20"/>
        </w:rPr>
        <w:t>are</w:t>
      </w:r>
      <w:r>
        <w:rPr>
          <w:color w:val="231F20"/>
          <w:spacing w:val="-10"/>
        </w:rPr>
        <w:t> </w:t>
      </w:r>
      <w:r>
        <w:rPr>
          <w:color w:val="231F20"/>
        </w:rPr>
        <w:t>asked/invited</w:t>
      </w:r>
      <w:r>
        <w:rPr>
          <w:color w:val="231F20"/>
          <w:spacing w:val="-10"/>
        </w:rPr>
        <w:t> </w:t>
      </w:r>
      <w:r>
        <w:rPr>
          <w:color w:val="231F20"/>
        </w:rPr>
        <w:t>to</w:t>
      </w:r>
      <w:r>
        <w:rPr>
          <w:color w:val="231F20"/>
          <w:spacing w:val="-9"/>
        </w:rPr>
        <w:t> </w:t>
      </w:r>
      <w:r>
        <w:rPr>
          <w:color w:val="231F20"/>
        </w:rPr>
        <w:t>examine</w:t>
      </w:r>
      <w:r>
        <w:rPr>
          <w:color w:val="231F20"/>
          <w:spacing w:val="-10"/>
        </w:rPr>
        <w:t> </w:t>
      </w:r>
      <w:r>
        <w:rPr>
          <w:color w:val="231F20"/>
        </w:rPr>
        <w:t>Sources</w:t>
      </w:r>
      <w:r>
        <w:rPr>
          <w:color w:val="231F20"/>
          <w:spacing w:val="-10"/>
        </w:rPr>
        <w:t> </w:t>
      </w:r>
      <w:r>
        <w:rPr>
          <w:color w:val="231F20"/>
        </w:rPr>
        <w:t>S</w:t>
      </w:r>
      <w:r>
        <w:rPr>
          <w:color w:val="231F20"/>
          <w:spacing w:val="-10"/>
        </w:rPr>
        <w:t> </w:t>
      </w:r>
      <w:r>
        <w:rPr>
          <w:color w:val="231F20"/>
        </w:rPr>
        <w:t>and</w:t>
      </w:r>
      <w:r>
        <w:rPr>
          <w:color w:val="231F20"/>
          <w:spacing w:val="-10"/>
        </w:rPr>
        <w:t> </w:t>
      </w:r>
      <w:r>
        <w:rPr>
          <w:color w:val="231F20"/>
        </w:rPr>
        <w:t>T</w:t>
      </w:r>
      <w:r>
        <w:rPr>
          <w:color w:val="231F20"/>
          <w:spacing w:val="-9"/>
        </w:rPr>
        <w:t> </w:t>
      </w:r>
      <w:r>
        <w:rPr>
          <w:color w:val="231F20"/>
        </w:rPr>
        <w:t>and</w:t>
      </w:r>
      <w:r>
        <w:rPr>
          <w:color w:val="231F20"/>
          <w:spacing w:val="-10"/>
        </w:rPr>
        <w:t> </w:t>
      </w:r>
      <w:r>
        <w:rPr>
          <w:color w:val="231F20"/>
        </w:rPr>
        <w:t>Information</w:t>
      </w:r>
      <w:r>
        <w:rPr>
          <w:color w:val="231F20"/>
          <w:spacing w:val="-10"/>
        </w:rPr>
        <w:t> </w:t>
      </w:r>
      <w:r>
        <w:rPr>
          <w:color w:val="231F20"/>
        </w:rPr>
        <w:t>Note</w:t>
      </w:r>
      <w:r>
        <w:rPr>
          <w:color w:val="231F20"/>
          <w:spacing w:val="-10"/>
        </w:rPr>
        <w:t> </w:t>
      </w:r>
      <w:r>
        <w:rPr>
          <w:color w:val="231F20"/>
          <w:spacing w:val="-5"/>
        </w:rPr>
        <w:t>2.</w:t>
      </w:r>
    </w:p>
    <w:p>
      <w:pPr>
        <w:pStyle w:val="BodyText"/>
        <w:spacing w:before="121"/>
        <w:rPr>
          <w:sz w:val="20"/>
        </w:rPr>
      </w:pPr>
      <w:r>
        <w:rPr>
          <w:sz w:val="20"/>
        </w:rPr>
        <mc:AlternateContent>
          <mc:Choice Requires="wps">
            <w:drawing>
              <wp:anchor distT="0" distB="0" distL="0" distR="0" allowOverlap="1" layoutInCell="1" locked="0" behindDoc="1" simplePos="0" relativeHeight="487605248">
                <wp:simplePos x="0" y="0"/>
                <wp:positionH relativeFrom="page">
                  <wp:posOffset>720001</wp:posOffset>
                </wp:positionH>
                <wp:positionV relativeFrom="paragraph">
                  <wp:posOffset>238112</wp:posOffset>
                </wp:positionV>
                <wp:extent cx="6048375" cy="3052445"/>
                <wp:effectExtent l="0" t="0" r="0" b="0"/>
                <wp:wrapTopAndBottom/>
                <wp:docPr id="146" name="Group 146"/>
                <wp:cNvGraphicFramePr>
                  <a:graphicFrameLocks/>
                </wp:cNvGraphicFramePr>
                <a:graphic>
                  <a:graphicData uri="http://schemas.microsoft.com/office/word/2010/wordprocessingGroup">
                    <wpg:wgp>
                      <wpg:cNvPr id="146" name="Group 146"/>
                      <wpg:cNvGrpSpPr/>
                      <wpg:grpSpPr>
                        <a:xfrm>
                          <a:off x="0" y="0"/>
                          <a:ext cx="6048375" cy="3052445"/>
                          <a:chExt cx="6048375" cy="3052445"/>
                        </a:xfrm>
                      </wpg:grpSpPr>
                      <wps:wsp>
                        <wps:cNvPr id="147" name="Graphic 147"/>
                        <wps:cNvSpPr/>
                        <wps:spPr>
                          <a:xfrm>
                            <a:off x="0" y="0"/>
                            <a:ext cx="6048375" cy="3052445"/>
                          </a:xfrm>
                          <a:custGeom>
                            <a:avLst/>
                            <a:gdLst/>
                            <a:ahLst/>
                            <a:cxnLst/>
                            <a:rect l="l" t="t" r="r" b="b"/>
                            <a:pathLst>
                              <a:path w="6048375" h="3052445">
                                <a:moveTo>
                                  <a:pt x="6047994" y="0"/>
                                </a:moveTo>
                                <a:lnTo>
                                  <a:pt x="0" y="0"/>
                                </a:lnTo>
                                <a:lnTo>
                                  <a:pt x="0" y="19189"/>
                                </a:lnTo>
                                <a:lnTo>
                                  <a:pt x="0" y="499694"/>
                                </a:lnTo>
                                <a:lnTo>
                                  <a:pt x="0" y="3052178"/>
                                </a:lnTo>
                                <a:lnTo>
                                  <a:pt x="6047994" y="3052178"/>
                                </a:lnTo>
                                <a:lnTo>
                                  <a:pt x="6047994" y="499694"/>
                                </a:lnTo>
                                <a:lnTo>
                                  <a:pt x="6047994" y="19189"/>
                                </a:lnTo>
                                <a:lnTo>
                                  <a:pt x="6047994" y="0"/>
                                </a:lnTo>
                                <a:close/>
                              </a:path>
                            </a:pathLst>
                          </a:custGeom>
                          <a:solidFill>
                            <a:srgbClr val="DDDDDC"/>
                          </a:solidFill>
                        </wps:spPr>
                        <wps:bodyPr wrap="square" lIns="0" tIns="0" rIns="0" bIns="0" rtlCol="0">
                          <a:prstTxWarp prst="textNoShape">
                            <a:avLst/>
                          </a:prstTxWarp>
                          <a:noAutofit/>
                        </wps:bodyPr>
                      </wps:wsp>
                      <pic:pic>
                        <pic:nvPicPr>
                          <pic:cNvPr id="148" name="Image 148"/>
                          <pic:cNvPicPr/>
                        </pic:nvPicPr>
                        <pic:blipFill>
                          <a:blip r:embed="rId37" cstate="print"/>
                          <a:stretch>
                            <a:fillRect/>
                          </a:stretch>
                        </pic:blipFill>
                        <pic:spPr>
                          <a:xfrm>
                            <a:off x="684002" y="504262"/>
                            <a:ext cx="4679993" cy="2521826"/>
                          </a:xfrm>
                          <a:prstGeom prst="rect">
                            <a:avLst/>
                          </a:prstGeom>
                        </pic:spPr>
                      </pic:pic>
                      <wps:wsp>
                        <wps:cNvPr id="149" name="Textbox 149"/>
                        <wps:cNvSpPr txBox="1"/>
                        <wps:spPr>
                          <a:xfrm>
                            <a:off x="0" y="0"/>
                            <a:ext cx="6048375" cy="3052445"/>
                          </a:xfrm>
                          <a:prstGeom prst="rect">
                            <a:avLst/>
                          </a:prstGeom>
                        </wps:spPr>
                        <wps:txbx>
                          <w:txbxContent>
                            <w:p>
                              <w:pPr>
                                <w:spacing w:before="237"/>
                                <w:ind w:left="283" w:right="0" w:firstLine="0"/>
                                <w:jc w:val="left"/>
                                <w:rPr>
                                  <w:sz w:val="22"/>
                                </w:rPr>
                              </w:pPr>
                              <w:r>
                                <w:rPr>
                                  <w:b/>
                                  <w:color w:val="231F20"/>
                                  <w:spacing w:val="-6"/>
                                  <w:sz w:val="22"/>
                                </w:rPr>
                                <w:t>Source S:</w:t>
                              </w:r>
                              <w:r>
                                <w:rPr>
                                  <w:b/>
                                  <w:color w:val="231F20"/>
                                  <w:spacing w:val="-5"/>
                                  <w:sz w:val="22"/>
                                </w:rPr>
                                <w:t> </w:t>
                              </w:r>
                              <w:r>
                                <w:rPr>
                                  <w:b/>
                                  <w:color w:val="231F20"/>
                                  <w:spacing w:val="-6"/>
                                  <w:sz w:val="22"/>
                                </w:rPr>
                                <w:t>The</w:t>
                              </w:r>
                              <w:r>
                                <w:rPr>
                                  <w:b/>
                                  <w:color w:val="231F20"/>
                                  <w:spacing w:val="-5"/>
                                  <w:sz w:val="22"/>
                                </w:rPr>
                                <w:t> </w:t>
                              </w:r>
                              <w:r>
                                <w:rPr>
                                  <w:b/>
                                  <w:color w:val="231F20"/>
                                  <w:spacing w:val="-6"/>
                                  <w:sz w:val="22"/>
                                </w:rPr>
                                <w:t>website</w:t>
                              </w:r>
                              <w:r>
                                <w:rPr>
                                  <w:b/>
                                  <w:color w:val="231F20"/>
                                  <w:spacing w:val="-5"/>
                                  <w:sz w:val="22"/>
                                </w:rPr>
                                <w:t> </w:t>
                              </w:r>
                              <w:r>
                                <w:rPr>
                                  <w:b/>
                                  <w:color w:val="231F20"/>
                                  <w:spacing w:val="-6"/>
                                  <w:sz w:val="22"/>
                                </w:rPr>
                                <w:t>of</w:t>
                              </w:r>
                              <w:r>
                                <w:rPr>
                                  <w:b/>
                                  <w:color w:val="231F20"/>
                                  <w:spacing w:val="-5"/>
                                  <w:sz w:val="22"/>
                                </w:rPr>
                                <w:t> </w:t>
                              </w:r>
                              <w:r>
                                <w:rPr>
                                  <w:b/>
                                  <w:color w:val="231F20"/>
                                  <w:spacing w:val="-6"/>
                                  <w:sz w:val="22"/>
                                </w:rPr>
                                <w:t>the</w:t>
                              </w:r>
                              <w:r>
                                <w:rPr>
                                  <w:b/>
                                  <w:color w:val="231F20"/>
                                  <w:spacing w:val="-5"/>
                                  <w:sz w:val="22"/>
                                </w:rPr>
                                <w:t> </w:t>
                              </w:r>
                              <w:r>
                                <w:rPr>
                                  <w:b/>
                                  <w:color w:val="231F20"/>
                                  <w:spacing w:val="-6"/>
                                  <w:sz w:val="22"/>
                                </w:rPr>
                                <w:t>Korean</w:t>
                              </w:r>
                              <w:r>
                                <w:rPr>
                                  <w:b/>
                                  <w:color w:val="231F20"/>
                                  <w:spacing w:val="-5"/>
                                  <w:sz w:val="22"/>
                                </w:rPr>
                                <w:t> </w:t>
                              </w:r>
                              <w:r>
                                <w:rPr>
                                  <w:b/>
                                  <w:color w:val="231F20"/>
                                  <w:spacing w:val="-6"/>
                                  <w:sz w:val="22"/>
                                </w:rPr>
                                <w:t>War</w:t>
                              </w:r>
                              <w:r>
                                <w:rPr>
                                  <w:b/>
                                  <w:color w:val="231F20"/>
                                  <w:spacing w:val="-5"/>
                                  <w:sz w:val="22"/>
                                </w:rPr>
                                <w:t> </w:t>
                              </w:r>
                              <w:r>
                                <w:rPr>
                                  <w:b/>
                                  <w:color w:val="231F20"/>
                                  <w:spacing w:val="-6"/>
                                  <w:sz w:val="22"/>
                                </w:rPr>
                                <w:t>Legacy</w:t>
                              </w:r>
                              <w:r>
                                <w:rPr>
                                  <w:b/>
                                  <w:color w:val="231F20"/>
                                  <w:spacing w:val="-5"/>
                                  <w:sz w:val="22"/>
                                </w:rPr>
                                <w:t> </w:t>
                              </w:r>
                              <w:r>
                                <w:rPr>
                                  <w:b/>
                                  <w:color w:val="231F20"/>
                                  <w:spacing w:val="-6"/>
                                  <w:sz w:val="22"/>
                                </w:rPr>
                                <w:t>Foundation</w:t>
                              </w:r>
                              <w:r>
                                <w:rPr>
                                  <w:b/>
                                  <w:color w:val="231F20"/>
                                  <w:spacing w:val="-3"/>
                                  <w:sz w:val="22"/>
                                </w:rPr>
                                <w:t> </w:t>
                              </w:r>
                              <w:r>
                                <w:rPr>
                                  <w:color w:val="231F20"/>
                                  <w:spacing w:val="-6"/>
                                  <w:sz w:val="22"/>
                                </w:rPr>
                                <w:t>(</w:t>
                              </w:r>
                              <w:hyperlink r:id="rId38">
                                <w:r>
                                  <w:rPr>
                                    <w:color w:val="205E9E"/>
                                    <w:spacing w:val="-6"/>
                                    <w:sz w:val="22"/>
                                    <w:u w:val="single" w:color="205E9E"/>
                                  </w:rPr>
                                  <w:t>https://koreanwarlegacy.org/</w:t>
                                </w:r>
                              </w:hyperlink>
                              <w:r>
                                <w:rPr>
                                  <w:color w:val="231F20"/>
                                  <w:spacing w:val="-6"/>
                                  <w:sz w:val="22"/>
                                </w:rPr>
                                <w:t>)</w:t>
                              </w:r>
                            </w:p>
                          </w:txbxContent>
                        </wps:txbx>
                        <wps:bodyPr wrap="square" lIns="0" tIns="0" rIns="0" bIns="0" rtlCol="0">
                          <a:noAutofit/>
                        </wps:bodyPr>
                      </wps:wsp>
                    </wpg:wgp>
                  </a:graphicData>
                </a:graphic>
              </wp:anchor>
            </w:drawing>
          </mc:Choice>
          <mc:Fallback>
            <w:pict>
              <v:group style="position:absolute;margin-left:56.693001pt;margin-top:18.749023pt;width:476.25pt;height:240.35pt;mso-position-horizontal-relative:page;mso-position-vertical-relative:paragraph;z-index:-15711232;mso-wrap-distance-left:0;mso-wrap-distance-right:0" id="docshapegroup134" coordorigin="1134,375" coordsize="9525,4807">
                <v:shape style="position:absolute;left:1133;top:374;width:9525;height:4807" id="docshape135" coordorigin="1134,375" coordsize="9525,4807" path="m10658,375l1134,375,1134,405,1134,1162,1134,5182,10658,5182,10658,1162,10658,405,10658,375xe" filled="true" fillcolor="#dddddc" stroked="false">
                  <v:path arrowok="t"/>
                  <v:fill type="solid"/>
                </v:shape>
                <v:shape style="position:absolute;left:2211;top:1169;width:7371;height:3972" type="#_x0000_t75" id="docshape136" stroked="false">
                  <v:imagedata r:id="rId37" o:title=""/>
                </v:shape>
                <v:shape style="position:absolute;left:1133;top:374;width:9525;height:4807" type="#_x0000_t202" id="docshape137" filled="false" stroked="false">
                  <v:textbox inset="0,0,0,0">
                    <w:txbxContent>
                      <w:p>
                        <w:pPr>
                          <w:spacing w:before="237"/>
                          <w:ind w:left="283" w:right="0" w:firstLine="0"/>
                          <w:jc w:val="left"/>
                          <w:rPr>
                            <w:sz w:val="22"/>
                          </w:rPr>
                        </w:pPr>
                        <w:r>
                          <w:rPr>
                            <w:b/>
                            <w:color w:val="231F20"/>
                            <w:spacing w:val="-6"/>
                            <w:sz w:val="22"/>
                          </w:rPr>
                          <w:t>Source S:</w:t>
                        </w:r>
                        <w:r>
                          <w:rPr>
                            <w:b/>
                            <w:color w:val="231F20"/>
                            <w:spacing w:val="-5"/>
                            <w:sz w:val="22"/>
                          </w:rPr>
                          <w:t> </w:t>
                        </w:r>
                        <w:r>
                          <w:rPr>
                            <w:b/>
                            <w:color w:val="231F20"/>
                            <w:spacing w:val="-6"/>
                            <w:sz w:val="22"/>
                          </w:rPr>
                          <w:t>The</w:t>
                        </w:r>
                        <w:r>
                          <w:rPr>
                            <w:b/>
                            <w:color w:val="231F20"/>
                            <w:spacing w:val="-5"/>
                            <w:sz w:val="22"/>
                          </w:rPr>
                          <w:t> </w:t>
                        </w:r>
                        <w:r>
                          <w:rPr>
                            <w:b/>
                            <w:color w:val="231F20"/>
                            <w:spacing w:val="-6"/>
                            <w:sz w:val="22"/>
                          </w:rPr>
                          <w:t>website</w:t>
                        </w:r>
                        <w:r>
                          <w:rPr>
                            <w:b/>
                            <w:color w:val="231F20"/>
                            <w:spacing w:val="-5"/>
                            <w:sz w:val="22"/>
                          </w:rPr>
                          <w:t> </w:t>
                        </w:r>
                        <w:r>
                          <w:rPr>
                            <w:b/>
                            <w:color w:val="231F20"/>
                            <w:spacing w:val="-6"/>
                            <w:sz w:val="22"/>
                          </w:rPr>
                          <w:t>of</w:t>
                        </w:r>
                        <w:r>
                          <w:rPr>
                            <w:b/>
                            <w:color w:val="231F20"/>
                            <w:spacing w:val="-5"/>
                            <w:sz w:val="22"/>
                          </w:rPr>
                          <w:t> </w:t>
                        </w:r>
                        <w:r>
                          <w:rPr>
                            <w:b/>
                            <w:color w:val="231F20"/>
                            <w:spacing w:val="-6"/>
                            <w:sz w:val="22"/>
                          </w:rPr>
                          <w:t>the</w:t>
                        </w:r>
                        <w:r>
                          <w:rPr>
                            <w:b/>
                            <w:color w:val="231F20"/>
                            <w:spacing w:val="-5"/>
                            <w:sz w:val="22"/>
                          </w:rPr>
                          <w:t> </w:t>
                        </w:r>
                        <w:r>
                          <w:rPr>
                            <w:b/>
                            <w:color w:val="231F20"/>
                            <w:spacing w:val="-6"/>
                            <w:sz w:val="22"/>
                          </w:rPr>
                          <w:t>Korean</w:t>
                        </w:r>
                        <w:r>
                          <w:rPr>
                            <w:b/>
                            <w:color w:val="231F20"/>
                            <w:spacing w:val="-5"/>
                            <w:sz w:val="22"/>
                          </w:rPr>
                          <w:t> </w:t>
                        </w:r>
                        <w:r>
                          <w:rPr>
                            <w:b/>
                            <w:color w:val="231F20"/>
                            <w:spacing w:val="-6"/>
                            <w:sz w:val="22"/>
                          </w:rPr>
                          <w:t>War</w:t>
                        </w:r>
                        <w:r>
                          <w:rPr>
                            <w:b/>
                            <w:color w:val="231F20"/>
                            <w:spacing w:val="-5"/>
                            <w:sz w:val="22"/>
                          </w:rPr>
                          <w:t> </w:t>
                        </w:r>
                        <w:r>
                          <w:rPr>
                            <w:b/>
                            <w:color w:val="231F20"/>
                            <w:spacing w:val="-6"/>
                            <w:sz w:val="22"/>
                          </w:rPr>
                          <w:t>Legacy</w:t>
                        </w:r>
                        <w:r>
                          <w:rPr>
                            <w:b/>
                            <w:color w:val="231F20"/>
                            <w:spacing w:val="-5"/>
                            <w:sz w:val="22"/>
                          </w:rPr>
                          <w:t> </w:t>
                        </w:r>
                        <w:r>
                          <w:rPr>
                            <w:b/>
                            <w:color w:val="231F20"/>
                            <w:spacing w:val="-6"/>
                            <w:sz w:val="22"/>
                          </w:rPr>
                          <w:t>Foundation</w:t>
                        </w:r>
                        <w:r>
                          <w:rPr>
                            <w:b/>
                            <w:color w:val="231F20"/>
                            <w:spacing w:val="-3"/>
                            <w:sz w:val="22"/>
                          </w:rPr>
                          <w:t> </w:t>
                        </w:r>
                        <w:r>
                          <w:rPr>
                            <w:color w:val="231F20"/>
                            <w:spacing w:val="-6"/>
                            <w:sz w:val="22"/>
                          </w:rPr>
                          <w:t>(</w:t>
                        </w:r>
                        <w:hyperlink r:id="rId38">
                          <w:r>
                            <w:rPr>
                              <w:color w:val="205E9E"/>
                              <w:spacing w:val="-6"/>
                              <w:sz w:val="22"/>
                              <w:u w:val="single" w:color="205E9E"/>
                            </w:rPr>
                            <w:t>https://koreanwarlegacy.org/</w:t>
                          </w:r>
                        </w:hyperlink>
                        <w:r>
                          <w:rPr>
                            <w:color w:val="231F20"/>
                            <w:spacing w:val="-6"/>
                            <w:sz w:val="22"/>
                          </w:rPr>
                          <w:t>)</w:t>
                        </w:r>
                      </w:p>
                    </w:txbxContent>
                  </v:textbox>
                  <w10:wrap type="none"/>
                </v:shape>
                <w10:wrap type="topAndBottom"/>
              </v:group>
            </w:pict>
          </mc:Fallback>
        </mc:AlternateContent>
      </w:r>
    </w:p>
    <w:p>
      <w:pPr>
        <w:pStyle w:val="BodyText"/>
        <w:spacing w:after="0"/>
        <w:rPr>
          <w:sz w:val="20"/>
        </w:rPr>
        <w:sectPr>
          <w:pgSz w:w="11910" w:h="16840"/>
          <w:pgMar w:header="777" w:footer="1104" w:top="1160" w:bottom="1280" w:left="992" w:right="992"/>
        </w:sectPr>
      </w:pPr>
    </w:p>
    <w:p>
      <w:pPr>
        <w:pStyle w:val="BodyText"/>
        <w:spacing w:before="100"/>
        <w:rPr>
          <w:sz w:val="20"/>
        </w:rPr>
      </w:pPr>
    </w:p>
    <w:p>
      <w:pPr>
        <w:spacing w:line="240" w:lineRule="auto"/>
        <w:ind w:left="255" w:right="0" w:firstLine="0"/>
        <w:rPr>
          <w:sz w:val="20"/>
        </w:rPr>
      </w:pPr>
      <w:r>
        <w:rPr>
          <w:sz w:val="20"/>
        </w:rPr>
        <mc:AlternateContent>
          <mc:Choice Requires="wps">
            <w:drawing>
              <wp:inline distT="0" distB="0" distL="0" distR="0">
                <wp:extent cx="6048375" cy="3705225"/>
                <wp:effectExtent l="0" t="0" r="0" b="0"/>
                <wp:docPr id="150" name="Group 150"/>
                <wp:cNvGraphicFramePr>
                  <a:graphicFrameLocks/>
                </wp:cNvGraphicFramePr>
                <a:graphic>
                  <a:graphicData uri="http://schemas.microsoft.com/office/word/2010/wordprocessingGroup">
                    <wpg:wgp>
                      <wpg:cNvPr id="150" name="Group 150"/>
                      <wpg:cNvGrpSpPr/>
                      <wpg:grpSpPr>
                        <a:xfrm>
                          <a:off x="0" y="0"/>
                          <a:ext cx="6048375" cy="3705225"/>
                          <a:chExt cx="6048375" cy="3705225"/>
                        </a:xfrm>
                      </wpg:grpSpPr>
                      <wps:wsp>
                        <wps:cNvPr id="151" name="Graphic 151"/>
                        <wps:cNvSpPr/>
                        <wps:spPr>
                          <a:xfrm>
                            <a:off x="0" y="0"/>
                            <a:ext cx="6048375" cy="660400"/>
                          </a:xfrm>
                          <a:custGeom>
                            <a:avLst/>
                            <a:gdLst/>
                            <a:ahLst/>
                            <a:cxnLst/>
                            <a:rect l="l" t="t" r="r" b="b"/>
                            <a:pathLst>
                              <a:path w="6048375" h="660400">
                                <a:moveTo>
                                  <a:pt x="6047994" y="0"/>
                                </a:moveTo>
                                <a:lnTo>
                                  <a:pt x="0" y="0"/>
                                </a:lnTo>
                                <a:lnTo>
                                  <a:pt x="0" y="660349"/>
                                </a:lnTo>
                                <a:lnTo>
                                  <a:pt x="6047994" y="660349"/>
                                </a:lnTo>
                                <a:lnTo>
                                  <a:pt x="6047994" y="0"/>
                                </a:lnTo>
                                <a:close/>
                              </a:path>
                            </a:pathLst>
                          </a:custGeom>
                          <a:solidFill>
                            <a:srgbClr val="DDDDDC"/>
                          </a:solidFill>
                        </wps:spPr>
                        <wps:bodyPr wrap="square" lIns="0" tIns="0" rIns="0" bIns="0" rtlCol="0">
                          <a:prstTxWarp prst="textNoShape">
                            <a:avLst/>
                          </a:prstTxWarp>
                          <a:noAutofit/>
                        </wps:bodyPr>
                      </wps:wsp>
                      <pic:pic>
                        <pic:nvPicPr>
                          <pic:cNvPr id="152" name="Image 152"/>
                          <pic:cNvPicPr/>
                        </pic:nvPicPr>
                        <pic:blipFill>
                          <a:blip r:embed="rId39" cstate="print"/>
                          <a:stretch>
                            <a:fillRect/>
                          </a:stretch>
                        </pic:blipFill>
                        <pic:spPr>
                          <a:xfrm>
                            <a:off x="0" y="591146"/>
                            <a:ext cx="6048000" cy="3114001"/>
                          </a:xfrm>
                          <a:prstGeom prst="rect">
                            <a:avLst/>
                          </a:prstGeom>
                        </pic:spPr>
                      </pic:pic>
                      <wps:wsp>
                        <wps:cNvPr id="153" name="Textbox 153"/>
                        <wps:cNvSpPr txBox="1"/>
                        <wps:spPr>
                          <a:xfrm>
                            <a:off x="0" y="0"/>
                            <a:ext cx="6048375" cy="3705225"/>
                          </a:xfrm>
                          <a:prstGeom prst="rect">
                            <a:avLst/>
                          </a:prstGeom>
                        </wps:spPr>
                        <wps:txbx>
                          <w:txbxContent>
                            <w:p>
                              <w:pPr>
                                <w:spacing w:before="238"/>
                                <w:ind w:left="283" w:right="0" w:firstLine="0"/>
                                <w:jc w:val="left"/>
                                <w:rPr>
                                  <w:b/>
                                  <w:sz w:val="22"/>
                                </w:rPr>
                              </w:pPr>
                              <w:r>
                                <w:rPr>
                                  <w:b/>
                                  <w:color w:val="231F20"/>
                                  <w:spacing w:val="-8"/>
                                  <w:sz w:val="22"/>
                                </w:rPr>
                                <w:t>Source</w:t>
                              </w:r>
                              <w:r>
                                <w:rPr>
                                  <w:b/>
                                  <w:color w:val="231F20"/>
                                  <w:sz w:val="22"/>
                                </w:rPr>
                                <w:t> </w:t>
                              </w:r>
                              <w:r>
                                <w:rPr>
                                  <w:b/>
                                  <w:color w:val="231F20"/>
                                  <w:spacing w:val="-8"/>
                                  <w:sz w:val="22"/>
                                </w:rPr>
                                <w:t>T:</w:t>
                              </w:r>
                              <w:r>
                                <w:rPr>
                                  <w:b/>
                                  <w:color w:val="231F20"/>
                                  <w:spacing w:val="1"/>
                                  <w:sz w:val="22"/>
                                </w:rPr>
                                <w:t> </w:t>
                              </w:r>
                              <w:r>
                                <w:rPr>
                                  <w:b/>
                                  <w:color w:val="231F20"/>
                                  <w:spacing w:val="-8"/>
                                  <w:sz w:val="22"/>
                                </w:rPr>
                                <w:t>The</w:t>
                              </w:r>
                              <w:r>
                                <w:rPr>
                                  <w:b/>
                                  <w:color w:val="231F20"/>
                                  <w:spacing w:val="1"/>
                                  <w:sz w:val="22"/>
                                </w:rPr>
                                <w:t> </w:t>
                              </w:r>
                              <w:r>
                                <w:rPr>
                                  <w:b/>
                                  <w:color w:val="231F20"/>
                                  <w:spacing w:val="-8"/>
                                  <w:sz w:val="22"/>
                                </w:rPr>
                                <w:t>website</w:t>
                              </w:r>
                              <w:r>
                                <w:rPr>
                                  <w:b/>
                                  <w:color w:val="231F20"/>
                                  <w:spacing w:val="1"/>
                                  <w:sz w:val="22"/>
                                </w:rPr>
                                <w:t> </w:t>
                              </w:r>
                              <w:r>
                                <w:rPr>
                                  <w:b/>
                                  <w:color w:val="231F20"/>
                                  <w:spacing w:val="-8"/>
                                  <w:sz w:val="22"/>
                                </w:rPr>
                                <w:t>titled</w:t>
                              </w:r>
                              <w:r>
                                <w:rPr>
                                  <w:b/>
                                  <w:color w:val="231F20"/>
                                  <w:spacing w:val="1"/>
                                  <w:sz w:val="22"/>
                                </w:rPr>
                                <w:t> </w:t>
                              </w:r>
                              <w:r>
                                <w:rPr>
                                  <w:b/>
                                  <w:color w:val="231F20"/>
                                  <w:spacing w:val="-8"/>
                                  <w:sz w:val="22"/>
                                </w:rPr>
                                <w:t>‘Kore</w:t>
                              </w:r>
                              <w:r>
                                <w:rPr>
                                  <w:b/>
                                  <w:color w:val="231F20"/>
                                  <w:spacing w:val="1"/>
                                  <w:sz w:val="22"/>
                                </w:rPr>
                                <w:t> </w:t>
                              </w:r>
                              <w:r>
                                <w:rPr>
                                  <w:b/>
                                  <w:color w:val="231F20"/>
                                  <w:spacing w:val="-8"/>
                                  <w:sz w:val="22"/>
                                </w:rPr>
                                <w:t>Savaşı</w:t>
                              </w:r>
                              <w:r>
                                <w:rPr>
                                  <w:b/>
                                  <w:color w:val="231F20"/>
                                  <w:spacing w:val="1"/>
                                  <w:sz w:val="22"/>
                                </w:rPr>
                                <w:t> </w:t>
                              </w:r>
                              <w:r>
                                <w:rPr>
                                  <w:b/>
                                  <w:color w:val="231F20"/>
                                  <w:spacing w:val="-8"/>
                                  <w:sz w:val="22"/>
                                </w:rPr>
                                <w:t>ve</w:t>
                              </w:r>
                              <w:r>
                                <w:rPr>
                                  <w:b/>
                                  <w:color w:val="231F20"/>
                                  <w:spacing w:val="1"/>
                                  <w:sz w:val="22"/>
                                </w:rPr>
                                <w:t> </w:t>
                              </w:r>
                              <w:r>
                                <w:rPr>
                                  <w:b/>
                                  <w:color w:val="231F20"/>
                                  <w:spacing w:val="-8"/>
                                  <w:sz w:val="22"/>
                                </w:rPr>
                                <w:t>Izleri’</w:t>
                              </w:r>
                              <w:r>
                                <w:rPr>
                                  <w:b/>
                                  <w:color w:val="231F20"/>
                                  <w:sz w:val="22"/>
                                </w:rPr>
                                <w:t> </w:t>
                              </w:r>
                              <w:r>
                                <w:rPr>
                                  <w:b/>
                                  <w:color w:val="231F20"/>
                                  <w:spacing w:val="-8"/>
                                  <w:sz w:val="22"/>
                                </w:rPr>
                                <w:t>(The</w:t>
                              </w:r>
                              <w:r>
                                <w:rPr>
                                  <w:b/>
                                  <w:color w:val="231F20"/>
                                  <w:spacing w:val="1"/>
                                  <w:sz w:val="22"/>
                                </w:rPr>
                                <w:t> </w:t>
                              </w:r>
                              <w:r>
                                <w:rPr>
                                  <w:b/>
                                  <w:color w:val="231F20"/>
                                  <w:spacing w:val="-8"/>
                                  <w:sz w:val="22"/>
                                </w:rPr>
                                <w:t>Korean</w:t>
                              </w:r>
                              <w:r>
                                <w:rPr>
                                  <w:b/>
                                  <w:color w:val="231F20"/>
                                  <w:spacing w:val="1"/>
                                  <w:sz w:val="22"/>
                                </w:rPr>
                                <w:t> </w:t>
                              </w:r>
                              <w:r>
                                <w:rPr>
                                  <w:b/>
                                  <w:color w:val="231F20"/>
                                  <w:spacing w:val="-8"/>
                                  <w:sz w:val="22"/>
                                </w:rPr>
                                <w:t>War</w:t>
                              </w:r>
                              <w:r>
                                <w:rPr>
                                  <w:b/>
                                  <w:color w:val="231F20"/>
                                  <w:spacing w:val="1"/>
                                  <w:sz w:val="22"/>
                                </w:rPr>
                                <w:t> </w:t>
                              </w:r>
                              <w:r>
                                <w:rPr>
                                  <w:b/>
                                  <w:color w:val="231F20"/>
                                  <w:spacing w:val="-8"/>
                                  <w:sz w:val="22"/>
                                </w:rPr>
                                <w:t>and</w:t>
                              </w:r>
                              <w:r>
                                <w:rPr>
                                  <w:b/>
                                  <w:color w:val="231F20"/>
                                  <w:spacing w:val="1"/>
                                  <w:sz w:val="22"/>
                                </w:rPr>
                                <w:t> </w:t>
                              </w:r>
                              <w:r>
                                <w:rPr>
                                  <w:b/>
                                  <w:color w:val="231F20"/>
                                  <w:spacing w:val="-8"/>
                                  <w:sz w:val="22"/>
                                </w:rPr>
                                <w:t>its</w:t>
                              </w:r>
                              <w:r>
                                <w:rPr>
                                  <w:b/>
                                  <w:color w:val="231F20"/>
                                  <w:spacing w:val="1"/>
                                  <w:sz w:val="22"/>
                                </w:rPr>
                                <w:t> </w:t>
                              </w:r>
                              <w:r>
                                <w:rPr>
                                  <w:b/>
                                  <w:color w:val="231F20"/>
                                  <w:spacing w:val="-8"/>
                                  <w:sz w:val="22"/>
                                </w:rPr>
                                <w:t>traces)</w:t>
                              </w:r>
                            </w:p>
                            <w:p>
                              <w:pPr>
                                <w:spacing w:before="0"/>
                                <w:ind w:left="283" w:right="0" w:firstLine="0"/>
                                <w:jc w:val="left"/>
                                <w:rPr>
                                  <w:sz w:val="22"/>
                                </w:rPr>
                              </w:pPr>
                              <w:r>
                                <w:rPr>
                                  <w:color w:val="231F20"/>
                                  <w:spacing w:val="-2"/>
                                  <w:sz w:val="22"/>
                                </w:rPr>
                                <w:t>(</w:t>
                              </w:r>
                              <w:hyperlink r:id="rId40">
                                <w:r>
                                  <w:rPr>
                                    <w:color w:val="205E9E"/>
                                    <w:spacing w:val="-2"/>
                                    <w:sz w:val="22"/>
                                    <w:u w:val="single" w:color="205E9E"/>
                                  </w:rPr>
                                  <w:t>https://koresavasiveizleri.com</w:t>
                                </w:r>
                              </w:hyperlink>
                              <w:r>
                                <w:rPr>
                                  <w:color w:val="231F20"/>
                                  <w:spacing w:val="-2"/>
                                  <w:sz w:val="22"/>
                                </w:rPr>
                                <w:t>)</w:t>
                              </w:r>
                            </w:p>
                          </w:txbxContent>
                        </wps:txbx>
                        <wps:bodyPr wrap="square" lIns="0" tIns="0" rIns="0" bIns="0" rtlCol="0">
                          <a:noAutofit/>
                        </wps:bodyPr>
                      </wps:wsp>
                    </wpg:wgp>
                  </a:graphicData>
                </a:graphic>
              </wp:inline>
            </w:drawing>
          </mc:Choice>
          <mc:Fallback>
            <w:pict>
              <v:group style="width:476.25pt;height:291.75pt;mso-position-horizontal-relative:char;mso-position-vertical-relative:line" id="docshapegroup138" coordorigin="0,0" coordsize="9525,5835">
                <v:rect style="position:absolute;left:0;top:0;width:9525;height:1040" id="docshape139" filled="true" fillcolor="#dddddc" stroked="false">
                  <v:fill type="solid"/>
                </v:rect>
                <v:shape style="position:absolute;left:0;top:930;width:9525;height:4904" type="#_x0000_t75" id="docshape140" stroked="false">
                  <v:imagedata r:id="rId39" o:title=""/>
                </v:shape>
                <v:shape style="position:absolute;left:0;top:0;width:9525;height:5835" type="#_x0000_t202" id="docshape141" filled="false" stroked="false">
                  <v:textbox inset="0,0,0,0">
                    <w:txbxContent>
                      <w:p>
                        <w:pPr>
                          <w:spacing w:before="238"/>
                          <w:ind w:left="283" w:right="0" w:firstLine="0"/>
                          <w:jc w:val="left"/>
                          <w:rPr>
                            <w:b/>
                            <w:sz w:val="22"/>
                          </w:rPr>
                        </w:pPr>
                        <w:r>
                          <w:rPr>
                            <w:b/>
                            <w:color w:val="231F20"/>
                            <w:spacing w:val="-8"/>
                            <w:sz w:val="22"/>
                          </w:rPr>
                          <w:t>Source</w:t>
                        </w:r>
                        <w:r>
                          <w:rPr>
                            <w:b/>
                            <w:color w:val="231F20"/>
                            <w:sz w:val="22"/>
                          </w:rPr>
                          <w:t> </w:t>
                        </w:r>
                        <w:r>
                          <w:rPr>
                            <w:b/>
                            <w:color w:val="231F20"/>
                            <w:spacing w:val="-8"/>
                            <w:sz w:val="22"/>
                          </w:rPr>
                          <w:t>T:</w:t>
                        </w:r>
                        <w:r>
                          <w:rPr>
                            <w:b/>
                            <w:color w:val="231F20"/>
                            <w:spacing w:val="1"/>
                            <w:sz w:val="22"/>
                          </w:rPr>
                          <w:t> </w:t>
                        </w:r>
                        <w:r>
                          <w:rPr>
                            <w:b/>
                            <w:color w:val="231F20"/>
                            <w:spacing w:val="-8"/>
                            <w:sz w:val="22"/>
                          </w:rPr>
                          <w:t>The</w:t>
                        </w:r>
                        <w:r>
                          <w:rPr>
                            <w:b/>
                            <w:color w:val="231F20"/>
                            <w:spacing w:val="1"/>
                            <w:sz w:val="22"/>
                          </w:rPr>
                          <w:t> </w:t>
                        </w:r>
                        <w:r>
                          <w:rPr>
                            <w:b/>
                            <w:color w:val="231F20"/>
                            <w:spacing w:val="-8"/>
                            <w:sz w:val="22"/>
                          </w:rPr>
                          <w:t>website</w:t>
                        </w:r>
                        <w:r>
                          <w:rPr>
                            <w:b/>
                            <w:color w:val="231F20"/>
                            <w:spacing w:val="1"/>
                            <w:sz w:val="22"/>
                          </w:rPr>
                          <w:t> </w:t>
                        </w:r>
                        <w:r>
                          <w:rPr>
                            <w:b/>
                            <w:color w:val="231F20"/>
                            <w:spacing w:val="-8"/>
                            <w:sz w:val="22"/>
                          </w:rPr>
                          <w:t>titled</w:t>
                        </w:r>
                        <w:r>
                          <w:rPr>
                            <w:b/>
                            <w:color w:val="231F20"/>
                            <w:spacing w:val="1"/>
                            <w:sz w:val="22"/>
                          </w:rPr>
                          <w:t> </w:t>
                        </w:r>
                        <w:r>
                          <w:rPr>
                            <w:b/>
                            <w:color w:val="231F20"/>
                            <w:spacing w:val="-8"/>
                            <w:sz w:val="22"/>
                          </w:rPr>
                          <w:t>‘Kore</w:t>
                        </w:r>
                        <w:r>
                          <w:rPr>
                            <w:b/>
                            <w:color w:val="231F20"/>
                            <w:spacing w:val="1"/>
                            <w:sz w:val="22"/>
                          </w:rPr>
                          <w:t> </w:t>
                        </w:r>
                        <w:r>
                          <w:rPr>
                            <w:b/>
                            <w:color w:val="231F20"/>
                            <w:spacing w:val="-8"/>
                            <w:sz w:val="22"/>
                          </w:rPr>
                          <w:t>Savaşı</w:t>
                        </w:r>
                        <w:r>
                          <w:rPr>
                            <w:b/>
                            <w:color w:val="231F20"/>
                            <w:spacing w:val="1"/>
                            <w:sz w:val="22"/>
                          </w:rPr>
                          <w:t> </w:t>
                        </w:r>
                        <w:r>
                          <w:rPr>
                            <w:b/>
                            <w:color w:val="231F20"/>
                            <w:spacing w:val="-8"/>
                            <w:sz w:val="22"/>
                          </w:rPr>
                          <w:t>ve</w:t>
                        </w:r>
                        <w:r>
                          <w:rPr>
                            <w:b/>
                            <w:color w:val="231F20"/>
                            <w:spacing w:val="1"/>
                            <w:sz w:val="22"/>
                          </w:rPr>
                          <w:t> </w:t>
                        </w:r>
                        <w:r>
                          <w:rPr>
                            <w:b/>
                            <w:color w:val="231F20"/>
                            <w:spacing w:val="-8"/>
                            <w:sz w:val="22"/>
                          </w:rPr>
                          <w:t>Izleri’</w:t>
                        </w:r>
                        <w:r>
                          <w:rPr>
                            <w:b/>
                            <w:color w:val="231F20"/>
                            <w:sz w:val="22"/>
                          </w:rPr>
                          <w:t> </w:t>
                        </w:r>
                        <w:r>
                          <w:rPr>
                            <w:b/>
                            <w:color w:val="231F20"/>
                            <w:spacing w:val="-8"/>
                            <w:sz w:val="22"/>
                          </w:rPr>
                          <w:t>(The</w:t>
                        </w:r>
                        <w:r>
                          <w:rPr>
                            <w:b/>
                            <w:color w:val="231F20"/>
                            <w:spacing w:val="1"/>
                            <w:sz w:val="22"/>
                          </w:rPr>
                          <w:t> </w:t>
                        </w:r>
                        <w:r>
                          <w:rPr>
                            <w:b/>
                            <w:color w:val="231F20"/>
                            <w:spacing w:val="-8"/>
                            <w:sz w:val="22"/>
                          </w:rPr>
                          <w:t>Korean</w:t>
                        </w:r>
                        <w:r>
                          <w:rPr>
                            <w:b/>
                            <w:color w:val="231F20"/>
                            <w:spacing w:val="1"/>
                            <w:sz w:val="22"/>
                          </w:rPr>
                          <w:t> </w:t>
                        </w:r>
                        <w:r>
                          <w:rPr>
                            <w:b/>
                            <w:color w:val="231F20"/>
                            <w:spacing w:val="-8"/>
                            <w:sz w:val="22"/>
                          </w:rPr>
                          <w:t>War</w:t>
                        </w:r>
                        <w:r>
                          <w:rPr>
                            <w:b/>
                            <w:color w:val="231F20"/>
                            <w:spacing w:val="1"/>
                            <w:sz w:val="22"/>
                          </w:rPr>
                          <w:t> </w:t>
                        </w:r>
                        <w:r>
                          <w:rPr>
                            <w:b/>
                            <w:color w:val="231F20"/>
                            <w:spacing w:val="-8"/>
                            <w:sz w:val="22"/>
                          </w:rPr>
                          <w:t>and</w:t>
                        </w:r>
                        <w:r>
                          <w:rPr>
                            <w:b/>
                            <w:color w:val="231F20"/>
                            <w:spacing w:val="1"/>
                            <w:sz w:val="22"/>
                          </w:rPr>
                          <w:t> </w:t>
                        </w:r>
                        <w:r>
                          <w:rPr>
                            <w:b/>
                            <w:color w:val="231F20"/>
                            <w:spacing w:val="-8"/>
                            <w:sz w:val="22"/>
                          </w:rPr>
                          <w:t>its</w:t>
                        </w:r>
                        <w:r>
                          <w:rPr>
                            <w:b/>
                            <w:color w:val="231F20"/>
                            <w:spacing w:val="1"/>
                            <w:sz w:val="22"/>
                          </w:rPr>
                          <w:t> </w:t>
                        </w:r>
                        <w:r>
                          <w:rPr>
                            <w:b/>
                            <w:color w:val="231F20"/>
                            <w:spacing w:val="-8"/>
                            <w:sz w:val="22"/>
                          </w:rPr>
                          <w:t>traces)</w:t>
                        </w:r>
                      </w:p>
                      <w:p>
                        <w:pPr>
                          <w:spacing w:before="0"/>
                          <w:ind w:left="283" w:right="0" w:firstLine="0"/>
                          <w:jc w:val="left"/>
                          <w:rPr>
                            <w:sz w:val="22"/>
                          </w:rPr>
                        </w:pPr>
                        <w:r>
                          <w:rPr>
                            <w:color w:val="231F20"/>
                            <w:spacing w:val="-2"/>
                            <w:sz w:val="22"/>
                          </w:rPr>
                          <w:t>(</w:t>
                        </w:r>
                        <w:hyperlink r:id="rId40">
                          <w:r>
                            <w:rPr>
                              <w:color w:val="205E9E"/>
                              <w:spacing w:val="-2"/>
                              <w:sz w:val="22"/>
                              <w:u w:val="single" w:color="205E9E"/>
                            </w:rPr>
                            <w:t>https://koresavasiveizleri.com</w:t>
                          </w:r>
                        </w:hyperlink>
                        <w:r>
                          <w:rPr>
                            <w:color w:val="231F20"/>
                            <w:spacing w:val="-2"/>
                            <w:sz w:val="22"/>
                          </w:rPr>
                          <w:t>)</w:t>
                        </w:r>
                      </w:p>
                    </w:txbxContent>
                  </v:textbox>
                  <w10:wrap type="none"/>
                </v:shape>
              </v:group>
            </w:pict>
          </mc:Fallback>
        </mc:AlternateContent>
      </w:r>
      <w:r>
        <w:rPr>
          <w:sz w:val="20"/>
        </w:rPr>
      </w:r>
    </w:p>
    <w:p>
      <w:pPr>
        <w:pStyle w:val="BodyText"/>
        <w:spacing w:before="9"/>
        <w:rPr>
          <w:sz w:val="4"/>
        </w:rPr>
      </w:pPr>
      <w:r>
        <w:rPr>
          <w:sz w:val="4"/>
        </w:rPr>
        <mc:AlternateContent>
          <mc:Choice Requires="wps">
            <w:drawing>
              <wp:anchor distT="0" distB="0" distL="0" distR="0" allowOverlap="1" layoutInCell="1" locked="0" behindDoc="1" simplePos="0" relativeHeight="487606272">
                <wp:simplePos x="0" y="0"/>
                <wp:positionH relativeFrom="page">
                  <wp:posOffset>791997</wp:posOffset>
                </wp:positionH>
                <wp:positionV relativeFrom="paragraph">
                  <wp:posOffset>50165</wp:posOffset>
                </wp:positionV>
                <wp:extent cx="6048375" cy="3061970"/>
                <wp:effectExtent l="0" t="0" r="0" b="0"/>
                <wp:wrapTopAndBottom/>
                <wp:docPr id="154" name="Textbox 154"/>
                <wp:cNvGraphicFramePr>
                  <a:graphicFrameLocks/>
                </wp:cNvGraphicFramePr>
                <a:graphic>
                  <a:graphicData uri="http://schemas.microsoft.com/office/word/2010/wordprocessingShape">
                    <wps:wsp>
                      <wps:cNvPr id="154" name="Textbox 154"/>
                      <wps:cNvSpPr txBox="1"/>
                      <wps:spPr>
                        <a:xfrm>
                          <a:off x="0" y="0"/>
                          <a:ext cx="6048375" cy="3061970"/>
                        </a:xfrm>
                        <a:prstGeom prst="rect">
                          <a:avLst/>
                        </a:prstGeom>
                        <a:solidFill>
                          <a:srgbClr val="DDDDDC"/>
                        </a:solidFill>
                      </wps:spPr>
                      <wps:txbx>
                        <w:txbxContent>
                          <w:p>
                            <w:pPr>
                              <w:spacing w:before="238"/>
                              <w:ind w:left="283" w:right="0" w:firstLine="0"/>
                              <w:jc w:val="both"/>
                              <w:rPr>
                                <w:b/>
                                <w:color w:val="000000"/>
                                <w:sz w:val="22"/>
                              </w:rPr>
                            </w:pPr>
                            <w:r>
                              <w:rPr>
                                <w:b/>
                                <w:color w:val="231F20"/>
                                <w:sz w:val="22"/>
                              </w:rPr>
                              <w:t>Note</w:t>
                            </w:r>
                            <w:r>
                              <w:rPr>
                                <w:b/>
                                <w:color w:val="231F20"/>
                                <w:spacing w:val="-11"/>
                                <w:sz w:val="22"/>
                              </w:rPr>
                              <w:t> </w:t>
                            </w:r>
                            <w:r>
                              <w:rPr>
                                <w:b/>
                                <w:color w:val="231F20"/>
                                <w:spacing w:val="-5"/>
                                <w:sz w:val="22"/>
                              </w:rPr>
                              <w:t>2:</w:t>
                            </w:r>
                          </w:p>
                          <w:p>
                            <w:pPr>
                              <w:pStyle w:val="BodyText"/>
                              <w:spacing w:before="120"/>
                              <w:ind w:left="283" w:right="280"/>
                              <w:jc w:val="both"/>
                              <w:rPr>
                                <w:color w:val="000000"/>
                              </w:rPr>
                            </w:pPr>
                            <w:r>
                              <w:rPr>
                                <w:color w:val="231F20"/>
                              </w:rPr>
                              <w:t>The Korean War Legacy Foundation (also known as the Foundation for Preserving the Memory of</w:t>
                            </w:r>
                            <w:r>
                              <w:rPr>
                                <w:color w:val="231F20"/>
                                <w:spacing w:val="40"/>
                              </w:rPr>
                              <w:t> </w:t>
                            </w:r>
                            <w:r>
                              <w:rPr>
                                <w:color w:val="231F20"/>
                              </w:rPr>
                              <w:t>the Korean War) is a U.S.-based foundation established with the encouragement and support of the Government of the Republic of Korea. It is an organization that works to ensure that the Korean War is</w:t>
                            </w:r>
                            <w:r>
                              <w:rPr>
                                <w:color w:val="231F20"/>
                                <w:spacing w:val="17"/>
                              </w:rPr>
                              <w:t> </w:t>
                            </w:r>
                            <w:r>
                              <w:rPr>
                                <w:color w:val="231F20"/>
                              </w:rPr>
                              <w:t>not</w:t>
                            </w:r>
                            <w:r>
                              <w:rPr>
                                <w:color w:val="231F20"/>
                                <w:spacing w:val="17"/>
                              </w:rPr>
                              <w:t> </w:t>
                            </w:r>
                            <w:r>
                              <w:rPr>
                                <w:color w:val="231F20"/>
                              </w:rPr>
                              <w:t>forgotten</w:t>
                            </w:r>
                            <w:r>
                              <w:rPr>
                                <w:color w:val="231F20"/>
                                <w:spacing w:val="17"/>
                              </w:rPr>
                              <w:t> </w:t>
                            </w:r>
                            <w:r>
                              <w:rPr>
                                <w:color w:val="231F20"/>
                              </w:rPr>
                              <w:t>in</w:t>
                            </w:r>
                            <w:r>
                              <w:rPr>
                                <w:color w:val="231F20"/>
                                <w:spacing w:val="16"/>
                              </w:rPr>
                              <w:t> </w:t>
                            </w:r>
                            <w:r>
                              <w:rPr>
                                <w:color w:val="231F20"/>
                              </w:rPr>
                              <w:t>the</w:t>
                            </w:r>
                            <w:r>
                              <w:rPr>
                                <w:color w:val="231F20"/>
                                <w:spacing w:val="17"/>
                              </w:rPr>
                              <w:t> </w:t>
                            </w:r>
                            <w:r>
                              <w:rPr>
                                <w:color w:val="231F20"/>
                              </w:rPr>
                              <w:t>countries</w:t>
                            </w:r>
                            <w:r>
                              <w:rPr>
                                <w:color w:val="231F20"/>
                                <w:spacing w:val="17"/>
                              </w:rPr>
                              <w:t> </w:t>
                            </w:r>
                            <w:r>
                              <w:rPr>
                                <w:color w:val="231F20"/>
                              </w:rPr>
                              <w:t>that</w:t>
                            </w:r>
                            <w:r>
                              <w:rPr>
                                <w:color w:val="231F20"/>
                                <w:spacing w:val="17"/>
                              </w:rPr>
                              <w:t> </w:t>
                            </w:r>
                            <w:r>
                              <w:rPr>
                                <w:color w:val="231F20"/>
                              </w:rPr>
                              <w:t>fought</w:t>
                            </w:r>
                            <w:r>
                              <w:rPr>
                                <w:color w:val="231F20"/>
                                <w:spacing w:val="16"/>
                              </w:rPr>
                              <w:t> </w:t>
                            </w:r>
                            <w:r>
                              <w:rPr>
                                <w:color w:val="231F20"/>
                              </w:rPr>
                              <w:t>on</w:t>
                            </w:r>
                            <w:r>
                              <w:rPr>
                                <w:color w:val="231F20"/>
                                <w:spacing w:val="17"/>
                              </w:rPr>
                              <w:t> </w:t>
                            </w:r>
                            <w:r>
                              <w:rPr>
                                <w:color w:val="231F20"/>
                              </w:rPr>
                              <w:t>the</w:t>
                            </w:r>
                            <w:r>
                              <w:rPr>
                                <w:color w:val="231F20"/>
                                <w:spacing w:val="17"/>
                              </w:rPr>
                              <w:t> </w:t>
                            </w:r>
                            <w:r>
                              <w:rPr>
                                <w:color w:val="231F20"/>
                              </w:rPr>
                              <w:t>side</w:t>
                            </w:r>
                            <w:r>
                              <w:rPr>
                                <w:color w:val="231F20"/>
                                <w:spacing w:val="17"/>
                              </w:rPr>
                              <w:t> </w:t>
                            </w:r>
                            <w:r>
                              <w:rPr>
                                <w:color w:val="231F20"/>
                              </w:rPr>
                              <w:t>of</w:t>
                            </w:r>
                            <w:r>
                              <w:rPr>
                                <w:color w:val="231F20"/>
                                <w:spacing w:val="16"/>
                              </w:rPr>
                              <w:t> </w:t>
                            </w:r>
                            <w:r>
                              <w:rPr>
                                <w:color w:val="231F20"/>
                              </w:rPr>
                              <w:t>the</w:t>
                            </w:r>
                            <w:r>
                              <w:rPr>
                                <w:color w:val="231F20"/>
                                <w:spacing w:val="17"/>
                              </w:rPr>
                              <w:t> </w:t>
                            </w:r>
                            <w:r>
                              <w:rPr>
                                <w:color w:val="231F20"/>
                              </w:rPr>
                              <w:t>United</w:t>
                            </w:r>
                            <w:r>
                              <w:rPr>
                                <w:color w:val="231F20"/>
                                <w:spacing w:val="17"/>
                              </w:rPr>
                              <w:t> </w:t>
                            </w:r>
                            <w:r>
                              <w:rPr>
                                <w:color w:val="231F20"/>
                              </w:rPr>
                              <w:t>Nations</w:t>
                            </w:r>
                            <w:r>
                              <w:rPr>
                                <w:color w:val="231F20"/>
                                <w:spacing w:val="17"/>
                              </w:rPr>
                              <w:t> </w:t>
                            </w:r>
                            <w:r>
                              <w:rPr>
                                <w:color w:val="231F20"/>
                              </w:rPr>
                              <w:t>for</w:t>
                            </w:r>
                            <w:r>
                              <w:rPr>
                                <w:color w:val="231F20"/>
                                <w:spacing w:val="16"/>
                              </w:rPr>
                              <w:t> </w:t>
                            </w:r>
                            <w:r>
                              <w:rPr>
                                <w:color w:val="231F20"/>
                              </w:rPr>
                              <w:t>the</w:t>
                            </w:r>
                            <w:r>
                              <w:rPr>
                                <w:color w:val="231F20"/>
                                <w:spacing w:val="17"/>
                              </w:rPr>
                              <w:t> </w:t>
                            </w:r>
                            <w:r>
                              <w:rPr>
                                <w:color w:val="231F20"/>
                              </w:rPr>
                              <w:t>independence of South Korea, and to preserve the memory of those who sacrificed their lives during the war. The foundation’s website offers a rich digital archive consisting of oral history interviews conducted with approximately one thousand six hundred veterans from many countries who had participated in the war,</w:t>
                            </w:r>
                            <w:r>
                              <w:rPr>
                                <w:color w:val="231F20"/>
                                <w:spacing w:val="-1"/>
                              </w:rPr>
                              <w:t> </w:t>
                            </w:r>
                            <w:r>
                              <w:rPr>
                                <w:color w:val="231F20"/>
                              </w:rPr>
                              <w:t>as</w:t>
                            </w:r>
                            <w:r>
                              <w:rPr>
                                <w:color w:val="231F20"/>
                                <w:spacing w:val="-1"/>
                              </w:rPr>
                              <w:t> </w:t>
                            </w:r>
                            <w:r>
                              <w:rPr>
                                <w:color w:val="231F20"/>
                              </w:rPr>
                              <w:t>well</w:t>
                            </w:r>
                            <w:r>
                              <w:rPr>
                                <w:color w:val="231F20"/>
                                <w:spacing w:val="-1"/>
                              </w:rPr>
                              <w:t> </w:t>
                            </w:r>
                            <w:r>
                              <w:rPr>
                                <w:color w:val="231F20"/>
                              </w:rPr>
                              <w:t>as</w:t>
                            </w:r>
                            <w:r>
                              <w:rPr>
                                <w:color w:val="231F20"/>
                                <w:spacing w:val="-1"/>
                              </w:rPr>
                              <w:t> </w:t>
                            </w:r>
                            <w:r>
                              <w:rPr>
                                <w:color w:val="231F20"/>
                              </w:rPr>
                              <w:t>source</w:t>
                            </w:r>
                            <w:r>
                              <w:rPr>
                                <w:color w:val="231F20"/>
                                <w:spacing w:val="-1"/>
                              </w:rPr>
                              <w:t> </w:t>
                            </w:r>
                            <w:r>
                              <w:rPr>
                                <w:color w:val="231F20"/>
                              </w:rPr>
                              <w:t>books,</w:t>
                            </w:r>
                            <w:r>
                              <w:rPr>
                                <w:color w:val="231F20"/>
                                <w:spacing w:val="-1"/>
                              </w:rPr>
                              <w:t> </w:t>
                            </w:r>
                            <w:r>
                              <w:rPr>
                                <w:color w:val="231F20"/>
                              </w:rPr>
                              <w:t>teaching</w:t>
                            </w:r>
                            <w:r>
                              <w:rPr>
                                <w:color w:val="231F20"/>
                                <w:spacing w:val="-1"/>
                              </w:rPr>
                              <w:t> </w:t>
                            </w:r>
                            <w:r>
                              <w:rPr>
                                <w:color w:val="231F20"/>
                              </w:rPr>
                              <w:t>materials,</w:t>
                            </w:r>
                            <w:r>
                              <w:rPr>
                                <w:color w:val="231F20"/>
                                <w:spacing w:val="-1"/>
                              </w:rPr>
                              <w:t> </w:t>
                            </w:r>
                            <w:r>
                              <w:rPr>
                                <w:color w:val="231F20"/>
                              </w:rPr>
                              <w:t>and</w:t>
                            </w:r>
                            <w:r>
                              <w:rPr>
                                <w:color w:val="231F20"/>
                                <w:spacing w:val="-1"/>
                              </w:rPr>
                              <w:t> </w:t>
                            </w:r>
                            <w:r>
                              <w:rPr>
                                <w:color w:val="231F20"/>
                              </w:rPr>
                              <w:t>visual</w:t>
                            </w:r>
                            <w:r>
                              <w:rPr>
                                <w:color w:val="231F20"/>
                                <w:spacing w:val="-1"/>
                              </w:rPr>
                              <w:t> </w:t>
                            </w:r>
                            <w:r>
                              <w:rPr>
                                <w:color w:val="231F20"/>
                              </w:rPr>
                              <w:t>resources</w:t>
                            </w:r>
                            <w:r>
                              <w:rPr>
                                <w:color w:val="231F20"/>
                                <w:spacing w:val="-1"/>
                              </w:rPr>
                              <w:t> </w:t>
                            </w:r>
                            <w:r>
                              <w:rPr>
                                <w:color w:val="231F20"/>
                              </w:rPr>
                              <w:t>prepared</w:t>
                            </w:r>
                            <w:r>
                              <w:rPr>
                                <w:color w:val="231F20"/>
                                <w:spacing w:val="-1"/>
                              </w:rPr>
                              <w:t> </w:t>
                            </w:r>
                            <w:r>
                              <w:rPr>
                                <w:color w:val="231F20"/>
                              </w:rPr>
                              <w:t>for</w:t>
                            </w:r>
                            <w:r>
                              <w:rPr>
                                <w:color w:val="231F20"/>
                                <w:spacing w:val="-1"/>
                              </w:rPr>
                              <w:t> </w:t>
                            </w:r>
                            <w:r>
                              <w:rPr>
                                <w:color w:val="231F20"/>
                              </w:rPr>
                              <w:t>the</w:t>
                            </w:r>
                            <w:r>
                              <w:rPr>
                                <w:color w:val="231F20"/>
                                <w:spacing w:val="-1"/>
                              </w:rPr>
                              <w:t> </w:t>
                            </w:r>
                            <w:r>
                              <w:rPr>
                                <w:color w:val="231F20"/>
                              </w:rPr>
                              <w:t>teaching</w:t>
                            </w:r>
                            <w:r>
                              <w:rPr>
                                <w:color w:val="231F20"/>
                                <w:spacing w:val="-1"/>
                              </w:rPr>
                              <w:t> </w:t>
                            </w:r>
                            <w:r>
                              <w:rPr>
                                <w:color w:val="231F20"/>
                              </w:rPr>
                              <w:t>of</w:t>
                            </w:r>
                            <w:r>
                              <w:rPr>
                                <w:color w:val="231F20"/>
                                <w:spacing w:val="-1"/>
                              </w:rPr>
                              <w:t> </w:t>
                            </w:r>
                            <w:r>
                              <w:rPr>
                                <w:color w:val="231F20"/>
                              </w:rPr>
                              <w:t>the Korean War in the United States, the United Kingdom, Canada, and many other countries.</w:t>
                            </w:r>
                          </w:p>
                          <w:p>
                            <w:pPr>
                              <w:pStyle w:val="BodyText"/>
                              <w:spacing w:before="120"/>
                              <w:ind w:left="283" w:right="280"/>
                              <w:jc w:val="both"/>
                              <w:rPr>
                                <w:color w:val="000000"/>
                              </w:rPr>
                            </w:pPr>
                            <w:r>
                              <w:rPr>
                                <w:color w:val="231F20"/>
                              </w:rPr>
                              <w:t>The</w:t>
                            </w:r>
                            <w:r>
                              <w:rPr>
                                <w:color w:val="231F20"/>
                                <w:spacing w:val="-10"/>
                              </w:rPr>
                              <w:t> </w:t>
                            </w:r>
                            <w:r>
                              <w:rPr>
                                <w:color w:val="231F20"/>
                              </w:rPr>
                              <w:t>website</w:t>
                            </w:r>
                            <w:r>
                              <w:rPr>
                                <w:color w:val="231F20"/>
                                <w:spacing w:val="-10"/>
                              </w:rPr>
                              <w:t> </w:t>
                            </w:r>
                            <w:r>
                              <w:rPr>
                                <w:color w:val="231F20"/>
                              </w:rPr>
                              <w:t>titled</w:t>
                            </w:r>
                            <w:r>
                              <w:rPr>
                                <w:color w:val="231F20"/>
                                <w:spacing w:val="-10"/>
                              </w:rPr>
                              <w:t> </w:t>
                            </w:r>
                            <w:r>
                              <w:rPr>
                                <w:color w:val="231F20"/>
                              </w:rPr>
                              <w:t>‘Kore</w:t>
                            </w:r>
                            <w:r>
                              <w:rPr>
                                <w:color w:val="231F20"/>
                                <w:spacing w:val="-10"/>
                              </w:rPr>
                              <w:t> </w:t>
                            </w:r>
                            <w:r>
                              <w:rPr>
                                <w:color w:val="231F20"/>
                              </w:rPr>
                              <w:t>Savaşı</w:t>
                            </w:r>
                            <w:r>
                              <w:rPr>
                                <w:color w:val="231F20"/>
                                <w:spacing w:val="-10"/>
                              </w:rPr>
                              <w:t> </w:t>
                            </w:r>
                            <w:r>
                              <w:rPr>
                                <w:color w:val="231F20"/>
                              </w:rPr>
                              <w:t>ve</w:t>
                            </w:r>
                            <w:r>
                              <w:rPr>
                                <w:color w:val="231F20"/>
                                <w:spacing w:val="-10"/>
                              </w:rPr>
                              <w:t> </w:t>
                            </w:r>
                            <w:r>
                              <w:rPr>
                                <w:color w:val="231F20"/>
                              </w:rPr>
                              <w:t>İzleri’</w:t>
                            </w:r>
                            <w:r>
                              <w:rPr>
                                <w:color w:val="231F20"/>
                                <w:spacing w:val="-10"/>
                              </w:rPr>
                              <w:t> </w:t>
                            </w:r>
                            <w:r>
                              <w:rPr>
                                <w:color w:val="231F20"/>
                              </w:rPr>
                              <w:t>(The</w:t>
                            </w:r>
                            <w:r>
                              <w:rPr>
                                <w:color w:val="231F20"/>
                                <w:spacing w:val="-10"/>
                              </w:rPr>
                              <w:t> </w:t>
                            </w:r>
                            <w:r>
                              <w:rPr>
                                <w:color w:val="231F20"/>
                              </w:rPr>
                              <w:t>Korean</w:t>
                            </w:r>
                            <w:r>
                              <w:rPr>
                                <w:color w:val="231F20"/>
                                <w:spacing w:val="-10"/>
                              </w:rPr>
                              <w:t> </w:t>
                            </w:r>
                            <w:r>
                              <w:rPr>
                                <w:color w:val="231F20"/>
                              </w:rPr>
                              <w:t>War</w:t>
                            </w:r>
                            <w:r>
                              <w:rPr>
                                <w:color w:val="231F20"/>
                                <w:spacing w:val="-10"/>
                              </w:rPr>
                              <w:t> </w:t>
                            </w:r>
                            <w:r>
                              <w:rPr>
                                <w:color w:val="231F20"/>
                              </w:rPr>
                              <w:t>and</w:t>
                            </w:r>
                            <w:r>
                              <w:rPr>
                                <w:color w:val="231F20"/>
                                <w:spacing w:val="-10"/>
                              </w:rPr>
                              <w:t> </w:t>
                            </w:r>
                            <w:r>
                              <w:rPr>
                                <w:color w:val="231F20"/>
                              </w:rPr>
                              <w:t>its</w:t>
                            </w:r>
                            <w:r>
                              <w:rPr>
                                <w:color w:val="231F20"/>
                                <w:spacing w:val="-10"/>
                              </w:rPr>
                              <w:t> </w:t>
                            </w:r>
                            <w:r>
                              <w:rPr>
                                <w:color w:val="231F20"/>
                              </w:rPr>
                              <w:t>Traces)</w:t>
                            </w:r>
                            <w:r>
                              <w:rPr>
                                <w:color w:val="231F20"/>
                                <w:spacing w:val="-10"/>
                              </w:rPr>
                              <w:t> </w:t>
                            </w:r>
                            <w:r>
                              <w:rPr>
                                <w:color w:val="231F20"/>
                              </w:rPr>
                              <w:t>is</w:t>
                            </w:r>
                            <w:r>
                              <w:rPr>
                                <w:color w:val="231F20"/>
                                <w:spacing w:val="-10"/>
                              </w:rPr>
                              <w:t> </w:t>
                            </w:r>
                            <w:r>
                              <w:rPr>
                                <w:color w:val="231F20"/>
                              </w:rPr>
                              <w:t>a</w:t>
                            </w:r>
                            <w:r>
                              <w:rPr>
                                <w:color w:val="231F20"/>
                                <w:spacing w:val="-10"/>
                              </w:rPr>
                              <w:t> </w:t>
                            </w:r>
                            <w:r>
                              <w:rPr>
                                <w:color w:val="231F20"/>
                              </w:rPr>
                              <w:t>digital</w:t>
                            </w:r>
                            <w:r>
                              <w:rPr>
                                <w:color w:val="231F20"/>
                                <w:spacing w:val="-10"/>
                              </w:rPr>
                              <w:t> </w:t>
                            </w:r>
                            <w:r>
                              <w:rPr>
                                <w:color w:val="231F20"/>
                              </w:rPr>
                              <w:t>archive</w:t>
                            </w:r>
                            <w:r>
                              <w:rPr>
                                <w:color w:val="231F20"/>
                                <w:spacing w:val="-10"/>
                              </w:rPr>
                              <w:t> </w:t>
                            </w:r>
                            <w:r>
                              <w:rPr>
                                <w:color w:val="231F20"/>
                              </w:rPr>
                              <w:t>prepared by Prof. Dr. Hakan Kumbasar, the son of the late retired Colonel and Korean War veteran Cihan Kumbasar, in order to preserve the memory of his father and his comrades-in-arms. The archive was later</w:t>
                            </w:r>
                            <w:r>
                              <w:rPr>
                                <w:color w:val="231F20"/>
                                <w:spacing w:val="-12"/>
                              </w:rPr>
                              <w:t> </w:t>
                            </w:r>
                            <w:r>
                              <w:rPr>
                                <w:color w:val="231F20"/>
                              </w:rPr>
                              <w:t>entrusted</w:t>
                            </w:r>
                            <w:r>
                              <w:rPr>
                                <w:color w:val="231F20"/>
                                <w:spacing w:val="-12"/>
                              </w:rPr>
                              <w:t> </w:t>
                            </w:r>
                            <w:r>
                              <w:rPr>
                                <w:color w:val="231F20"/>
                              </w:rPr>
                              <w:t>to</w:t>
                            </w:r>
                            <w:r>
                              <w:rPr>
                                <w:color w:val="231F20"/>
                                <w:spacing w:val="-12"/>
                              </w:rPr>
                              <w:t> </w:t>
                            </w:r>
                            <w:r>
                              <w:rPr>
                                <w:color w:val="231F20"/>
                              </w:rPr>
                              <w:t>the</w:t>
                            </w:r>
                            <w:r>
                              <w:rPr>
                                <w:color w:val="231F20"/>
                                <w:spacing w:val="-12"/>
                              </w:rPr>
                              <w:t> </w:t>
                            </w:r>
                            <w:r>
                              <w:rPr>
                                <w:color w:val="231F20"/>
                              </w:rPr>
                              <w:t>Turkish</w:t>
                            </w:r>
                            <w:r>
                              <w:rPr>
                                <w:color w:val="231F20"/>
                                <w:spacing w:val="-12"/>
                              </w:rPr>
                              <w:t> </w:t>
                            </w:r>
                            <w:r>
                              <w:rPr>
                                <w:color w:val="231F20"/>
                              </w:rPr>
                              <w:t>Association</w:t>
                            </w:r>
                            <w:r>
                              <w:rPr>
                                <w:color w:val="231F20"/>
                                <w:spacing w:val="-12"/>
                              </w:rPr>
                              <w:t> </w:t>
                            </w:r>
                            <w:r>
                              <w:rPr>
                                <w:color w:val="231F20"/>
                              </w:rPr>
                              <w:t>of</w:t>
                            </w:r>
                            <w:r>
                              <w:rPr>
                                <w:color w:val="231F20"/>
                                <w:spacing w:val="-12"/>
                              </w:rPr>
                              <w:t> </w:t>
                            </w:r>
                            <w:r>
                              <w:rPr>
                                <w:color w:val="231F20"/>
                              </w:rPr>
                              <w:t>Combat</w:t>
                            </w:r>
                            <w:r>
                              <w:rPr>
                                <w:color w:val="231F20"/>
                                <w:spacing w:val="-12"/>
                              </w:rPr>
                              <w:t> </w:t>
                            </w:r>
                            <w:r>
                              <w:rPr>
                                <w:color w:val="231F20"/>
                              </w:rPr>
                              <w:t>Veterans.</w:t>
                            </w:r>
                            <w:r>
                              <w:rPr>
                                <w:color w:val="231F20"/>
                                <w:spacing w:val="-12"/>
                              </w:rPr>
                              <w:t> </w:t>
                            </w:r>
                            <w:r>
                              <w:rPr>
                                <w:color w:val="231F20"/>
                              </w:rPr>
                              <w:t>The</w:t>
                            </w:r>
                            <w:r>
                              <w:rPr>
                                <w:color w:val="231F20"/>
                                <w:spacing w:val="-12"/>
                              </w:rPr>
                              <w:t> </w:t>
                            </w:r>
                            <w:r>
                              <w:rPr>
                                <w:color w:val="231F20"/>
                              </w:rPr>
                              <w:t>website</w:t>
                            </w:r>
                            <w:r>
                              <w:rPr>
                                <w:color w:val="231F20"/>
                                <w:spacing w:val="-12"/>
                              </w:rPr>
                              <w:t> </w:t>
                            </w:r>
                            <w:r>
                              <w:rPr>
                                <w:color w:val="231F20"/>
                              </w:rPr>
                              <w:t>includes</w:t>
                            </w:r>
                            <w:r>
                              <w:rPr>
                                <w:color w:val="231F20"/>
                                <w:spacing w:val="-12"/>
                              </w:rPr>
                              <w:t> </w:t>
                            </w:r>
                            <w:r>
                              <w:rPr>
                                <w:color w:val="231F20"/>
                              </w:rPr>
                              <w:t>various</w:t>
                            </w:r>
                            <w:r>
                              <w:rPr>
                                <w:color w:val="231F20"/>
                                <w:spacing w:val="-12"/>
                              </w:rPr>
                              <w:t> </w:t>
                            </w:r>
                            <w:r>
                              <w:rPr>
                                <w:color w:val="231F20"/>
                              </w:rPr>
                              <w:t>periodical and</w:t>
                            </w:r>
                            <w:r>
                              <w:rPr>
                                <w:color w:val="231F20"/>
                                <w:spacing w:val="-9"/>
                              </w:rPr>
                              <w:t> </w:t>
                            </w:r>
                            <w:r>
                              <w:rPr>
                                <w:color w:val="231F20"/>
                              </w:rPr>
                              <w:t>non-periodical</w:t>
                            </w:r>
                            <w:r>
                              <w:rPr>
                                <w:color w:val="231F20"/>
                                <w:spacing w:val="-9"/>
                              </w:rPr>
                              <w:t> </w:t>
                            </w:r>
                            <w:r>
                              <w:rPr>
                                <w:color w:val="231F20"/>
                              </w:rPr>
                              <w:t>publications,</w:t>
                            </w:r>
                            <w:r>
                              <w:rPr>
                                <w:color w:val="231F20"/>
                                <w:spacing w:val="-9"/>
                              </w:rPr>
                              <w:t> </w:t>
                            </w:r>
                            <w:r>
                              <w:rPr>
                                <w:color w:val="231F20"/>
                              </w:rPr>
                              <w:t>photographs,</w:t>
                            </w:r>
                            <w:r>
                              <w:rPr>
                                <w:color w:val="231F20"/>
                                <w:spacing w:val="-9"/>
                              </w:rPr>
                              <w:t> </w:t>
                            </w:r>
                            <w:r>
                              <w:rPr>
                                <w:color w:val="231F20"/>
                              </w:rPr>
                              <w:t>and</w:t>
                            </w:r>
                            <w:r>
                              <w:rPr>
                                <w:color w:val="231F20"/>
                                <w:spacing w:val="-9"/>
                              </w:rPr>
                              <w:t> </w:t>
                            </w:r>
                            <w:r>
                              <w:rPr>
                                <w:color w:val="231F20"/>
                              </w:rPr>
                              <w:t>activities</w:t>
                            </w:r>
                            <w:r>
                              <w:rPr>
                                <w:color w:val="231F20"/>
                                <w:spacing w:val="-9"/>
                              </w:rPr>
                              <w:t> </w:t>
                            </w:r>
                            <w:r>
                              <w:rPr>
                                <w:color w:val="231F20"/>
                              </w:rPr>
                              <w:t>organized</w:t>
                            </w:r>
                            <w:r>
                              <w:rPr>
                                <w:color w:val="231F20"/>
                                <w:spacing w:val="-9"/>
                              </w:rPr>
                              <w:t> </w:t>
                            </w:r>
                            <w:r>
                              <w:rPr>
                                <w:color w:val="231F20"/>
                              </w:rPr>
                              <w:t>over</w:t>
                            </w:r>
                            <w:r>
                              <w:rPr>
                                <w:color w:val="231F20"/>
                                <w:spacing w:val="-9"/>
                              </w:rPr>
                              <w:t> </w:t>
                            </w:r>
                            <w:r>
                              <w:rPr>
                                <w:color w:val="231F20"/>
                              </w:rPr>
                              <w:t>the</w:t>
                            </w:r>
                            <w:r>
                              <w:rPr>
                                <w:color w:val="231F20"/>
                                <w:spacing w:val="-9"/>
                              </w:rPr>
                              <w:t> </w:t>
                            </w:r>
                            <w:r>
                              <w:rPr>
                                <w:color w:val="231F20"/>
                              </w:rPr>
                              <w:t>years</w:t>
                            </w:r>
                            <w:r>
                              <w:rPr>
                                <w:color w:val="231F20"/>
                                <w:spacing w:val="-9"/>
                              </w:rPr>
                              <w:t> </w:t>
                            </w:r>
                            <w:r>
                              <w:rPr>
                                <w:color w:val="231F20"/>
                              </w:rPr>
                              <w:t>to</w:t>
                            </w:r>
                            <w:r>
                              <w:rPr>
                                <w:color w:val="231F20"/>
                                <w:spacing w:val="-9"/>
                              </w:rPr>
                              <w:t> </w:t>
                            </w:r>
                            <w:r>
                              <w:rPr>
                                <w:color w:val="231F20"/>
                              </w:rPr>
                              <w:t>commemorate the Korean War (prepared by the authors).</w:t>
                            </w:r>
                          </w:p>
                        </w:txbxContent>
                      </wps:txbx>
                      <wps:bodyPr wrap="square" lIns="0" tIns="0" rIns="0" bIns="0" rtlCol="0">
                        <a:noAutofit/>
                      </wps:bodyPr>
                    </wps:wsp>
                  </a:graphicData>
                </a:graphic>
              </wp:anchor>
            </w:drawing>
          </mc:Choice>
          <mc:Fallback>
            <w:pict>
              <v:shape style="position:absolute;margin-left:62.362pt;margin-top:3.95pt;width:476.25pt;height:241.1pt;mso-position-horizontal-relative:page;mso-position-vertical-relative:paragraph;z-index:-15710208;mso-wrap-distance-left:0;mso-wrap-distance-right:0" type="#_x0000_t202" id="docshape142" filled="true" fillcolor="#dddddc" stroked="false">
                <v:textbox inset="0,0,0,0">
                  <w:txbxContent>
                    <w:p>
                      <w:pPr>
                        <w:spacing w:before="238"/>
                        <w:ind w:left="283" w:right="0" w:firstLine="0"/>
                        <w:jc w:val="both"/>
                        <w:rPr>
                          <w:b/>
                          <w:color w:val="000000"/>
                          <w:sz w:val="22"/>
                        </w:rPr>
                      </w:pPr>
                      <w:r>
                        <w:rPr>
                          <w:b/>
                          <w:color w:val="231F20"/>
                          <w:sz w:val="22"/>
                        </w:rPr>
                        <w:t>Note</w:t>
                      </w:r>
                      <w:r>
                        <w:rPr>
                          <w:b/>
                          <w:color w:val="231F20"/>
                          <w:spacing w:val="-11"/>
                          <w:sz w:val="22"/>
                        </w:rPr>
                        <w:t> </w:t>
                      </w:r>
                      <w:r>
                        <w:rPr>
                          <w:b/>
                          <w:color w:val="231F20"/>
                          <w:spacing w:val="-5"/>
                          <w:sz w:val="22"/>
                        </w:rPr>
                        <w:t>2:</w:t>
                      </w:r>
                    </w:p>
                    <w:p>
                      <w:pPr>
                        <w:pStyle w:val="BodyText"/>
                        <w:spacing w:before="120"/>
                        <w:ind w:left="283" w:right="280"/>
                        <w:jc w:val="both"/>
                        <w:rPr>
                          <w:color w:val="000000"/>
                        </w:rPr>
                      </w:pPr>
                      <w:r>
                        <w:rPr>
                          <w:color w:val="231F20"/>
                        </w:rPr>
                        <w:t>The Korean War Legacy Foundation (also known as the Foundation for Preserving the Memory of</w:t>
                      </w:r>
                      <w:r>
                        <w:rPr>
                          <w:color w:val="231F20"/>
                          <w:spacing w:val="40"/>
                        </w:rPr>
                        <w:t> </w:t>
                      </w:r>
                      <w:r>
                        <w:rPr>
                          <w:color w:val="231F20"/>
                        </w:rPr>
                        <w:t>the Korean War) is a U.S.-based foundation established with the encouragement and support of the Government of the Republic of Korea. It is an organization that works to ensure that the Korean War is</w:t>
                      </w:r>
                      <w:r>
                        <w:rPr>
                          <w:color w:val="231F20"/>
                          <w:spacing w:val="17"/>
                        </w:rPr>
                        <w:t> </w:t>
                      </w:r>
                      <w:r>
                        <w:rPr>
                          <w:color w:val="231F20"/>
                        </w:rPr>
                        <w:t>not</w:t>
                      </w:r>
                      <w:r>
                        <w:rPr>
                          <w:color w:val="231F20"/>
                          <w:spacing w:val="17"/>
                        </w:rPr>
                        <w:t> </w:t>
                      </w:r>
                      <w:r>
                        <w:rPr>
                          <w:color w:val="231F20"/>
                        </w:rPr>
                        <w:t>forgotten</w:t>
                      </w:r>
                      <w:r>
                        <w:rPr>
                          <w:color w:val="231F20"/>
                          <w:spacing w:val="17"/>
                        </w:rPr>
                        <w:t> </w:t>
                      </w:r>
                      <w:r>
                        <w:rPr>
                          <w:color w:val="231F20"/>
                        </w:rPr>
                        <w:t>in</w:t>
                      </w:r>
                      <w:r>
                        <w:rPr>
                          <w:color w:val="231F20"/>
                          <w:spacing w:val="16"/>
                        </w:rPr>
                        <w:t> </w:t>
                      </w:r>
                      <w:r>
                        <w:rPr>
                          <w:color w:val="231F20"/>
                        </w:rPr>
                        <w:t>the</w:t>
                      </w:r>
                      <w:r>
                        <w:rPr>
                          <w:color w:val="231F20"/>
                          <w:spacing w:val="17"/>
                        </w:rPr>
                        <w:t> </w:t>
                      </w:r>
                      <w:r>
                        <w:rPr>
                          <w:color w:val="231F20"/>
                        </w:rPr>
                        <w:t>countries</w:t>
                      </w:r>
                      <w:r>
                        <w:rPr>
                          <w:color w:val="231F20"/>
                          <w:spacing w:val="17"/>
                        </w:rPr>
                        <w:t> </w:t>
                      </w:r>
                      <w:r>
                        <w:rPr>
                          <w:color w:val="231F20"/>
                        </w:rPr>
                        <w:t>that</w:t>
                      </w:r>
                      <w:r>
                        <w:rPr>
                          <w:color w:val="231F20"/>
                          <w:spacing w:val="17"/>
                        </w:rPr>
                        <w:t> </w:t>
                      </w:r>
                      <w:r>
                        <w:rPr>
                          <w:color w:val="231F20"/>
                        </w:rPr>
                        <w:t>fought</w:t>
                      </w:r>
                      <w:r>
                        <w:rPr>
                          <w:color w:val="231F20"/>
                          <w:spacing w:val="16"/>
                        </w:rPr>
                        <w:t> </w:t>
                      </w:r>
                      <w:r>
                        <w:rPr>
                          <w:color w:val="231F20"/>
                        </w:rPr>
                        <w:t>on</w:t>
                      </w:r>
                      <w:r>
                        <w:rPr>
                          <w:color w:val="231F20"/>
                          <w:spacing w:val="17"/>
                        </w:rPr>
                        <w:t> </w:t>
                      </w:r>
                      <w:r>
                        <w:rPr>
                          <w:color w:val="231F20"/>
                        </w:rPr>
                        <w:t>the</w:t>
                      </w:r>
                      <w:r>
                        <w:rPr>
                          <w:color w:val="231F20"/>
                          <w:spacing w:val="17"/>
                        </w:rPr>
                        <w:t> </w:t>
                      </w:r>
                      <w:r>
                        <w:rPr>
                          <w:color w:val="231F20"/>
                        </w:rPr>
                        <w:t>side</w:t>
                      </w:r>
                      <w:r>
                        <w:rPr>
                          <w:color w:val="231F20"/>
                          <w:spacing w:val="17"/>
                        </w:rPr>
                        <w:t> </w:t>
                      </w:r>
                      <w:r>
                        <w:rPr>
                          <w:color w:val="231F20"/>
                        </w:rPr>
                        <w:t>of</w:t>
                      </w:r>
                      <w:r>
                        <w:rPr>
                          <w:color w:val="231F20"/>
                          <w:spacing w:val="16"/>
                        </w:rPr>
                        <w:t> </w:t>
                      </w:r>
                      <w:r>
                        <w:rPr>
                          <w:color w:val="231F20"/>
                        </w:rPr>
                        <w:t>the</w:t>
                      </w:r>
                      <w:r>
                        <w:rPr>
                          <w:color w:val="231F20"/>
                          <w:spacing w:val="17"/>
                        </w:rPr>
                        <w:t> </w:t>
                      </w:r>
                      <w:r>
                        <w:rPr>
                          <w:color w:val="231F20"/>
                        </w:rPr>
                        <w:t>United</w:t>
                      </w:r>
                      <w:r>
                        <w:rPr>
                          <w:color w:val="231F20"/>
                          <w:spacing w:val="17"/>
                        </w:rPr>
                        <w:t> </w:t>
                      </w:r>
                      <w:r>
                        <w:rPr>
                          <w:color w:val="231F20"/>
                        </w:rPr>
                        <w:t>Nations</w:t>
                      </w:r>
                      <w:r>
                        <w:rPr>
                          <w:color w:val="231F20"/>
                          <w:spacing w:val="17"/>
                        </w:rPr>
                        <w:t> </w:t>
                      </w:r>
                      <w:r>
                        <w:rPr>
                          <w:color w:val="231F20"/>
                        </w:rPr>
                        <w:t>for</w:t>
                      </w:r>
                      <w:r>
                        <w:rPr>
                          <w:color w:val="231F20"/>
                          <w:spacing w:val="16"/>
                        </w:rPr>
                        <w:t> </w:t>
                      </w:r>
                      <w:r>
                        <w:rPr>
                          <w:color w:val="231F20"/>
                        </w:rPr>
                        <w:t>the</w:t>
                      </w:r>
                      <w:r>
                        <w:rPr>
                          <w:color w:val="231F20"/>
                          <w:spacing w:val="17"/>
                        </w:rPr>
                        <w:t> </w:t>
                      </w:r>
                      <w:r>
                        <w:rPr>
                          <w:color w:val="231F20"/>
                        </w:rPr>
                        <w:t>independence of South Korea, and to preserve the memory of those who sacrificed their lives during the war. The foundation’s website offers a rich digital archive consisting of oral history interviews conducted with approximately one thousand six hundred veterans from many countries who had participated in the war,</w:t>
                      </w:r>
                      <w:r>
                        <w:rPr>
                          <w:color w:val="231F20"/>
                          <w:spacing w:val="-1"/>
                        </w:rPr>
                        <w:t> </w:t>
                      </w:r>
                      <w:r>
                        <w:rPr>
                          <w:color w:val="231F20"/>
                        </w:rPr>
                        <w:t>as</w:t>
                      </w:r>
                      <w:r>
                        <w:rPr>
                          <w:color w:val="231F20"/>
                          <w:spacing w:val="-1"/>
                        </w:rPr>
                        <w:t> </w:t>
                      </w:r>
                      <w:r>
                        <w:rPr>
                          <w:color w:val="231F20"/>
                        </w:rPr>
                        <w:t>well</w:t>
                      </w:r>
                      <w:r>
                        <w:rPr>
                          <w:color w:val="231F20"/>
                          <w:spacing w:val="-1"/>
                        </w:rPr>
                        <w:t> </w:t>
                      </w:r>
                      <w:r>
                        <w:rPr>
                          <w:color w:val="231F20"/>
                        </w:rPr>
                        <w:t>as</w:t>
                      </w:r>
                      <w:r>
                        <w:rPr>
                          <w:color w:val="231F20"/>
                          <w:spacing w:val="-1"/>
                        </w:rPr>
                        <w:t> </w:t>
                      </w:r>
                      <w:r>
                        <w:rPr>
                          <w:color w:val="231F20"/>
                        </w:rPr>
                        <w:t>source</w:t>
                      </w:r>
                      <w:r>
                        <w:rPr>
                          <w:color w:val="231F20"/>
                          <w:spacing w:val="-1"/>
                        </w:rPr>
                        <w:t> </w:t>
                      </w:r>
                      <w:r>
                        <w:rPr>
                          <w:color w:val="231F20"/>
                        </w:rPr>
                        <w:t>books,</w:t>
                      </w:r>
                      <w:r>
                        <w:rPr>
                          <w:color w:val="231F20"/>
                          <w:spacing w:val="-1"/>
                        </w:rPr>
                        <w:t> </w:t>
                      </w:r>
                      <w:r>
                        <w:rPr>
                          <w:color w:val="231F20"/>
                        </w:rPr>
                        <w:t>teaching</w:t>
                      </w:r>
                      <w:r>
                        <w:rPr>
                          <w:color w:val="231F20"/>
                          <w:spacing w:val="-1"/>
                        </w:rPr>
                        <w:t> </w:t>
                      </w:r>
                      <w:r>
                        <w:rPr>
                          <w:color w:val="231F20"/>
                        </w:rPr>
                        <w:t>materials,</w:t>
                      </w:r>
                      <w:r>
                        <w:rPr>
                          <w:color w:val="231F20"/>
                          <w:spacing w:val="-1"/>
                        </w:rPr>
                        <w:t> </w:t>
                      </w:r>
                      <w:r>
                        <w:rPr>
                          <w:color w:val="231F20"/>
                        </w:rPr>
                        <w:t>and</w:t>
                      </w:r>
                      <w:r>
                        <w:rPr>
                          <w:color w:val="231F20"/>
                          <w:spacing w:val="-1"/>
                        </w:rPr>
                        <w:t> </w:t>
                      </w:r>
                      <w:r>
                        <w:rPr>
                          <w:color w:val="231F20"/>
                        </w:rPr>
                        <w:t>visual</w:t>
                      </w:r>
                      <w:r>
                        <w:rPr>
                          <w:color w:val="231F20"/>
                          <w:spacing w:val="-1"/>
                        </w:rPr>
                        <w:t> </w:t>
                      </w:r>
                      <w:r>
                        <w:rPr>
                          <w:color w:val="231F20"/>
                        </w:rPr>
                        <w:t>resources</w:t>
                      </w:r>
                      <w:r>
                        <w:rPr>
                          <w:color w:val="231F20"/>
                          <w:spacing w:val="-1"/>
                        </w:rPr>
                        <w:t> </w:t>
                      </w:r>
                      <w:r>
                        <w:rPr>
                          <w:color w:val="231F20"/>
                        </w:rPr>
                        <w:t>prepared</w:t>
                      </w:r>
                      <w:r>
                        <w:rPr>
                          <w:color w:val="231F20"/>
                          <w:spacing w:val="-1"/>
                        </w:rPr>
                        <w:t> </w:t>
                      </w:r>
                      <w:r>
                        <w:rPr>
                          <w:color w:val="231F20"/>
                        </w:rPr>
                        <w:t>for</w:t>
                      </w:r>
                      <w:r>
                        <w:rPr>
                          <w:color w:val="231F20"/>
                          <w:spacing w:val="-1"/>
                        </w:rPr>
                        <w:t> </w:t>
                      </w:r>
                      <w:r>
                        <w:rPr>
                          <w:color w:val="231F20"/>
                        </w:rPr>
                        <w:t>the</w:t>
                      </w:r>
                      <w:r>
                        <w:rPr>
                          <w:color w:val="231F20"/>
                          <w:spacing w:val="-1"/>
                        </w:rPr>
                        <w:t> </w:t>
                      </w:r>
                      <w:r>
                        <w:rPr>
                          <w:color w:val="231F20"/>
                        </w:rPr>
                        <w:t>teaching</w:t>
                      </w:r>
                      <w:r>
                        <w:rPr>
                          <w:color w:val="231F20"/>
                          <w:spacing w:val="-1"/>
                        </w:rPr>
                        <w:t> </w:t>
                      </w:r>
                      <w:r>
                        <w:rPr>
                          <w:color w:val="231F20"/>
                        </w:rPr>
                        <w:t>of</w:t>
                      </w:r>
                      <w:r>
                        <w:rPr>
                          <w:color w:val="231F20"/>
                          <w:spacing w:val="-1"/>
                        </w:rPr>
                        <w:t> </w:t>
                      </w:r>
                      <w:r>
                        <w:rPr>
                          <w:color w:val="231F20"/>
                        </w:rPr>
                        <w:t>the Korean War in the United States, the United Kingdom, Canada, and many other countries.</w:t>
                      </w:r>
                    </w:p>
                    <w:p>
                      <w:pPr>
                        <w:pStyle w:val="BodyText"/>
                        <w:spacing w:before="120"/>
                        <w:ind w:left="283" w:right="280"/>
                        <w:jc w:val="both"/>
                        <w:rPr>
                          <w:color w:val="000000"/>
                        </w:rPr>
                      </w:pPr>
                      <w:r>
                        <w:rPr>
                          <w:color w:val="231F20"/>
                        </w:rPr>
                        <w:t>The</w:t>
                      </w:r>
                      <w:r>
                        <w:rPr>
                          <w:color w:val="231F20"/>
                          <w:spacing w:val="-10"/>
                        </w:rPr>
                        <w:t> </w:t>
                      </w:r>
                      <w:r>
                        <w:rPr>
                          <w:color w:val="231F20"/>
                        </w:rPr>
                        <w:t>website</w:t>
                      </w:r>
                      <w:r>
                        <w:rPr>
                          <w:color w:val="231F20"/>
                          <w:spacing w:val="-10"/>
                        </w:rPr>
                        <w:t> </w:t>
                      </w:r>
                      <w:r>
                        <w:rPr>
                          <w:color w:val="231F20"/>
                        </w:rPr>
                        <w:t>titled</w:t>
                      </w:r>
                      <w:r>
                        <w:rPr>
                          <w:color w:val="231F20"/>
                          <w:spacing w:val="-10"/>
                        </w:rPr>
                        <w:t> </w:t>
                      </w:r>
                      <w:r>
                        <w:rPr>
                          <w:color w:val="231F20"/>
                        </w:rPr>
                        <w:t>‘Kore</w:t>
                      </w:r>
                      <w:r>
                        <w:rPr>
                          <w:color w:val="231F20"/>
                          <w:spacing w:val="-10"/>
                        </w:rPr>
                        <w:t> </w:t>
                      </w:r>
                      <w:r>
                        <w:rPr>
                          <w:color w:val="231F20"/>
                        </w:rPr>
                        <w:t>Savaşı</w:t>
                      </w:r>
                      <w:r>
                        <w:rPr>
                          <w:color w:val="231F20"/>
                          <w:spacing w:val="-10"/>
                        </w:rPr>
                        <w:t> </w:t>
                      </w:r>
                      <w:r>
                        <w:rPr>
                          <w:color w:val="231F20"/>
                        </w:rPr>
                        <w:t>ve</w:t>
                      </w:r>
                      <w:r>
                        <w:rPr>
                          <w:color w:val="231F20"/>
                          <w:spacing w:val="-10"/>
                        </w:rPr>
                        <w:t> </w:t>
                      </w:r>
                      <w:r>
                        <w:rPr>
                          <w:color w:val="231F20"/>
                        </w:rPr>
                        <w:t>İzleri’</w:t>
                      </w:r>
                      <w:r>
                        <w:rPr>
                          <w:color w:val="231F20"/>
                          <w:spacing w:val="-10"/>
                        </w:rPr>
                        <w:t> </w:t>
                      </w:r>
                      <w:r>
                        <w:rPr>
                          <w:color w:val="231F20"/>
                        </w:rPr>
                        <w:t>(The</w:t>
                      </w:r>
                      <w:r>
                        <w:rPr>
                          <w:color w:val="231F20"/>
                          <w:spacing w:val="-10"/>
                        </w:rPr>
                        <w:t> </w:t>
                      </w:r>
                      <w:r>
                        <w:rPr>
                          <w:color w:val="231F20"/>
                        </w:rPr>
                        <w:t>Korean</w:t>
                      </w:r>
                      <w:r>
                        <w:rPr>
                          <w:color w:val="231F20"/>
                          <w:spacing w:val="-10"/>
                        </w:rPr>
                        <w:t> </w:t>
                      </w:r>
                      <w:r>
                        <w:rPr>
                          <w:color w:val="231F20"/>
                        </w:rPr>
                        <w:t>War</w:t>
                      </w:r>
                      <w:r>
                        <w:rPr>
                          <w:color w:val="231F20"/>
                          <w:spacing w:val="-10"/>
                        </w:rPr>
                        <w:t> </w:t>
                      </w:r>
                      <w:r>
                        <w:rPr>
                          <w:color w:val="231F20"/>
                        </w:rPr>
                        <w:t>and</w:t>
                      </w:r>
                      <w:r>
                        <w:rPr>
                          <w:color w:val="231F20"/>
                          <w:spacing w:val="-10"/>
                        </w:rPr>
                        <w:t> </w:t>
                      </w:r>
                      <w:r>
                        <w:rPr>
                          <w:color w:val="231F20"/>
                        </w:rPr>
                        <w:t>its</w:t>
                      </w:r>
                      <w:r>
                        <w:rPr>
                          <w:color w:val="231F20"/>
                          <w:spacing w:val="-10"/>
                        </w:rPr>
                        <w:t> </w:t>
                      </w:r>
                      <w:r>
                        <w:rPr>
                          <w:color w:val="231F20"/>
                        </w:rPr>
                        <w:t>Traces)</w:t>
                      </w:r>
                      <w:r>
                        <w:rPr>
                          <w:color w:val="231F20"/>
                          <w:spacing w:val="-10"/>
                        </w:rPr>
                        <w:t> </w:t>
                      </w:r>
                      <w:r>
                        <w:rPr>
                          <w:color w:val="231F20"/>
                        </w:rPr>
                        <w:t>is</w:t>
                      </w:r>
                      <w:r>
                        <w:rPr>
                          <w:color w:val="231F20"/>
                          <w:spacing w:val="-10"/>
                        </w:rPr>
                        <w:t> </w:t>
                      </w:r>
                      <w:r>
                        <w:rPr>
                          <w:color w:val="231F20"/>
                        </w:rPr>
                        <w:t>a</w:t>
                      </w:r>
                      <w:r>
                        <w:rPr>
                          <w:color w:val="231F20"/>
                          <w:spacing w:val="-10"/>
                        </w:rPr>
                        <w:t> </w:t>
                      </w:r>
                      <w:r>
                        <w:rPr>
                          <w:color w:val="231F20"/>
                        </w:rPr>
                        <w:t>digital</w:t>
                      </w:r>
                      <w:r>
                        <w:rPr>
                          <w:color w:val="231F20"/>
                          <w:spacing w:val="-10"/>
                        </w:rPr>
                        <w:t> </w:t>
                      </w:r>
                      <w:r>
                        <w:rPr>
                          <w:color w:val="231F20"/>
                        </w:rPr>
                        <w:t>archive</w:t>
                      </w:r>
                      <w:r>
                        <w:rPr>
                          <w:color w:val="231F20"/>
                          <w:spacing w:val="-10"/>
                        </w:rPr>
                        <w:t> </w:t>
                      </w:r>
                      <w:r>
                        <w:rPr>
                          <w:color w:val="231F20"/>
                        </w:rPr>
                        <w:t>prepared by Prof. Dr. Hakan Kumbasar, the son of the late retired Colonel and Korean War veteran Cihan Kumbasar, in order to preserve the memory of his father and his comrades-in-arms. The archive was later</w:t>
                      </w:r>
                      <w:r>
                        <w:rPr>
                          <w:color w:val="231F20"/>
                          <w:spacing w:val="-12"/>
                        </w:rPr>
                        <w:t> </w:t>
                      </w:r>
                      <w:r>
                        <w:rPr>
                          <w:color w:val="231F20"/>
                        </w:rPr>
                        <w:t>entrusted</w:t>
                      </w:r>
                      <w:r>
                        <w:rPr>
                          <w:color w:val="231F20"/>
                          <w:spacing w:val="-12"/>
                        </w:rPr>
                        <w:t> </w:t>
                      </w:r>
                      <w:r>
                        <w:rPr>
                          <w:color w:val="231F20"/>
                        </w:rPr>
                        <w:t>to</w:t>
                      </w:r>
                      <w:r>
                        <w:rPr>
                          <w:color w:val="231F20"/>
                          <w:spacing w:val="-12"/>
                        </w:rPr>
                        <w:t> </w:t>
                      </w:r>
                      <w:r>
                        <w:rPr>
                          <w:color w:val="231F20"/>
                        </w:rPr>
                        <w:t>the</w:t>
                      </w:r>
                      <w:r>
                        <w:rPr>
                          <w:color w:val="231F20"/>
                          <w:spacing w:val="-12"/>
                        </w:rPr>
                        <w:t> </w:t>
                      </w:r>
                      <w:r>
                        <w:rPr>
                          <w:color w:val="231F20"/>
                        </w:rPr>
                        <w:t>Turkish</w:t>
                      </w:r>
                      <w:r>
                        <w:rPr>
                          <w:color w:val="231F20"/>
                          <w:spacing w:val="-12"/>
                        </w:rPr>
                        <w:t> </w:t>
                      </w:r>
                      <w:r>
                        <w:rPr>
                          <w:color w:val="231F20"/>
                        </w:rPr>
                        <w:t>Association</w:t>
                      </w:r>
                      <w:r>
                        <w:rPr>
                          <w:color w:val="231F20"/>
                          <w:spacing w:val="-12"/>
                        </w:rPr>
                        <w:t> </w:t>
                      </w:r>
                      <w:r>
                        <w:rPr>
                          <w:color w:val="231F20"/>
                        </w:rPr>
                        <w:t>of</w:t>
                      </w:r>
                      <w:r>
                        <w:rPr>
                          <w:color w:val="231F20"/>
                          <w:spacing w:val="-12"/>
                        </w:rPr>
                        <w:t> </w:t>
                      </w:r>
                      <w:r>
                        <w:rPr>
                          <w:color w:val="231F20"/>
                        </w:rPr>
                        <w:t>Combat</w:t>
                      </w:r>
                      <w:r>
                        <w:rPr>
                          <w:color w:val="231F20"/>
                          <w:spacing w:val="-12"/>
                        </w:rPr>
                        <w:t> </w:t>
                      </w:r>
                      <w:r>
                        <w:rPr>
                          <w:color w:val="231F20"/>
                        </w:rPr>
                        <w:t>Veterans.</w:t>
                      </w:r>
                      <w:r>
                        <w:rPr>
                          <w:color w:val="231F20"/>
                          <w:spacing w:val="-12"/>
                        </w:rPr>
                        <w:t> </w:t>
                      </w:r>
                      <w:r>
                        <w:rPr>
                          <w:color w:val="231F20"/>
                        </w:rPr>
                        <w:t>The</w:t>
                      </w:r>
                      <w:r>
                        <w:rPr>
                          <w:color w:val="231F20"/>
                          <w:spacing w:val="-12"/>
                        </w:rPr>
                        <w:t> </w:t>
                      </w:r>
                      <w:r>
                        <w:rPr>
                          <w:color w:val="231F20"/>
                        </w:rPr>
                        <w:t>website</w:t>
                      </w:r>
                      <w:r>
                        <w:rPr>
                          <w:color w:val="231F20"/>
                          <w:spacing w:val="-12"/>
                        </w:rPr>
                        <w:t> </w:t>
                      </w:r>
                      <w:r>
                        <w:rPr>
                          <w:color w:val="231F20"/>
                        </w:rPr>
                        <w:t>includes</w:t>
                      </w:r>
                      <w:r>
                        <w:rPr>
                          <w:color w:val="231F20"/>
                          <w:spacing w:val="-12"/>
                        </w:rPr>
                        <w:t> </w:t>
                      </w:r>
                      <w:r>
                        <w:rPr>
                          <w:color w:val="231F20"/>
                        </w:rPr>
                        <w:t>various</w:t>
                      </w:r>
                      <w:r>
                        <w:rPr>
                          <w:color w:val="231F20"/>
                          <w:spacing w:val="-12"/>
                        </w:rPr>
                        <w:t> </w:t>
                      </w:r>
                      <w:r>
                        <w:rPr>
                          <w:color w:val="231F20"/>
                        </w:rPr>
                        <w:t>periodical and</w:t>
                      </w:r>
                      <w:r>
                        <w:rPr>
                          <w:color w:val="231F20"/>
                          <w:spacing w:val="-9"/>
                        </w:rPr>
                        <w:t> </w:t>
                      </w:r>
                      <w:r>
                        <w:rPr>
                          <w:color w:val="231F20"/>
                        </w:rPr>
                        <w:t>non-periodical</w:t>
                      </w:r>
                      <w:r>
                        <w:rPr>
                          <w:color w:val="231F20"/>
                          <w:spacing w:val="-9"/>
                        </w:rPr>
                        <w:t> </w:t>
                      </w:r>
                      <w:r>
                        <w:rPr>
                          <w:color w:val="231F20"/>
                        </w:rPr>
                        <w:t>publications,</w:t>
                      </w:r>
                      <w:r>
                        <w:rPr>
                          <w:color w:val="231F20"/>
                          <w:spacing w:val="-9"/>
                        </w:rPr>
                        <w:t> </w:t>
                      </w:r>
                      <w:r>
                        <w:rPr>
                          <w:color w:val="231F20"/>
                        </w:rPr>
                        <w:t>photographs,</w:t>
                      </w:r>
                      <w:r>
                        <w:rPr>
                          <w:color w:val="231F20"/>
                          <w:spacing w:val="-9"/>
                        </w:rPr>
                        <w:t> </w:t>
                      </w:r>
                      <w:r>
                        <w:rPr>
                          <w:color w:val="231F20"/>
                        </w:rPr>
                        <w:t>and</w:t>
                      </w:r>
                      <w:r>
                        <w:rPr>
                          <w:color w:val="231F20"/>
                          <w:spacing w:val="-9"/>
                        </w:rPr>
                        <w:t> </w:t>
                      </w:r>
                      <w:r>
                        <w:rPr>
                          <w:color w:val="231F20"/>
                        </w:rPr>
                        <w:t>activities</w:t>
                      </w:r>
                      <w:r>
                        <w:rPr>
                          <w:color w:val="231F20"/>
                          <w:spacing w:val="-9"/>
                        </w:rPr>
                        <w:t> </w:t>
                      </w:r>
                      <w:r>
                        <w:rPr>
                          <w:color w:val="231F20"/>
                        </w:rPr>
                        <w:t>organized</w:t>
                      </w:r>
                      <w:r>
                        <w:rPr>
                          <w:color w:val="231F20"/>
                          <w:spacing w:val="-9"/>
                        </w:rPr>
                        <w:t> </w:t>
                      </w:r>
                      <w:r>
                        <w:rPr>
                          <w:color w:val="231F20"/>
                        </w:rPr>
                        <w:t>over</w:t>
                      </w:r>
                      <w:r>
                        <w:rPr>
                          <w:color w:val="231F20"/>
                          <w:spacing w:val="-9"/>
                        </w:rPr>
                        <w:t> </w:t>
                      </w:r>
                      <w:r>
                        <w:rPr>
                          <w:color w:val="231F20"/>
                        </w:rPr>
                        <w:t>the</w:t>
                      </w:r>
                      <w:r>
                        <w:rPr>
                          <w:color w:val="231F20"/>
                          <w:spacing w:val="-9"/>
                        </w:rPr>
                        <w:t> </w:t>
                      </w:r>
                      <w:r>
                        <w:rPr>
                          <w:color w:val="231F20"/>
                        </w:rPr>
                        <w:t>years</w:t>
                      </w:r>
                      <w:r>
                        <w:rPr>
                          <w:color w:val="231F20"/>
                          <w:spacing w:val="-9"/>
                        </w:rPr>
                        <w:t> </w:t>
                      </w:r>
                      <w:r>
                        <w:rPr>
                          <w:color w:val="231F20"/>
                        </w:rPr>
                        <w:t>to</w:t>
                      </w:r>
                      <w:r>
                        <w:rPr>
                          <w:color w:val="231F20"/>
                          <w:spacing w:val="-9"/>
                        </w:rPr>
                        <w:t> </w:t>
                      </w:r>
                      <w:r>
                        <w:rPr>
                          <w:color w:val="231F20"/>
                        </w:rPr>
                        <w:t>commemorate the Korean War (prepared by the authors).</w:t>
                      </w:r>
                    </w:p>
                  </w:txbxContent>
                </v:textbox>
                <v:fill type="solid"/>
                <w10:wrap type="topAndBottom"/>
              </v:shape>
            </w:pict>
          </mc:Fallback>
        </mc:AlternateContent>
      </w:r>
      <w:r>
        <w:rPr>
          <w:sz w:val="4"/>
        </w:rPr>
        <mc:AlternateContent>
          <mc:Choice Requires="wps">
            <w:drawing>
              <wp:anchor distT="0" distB="0" distL="0" distR="0" allowOverlap="1" layoutInCell="1" locked="0" behindDoc="1" simplePos="0" relativeHeight="487606784">
                <wp:simplePos x="0" y="0"/>
                <wp:positionH relativeFrom="page">
                  <wp:posOffset>791997</wp:posOffset>
                </wp:positionH>
                <wp:positionV relativeFrom="paragraph">
                  <wp:posOffset>3394646</wp:posOffset>
                </wp:positionV>
                <wp:extent cx="6048375" cy="1692275"/>
                <wp:effectExtent l="0" t="0" r="0" b="0"/>
                <wp:wrapTopAndBottom/>
                <wp:docPr id="155" name="Group 155"/>
                <wp:cNvGraphicFramePr>
                  <a:graphicFrameLocks/>
                </wp:cNvGraphicFramePr>
                <a:graphic>
                  <a:graphicData uri="http://schemas.microsoft.com/office/word/2010/wordprocessingGroup">
                    <wpg:wgp>
                      <wpg:cNvPr id="155" name="Group 155"/>
                      <wpg:cNvGrpSpPr/>
                      <wpg:grpSpPr>
                        <a:xfrm>
                          <a:off x="0" y="0"/>
                          <a:ext cx="6048375" cy="1692275"/>
                          <a:chExt cx="6048375" cy="1692275"/>
                        </a:xfrm>
                      </wpg:grpSpPr>
                      <wps:wsp>
                        <wps:cNvPr id="156" name="Graphic 156"/>
                        <wps:cNvSpPr/>
                        <wps:spPr>
                          <a:xfrm>
                            <a:off x="0" y="0"/>
                            <a:ext cx="6048375" cy="1692275"/>
                          </a:xfrm>
                          <a:custGeom>
                            <a:avLst/>
                            <a:gdLst/>
                            <a:ahLst/>
                            <a:cxnLst/>
                            <a:rect l="l" t="t" r="r" b="b"/>
                            <a:pathLst>
                              <a:path w="6048375" h="1692275">
                                <a:moveTo>
                                  <a:pt x="6048006" y="0"/>
                                </a:moveTo>
                                <a:lnTo>
                                  <a:pt x="0" y="0"/>
                                </a:lnTo>
                                <a:lnTo>
                                  <a:pt x="0" y="1691995"/>
                                </a:lnTo>
                                <a:lnTo>
                                  <a:pt x="6048006" y="1691995"/>
                                </a:lnTo>
                                <a:lnTo>
                                  <a:pt x="6048006" y="0"/>
                                </a:lnTo>
                                <a:close/>
                              </a:path>
                            </a:pathLst>
                          </a:custGeom>
                          <a:solidFill>
                            <a:srgbClr val="1A59A5"/>
                          </a:solidFill>
                        </wps:spPr>
                        <wps:bodyPr wrap="square" lIns="0" tIns="0" rIns="0" bIns="0" rtlCol="0">
                          <a:prstTxWarp prst="textNoShape">
                            <a:avLst/>
                          </a:prstTxWarp>
                          <a:noAutofit/>
                        </wps:bodyPr>
                      </wps:wsp>
                      <wps:wsp>
                        <wps:cNvPr id="157" name="Graphic 157"/>
                        <wps:cNvSpPr/>
                        <wps:spPr>
                          <a:xfrm>
                            <a:off x="54008" y="1600842"/>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58" name="Graphic 158"/>
                        <wps:cNvSpPr/>
                        <wps:spPr>
                          <a:xfrm>
                            <a:off x="85754" y="1272593"/>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59" name="Graphic 159"/>
                        <wps:cNvSpPr/>
                        <wps:spPr>
                          <a:xfrm>
                            <a:off x="5625002" y="98347"/>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60" name="Graphic 160"/>
                        <wps:cNvSpPr/>
                        <wps:spPr>
                          <a:xfrm>
                            <a:off x="5953253" y="66600"/>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61" name="Textbox 161"/>
                        <wps:cNvSpPr txBox="1"/>
                        <wps:spPr>
                          <a:xfrm>
                            <a:off x="203202" y="212131"/>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62" name="Textbox 162"/>
                        <wps:cNvSpPr txBox="1"/>
                        <wps:spPr>
                          <a:xfrm>
                            <a:off x="584202" y="182118"/>
                            <a:ext cx="905510" cy="264160"/>
                          </a:xfrm>
                          <a:prstGeom prst="rect">
                            <a:avLst/>
                          </a:prstGeom>
                        </wps:spPr>
                        <wps:txbx>
                          <w:txbxContent>
                            <w:p>
                              <w:pPr>
                                <w:spacing w:before="27"/>
                                <w:ind w:left="0" w:right="0" w:firstLine="0"/>
                                <w:jc w:val="left"/>
                                <w:rPr>
                                  <w:b/>
                                  <w:sz w:val="30"/>
                                </w:rPr>
                              </w:pPr>
                              <w:r>
                                <w:rPr>
                                  <w:b/>
                                  <w:color w:val="FFFFFF"/>
                                  <w:spacing w:val="-4"/>
                                  <w:sz w:val="30"/>
                                </w:rPr>
                                <w:t>Homework</w:t>
                              </w:r>
                            </w:p>
                          </w:txbxContent>
                        </wps:txbx>
                        <wps:bodyPr wrap="square" lIns="0" tIns="0" rIns="0" bIns="0" rtlCol="0">
                          <a:noAutofit/>
                        </wps:bodyPr>
                      </wps:wsp>
                      <wps:wsp>
                        <wps:cNvPr id="163" name="Textbox 163"/>
                        <wps:cNvSpPr txBox="1"/>
                        <wps:spPr>
                          <a:xfrm>
                            <a:off x="203202" y="552018"/>
                            <a:ext cx="5639435" cy="991869"/>
                          </a:xfrm>
                          <a:prstGeom prst="rect">
                            <a:avLst/>
                          </a:prstGeom>
                        </wps:spPr>
                        <wps:txbx>
                          <w:txbxContent>
                            <w:p>
                              <w:pPr>
                                <w:spacing w:before="12"/>
                                <w:ind w:left="0" w:right="18" w:firstLine="0"/>
                                <w:jc w:val="both"/>
                                <w:rPr>
                                  <w:sz w:val="22"/>
                                </w:rPr>
                              </w:pPr>
                              <w:r>
                                <w:rPr>
                                  <w:color w:val="FFFFFF"/>
                                  <w:sz w:val="22"/>
                                </w:rPr>
                                <w:t>After</w:t>
                              </w:r>
                              <w:r>
                                <w:rPr>
                                  <w:color w:val="FFFFFF"/>
                                  <w:spacing w:val="-13"/>
                                  <w:sz w:val="22"/>
                                </w:rPr>
                                <w:t> </w:t>
                              </w:r>
                              <w:r>
                                <w:rPr>
                                  <w:color w:val="FFFFFF"/>
                                  <w:sz w:val="22"/>
                                </w:rPr>
                                <w:t>the</w:t>
                              </w:r>
                              <w:r>
                                <w:rPr>
                                  <w:color w:val="FFFFFF"/>
                                  <w:spacing w:val="-13"/>
                                  <w:sz w:val="22"/>
                                </w:rPr>
                                <w:t> </w:t>
                              </w:r>
                              <w:r>
                                <w:rPr>
                                  <w:color w:val="FFFFFF"/>
                                  <w:sz w:val="22"/>
                                </w:rPr>
                                <w:t>students</w:t>
                              </w:r>
                              <w:r>
                                <w:rPr>
                                  <w:color w:val="FFFFFF"/>
                                  <w:spacing w:val="-13"/>
                                  <w:sz w:val="22"/>
                                </w:rPr>
                                <w:t> </w:t>
                              </w:r>
                              <w:r>
                                <w:rPr>
                                  <w:color w:val="FFFFFF"/>
                                  <w:sz w:val="22"/>
                                </w:rPr>
                                <w:t>are</w:t>
                              </w:r>
                              <w:r>
                                <w:rPr>
                                  <w:color w:val="FFFFFF"/>
                                  <w:spacing w:val="-13"/>
                                  <w:sz w:val="22"/>
                                </w:rPr>
                                <w:t> </w:t>
                              </w:r>
                              <w:r>
                                <w:rPr>
                                  <w:color w:val="FFFFFF"/>
                                  <w:sz w:val="22"/>
                                </w:rPr>
                                <w:t>divided</w:t>
                              </w:r>
                              <w:r>
                                <w:rPr>
                                  <w:color w:val="FFFFFF"/>
                                  <w:spacing w:val="-13"/>
                                  <w:sz w:val="22"/>
                                </w:rPr>
                                <w:t> </w:t>
                              </w:r>
                              <w:r>
                                <w:rPr>
                                  <w:color w:val="FFFFFF"/>
                                  <w:sz w:val="22"/>
                                </w:rPr>
                                <w:t>into</w:t>
                              </w:r>
                              <w:r>
                                <w:rPr>
                                  <w:color w:val="FFFFFF"/>
                                  <w:spacing w:val="-13"/>
                                  <w:sz w:val="22"/>
                                </w:rPr>
                                <w:t> </w:t>
                              </w:r>
                              <w:r>
                                <w:rPr>
                                  <w:color w:val="FFFFFF"/>
                                  <w:sz w:val="22"/>
                                </w:rPr>
                                <w:t>groups</w:t>
                              </w:r>
                              <w:r>
                                <w:rPr>
                                  <w:color w:val="FFFFFF"/>
                                  <w:spacing w:val="-13"/>
                                  <w:sz w:val="22"/>
                                </w:rPr>
                                <w:t> </w:t>
                              </w:r>
                              <w:r>
                                <w:rPr>
                                  <w:color w:val="FFFFFF"/>
                                  <w:sz w:val="22"/>
                                </w:rPr>
                                <w:t>of</w:t>
                              </w:r>
                              <w:r>
                                <w:rPr>
                                  <w:color w:val="FFFFFF"/>
                                  <w:spacing w:val="-13"/>
                                  <w:sz w:val="22"/>
                                </w:rPr>
                                <w:t> </w:t>
                              </w:r>
                              <w:r>
                                <w:rPr>
                                  <w:color w:val="FFFFFF"/>
                                  <w:sz w:val="22"/>
                                </w:rPr>
                                <w:t>three,</w:t>
                              </w:r>
                              <w:r>
                                <w:rPr>
                                  <w:color w:val="FFFFFF"/>
                                  <w:spacing w:val="-13"/>
                                  <w:sz w:val="22"/>
                                </w:rPr>
                                <w:t> </w:t>
                              </w:r>
                              <w:r>
                                <w:rPr>
                                  <w:color w:val="FFFFFF"/>
                                  <w:sz w:val="22"/>
                                </w:rPr>
                                <w:t>they</w:t>
                              </w:r>
                              <w:r>
                                <w:rPr>
                                  <w:color w:val="FFFFFF"/>
                                  <w:spacing w:val="-13"/>
                                  <w:sz w:val="22"/>
                                </w:rPr>
                                <w:t> </w:t>
                              </w:r>
                              <w:r>
                                <w:rPr>
                                  <w:color w:val="FFFFFF"/>
                                  <w:sz w:val="22"/>
                                </w:rPr>
                                <w:t>are</w:t>
                              </w:r>
                              <w:r>
                                <w:rPr>
                                  <w:color w:val="FFFFFF"/>
                                  <w:spacing w:val="-13"/>
                                  <w:sz w:val="22"/>
                                </w:rPr>
                                <w:t> </w:t>
                              </w:r>
                              <w:r>
                                <w:rPr>
                                  <w:color w:val="FFFFFF"/>
                                  <w:sz w:val="22"/>
                                </w:rPr>
                                <w:t>asked/invited</w:t>
                              </w:r>
                              <w:r>
                                <w:rPr>
                                  <w:color w:val="FFFFFF"/>
                                  <w:spacing w:val="-13"/>
                                  <w:sz w:val="22"/>
                                </w:rPr>
                                <w:t> </w:t>
                              </w:r>
                              <w:r>
                                <w:rPr>
                                  <w:color w:val="FFFFFF"/>
                                  <w:sz w:val="22"/>
                                </w:rPr>
                                <w:t>to</w:t>
                              </w:r>
                              <w:r>
                                <w:rPr>
                                  <w:color w:val="FFFFFF"/>
                                  <w:spacing w:val="-13"/>
                                  <w:sz w:val="22"/>
                                </w:rPr>
                                <w:t> </w:t>
                              </w:r>
                              <w:r>
                                <w:rPr>
                                  <w:color w:val="FFFFFF"/>
                                  <w:sz w:val="22"/>
                                </w:rPr>
                                <w:t>examine</w:t>
                              </w:r>
                              <w:r>
                                <w:rPr>
                                  <w:color w:val="FFFFFF"/>
                                  <w:spacing w:val="-13"/>
                                  <w:sz w:val="22"/>
                                </w:rPr>
                                <w:t> </w:t>
                              </w:r>
                              <w:r>
                                <w:rPr>
                                  <w:color w:val="FFFFFF"/>
                                  <w:sz w:val="22"/>
                                </w:rPr>
                                <w:t>Source</w:t>
                              </w:r>
                              <w:r>
                                <w:rPr>
                                  <w:color w:val="FFFFFF"/>
                                  <w:spacing w:val="-13"/>
                                  <w:sz w:val="22"/>
                                </w:rPr>
                                <w:t> </w:t>
                              </w:r>
                              <w:r>
                                <w:rPr>
                                  <w:color w:val="FFFFFF"/>
                                  <w:sz w:val="22"/>
                                </w:rPr>
                                <w:t>S,</w:t>
                              </w:r>
                              <w:r>
                                <w:rPr>
                                  <w:color w:val="FFFFFF"/>
                                  <w:spacing w:val="-13"/>
                                  <w:sz w:val="22"/>
                                </w:rPr>
                                <w:t> </w:t>
                              </w:r>
                              <w:r>
                                <w:rPr>
                                  <w:color w:val="FFFFFF"/>
                                  <w:sz w:val="22"/>
                                </w:rPr>
                                <w:t>Source T, and Note 2, and to prepare a booklet introducing the services these websites provide to ensure</w:t>
                              </w:r>
                              <w:r>
                                <w:rPr>
                                  <w:color w:val="FFFFFF"/>
                                  <w:spacing w:val="40"/>
                                  <w:sz w:val="22"/>
                                </w:rPr>
                                <w:t> </w:t>
                              </w:r>
                              <w:r>
                                <w:rPr>
                                  <w:color w:val="FFFFFF"/>
                                  <w:sz w:val="22"/>
                                </w:rPr>
                                <w:t>that</w:t>
                              </w:r>
                              <w:r>
                                <w:rPr>
                                  <w:color w:val="FFFFFF"/>
                                  <w:spacing w:val="-4"/>
                                  <w:sz w:val="22"/>
                                </w:rPr>
                                <w:t> </w:t>
                              </w:r>
                              <w:r>
                                <w:rPr>
                                  <w:color w:val="FFFFFF"/>
                                  <w:sz w:val="22"/>
                                </w:rPr>
                                <w:t>the</w:t>
                              </w:r>
                              <w:r>
                                <w:rPr>
                                  <w:color w:val="FFFFFF"/>
                                  <w:spacing w:val="-4"/>
                                  <w:sz w:val="22"/>
                                </w:rPr>
                                <w:t> </w:t>
                              </w:r>
                              <w:r>
                                <w:rPr>
                                  <w:color w:val="FFFFFF"/>
                                  <w:sz w:val="22"/>
                                </w:rPr>
                                <w:t>Korean</w:t>
                              </w:r>
                              <w:r>
                                <w:rPr>
                                  <w:color w:val="FFFFFF"/>
                                  <w:spacing w:val="-4"/>
                                  <w:sz w:val="22"/>
                                </w:rPr>
                                <w:t> </w:t>
                              </w:r>
                              <w:r>
                                <w:rPr>
                                  <w:color w:val="FFFFFF"/>
                                  <w:sz w:val="22"/>
                                </w:rPr>
                                <w:t>War</w:t>
                              </w:r>
                              <w:r>
                                <w:rPr>
                                  <w:color w:val="FFFFFF"/>
                                  <w:spacing w:val="-4"/>
                                  <w:sz w:val="22"/>
                                </w:rPr>
                                <w:t> </w:t>
                              </w:r>
                              <w:r>
                                <w:rPr>
                                  <w:color w:val="FFFFFF"/>
                                  <w:sz w:val="22"/>
                                </w:rPr>
                                <w:t>is</w:t>
                              </w:r>
                              <w:r>
                                <w:rPr>
                                  <w:color w:val="FFFFFF"/>
                                  <w:spacing w:val="-4"/>
                                  <w:sz w:val="22"/>
                                </w:rPr>
                                <w:t> </w:t>
                              </w:r>
                              <w:r>
                                <w:rPr>
                                  <w:color w:val="FFFFFF"/>
                                  <w:sz w:val="22"/>
                                </w:rPr>
                                <w:t>not</w:t>
                              </w:r>
                              <w:r>
                                <w:rPr>
                                  <w:color w:val="FFFFFF"/>
                                  <w:spacing w:val="-4"/>
                                  <w:sz w:val="22"/>
                                </w:rPr>
                                <w:t> </w:t>
                              </w:r>
                              <w:r>
                                <w:rPr>
                                  <w:color w:val="FFFFFF"/>
                                  <w:sz w:val="22"/>
                                </w:rPr>
                                <w:t>forgotten</w:t>
                              </w:r>
                              <w:r>
                                <w:rPr>
                                  <w:color w:val="FFFFFF"/>
                                  <w:spacing w:val="-4"/>
                                  <w:sz w:val="22"/>
                                </w:rPr>
                                <w:t> </w:t>
                              </w:r>
                              <w:r>
                                <w:rPr>
                                  <w:color w:val="FFFFFF"/>
                                  <w:sz w:val="22"/>
                                </w:rPr>
                                <w:t>and</w:t>
                              </w:r>
                              <w:r>
                                <w:rPr>
                                  <w:color w:val="FFFFFF"/>
                                  <w:spacing w:val="-4"/>
                                  <w:sz w:val="22"/>
                                </w:rPr>
                                <w:t> </w:t>
                              </w:r>
                              <w:r>
                                <w:rPr>
                                  <w:color w:val="FFFFFF"/>
                                  <w:sz w:val="22"/>
                                </w:rPr>
                                <w:t>to</w:t>
                              </w:r>
                              <w:r>
                                <w:rPr>
                                  <w:color w:val="FFFFFF"/>
                                  <w:spacing w:val="-4"/>
                                  <w:sz w:val="22"/>
                                </w:rPr>
                                <w:t> </w:t>
                              </w:r>
                              <w:r>
                                <w:rPr>
                                  <w:color w:val="FFFFFF"/>
                                  <w:sz w:val="22"/>
                                </w:rPr>
                                <w:t>keep</w:t>
                              </w:r>
                              <w:r>
                                <w:rPr>
                                  <w:color w:val="FFFFFF"/>
                                  <w:spacing w:val="-4"/>
                                  <w:sz w:val="22"/>
                                </w:rPr>
                                <w:t> </w:t>
                              </w:r>
                              <w:r>
                                <w:rPr>
                                  <w:color w:val="FFFFFF"/>
                                  <w:sz w:val="22"/>
                                </w:rPr>
                                <w:t>alive</w:t>
                              </w:r>
                              <w:r>
                                <w:rPr>
                                  <w:color w:val="FFFFFF"/>
                                  <w:spacing w:val="-4"/>
                                  <w:sz w:val="22"/>
                                </w:rPr>
                                <w:t> </w:t>
                              </w:r>
                              <w:r>
                                <w:rPr>
                                  <w:color w:val="FFFFFF"/>
                                  <w:sz w:val="22"/>
                                </w:rPr>
                                <w:t>the</w:t>
                              </w:r>
                              <w:r>
                                <w:rPr>
                                  <w:color w:val="FFFFFF"/>
                                  <w:spacing w:val="-4"/>
                                  <w:sz w:val="22"/>
                                </w:rPr>
                                <w:t> </w:t>
                              </w:r>
                              <w:r>
                                <w:rPr>
                                  <w:color w:val="FFFFFF"/>
                                  <w:sz w:val="22"/>
                                </w:rPr>
                                <w:t>memory</w:t>
                              </w:r>
                              <w:r>
                                <w:rPr>
                                  <w:color w:val="FFFFFF"/>
                                  <w:spacing w:val="-4"/>
                                  <w:sz w:val="22"/>
                                </w:rPr>
                                <w:t> </w:t>
                              </w:r>
                              <w:r>
                                <w:rPr>
                                  <w:color w:val="FFFFFF"/>
                                  <w:sz w:val="22"/>
                                </w:rPr>
                                <w:t>of</w:t>
                              </w:r>
                              <w:r>
                                <w:rPr>
                                  <w:color w:val="FFFFFF"/>
                                  <w:spacing w:val="-4"/>
                                  <w:sz w:val="22"/>
                                </w:rPr>
                                <w:t> </w:t>
                              </w:r>
                              <w:r>
                                <w:rPr>
                                  <w:color w:val="FFFFFF"/>
                                  <w:sz w:val="22"/>
                                </w:rPr>
                                <w:t>those</w:t>
                              </w:r>
                              <w:r>
                                <w:rPr>
                                  <w:color w:val="FFFFFF"/>
                                  <w:spacing w:val="-4"/>
                                  <w:sz w:val="22"/>
                                </w:rPr>
                                <w:t> </w:t>
                              </w:r>
                              <w:r>
                                <w:rPr>
                                  <w:color w:val="FFFFFF"/>
                                  <w:sz w:val="22"/>
                                </w:rPr>
                                <w:t>who</w:t>
                              </w:r>
                              <w:r>
                                <w:rPr>
                                  <w:color w:val="FFFFFF"/>
                                  <w:spacing w:val="-4"/>
                                  <w:sz w:val="22"/>
                                </w:rPr>
                                <w:t> </w:t>
                              </w:r>
                              <w:r>
                                <w:rPr>
                                  <w:color w:val="FFFFFF"/>
                                  <w:sz w:val="22"/>
                                </w:rPr>
                                <w:t>sacrificed</w:t>
                              </w:r>
                              <w:r>
                                <w:rPr>
                                  <w:color w:val="FFFFFF"/>
                                  <w:spacing w:val="-4"/>
                                  <w:sz w:val="22"/>
                                </w:rPr>
                                <w:t> </w:t>
                              </w:r>
                              <w:r>
                                <w:rPr>
                                  <w:color w:val="FFFFFF"/>
                                  <w:sz w:val="22"/>
                                </w:rPr>
                                <w:t>their</w:t>
                              </w:r>
                              <w:r>
                                <w:rPr>
                                  <w:color w:val="FFFFFF"/>
                                  <w:spacing w:val="-4"/>
                                  <w:sz w:val="22"/>
                                </w:rPr>
                                <w:t> </w:t>
                              </w:r>
                              <w:r>
                                <w:rPr>
                                  <w:color w:val="FFFFFF"/>
                                  <w:sz w:val="22"/>
                                </w:rPr>
                                <w:t>lives during</w:t>
                              </w:r>
                              <w:r>
                                <w:rPr>
                                  <w:color w:val="FFFFFF"/>
                                  <w:spacing w:val="-13"/>
                                  <w:sz w:val="22"/>
                                </w:rPr>
                                <w:t> </w:t>
                              </w:r>
                              <w:r>
                                <w:rPr>
                                  <w:color w:val="FFFFFF"/>
                                  <w:sz w:val="22"/>
                                </w:rPr>
                                <w:t>the</w:t>
                              </w:r>
                              <w:r>
                                <w:rPr>
                                  <w:color w:val="FFFFFF"/>
                                  <w:spacing w:val="-13"/>
                                  <w:sz w:val="22"/>
                                </w:rPr>
                                <w:t> </w:t>
                              </w:r>
                              <w:r>
                                <w:rPr>
                                  <w:color w:val="FFFFFF"/>
                                  <w:sz w:val="22"/>
                                </w:rPr>
                                <w:t>war.</w:t>
                              </w:r>
                              <w:r>
                                <w:rPr>
                                  <w:color w:val="FFFFFF"/>
                                  <w:spacing w:val="-13"/>
                                  <w:sz w:val="22"/>
                                </w:rPr>
                                <w:t> </w:t>
                              </w:r>
                              <w:r>
                                <w:rPr>
                                  <w:color w:val="FFFFFF"/>
                                  <w:sz w:val="22"/>
                                </w:rPr>
                                <w:t>The</w:t>
                              </w:r>
                              <w:r>
                                <w:rPr>
                                  <w:color w:val="FFFFFF"/>
                                  <w:spacing w:val="-13"/>
                                  <w:sz w:val="22"/>
                                </w:rPr>
                                <w:t> </w:t>
                              </w:r>
                              <w:r>
                                <w:rPr>
                                  <w:color w:val="FFFFFF"/>
                                  <w:sz w:val="22"/>
                                </w:rPr>
                                <w:t>brochure</w:t>
                              </w:r>
                              <w:r>
                                <w:rPr>
                                  <w:color w:val="FFFFFF"/>
                                  <w:spacing w:val="-13"/>
                                  <w:sz w:val="22"/>
                                </w:rPr>
                                <w:t> </w:t>
                              </w:r>
                              <w:r>
                                <w:rPr>
                                  <w:color w:val="FFFFFF"/>
                                  <w:sz w:val="22"/>
                                </w:rPr>
                                <w:t>should</w:t>
                              </w:r>
                              <w:r>
                                <w:rPr>
                                  <w:color w:val="FFFFFF"/>
                                  <w:spacing w:val="-13"/>
                                  <w:sz w:val="22"/>
                                </w:rPr>
                                <w:t> </w:t>
                              </w:r>
                              <w:r>
                                <w:rPr>
                                  <w:color w:val="FFFFFF"/>
                                  <w:sz w:val="22"/>
                                </w:rPr>
                                <w:t>also</w:t>
                              </w:r>
                              <w:r>
                                <w:rPr>
                                  <w:color w:val="FFFFFF"/>
                                  <w:spacing w:val="-13"/>
                                  <w:sz w:val="22"/>
                                </w:rPr>
                                <w:t> </w:t>
                              </w:r>
                              <w:r>
                                <w:rPr>
                                  <w:color w:val="FFFFFF"/>
                                  <w:sz w:val="22"/>
                                </w:rPr>
                                <w:t>include</w:t>
                              </w:r>
                              <w:r>
                                <w:rPr>
                                  <w:color w:val="FFFFFF"/>
                                  <w:spacing w:val="-13"/>
                                  <w:sz w:val="22"/>
                                </w:rPr>
                                <w:t> </w:t>
                              </w:r>
                              <w:r>
                                <w:rPr>
                                  <w:color w:val="FFFFFF"/>
                                  <w:sz w:val="22"/>
                                </w:rPr>
                                <w:t>visuals</w:t>
                              </w:r>
                              <w:r>
                                <w:rPr>
                                  <w:color w:val="FFFFFF"/>
                                  <w:spacing w:val="-13"/>
                                  <w:sz w:val="22"/>
                                </w:rPr>
                                <w:t> </w:t>
                              </w:r>
                              <w:r>
                                <w:rPr>
                                  <w:color w:val="FFFFFF"/>
                                  <w:sz w:val="22"/>
                                </w:rPr>
                                <w:t>and/or</w:t>
                              </w:r>
                              <w:r>
                                <w:rPr>
                                  <w:color w:val="FFFFFF"/>
                                  <w:spacing w:val="-13"/>
                                  <w:sz w:val="22"/>
                                </w:rPr>
                                <w:t> </w:t>
                              </w:r>
                              <w:r>
                                <w:rPr>
                                  <w:color w:val="FFFFFF"/>
                                  <w:sz w:val="22"/>
                                </w:rPr>
                                <w:t>screenshots</w:t>
                              </w:r>
                              <w:r>
                                <w:rPr>
                                  <w:color w:val="FFFFFF"/>
                                  <w:spacing w:val="-13"/>
                                  <w:sz w:val="22"/>
                                </w:rPr>
                                <w:t> </w:t>
                              </w:r>
                              <w:r>
                                <w:rPr>
                                  <w:color w:val="FFFFFF"/>
                                  <w:sz w:val="22"/>
                                </w:rPr>
                                <w:t>taken</w:t>
                              </w:r>
                              <w:r>
                                <w:rPr>
                                  <w:color w:val="FFFFFF"/>
                                  <w:spacing w:val="-13"/>
                                  <w:sz w:val="22"/>
                                </w:rPr>
                                <w:t> </w:t>
                              </w:r>
                              <w:r>
                                <w:rPr>
                                  <w:color w:val="FFFFFF"/>
                                  <w:sz w:val="22"/>
                                </w:rPr>
                                <w:t>from</w:t>
                              </w:r>
                              <w:r>
                                <w:rPr>
                                  <w:color w:val="FFFFFF"/>
                                  <w:spacing w:val="-13"/>
                                  <w:sz w:val="22"/>
                                </w:rPr>
                                <w:t> </w:t>
                              </w:r>
                              <w:r>
                                <w:rPr>
                                  <w:color w:val="FFFFFF"/>
                                  <w:sz w:val="22"/>
                                </w:rPr>
                                <w:t>the</w:t>
                              </w:r>
                              <w:r>
                                <w:rPr>
                                  <w:color w:val="FFFFFF"/>
                                  <w:spacing w:val="-13"/>
                                  <w:sz w:val="22"/>
                                </w:rPr>
                                <w:t> </w:t>
                              </w:r>
                              <w:r>
                                <w:rPr>
                                  <w:color w:val="FFFFFF"/>
                                  <w:sz w:val="22"/>
                                </w:rPr>
                                <w:t>mentioned </w:t>
                              </w:r>
                              <w:r>
                                <w:rPr>
                                  <w:color w:val="FFFFFF"/>
                                  <w:spacing w:val="-2"/>
                                  <w:sz w:val="22"/>
                                </w:rPr>
                                <w:t>websites.</w:t>
                              </w:r>
                              <w:r>
                                <w:rPr>
                                  <w:color w:val="FFFFFF"/>
                                  <w:spacing w:val="-7"/>
                                  <w:sz w:val="22"/>
                                </w:rPr>
                                <w:t> </w:t>
                              </w:r>
                              <w:r>
                                <w:rPr>
                                  <w:color w:val="FFFFFF"/>
                                  <w:spacing w:val="-2"/>
                                  <w:sz w:val="22"/>
                                </w:rPr>
                                <w:t>If</w:t>
                              </w:r>
                              <w:r>
                                <w:rPr>
                                  <w:color w:val="FFFFFF"/>
                                  <w:spacing w:val="-7"/>
                                  <w:sz w:val="22"/>
                                </w:rPr>
                                <w:t> </w:t>
                              </w:r>
                              <w:r>
                                <w:rPr>
                                  <w:color w:val="FFFFFF"/>
                                  <w:spacing w:val="-2"/>
                                  <w:sz w:val="22"/>
                                </w:rPr>
                                <w:t>the</w:t>
                              </w:r>
                              <w:r>
                                <w:rPr>
                                  <w:color w:val="FFFFFF"/>
                                  <w:spacing w:val="-7"/>
                                  <w:sz w:val="22"/>
                                </w:rPr>
                                <w:t> </w:t>
                              </w:r>
                              <w:r>
                                <w:rPr>
                                  <w:color w:val="FFFFFF"/>
                                  <w:spacing w:val="-2"/>
                                  <w:sz w:val="22"/>
                                </w:rPr>
                                <w:t>teacher</w:t>
                              </w:r>
                              <w:r>
                                <w:rPr>
                                  <w:color w:val="FFFFFF"/>
                                  <w:spacing w:val="-7"/>
                                  <w:sz w:val="22"/>
                                </w:rPr>
                                <w:t> </w:t>
                              </w:r>
                              <w:r>
                                <w:rPr>
                                  <w:color w:val="FFFFFF"/>
                                  <w:spacing w:val="-2"/>
                                  <w:sz w:val="22"/>
                                </w:rPr>
                                <w:t>deems</w:t>
                              </w:r>
                              <w:r>
                                <w:rPr>
                                  <w:color w:val="FFFFFF"/>
                                  <w:spacing w:val="-7"/>
                                  <w:sz w:val="22"/>
                                </w:rPr>
                                <w:t> </w:t>
                              </w:r>
                              <w:r>
                                <w:rPr>
                                  <w:color w:val="FFFFFF"/>
                                  <w:spacing w:val="-2"/>
                                  <w:sz w:val="22"/>
                                </w:rPr>
                                <w:t>it</w:t>
                              </w:r>
                              <w:r>
                                <w:rPr>
                                  <w:color w:val="FFFFFF"/>
                                  <w:spacing w:val="-7"/>
                                  <w:sz w:val="22"/>
                                </w:rPr>
                                <w:t> </w:t>
                              </w:r>
                              <w:r>
                                <w:rPr>
                                  <w:color w:val="FFFFFF"/>
                                  <w:spacing w:val="-2"/>
                                  <w:sz w:val="22"/>
                                </w:rPr>
                                <w:t>appropriate,</w:t>
                              </w:r>
                              <w:r>
                                <w:rPr>
                                  <w:color w:val="FFFFFF"/>
                                  <w:spacing w:val="-7"/>
                                  <w:sz w:val="22"/>
                                </w:rPr>
                                <w:t> </w:t>
                              </w:r>
                              <w:r>
                                <w:rPr>
                                  <w:color w:val="FFFFFF"/>
                                  <w:spacing w:val="-2"/>
                                  <w:sz w:val="22"/>
                                </w:rPr>
                                <w:t>each</w:t>
                              </w:r>
                              <w:r>
                                <w:rPr>
                                  <w:color w:val="FFFFFF"/>
                                  <w:spacing w:val="-7"/>
                                  <w:sz w:val="22"/>
                                </w:rPr>
                                <w:t> </w:t>
                              </w:r>
                              <w:r>
                                <w:rPr>
                                  <w:color w:val="FFFFFF"/>
                                  <w:spacing w:val="-2"/>
                                  <w:sz w:val="22"/>
                                </w:rPr>
                                <w:t>group</w:t>
                              </w:r>
                              <w:r>
                                <w:rPr>
                                  <w:color w:val="FFFFFF"/>
                                  <w:spacing w:val="-7"/>
                                  <w:sz w:val="22"/>
                                </w:rPr>
                                <w:t> </w:t>
                              </w:r>
                              <w:r>
                                <w:rPr>
                                  <w:color w:val="FFFFFF"/>
                                  <w:spacing w:val="-2"/>
                                  <w:sz w:val="22"/>
                                </w:rPr>
                                <w:t>may</w:t>
                              </w:r>
                              <w:r>
                                <w:rPr>
                                  <w:color w:val="FFFFFF"/>
                                  <w:spacing w:val="-7"/>
                                  <w:sz w:val="22"/>
                                </w:rPr>
                                <w:t> </w:t>
                              </w:r>
                              <w:r>
                                <w:rPr>
                                  <w:color w:val="FFFFFF"/>
                                  <w:spacing w:val="-2"/>
                                  <w:sz w:val="22"/>
                                </w:rPr>
                                <w:t>alternatively</w:t>
                              </w:r>
                              <w:r>
                                <w:rPr>
                                  <w:color w:val="FFFFFF"/>
                                  <w:spacing w:val="-7"/>
                                  <w:sz w:val="22"/>
                                </w:rPr>
                                <w:t> </w:t>
                              </w:r>
                              <w:r>
                                <w:rPr>
                                  <w:color w:val="FFFFFF"/>
                                  <w:spacing w:val="-2"/>
                                  <w:sz w:val="22"/>
                                </w:rPr>
                                <w:t>be</w:t>
                              </w:r>
                              <w:r>
                                <w:rPr>
                                  <w:color w:val="FFFFFF"/>
                                  <w:spacing w:val="-7"/>
                                  <w:sz w:val="22"/>
                                </w:rPr>
                                <w:t> </w:t>
                              </w:r>
                              <w:r>
                                <w:rPr>
                                  <w:color w:val="FFFFFF"/>
                                  <w:spacing w:val="-2"/>
                                  <w:sz w:val="22"/>
                                </w:rPr>
                                <w:t>assigned</w:t>
                              </w:r>
                              <w:r>
                                <w:rPr>
                                  <w:color w:val="FFFFFF"/>
                                  <w:spacing w:val="-7"/>
                                  <w:sz w:val="22"/>
                                </w:rPr>
                                <w:t> </w:t>
                              </w:r>
                              <w:r>
                                <w:rPr>
                                  <w:color w:val="FFFFFF"/>
                                  <w:spacing w:val="-2"/>
                                  <w:sz w:val="22"/>
                                </w:rPr>
                                <w:t>to</w:t>
                              </w:r>
                              <w:r>
                                <w:rPr>
                                  <w:color w:val="FFFFFF"/>
                                  <w:spacing w:val="-7"/>
                                  <w:sz w:val="22"/>
                                </w:rPr>
                                <w:t> </w:t>
                              </w:r>
                              <w:r>
                                <w:rPr>
                                  <w:color w:val="FFFFFF"/>
                                  <w:spacing w:val="-2"/>
                                  <w:sz w:val="22"/>
                                </w:rPr>
                                <w:t>examine</w:t>
                              </w:r>
                              <w:r>
                                <w:rPr>
                                  <w:color w:val="FFFFFF"/>
                                  <w:spacing w:val="-7"/>
                                  <w:sz w:val="22"/>
                                </w:rPr>
                                <w:t> </w:t>
                              </w:r>
                              <w:r>
                                <w:rPr>
                                  <w:color w:val="FFFFFF"/>
                                  <w:spacing w:val="-2"/>
                                  <w:sz w:val="22"/>
                                </w:rPr>
                                <w:t>only </w:t>
                              </w:r>
                              <w:r>
                                <w:rPr>
                                  <w:color w:val="FFFFFF"/>
                                  <w:sz w:val="22"/>
                                </w:rPr>
                                <w:t>one website and prepare a promotional brochure specifically for that site.</w:t>
                              </w:r>
                            </w:p>
                          </w:txbxContent>
                        </wps:txbx>
                        <wps:bodyPr wrap="square" lIns="0" tIns="0" rIns="0" bIns="0" rtlCol="0">
                          <a:noAutofit/>
                        </wps:bodyPr>
                      </wps:wsp>
                    </wpg:wgp>
                  </a:graphicData>
                </a:graphic>
              </wp:anchor>
            </w:drawing>
          </mc:Choice>
          <mc:Fallback>
            <w:pict>
              <v:group style="position:absolute;margin-left:62.362pt;margin-top:267.295013pt;width:476.25pt;height:133.25pt;mso-position-horizontal-relative:page;mso-position-vertical-relative:paragraph;z-index:-15709696;mso-wrap-distance-left:0;mso-wrap-distance-right:0" id="docshapegroup143" coordorigin="1247,5346" coordsize="9525,2665">
                <v:rect style="position:absolute;left:1247;top:5345;width:9525;height:2665" id="docshape144" filled="true" fillcolor="#1a59a5" stroked="false">
                  <v:fill type="solid"/>
                </v:rect>
                <v:line style="position:absolute" from="1899,7867" to="1332,7867" stroked="true" strokeweight="5pt" strokecolor="#ffffff">
                  <v:stroke dashstyle="solid"/>
                </v:line>
                <v:line style="position:absolute" from="1382,7350" to="1382,7917" stroked="true" strokeweight="5pt" strokecolor="#ffffff">
                  <v:stroke dashstyle="solid"/>
                </v:line>
                <v:line style="position:absolute" from="10106,5501" to="10672,5501" stroked="true" strokeweight="5pt" strokecolor="#ffffff">
                  <v:stroke dashstyle="solid"/>
                </v:line>
                <v:line style="position:absolute" from="10622,6018" to="10622,5451" stroked="true" strokeweight="5pt" strokecolor="#ffffff">
                  <v:stroke dashstyle="solid"/>
                </v:line>
                <v:shape style="position:absolute;left:1567;top:5679;width:403;height:348" type="#_x0000_t202" id="docshape145"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167;top:5632;width:1426;height:416" type="#_x0000_t202" id="docshape146" filled="false" stroked="false">
                  <v:textbox inset="0,0,0,0">
                    <w:txbxContent>
                      <w:p>
                        <w:pPr>
                          <w:spacing w:before="27"/>
                          <w:ind w:left="0" w:right="0" w:firstLine="0"/>
                          <w:jc w:val="left"/>
                          <w:rPr>
                            <w:b/>
                            <w:sz w:val="30"/>
                          </w:rPr>
                        </w:pPr>
                        <w:r>
                          <w:rPr>
                            <w:b/>
                            <w:color w:val="FFFFFF"/>
                            <w:spacing w:val="-4"/>
                            <w:sz w:val="30"/>
                          </w:rPr>
                          <w:t>Homework</w:t>
                        </w:r>
                      </w:p>
                    </w:txbxContent>
                  </v:textbox>
                  <w10:wrap type="none"/>
                </v:shape>
                <v:shape style="position:absolute;left:1567;top:6215;width:8881;height:1562" type="#_x0000_t202" id="docshape147" filled="false" stroked="false">
                  <v:textbox inset="0,0,0,0">
                    <w:txbxContent>
                      <w:p>
                        <w:pPr>
                          <w:spacing w:before="12"/>
                          <w:ind w:left="0" w:right="18" w:firstLine="0"/>
                          <w:jc w:val="both"/>
                          <w:rPr>
                            <w:sz w:val="22"/>
                          </w:rPr>
                        </w:pPr>
                        <w:r>
                          <w:rPr>
                            <w:color w:val="FFFFFF"/>
                            <w:sz w:val="22"/>
                          </w:rPr>
                          <w:t>After</w:t>
                        </w:r>
                        <w:r>
                          <w:rPr>
                            <w:color w:val="FFFFFF"/>
                            <w:spacing w:val="-13"/>
                            <w:sz w:val="22"/>
                          </w:rPr>
                          <w:t> </w:t>
                        </w:r>
                        <w:r>
                          <w:rPr>
                            <w:color w:val="FFFFFF"/>
                            <w:sz w:val="22"/>
                          </w:rPr>
                          <w:t>the</w:t>
                        </w:r>
                        <w:r>
                          <w:rPr>
                            <w:color w:val="FFFFFF"/>
                            <w:spacing w:val="-13"/>
                            <w:sz w:val="22"/>
                          </w:rPr>
                          <w:t> </w:t>
                        </w:r>
                        <w:r>
                          <w:rPr>
                            <w:color w:val="FFFFFF"/>
                            <w:sz w:val="22"/>
                          </w:rPr>
                          <w:t>students</w:t>
                        </w:r>
                        <w:r>
                          <w:rPr>
                            <w:color w:val="FFFFFF"/>
                            <w:spacing w:val="-13"/>
                            <w:sz w:val="22"/>
                          </w:rPr>
                          <w:t> </w:t>
                        </w:r>
                        <w:r>
                          <w:rPr>
                            <w:color w:val="FFFFFF"/>
                            <w:sz w:val="22"/>
                          </w:rPr>
                          <w:t>are</w:t>
                        </w:r>
                        <w:r>
                          <w:rPr>
                            <w:color w:val="FFFFFF"/>
                            <w:spacing w:val="-13"/>
                            <w:sz w:val="22"/>
                          </w:rPr>
                          <w:t> </w:t>
                        </w:r>
                        <w:r>
                          <w:rPr>
                            <w:color w:val="FFFFFF"/>
                            <w:sz w:val="22"/>
                          </w:rPr>
                          <w:t>divided</w:t>
                        </w:r>
                        <w:r>
                          <w:rPr>
                            <w:color w:val="FFFFFF"/>
                            <w:spacing w:val="-13"/>
                            <w:sz w:val="22"/>
                          </w:rPr>
                          <w:t> </w:t>
                        </w:r>
                        <w:r>
                          <w:rPr>
                            <w:color w:val="FFFFFF"/>
                            <w:sz w:val="22"/>
                          </w:rPr>
                          <w:t>into</w:t>
                        </w:r>
                        <w:r>
                          <w:rPr>
                            <w:color w:val="FFFFFF"/>
                            <w:spacing w:val="-13"/>
                            <w:sz w:val="22"/>
                          </w:rPr>
                          <w:t> </w:t>
                        </w:r>
                        <w:r>
                          <w:rPr>
                            <w:color w:val="FFFFFF"/>
                            <w:sz w:val="22"/>
                          </w:rPr>
                          <w:t>groups</w:t>
                        </w:r>
                        <w:r>
                          <w:rPr>
                            <w:color w:val="FFFFFF"/>
                            <w:spacing w:val="-13"/>
                            <w:sz w:val="22"/>
                          </w:rPr>
                          <w:t> </w:t>
                        </w:r>
                        <w:r>
                          <w:rPr>
                            <w:color w:val="FFFFFF"/>
                            <w:sz w:val="22"/>
                          </w:rPr>
                          <w:t>of</w:t>
                        </w:r>
                        <w:r>
                          <w:rPr>
                            <w:color w:val="FFFFFF"/>
                            <w:spacing w:val="-13"/>
                            <w:sz w:val="22"/>
                          </w:rPr>
                          <w:t> </w:t>
                        </w:r>
                        <w:r>
                          <w:rPr>
                            <w:color w:val="FFFFFF"/>
                            <w:sz w:val="22"/>
                          </w:rPr>
                          <w:t>three,</w:t>
                        </w:r>
                        <w:r>
                          <w:rPr>
                            <w:color w:val="FFFFFF"/>
                            <w:spacing w:val="-13"/>
                            <w:sz w:val="22"/>
                          </w:rPr>
                          <w:t> </w:t>
                        </w:r>
                        <w:r>
                          <w:rPr>
                            <w:color w:val="FFFFFF"/>
                            <w:sz w:val="22"/>
                          </w:rPr>
                          <w:t>they</w:t>
                        </w:r>
                        <w:r>
                          <w:rPr>
                            <w:color w:val="FFFFFF"/>
                            <w:spacing w:val="-13"/>
                            <w:sz w:val="22"/>
                          </w:rPr>
                          <w:t> </w:t>
                        </w:r>
                        <w:r>
                          <w:rPr>
                            <w:color w:val="FFFFFF"/>
                            <w:sz w:val="22"/>
                          </w:rPr>
                          <w:t>are</w:t>
                        </w:r>
                        <w:r>
                          <w:rPr>
                            <w:color w:val="FFFFFF"/>
                            <w:spacing w:val="-13"/>
                            <w:sz w:val="22"/>
                          </w:rPr>
                          <w:t> </w:t>
                        </w:r>
                        <w:r>
                          <w:rPr>
                            <w:color w:val="FFFFFF"/>
                            <w:sz w:val="22"/>
                          </w:rPr>
                          <w:t>asked/invited</w:t>
                        </w:r>
                        <w:r>
                          <w:rPr>
                            <w:color w:val="FFFFFF"/>
                            <w:spacing w:val="-13"/>
                            <w:sz w:val="22"/>
                          </w:rPr>
                          <w:t> </w:t>
                        </w:r>
                        <w:r>
                          <w:rPr>
                            <w:color w:val="FFFFFF"/>
                            <w:sz w:val="22"/>
                          </w:rPr>
                          <w:t>to</w:t>
                        </w:r>
                        <w:r>
                          <w:rPr>
                            <w:color w:val="FFFFFF"/>
                            <w:spacing w:val="-13"/>
                            <w:sz w:val="22"/>
                          </w:rPr>
                          <w:t> </w:t>
                        </w:r>
                        <w:r>
                          <w:rPr>
                            <w:color w:val="FFFFFF"/>
                            <w:sz w:val="22"/>
                          </w:rPr>
                          <w:t>examine</w:t>
                        </w:r>
                        <w:r>
                          <w:rPr>
                            <w:color w:val="FFFFFF"/>
                            <w:spacing w:val="-13"/>
                            <w:sz w:val="22"/>
                          </w:rPr>
                          <w:t> </w:t>
                        </w:r>
                        <w:r>
                          <w:rPr>
                            <w:color w:val="FFFFFF"/>
                            <w:sz w:val="22"/>
                          </w:rPr>
                          <w:t>Source</w:t>
                        </w:r>
                        <w:r>
                          <w:rPr>
                            <w:color w:val="FFFFFF"/>
                            <w:spacing w:val="-13"/>
                            <w:sz w:val="22"/>
                          </w:rPr>
                          <w:t> </w:t>
                        </w:r>
                        <w:r>
                          <w:rPr>
                            <w:color w:val="FFFFFF"/>
                            <w:sz w:val="22"/>
                          </w:rPr>
                          <w:t>S,</w:t>
                        </w:r>
                        <w:r>
                          <w:rPr>
                            <w:color w:val="FFFFFF"/>
                            <w:spacing w:val="-13"/>
                            <w:sz w:val="22"/>
                          </w:rPr>
                          <w:t> </w:t>
                        </w:r>
                        <w:r>
                          <w:rPr>
                            <w:color w:val="FFFFFF"/>
                            <w:sz w:val="22"/>
                          </w:rPr>
                          <w:t>Source T, and Note 2, and to prepare a booklet introducing the services these websites provide to ensure</w:t>
                        </w:r>
                        <w:r>
                          <w:rPr>
                            <w:color w:val="FFFFFF"/>
                            <w:spacing w:val="40"/>
                            <w:sz w:val="22"/>
                          </w:rPr>
                          <w:t> </w:t>
                        </w:r>
                        <w:r>
                          <w:rPr>
                            <w:color w:val="FFFFFF"/>
                            <w:sz w:val="22"/>
                          </w:rPr>
                          <w:t>that</w:t>
                        </w:r>
                        <w:r>
                          <w:rPr>
                            <w:color w:val="FFFFFF"/>
                            <w:spacing w:val="-4"/>
                            <w:sz w:val="22"/>
                          </w:rPr>
                          <w:t> </w:t>
                        </w:r>
                        <w:r>
                          <w:rPr>
                            <w:color w:val="FFFFFF"/>
                            <w:sz w:val="22"/>
                          </w:rPr>
                          <w:t>the</w:t>
                        </w:r>
                        <w:r>
                          <w:rPr>
                            <w:color w:val="FFFFFF"/>
                            <w:spacing w:val="-4"/>
                            <w:sz w:val="22"/>
                          </w:rPr>
                          <w:t> </w:t>
                        </w:r>
                        <w:r>
                          <w:rPr>
                            <w:color w:val="FFFFFF"/>
                            <w:sz w:val="22"/>
                          </w:rPr>
                          <w:t>Korean</w:t>
                        </w:r>
                        <w:r>
                          <w:rPr>
                            <w:color w:val="FFFFFF"/>
                            <w:spacing w:val="-4"/>
                            <w:sz w:val="22"/>
                          </w:rPr>
                          <w:t> </w:t>
                        </w:r>
                        <w:r>
                          <w:rPr>
                            <w:color w:val="FFFFFF"/>
                            <w:sz w:val="22"/>
                          </w:rPr>
                          <w:t>War</w:t>
                        </w:r>
                        <w:r>
                          <w:rPr>
                            <w:color w:val="FFFFFF"/>
                            <w:spacing w:val="-4"/>
                            <w:sz w:val="22"/>
                          </w:rPr>
                          <w:t> </w:t>
                        </w:r>
                        <w:r>
                          <w:rPr>
                            <w:color w:val="FFFFFF"/>
                            <w:sz w:val="22"/>
                          </w:rPr>
                          <w:t>is</w:t>
                        </w:r>
                        <w:r>
                          <w:rPr>
                            <w:color w:val="FFFFFF"/>
                            <w:spacing w:val="-4"/>
                            <w:sz w:val="22"/>
                          </w:rPr>
                          <w:t> </w:t>
                        </w:r>
                        <w:r>
                          <w:rPr>
                            <w:color w:val="FFFFFF"/>
                            <w:sz w:val="22"/>
                          </w:rPr>
                          <w:t>not</w:t>
                        </w:r>
                        <w:r>
                          <w:rPr>
                            <w:color w:val="FFFFFF"/>
                            <w:spacing w:val="-4"/>
                            <w:sz w:val="22"/>
                          </w:rPr>
                          <w:t> </w:t>
                        </w:r>
                        <w:r>
                          <w:rPr>
                            <w:color w:val="FFFFFF"/>
                            <w:sz w:val="22"/>
                          </w:rPr>
                          <w:t>forgotten</w:t>
                        </w:r>
                        <w:r>
                          <w:rPr>
                            <w:color w:val="FFFFFF"/>
                            <w:spacing w:val="-4"/>
                            <w:sz w:val="22"/>
                          </w:rPr>
                          <w:t> </w:t>
                        </w:r>
                        <w:r>
                          <w:rPr>
                            <w:color w:val="FFFFFF"/>
                            <w:sz w:val="22"/>
                          </w:rPr>
                          <w:t>and</w:t>
                        </w:r>
                        <w:r>
                          <w:rPr>
                            <w:color w:val="FFFFFF"/>
                            <w:spacing w:val="-4"/>
                            <w:sz w:val="22"/>
                          </w:rPr>
                          <w:t> </w:t>
                        </w:r>
                        <w:r>
                          <w:rPr>
                            <w:color w:val="FFFFFF"/>
                            <w:sz w:val="22"/>
                          </w:rPr>
                          <w:t>to</w:t>
                        </w:r>
                        <w:r>
                          <w:rPr>
                            <w:color w:val="FFFFFF"/>
                            <w:spacing w:val="-4"/>
                            <w:sz w:val="22"/>
                          </w:rPr>
                          <w:t> </w:t>
                        </w:r>
                        <w:r>
                          <w:rPr>
                            <w:color w:val="FFFFFF"/>
                            <w:sz w:val="22"/>
                          </w:rPr>
                          <w:t>keep</w:t>
                        </w:r>
                        <w:r>
                          <w:rPr>
                            <w:color w:val="FFFFFF"/>
                            <w:spacing w:val="-4"/>
                            <w:sz w:val="22"/>
                          </w:rPr>
                          <w:t> </w:t>
                        </w:r>
                        <w:r>
                          <w:rPr>
                            <w:color w:val="FFFFFF"/>
                            <w:sz w:val="22"/>
                          </w:rPr>
                          <w:t>alive</w:t>
                        </w:r>
                        <w:r>
                          <w:rPr>
                            <w:color w:val="FFFFFF"/>
                            <w:spacing w:val="-4"/>
                            <w:sz w:val="22"/>
                          </w:rPr>
                          <w:t> </w:t>
                        </w:r>
                        <w:r>
                          <w:rPr>
                            <w:color w:val="FFFFFF"/>
                            <w:sz w:val="22"/>
                          </w:rPr>
                          <w:t>the</w:t>
                        </w:r>
                        <w:r>
                          <w:rPr>
                            <w:color w:val="FFFFFF"/>
                            <w:spacing w:val="-4"/>
                            <w:sz w:val="22"/>
                          </w:rPr>
                          <w:t> </w:t>
                        </w:r>
                        <w:r>
                          <w:rPr>
                            <w:color w:val="FFFFFF"/>
                            <w:sz w:val="22"/>
                          </w:rPr>
                          <w:t>memory</w:t>
                        </w:r>
                        <w:r>
                          <w:rPr>
                            <w:color w:val="FFFFFF"/>
                            <w:spacing w:val="-4"/>
                            <w:sz w:val="22"/>
                          </w:rPr>
                          <w:t> </w:t>
                        </w:r>
                        <w:r>
                          <w:rPr>
                            <w:color w:val="FFFFFF"/>
                            <w:sz w:val="22"/>
                          </w:rPr>
                          <w:t>of</w:t>
                        </w:r>
                        <w:r>
                          <w:rPr>
                            <w:color w:val="FFFFFF"/>
                            <w:spacing w:val="-4"/>
                            <w:sz w:val="22"/>
                          </w:rPr>
                          <w:t> </w:t>
                        </w:r>
                        <w:r>
                          <w:rPr>
                            <w:color w:val="FFFFFF"/>
                            <w:sz w:val="22"/>
                          </w:rPr>
                          <w:t>those</w:t>
                        </w:r>
                        <w:r>
                          <w:rPr>
                            <w:color w:val="FFFFFF"/>
                            <w:spacing w:val="-4"/>
                            <w:sz w:val="22"/>
                          </w:rPr>
                          <w:t> </w:t>
                        </w:r>
                        <w:r>
                          <w:rPr>
                            <w:color w:val="FFFFFF"/>
                            <w:sz w:val="22"/>
                          </w:rPr>
                          <w:t>who</w:t>
                        </w:r>
                        <w:r>
                          <w:rPr>
                            <w:color w:val="FFFFFF"/>
                            <w:spacing w:val="-4"/>
                            <w:sz w:val="22"/>
                          </w:rPr>
                          <w:t> </w:t>
                        </w:r>
                        <w:r>
                          <w:rPr>
                            <w:color w:val="FFFFFF"/>
                            <w:sz w:val="22"/>
                          </w:rPr>
                          <w:t>sacrificed</w:t>
                        </w:r>
                        <w:r>
                          <w:rPr>
                            <w:color w:val="FFFFFF"/>
                            <w:spacing w:val="-4"/>
                            <w:sz w:val="22"/>
                          </w:rPr>
                          <w:t> </w:t>
                        </w:r>
                        <w:r>
                          <w:rPr>
                            <w:color w:val="FFFFFF"/>
                            <w:sz w:val="22"/>
                          </w:rPr>
                          <w:t>their</w:t>
                        </w:r>
                        <w:r>
                          <w:rPr>
                            <w:color w:val="FFFFFF"/>
                            <w:spacing w:val="-4"/>
                            <w:sz w:val="22"/>
                          </w:rPr>
                          <w:t> </w:t>
                        </w:r>
                        <w:r>
                          <w:rPr>
                            <w:color w:val="FFFFFF"/>
                            <w:sz w:val="22"/>
                          </w:rPr>
                          <w:t>lives during</w:t>
                        </w:r>
                        <w:r>
                          <w:rPr>
                            <w:color w:val="FFFFFF"/>
                            <w:spacing w:val="-13"/>
                            <w:sz w:val="22"/>
                          </w:rPr>
                          <w:t> </w:t>
                        </w:r>
                        <w:r>
                          <w:rPr>
                            <w:color w:val="FFFFFF"/>
                            <w:sz w:val="22"/>
                          </w:rPr>
                          <w:t>the</w:t>
                        </w:r>
                        <w:r>
                          <w:rPr>
                            <w:color w:val="FFFFFF"/>
                            <w:spacing w:val="-13"/>
                            <w:sz w:val="22"/>
                          </w:rPr>
                          <w:t> </w:t>
                        </w:r>
                        <w:r>
                          <w:rPr>
                            <w:color w:val="FFFFFF"/>
                            <w:sz w:val="22"/>
                          </w:rPr>
                          <w:t>war.</w:t>
                        </w:r>
                        <w:r>
                          <w:rPr>
                            <w:color w:val="FFFFFF"/>
                            <w:spacing w:val="-13"/>
                            <w:sz w:val="22"/>
                          </w:rPr>
                          <w:t> </w:t>
                        </w:r>
                        <w:r>
                          <w:rPr>
                            <w:color w:val="FFFFFF"/>
                            <w:sz w:val="22"/>
                          </w:rPr>
                          <w:t>The</w:t>
                        </w:r>
                        <w:r>
                          <w:rPr>
                            <w:color w:val="FFFFFF"/>
                            <w:spacing w:val="-13"/>
                            <w:sz w:val="22"/>
                          </w:rPr>
                          <w:t> </w:t>
                        </w:r>
                        <w:r>
                          <w:rPr>
                            <w:color w:val="FFFFFF"/>
                            <w:sz w:val="22"/>
                          </w:rPr>
                          <w:t>brochure</w:t>
                        </w:r>
                        <w:r>
                          <w:rPr>
                            <w:color w:val="FFFFFF"/>
                            <w:spacing w:val="-13"/>
                            <w:sz w:val="22"/>
                          </w:rPr>
                          <w:t> </w:t>
                        </w:r>
                        <w:r>
                          <w:rPr>
                            <w:color w:val="FFFFFF"/>
                            <w:sz w:val="22"/>
                          </w:rPr>
                          <w:t>should</w:t>
                        </w:r>
                        <w:r>
                          <w:rPr>
                            <w:color w:val="FFFFFF"/>
                            <w:spacing w:val="-13"/>
                            <w:sz w:val="22"/>
                          </w:rPr>
                          <w:t> </w:t>
                        </w:r>
                        <w:r>
                          <w:rPr>
                            <w:color w:val="FFFFFF"/>
                            <w:sz w:val="22"/>
                          </w:rPr>
                          <w:t>also</w:t>
                        </w:r>
                        <w:r>
                          <w:rPr>
                            <w:color w:val="FFFFFF"/>
                            <w:spacing w:val="-13"/>
                            <w:sz w:val="22"/>
                          </w:rPr>
                          <w:t> </w:t>
                        </w:r>
                        <w:r>
                          <w:rPr>
                            <w:color w:val="FFFFFF"/>
                            <w:sz w:val="22"/>
                          </w:rPr>
                          <w:t>include</w:t>
                        </w:r>
                        <w:r>
                          <w:rPr>
                            <w:color w:val="FFFFFF"/>
                            <w:spacing w:val="-13"/>
                            <w:sz w:val="22"/>
                          </w:rPr>
                          <w:t> </w:t>
                        </w:r>
                        <w:r>
                          <w:rPr>
                            <w:color w:val="FFFFFF"/>
                            <w:sz w:val="22"/>
                          </w:rPr>
                          <w:t>visuals</w:t>
                        </w:r>
                        <w:r>
                          <w:rPr>
                            <w:color w:val="FFFFFF"/>
                            <w:spacing w:val="-13"/>
                            <w:sz w:val="22"/>
                          </w:rPr>
                          <w:t> </w:t>
                        </w:r>
                        <w:r>
                          <w:rPr>
                            <w:color w:val="FFFFFF"/>
                            <w:sz w:val="22"/>
                          </w:rPr>
                          <w:t>and/or</w:t>
                        </w:r>
                        <w:r>
                          <w:rPr>
                            <w:color w:val="FFFFFF"/>
                            <w:spacing w:val="-13"/>
                            <w:sz w:val="22"/>
                          </w:rPr>
                          <w:t> </w:t>
                        </w:r>
                        <w:r>
                          <w:rPr>
                            <w:color w:val="FFFFFF"/>
                            <w:sz w:val="22"/>
                          </w:rPr>
                          <w:t>screenshots</w:t>
                        </w:r>
                        <w:r>
                          <w:rPr>
                            <w:color w:val="FFFFFF"/>
                            <w:spacing w:val="-13"/>
                            <w:sz w:val="22"/>
                          </w:rPr>
                          <w:t> </w:t>
                        </w:r>
                        <w:r>
                          <w:rPr>
                            <w:color w:val="FFFFFF"/>
                            <w:sz w:val="22"/>
                          </w:rPr>
                          <w:t>taken</w:t>
                        </w:r>
                        <w:r>
                          <w:rPr>
                            <w:color w:val="FFFFFF"/>
                            <w:spacing w:val="-13"/>
                            <w:sz w:val="22"/>
                          </w:rPr>
                          <w:t> </w:t>
                        </w:r>
                        <w:r>
                          <w:rPr>
                            <w:color w:val="FFFFFF"/>
                            <w:sz w:val="22"/>
                          </w:rPr>
                          <w:t>from</w:t>
                        </w:r>
                        <w:r>
                          <w:rPr>
                            <w:color w:val="FFFFFF"/>
                            <w:spacing w:val="-13"/>
                            <w:sz w:val="22"/>
                          </w:rPr>
                          <w:t> </w:t>
                        </w:r>
                        <w:r>
                          <w:rPr>
                            <w:color w:val="FFFFFF"/>
                            <w:sz w:val="22"/>
                          </w:rPr>
                          <w:t>the</w:t>
                        </w:r>
                        <w:r>
                          <w:rPr>
                            <w:color w:val="FFFFFF"/>
                            <w:spacing w:val="-13"/>
                            <w:sz w:val="22"/>
                          </w:rPr>
                          <w:t> </w:t>
                        </w:r>
                        <w:r>
                          <w:rPr>
                            <w:color w:val="FFFFFF"/>
                            <w:sz w:val="22"/>
                          </w:rPr>
                          <w:t>mentioned </w:t>
                        </w:r>
                        <w:r>
                          <w:rPr>
                            <w:color w:val="FFFFFF"/>
                            <w:spacing w:val="-2"/>
                            <w:sz w:val="22"/>
                          </w:rPr>
                          <w:t>websites.</w:t>
                        </w:r>
                        <w:r>
                          <w:rPr>
                            <w:color w:val="FFFFFF"/>
                            <w:spacing w:val="-7"/>
                            <w:sz w:val="22"/>
                          </w:rPr>
                          <w:t> </w:t>
                        </w:r>
                        <w:r>
                          <w:rPr>
                            <w:color w:val="FFFFFF"/>
                            <w:spacing w:val="-2"/>
                            <w:sz w:val="22"/>
                          </w:rPr>
                          <w:t>If</w:t>
                        </w:r>
                        <w:r>
                          <w:rPr>
                            <w:color w:val="FFFFFF"/>
                            <w:spacing w:val="-7"/>
                            <w:sz w:val="22"/>
                          </w:rPr>
                          <w:t> </w:t>
                        </w:r>
                        <w:r>
                          <w:rPr>
                            <w:color w:val="FFFFFF"/>
                            <w:spacing w:val="-2"/>
                            <w:sz w:val="22"/>
                          </w:rPr>
                          <w:t>the</w:t>
                        </w:r>
                        <w:r>
                          <w:rPr>
                            <w:color w:val="FFFFFF"/>
                            <w:spacing w:val="-7"/>
                            <w:sz w:val="22"/>
                          </w:rPr>
                          <w:t> </w:t>
                        </w:r>
                        <w:r>
                          <w:rPr>
                            <w:color w:val="FFFFFF"/>
                            <w:spacing w:val="-2"/>
                            <w:sz w:val="22"/>
                          </w:rPr>
                          <w:t>teacher</w:t>
                        </w:r>
                        <w:r>
                          <w:rPr>
                            <w:color w:val="FFFFFF"/>
                            <w:spacing w:val="-7"/>
                            <w:sz w:val="22"/>
                          </w:rPr>
                          <w:t> </w:t>
                        </w:r>
                        <w:r>
                          <w:rPr>
                            <w:color w:val="FFFFFF"/>
                            <w:spacing w:val="-2"/>
                            <w:sz w:val="22"/>
                          </w:rPr>
                          <w:t>deems</w:t>
                        </w:r>
                        <w:r>
                          <w:rPr>
                            <w:color w:val="FFFFFF"/>
                            <w:spacing w:val="-7"/>
                            <w:sz w:val="22"/>
                          </w:rPr>
                          <w:t> </w:t>
                        </w:r>
                        <w:r>
                          <w:rPr>
                            <w:color w:val="FFFFFF"/>
                            <w:spacing w:val="-2"/>
                            <w:sz w:val="22"/>
                          </w:rPr>
                          <w:t>it</w:t>
                        </w:r>
                        <w:r>
                          <w:rPr>
                            <w:color w:val="FFFFFF"/>
                            <w:spacing w:val="-7"/>
                            <w:sz w:val="22"/>
                          </w:rPr>
                          <w:t> </w:t>
                        </w:r>
                        <w:r>
                          <w:rPr>
                            <w:color w:val="FFFFFF"/>
                            <w:spacing w:val="-2"/>
                            <w:sz w:val="22"/>
                          </w:rPr>
                          <w:t>appropriate,</w:t>
                        </w:r>
                        <w:r>
                          <w:rPr>
                            <w:color w:val="FFFFFF"/>
                            <w:spacing w:val="-7"/>
                            <w:sz w:val="22"/>
                          </w:rPr>
                          <w:t> </w:t>
                        </w:r>
                        <w:r>
                          <w:rPr>
                            <w:color w:val="FFFFFF"/>
                            <w:spacing w:val="-2"/>
                            <w:sz w:val="22"/>
                          </w:rPr>
                          <w:t>each</w:t>
                        </w:r>
                        <w:r>
                          <w:rPr>
                            <w:color w:val="FFFFFF"/>
                            <w:spacing w:val="-7"/>
                            <w:sz w:val="22"/>
                          </w:rPr>
                          <w:t> </w:t>
                        </w:r>
                        <w:r>
                          <w:rPr>
                            <w:color w:val="FFFFFF"/>
                            <w:spacing w:val="-2"/>
                            <w:sz w:val="22"/>
                          </w:rPr>
                          <w:t>group</w:t>
                        </w:r>
                        <w:r>
                          <w:rPr>
                            <w:color w:val="FFFFFF"/>
                            <w:spacing w:val="-7"/>
                            <w:sz w:val="22"/>
                          </w:rPr>
                          <w:t> </w:t>
                        </w:r>
                        <w:r>
                          <w:rPr>
                            <w:color w:val="FFFFFF"/>
                            <w:spacing w:val="-2"/>
                            <w:sz w:val="22"/>
                          </w:rPr>
                          <w:t>may</w:t>
                        </w:r>
                        <w:r>
                          <w:rPr>
                            <w:color w:val="FFFFFF"/>
                            <w:spacing w:val="-7"/>
                            <w:sz w:val="22"/>
                          </w:rPr>
                          <w:t> </w:t>
                        </w:r>
                        <w:r>
                          <w:rPr>
                            <w:color w:val="FFFFFF"/>
                            <w:spacing w:val="-2"/>
                            <w:sz w:val="22"/>
                          </w:rPr>
                          <w:t>alternatively</w:t>
                        </w:r>
                        <w:r>
                          <w:rPr>
                            <w:color w:val="FFFFFF"/>
                            <w:spacing w:val="-7"/>
                            <w:sz w:val="22"/>
                          </w:rPr>
                          <w:t> </w:t>
                        </w:r>
                        <w:r>
                          <w:rPr>
                            <w:color w:val="FFFFFF"/>
                            <w:spacing w:val="-2"/>
                            <w:sz w:val="22"/>
                          </w:rPr>
                          <w:t>be</w:t>
                        </w:r>
                        <w:r>
                          <w:rPr>
                            <w:color w:val="FFFFFF"/>
                            <w:spacing w:val="-7"/>
                            <w:sz w:val="22"/>
                          </w:rPr>
                          <w:t> </w:t>
                        </w:r>
                        <w:r>
                          <w:rPr>
                            <w:color w:val="FFFFFF"/>
                            <w:spacing w:val="-2"/>
                            <w:sz w:val="22"/>
                          </w:rPr>
                          <w:t>assigned</w:t>
                        </w:r>
                        <w:r>
                          <w:rPr>
                            <w:color w:val="FFFFFF"/>
                            <w:spacing w:val="-7"/>
                            <w:sz w:val="22"/>
                          </w:rPr>
                          <w:t> </w:t>
                        </w:r>
                        <w:r>
                          <w:rPr>
                            <w:color w:val="FFFFFF"/>
                            <w:spacing w:val="-2"/>
                            <w:sz w:val="22"/>
                          </w:rPr>
                          <w:t>to</w:t>
                        </w:r>
                        <w:r>
                          <w:rPr>
                            <w:color w:val="FFFFFF"/>
                            <w:spacing w:val="-7"/>
                            <w:sz w:val="22"/>
                          </w:rPr>
                          <w:t> </w:t>
                        </w:r>
                        <w:r>
                          <w:rPr>
                            <w:color w:val="FFFFFF"/>
                            <w:spacing w:val="-2"/>
                            <w:sz w:val="22"/>
                          </w:rPr>
                          <w:t>examine</w:t>
                        </w:r>
                        <w:r>
                          <w:rPr>
                            <w:color w:val="FFFFFF"/>
                            <w:spacing w:val="-7"/>
                            <w:sz w:val="22"/>
                          </w:rPr>
                          <w:t> </w:t>
                        </w:r>
                        <w:r>
                          <w:rPr>
                            <w:color w:val="FFFFFF"/>
                            <w:spacing w:val="-2"/>
                            <w:sz w:val="22"/>
                          </w:rPr>
                          <w:t>only </w:t>
                        </w:r>
                        <w:r>
                          <w:rPr>
                            <w:color w:val="FFFFFF"/>
                            <w:sz w:val="22"/>
                          </w:rPr>
                          <w:t>one website and prepare a promotional brochure specifically for that site.</w:t>
                        </w:r>
                      </w:p>
                    </w:txbxContent>
                  </v:textbox>
                  <w10:wrap type="none"/>
                </v:shape>
                <w10:wrap type="topAndBottom"/>
              </v:group>
            </w:pict>
          </mc:Fallback>
        </mc:AlternateContent>
      </w:r>
    </w:p>
    <w:p>
      <w:pPr>
        <w:pStyle w:val="BodyText"/>
        <w:spacing w:before="191"/>
        <w:rPr>
          <w:sz w:val="20"/>
        </w:rPr>
      </w:pPr>
    </w:p>
    <w:p>
      <w:pPr>
        <w:pStyle w:val="BodyText"/>
        <w:spacing w:after="0"/>
        <w:rPr>
          <w:sz w:val="20"/>
        </w:rPr>
        <w:sectPr>
          <w:pgSz w:w="11910" w:h="16840"/>
          <w:pgMar w:header="777" w:footer="1104" w:top="1160" w:bottom="1300" w:left="992" w:right="992"/>
        </w:sectPr>
      </w:pPr>
    </w:p>
    <w:p>
      <w:pPr>
        <w:pStyle w:val="BodyText"/>
        <w:spacing w:before="10" w:after="1"/>
        <w:rPr>
          <w:sz w:val="20"/>
        </w:rPr>
      </w:pPr>
    </w:p>
    <w:p>
      <w:pPr>
        <w:spacing w:line="240" w:lineRule="auto"/>
        <w:ind w:left="141" w:right="0" w:firstLine="0"/>
        <w:rPr>
          <w:sz w:val="20"/>
        </w:rPr>
      </w:pPr>
      <w:r>
        <w:rPr>
          <w:sz w:val="20"/>
        </w:rPr>
        <mc:AlternateContent>
          <mc:Choice Requires="wps">
            <w:drawing>
              <wp:inline distT="0" distB="0" distL="0" distR="0">
                <wp:extent cx="6048375" cy="1944370"/>
                <wp:effectExtent l="0" t="0" r="0" b="0"/>
                <wp:docPr id="164" name="Textbox 164"/>
                <wp:cNvGraphicFramePr>
                  <a:graphicFrameLocks/>
                </wp:cNvGraphicFramePr>
                <a:graphic>
                  <a:graphicData uri="http://schemas.microsoft.com/office/word/2010/wordprocessingShape">
                    <wps:wsp>
                      <wps:cNvPr id="164" name="Textbox 164"/>
                      <wps:cNvSpPr txBox="1"/>
                      <wps:spPr>
                        <a:xfrm>
                          <a:off x="0" y="0"/>
                          <a:ext cx="6048375" cy="1944370"/>
                        </a:xfrm>
                        <a:prstGeom prst="rect">
                          <a:avLst/>
                        </a:prstGeom>
                        <a:solidFill>
                          <a:srgbClr val="DDDDDC"/>
                        </a:solidFill>
                      </wps:spPr>
                      <wps:txbx>
                        <w:txbxContent>
                          <w:p>
                            <w:pPr>
                              <w:spacing w:before="33"/>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7"/>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10"/>
                              </w:numPr>
                              <w:tabs>
                                <w:tab w:pos="566" w:val="left" w:leader="none"/>
                              </w:tabs>
                              <w:spacing w:line="240" w:lineRule="auto" w:before="68" w:after="0"/>
                              <w:ind w:left="566" w:right="565" w:hanging="360"/>
                              <w:jc w:val="left"/>
                              <w:rPr>
                                <w:color w:val="000000"/>
                              </w:rPr>
                            </w:pPr>
                            <w:r>
                              <w:rPr>
                                <w:color w:val="D6282A"/>
                              </w:rPr>
                              <w:t>What</w:t>
                            </w:r>
                            <w:r>
                              <w:rPr>
                                <w:color w:val="D6282A"/>
                                <w:spacing w:val="40"/>
                              </w:rPr>
                              <w:t> </w:t>
                            </w:r>
                            <w:r>
                              <w:rPr>
                                <w:color w:val="D6282A"/>
                              </w:rPr>
                              <w:t>measures</w:t>
                            </w:r>
                            <w:r>
                              <w:rPr>
                                <w:color w:val="D6282A"/>
                                <w:spacing w:val="40"/>
                              </w:rPr>
                              <w:t> </w:t>
                            </w:r>
                            <w:r>
                              <w:rPr>
                                <w:color w:val="D6282A"/>
                              </w:rPr>
                              <w:t>did</w:t>
                            </w:r>
                            <w:r>
                              <w:rPr>
                                <w:color w:val="D6282A"/>
                                <w:spacing w:val="40"/>
                              </w:rPr>
                              <w:t> </w:t>
                            </w:r>
                            <w:r>
                              <w:rPr>
                                <w:color w:val="D6282A"/>
                              </w:rPr>
                              <w:t>the</w:t>
                            </w:r>
                            <w:r>
                              <w:rPr>
                                <w:color w:val="D6282A"/>
                                <w:spacing w:val="40"/>
                              </w:rPr>
                              <w:t> </w:t>
                            </w:r>
                            <w:r>
                              <w:rPr>
                                <w:color w:val="D6282A"/>
                              </w:rPr>
                              <w:t>Turkish</w:t>
                            </w:r>
                            <w:r>
                              <w:rPr>
                                <w:color w:val="D6282A"/>
                                <w:spacing w:val="40"/>
                              </w:rPr>
                              <w:t> </w:t>
                            </w:r>
                            <w:r>
                              <w:rPr>
                                <w:color w:val="D6282A"/>
                              </w:rPr>
                              <w:t>Government</w:t>
                            </w:r>
                            <w:r>
                              <w:rPr>
                                <w:color w:val="D6282A"/>
                                <w:spacing w:val="40"/>
                              </w:rPr>
                              <w:t> </w:t>
                            </w:r>
                            <w:r>
                              <w:rPr>
                                <w:color w:val="D6282A"/>
                              </w:rPr>
                              <w:t>take</w:t>
                            </w:r>
                            <w:r>
                              <w:rPr>
                                <w:color w:val="D6282A"/>
                                <w:spacing w:val="40"/>
                              </w:rPr>
                              <w:t> </w:t>
                            </w:r>
                            <w:r>
                              <w:rPr>
                                <w:color w:val="D6282A"/>
                              </w:rPr>
                              <w:t>to</w:t>
                            </w:r>
                            <w:r>
                              <w:rPr>
                                <w:color w:val="D6282A"/>
                                <w:spacing w:val="40"/>
                              </w:rPr>
                              <w:t> </w:t>
                            </w:r>
                            <w:r>
                              <w:rPr>
                                <w:color w:val="D6282A"/>
                              </w:rPr>
                              <w:t>enable</w:t>
                            </w:r>
                            <w:r>
                              <w:rPr>
                                <w:color w:val="D6282A"/>
                                <w:spacing w:val="40"/>
                              </w:rPr>
                              <w:t> </w:t>
                            </w:r>
                            <w:r>
                              <w:rPr>
                                <w:color w:val="D6282A"/>
                              </w:rPr>
                              <w:t>Turkish</w:t>
                            </w:r>
                            <w:r>
                              <w:rPr>
                                <w:color w:val="D6282A"/>
                                <w:spacing w:val="40"/>
                              </w:rPr>
                              <w:t> </w:t>
                            </w:r>
                            <w:r>
                              <w:rPr>
                                <w:color w:val="D6282A"/>
                              </w:rPr>
                              <w:t>soldiers</w:t>
                            </w:r>
                            <w:r>
                              <w:rPr>
                                <w:color w:val="D6282A"/>
                                <w:spacing w:val="40"/>
                              </w:rPr>
                              <w:t> </w:t>
                            </w:r>
                            <w:r>
                              <w:rPr>
                                <w:color w:val="D6282A"/>
                              </w:rPr>
                              <w:t>to</w:t>
                            </w:r>
                            <w:r>
                              <w:rPr>
                                <w:color w:val="D6282A"/>
                                <w:spacing w:val="40"/>
                              </w:rPr>
                              <w:t> </w:t>
                            </w:r>
                            <w:r>
                              <w:rPr>
                                <w:color w:val="D6282A"/>
                              </w:rPr>
                              <w:t>meet</w:t>
                            </w:r>
                            <w:r>
                              <w:rPr>
                                <w:color w:val="D6282A"/>
                                <w:spacing w:val="40"/>
                              </w:rPr>
                              <w:t> </w:t>
                            </w:r>
                            <w:r>
                              <w:rPr>
                                <w:color w:val="D6282A"/>
                              </w:rPr>
                              <w:t>their religious needs at the front?</w:t>
                            </w:r>
                          </w:p>
                          <w:p>
                            <w:pPr>
                              <w:pStyle w:val="BodyText"/>
                              <w:numPr>
                                <w:ilvl w:val="0"/>
                                <w:numId w:val="10"/>
                              </w:numPr>
                              <w:tabs>
                                <w:tab w:pos="566" w:val="left" w:leader="none"/>
                              </w:tabs>
                              <w:spacing w:line="240" w:lineRule="auto" w:before="113" w:after="0"/>
                              <w:ind w:left="566" w:right="564" w:hanging="360"/>
                              <w:jc w:val="left"/>
                              <w:rPr>
                                <w:color w:val="000000"/>
                              </w:rPr>
                            </w:pPr>
                            <w:r>
                              <w:rPr>
                                <w:color w:val="D6282A"/>
                              </w:rPr>
                              <w:t>What</w:t>
                            </w:r>
                            <w:r>
                              <w:rPr>
                                <w:color w:val="D6282A"/>
                                <w:spacing w:val="-14"/>
                              </w:rPr>
                              <w:t> </w:t>
                            </w:r>
                            <w:r>
                              <w:rPr>
                                <w:color w:val="D6282A"/>
                              </w:rPr>
                              <w:t>beliefs</w:t>
                            </w:r>
                            <w:r>
                              <w:rPr>
                                <w:color w:val="D6282A"/>
                                <w:spacing w:val="-14"/>
                              </w:rPr>
                              <w:t> </w:t>
                            </w:r>
                            <w:r>
                              <w:rPr>
                                <w:color w:val="D6282A"/>
                              </w:rPr>
                              <w:t>and</w:t>
                            </w:r>
                            <w:r>
                              <w:rPr>
                                <w:color w:val="D6282A"/>
                                <w:spacing w:val="-14"/>
                              </w:rPr>
                              <w:t> </w:t>
                            </w:r>
                            <w:r>
                              <w:rPr>
                                <w:color w:val="D6282A"/>
                              </w:rPr>
                              <w:t>values</w:t>
                            </w:r>
                            <w:r>
                              <w:rPr>
                                <w:color w:val="D6282A"/>
                                <w:spacing w:val="-14"/>
                              </w:rPr>
                              <w:t> </w:t>
                            </w:r>
                            <w:r>
                              <w:rPr>
                                <w:color w:val="D6282A"/>
                              </w:rPr>
                              <w:t>contributed</w:t>
                            </w:r>
                            <w:r>
                              <w:rPr>
                                <w:color w:val="D6282A"/>
                                <w:spacing w:val="-14"/>
                              </w:rPr>
                              <w:t> </w:t>
                            </w:r>
                            <w:r>
                              <w:rPr>
                                <w:color w:val="D6282A"/>
                              </w:rPr>
                              <w:t>to</w:t>
                            </w:r>
                            <w:r>
                              <w:rPr>
                                <w:color w:val="D6282A"/>
                                <w:spacing w:val="-14"/>
                              </w:rPr>
                              <w:t> </w:t>
                            </w:r>
                            <w:r>
                              <w:rPr>
                                <w:color w:val="D6282A"/>
                              </w:rPr>
                              <w:t>the</w:t>
                            </w:r>
                            <w:r>
                              <w:rPr>
                                <w:color w:val="D6282A"/>
                                <w:spacing w:val="-14"/>
                              </w:rPr>
                              <w:t> </w:t>
                            </w:r>
                            <w:r>
                              <w:rPr>
                                <w:color w:val="D6282A"/>
                              </w:rPr>
                              <w:t>moral</w:t>
                            </w:r>
                            <w:r>
                              <w:rPr>
                                <w:color w:val="D6282A"/>
                                <w:spacing w:val="-14"/>
                              </w:rPr>
                              <w:t> </w:t>
                            </w:r>
                            <w:r>
                              <w:rPr>
                                <w:color w:val="D6282A"/>
                              </w:rPr>
                              <w:t>motivation</w:t>
                            </w:r>
                            <w:r>
                              <w:rPr>
                                <w:color w:val="D6282A"/>
                                <w:spacing w:val="-14"/>
                              </w:rPr>
                              <w:t> </w:t>
                            </w:r>
                            <w:r>
                              <w:rPr>
                                <w:color w:val="D6282A"/>
                              </w:rPr>
                              <w:t>of</w:t>
                            </w:r>
                            <w:r>
                              <w:rPr>
                                <w:color w:val="D6282A"/>
                                <w:spacing w:val="-14"/>
                              </w:rPr>
                              <w:t> </w:t>
                            </w:r>
                            <w:r>
                              <w:rPr>
                                <w:color w:val="D6282A"/>
                              </w:rPr>
                              <w:t>Turkish</w:t>
                            </w:r>
                            <w:r>
                              <w:rPr>
                                <w:color w:val="D6282A"/>
                                <w:spacing w:val="-14"/>
                              </w:rPr>
                              <w:t> </w:t>
                            </w:r>
                            <w:r>
                              <w:rPr>
                                <w:color w:val="D6282A"/>
                              </w:rPr>
                              <w:t>soldiers</w:t>
                            </w:r>
                            <w:r>
                              <w:rPr>
                                <w:color w:val="D6282A"/>
                                <w:spacing w:val="-14"/>
                              </w:rPr>
                              <w:t> </w:t>
                            </w:r>
                            <w:r>
                              <w:rPr>
                                <w:color w:val="D6282A"/>
                              </w:rPr>
                              <w:t>who</w:t>
                            </w:r>
                            <w:r>
                              <w:rPr>
                                <w:color w:val="D6282A"/>
                                <w:spacing w:val="-14"/>
                              </w:rPr>
                              <w:t> </w:t>
                            </w:r>
                            <w:r>
                              <w:rPr>
                                <w:color w:val="D6282A"/>
                              </w:rPr>
                              <w:t>participated in the Korean War? Explain this.</w:t>
                            </w:r>
                          </w:p>
                          <w:p>
                            <w:pPr>
                              <w:pStyle w:val="BodyText"/>
                              <w:numPr>
                                <w:ilvl w:val="0"/>
                                <w:numId w:val="10"/>
                              </w:numPr>
                              <w:tabs>
                                <w:tab w:pos="566" w:val="left" w:leader="none"/>
                              </w:tabs>
                              <w:spacing w:line="240" w:lineRule="auto" w:before="114" w:after="0"/>
                              <w:ind w:left="566" w:right="565" w:hanging="360"/>
                              <w:jc w:val="left"/>
                              <w:rPr>
                                <w:color w:val="000000"/>
                              </w:rPr>
                            </w:pPr>
                            <w:r>
                              <w:rPr>
                                <w:color w:val="D6282A"/>
                              </w:rPr>
                              <w:t>What</w:t>
                            </w:r>
                            <w:r>
                              <w:rPr>
                                <w:color w:val="D6282A"/>
                                <w:spacing w:val="-3"/>
                              </w:rPr>
                              <w:t> </w:t>
                            </w:r>
                            <w:r>
                              <w:rPr>
                                <w:color w:val="D6282A"/>
                              </w:rPr>
                              <w:t>kind</w:t>
                            </w:r>
                            <w:r>
                              <w:rPr>
                                <w:color w:val="D6282A"/>
                                <w:spacing w:val="-3"/>
                              </w:rPr>
                              <w:t> </w:t>
                            </w:r>
                            <w:r>
                              <w:rPr>
                                <w:color w:val="D6282A"/>
                              </w:rPr>
                              <w:t>of</w:t>
                            </w:r>
                            <w:r>
                              <w:rPr>
                                <w:color w:val="D6282A"/>
                                <w:spacing w:val="-3"/>
                              </w:rPr>
                              <w:t> </w:t>
                            </w:r>
                            <w:r>
                              <w:rPr>
                                <w:color w:val="D6282A"/>
                              </w:rPr>
                              <w:t>state</w:t>
                            </w:r>
                            <w:r>
                              <w:rPr>
                                <w:color w:val="D6282A"/>
                                <w:spacing w:val="-3"/>
                              </w:rPr>
                              <w:t> </w:t>
                            </w:r>
                            <w:r>
                              <w:rPr>
                                <w:color w:val="D6282A"/>
                              </w:rPr>
                              <w:t>of</w:t>
                            </w:r>
                            <w:r>
                              <w:rPr>
                                <w:color w:val="D6282A"/>
                                <w:spacing w:val="-3"/>
                              </w:rPr>
                              <w:t> </w:t>
                            </w:r>
                            <w:r>
                              <w:rPr>
                                <w:color w:val="D6282A"/>
                              </w:rPr>
                              <w:t>mind</w:t>
                            </w:r>
                            <w:r>
                              <w:rPr>
                                <w:color w:val="D6282A"/>
                                <w:spacing w:val="-3"/>
                              </w:rPr>
                              <w:t> </w:t>
                            </w:r>
                            <w:r>
                              <w:rPr>
                                <w:color w:val="D6282A"/>
                              </w:rPr>
                              <w:t>(moral</w:t>
                            </w:r>
                            <w:r>
                              <w:rPr>
                                <w:color w:val="D6282A"/>
                                <w:spacing w:val="-3"/>
                              </w:rPr>
                              <w:t> </w:t>
                            </w:r>
                            <w:r>
                              <w:rPr>
                                <w:color w:val="D6282A"/>
                              </w:rPr>
                              <w:t>motivation)</w:t>
                            </w:r>
                            <w:r>
                              <w:rPr>
                                <w:color w:val="D6282A"/>
                                <w:spacing w:val="-3"/>
                              </w:rPr>
                              <w:t> </w:t>
                            </w:r>
                            <w:r>
                              <w:rPr>
                                <w:color w:val="D6282A"/>
                              </w:rPr>
                              <w:t>do</w:t>
                            </w:r>
                            <w:r>
                              <w:rPr>
                                <w:color w:val="D6282A"/>
                                <w:spacing w:val="-3"/>
                              </w:rPr>
                              <w:t> </w:t>
                            </w:r>
                            <w:r>
                              <w:rPr>
                                <w:color w:val="D6282A"/>
                              </w:rPr>
                              <w:t>the</w:t>
                            </w:r>
                            <w:r>
                              <w:rPr>
                                <w:color w:val="D6282A"/>
                                <w:spacing w:val="-3"/>
                              </w:rPr>
                              <w:t> </w:t>
                            </w:r>
                            <w:r>
                              <w:rPr>
                                <w:color w:val="D6282A"/>
                              </w:rPr>
                              <w:t>stories</w:t>
                            </w:r>
                            <w:r>
                              <w:rPr>
                                <w:color w:val="D6282A"/>
                                <w:spacing w:val="-3"/>
                              </w:rPr>
                              <w:t> </w:t>
                            </w:r>
                            <w:r>
                              <w:rPr>
                                <w:color w:val="D6282A"/>
                              </w:rPr>
                              <w:t>of</w:t>
                            </w:r>
                            <w:r>
                              <w:rPr>
                                <w:color w:val="D6282A"/>
                                <w:spacing w:val="-3"/>
                              </w:rPr>
                              <w:t> </w:t>
                            </w:r>
                            <w:r>
                              <w:rPr>
                                <w:color w:val="D6282A"/>
                              </w:rPr>
                              <w:t>our</w:t>
                            </w:r>
                            <w:r>
                              <w:rPr>
                                <w:color w:val="D6282A"/>
                                <w:spacing w:val="-3"/>
                              </w:rPr>
                              <w:t> </w:t>
                            </w:r>
                            <w:r>
                              <w:rPr>
                                <w:color w:val="D6282A"/>
                              </w:rPr>
                              <w:t>martyred</w:t>
                            </w:r>
                            <w:r>
                              <w:rPr>
                                <w:color w:val="D6282A"/>
                                <w:spacing w:val="-3"/>
                              </w:rPr>
                              <w:t> </w:t>
                            </w:r>
                            <w:r>
                              <w:rPr>
                                <w:color w:val="D6282A"/>
                              </w:rPr>
                              <w:t>soldiers</w:t>
                            </w:r>
                            <w:r>
                              <w:rPr>
                                <w:color w:val="D6282A"/>
                                <w:spacing w:val="-3"/>
                              </w:rPr>
                              <w:t> </w:t>
                            </w:r>
                            <w:r>
                              <w:rPr>
                                <w:color w:val="D6282A"/>
                              </w:rPr>
                              <w:t>show</w:t>
                            </w:r>
                            <w:r>
                              <w:rPr>
                                <w:color w:val="D6282A"/>
                                <w:spacing w:val="-3"/>
                              </w:rPr>
                              <w:t> </w:t>
                            </w:r>
                            <w:r>
                              <w:rPr>
                                <w:color w:val="D6282A"/>
                              </w:rPr>
                              <w:t>that Turkish soldiers fighting in Korea possessed?</w:t>
                            </w:r>
                          </w:p>
                          <w:p>
                            <w:pPr>
                              <w:pStyle w:val="BodyText"/>
                              <w:numPr>
                                <w:ilvl w:val="0"/>
                                <w:numId w:val="10"/>
                              </w:numPr>
                              <w:tabs>
                                <w:tab w:pos="566" w:val="left" w:leader="none"/>
                              </w:tabs>
                              <w:spacing w:line="240" w:lineRule="auto" w:before="113" w:after="0"/>
                              <w:ind w:left="566" w:right="563" w:hanging="360"/>
                              <w:jc w:val="left"/>
                              <w:rPr>
                                <w:color w:val="000000"/>
                              </w:rPr>
                            </w:pPr>
                            <w:r>
                              <w:rPr>
                                <w:color w:val="D6282A"/>
                              </w:rPr>
                              <w:t>Write</w:t>
                            </w:r>
                            <w:r>
                              <w:rPr>
                                <w:color w:val="D6282A"/>
                                <w:spacing w:val="-12"/>
                              </w:rPr>
                              <w:t> </w:t>
                            </w:r>
                            <w:r>
                              <w:rPr>
                                <w:color w:val="D6282A"/>
                              </w:rPr>
                              <w:t>your</w:t>
                            </w:r>
                            <w:r>
                              <w:rPr>
                                <w:color w:val="D6282A"/>
                                <w:spacing w:val="-12"/>
                              </w:rPr>
                              <w:t> </w:t>
                            </w:r>
                            <w:r>
                              <w:rPr>
                                <w:color w:val="D6282A"/>
                              </w:rPr>
                              <w:t>opinion,</w:t>
                            </w:r>
                            <w:r>
                              <w:rPr>
                                <w:color w:val="D6282A"/>
                                <w:spacing w:val="-12"/>
                              </w:rPr>
                              <w:t> </w:t>
                            </w:r>
                            <w:r>
                              <w:rPr>
                                <w:color w:val="D6282A"/>
                              </w:rPr>
                              <w:t>with</w:t>
                            </w:r>
                            <w:r>
                              <w:rPr>
                                <w:color w:val="D6282A"/>
                                <w:spacing w:val="-12"/>
                              </w:rPr>
                              <w:t> </w:t>
                            </w:r>
                            <w:r>
                              <w:rPr>
                                <w:color w:val="D6282A"/>
                              </w:rPr>
                              <w:t>reasons,</w:t>
                            </w:r>
                            <w:r>
                              <w:rPr>
                                <w:color w:val="D6282A"/>
                                <w:spacing w:val="-12"/>
                              </w:rPr>
                              <w:t> </w:t>
                            </w:r>
                            <w:r>
                              <w:rPr>
                                <w:color w:val="D6282A"/>
                              </w:rPr>
                              <w:t>on</w:t>
                            </w:r>
                            <w:r>
                              <w:rPr>
                                <w:color w:val="D6282A"/>
                                <w:spacing w:val="-12"/>
                              </w:rPr>
                              <w:t> </w:t>
                            </w:r>
                            <w:r>
                              <w:rPr>
                                <w:color w:val="D6282A"/>
                              </w:rPr>
                              <w:t>whether</w:t>
                            </w:r>
                            <w:r>
                              <w:rPr>
                                <w:color w:val="D6282A"/>
                                <w:spacing w:val="-12"/>
                              </w:rPr>
                              <w:t> </w:t>
                            </w:r>
                            <w:r>
                              <w:rPr>
                                <w:color w:val="D6282A"/>
                              </w:rPr>
                              <w:t>the</w:t>
                            </w:r>
                            <w:r>
                              <w:rPr>
                                <w:color w:val="D6282A"/>
                                <w:spacing w:val="-12"/>
                              </w:rPr>
                              <w:t> </w:t>
                            </w:r>
                            <w:r>
                              <w:rPr>
                                <w:color w:val="D6282A"/>
                              </w:rPr>
                              <w:t>efforts</w:t>
                            </w:r>
                            <w:r>
                              <w:rPr>
                                <w:color w:val="D6282A"/>
                                <w:spacing w:val="-12"/>
                              </w:rPr>
                              <w:t> </w:t>
                            </w:r>
                            <w:r>
                              <w:rPr>
                                <w:color w:val="D6282A"/>
                              </w:rPr>
                              <w:t>made</w:t>
                            </w:r>
                            <w:r>
                              <w:rPr>
                                <w:color w:val="D6282A"/>
                                <w:spacing w:val="-12"/>
                              </w:rPr>
                              <w:t> </w:t>
                            </w:r>
                            <w:r>
                              <w:rPr>
                                <w:color w:val="D6282A"/>
                              </w:rPr>
                              <w:t>to</w:t>
                            </w:r>
                            <w:r>
                              <w:rPr>
                                <w:color w:val="D6282A"/>
                                <w:spacing w:val="-12"/>
                              </w:rPr>
                              <w:t> </w:t>
                            </w:r>
                            <w:r>
                              <w:rPr>
                                <w:color w:val="D6282A"/>
                              </w:rPr>
                              <w:t>commemorate</w:t>
                            </w:r>
                            <w:r>
                              <w:rPr>
                                <w:color w:val="D6282A"/>
                                <w:spacing w:val="-12"/>
                              </w:rPr>
                              <w:t> </w:t>
                            </w:r>
                            <w:r>
                              <w:rPr>
                                <w:color w:val="D6282A"/>
                              </w:rPr>
                              <w:t>the</w:t>
                            </w:r>
                            <w:r>
                              <w:rPr>
                                <w:color w:val="D6282A"/>
                                <w:spacing w:val="-12"/>
                              </w:rPr>
                              <w:t> </w:t>
                            </w:r>
                            <w:r>
                              <w:rPr>
                                <w:color w:val="D6282A"/>
                              </w:rPr>
                              <w:t>soldiers</w:t>
                            </w:r>
                            <w:r>
                              <w:rPr>
                                <w:color w:val="D6282A"/>
                                <w:spacing w:val="-12"/>
                              </w:rPr>
                              <w:t> </w:t>
                            </w:r>
                            <w:r>
                              <w:rPr>
                                <w:color w:val="D6282A"/>
                              </w:rPr>
                              <w:t>who were martyred in the Korean War are appropriate and sufficient.</w:t>
                            </w:r>
                          </w:p>
                        </w:txbxContent>
                      </wps:txbx>
                      <wps:bodyPr wrap="square" lIns="0" tIns="0" rIns="0" bIns="0" rtlCol="0">
                        <a:noAutofit/>
                      </wps:bodyPr>
                    </wps:wsp>
                  </a:graphicData>
                </a:graphic>
              </wp:inline>
            </w:drawing>
          </mc:Choice>
          <mc:Fallback>
            <w:pict>
              <v:shape style="width:476.25pt;height:153.1pt;mso-position-horizontal-relative:char;mso-position-vertical-relative:line" type="#_x0000_t202" id="docshape148" filled="true" fillcolor="#dddddc" stroked="false">
                <w10:anchorlock/>
                <v:textbox inset="0,0,0,0">
                  <w:txbxContent>
                    <w:p>
                      <w:pPr>
                        <w:spacing w:before="33"/>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7"/>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10"/>
                        </w:numPr>
                        <w:tabs>
                          <w:tab w:pos="566" w:val="left" w:leader="none"/>
                        </w:tabs>
                        <w:spacing w:line="240" w:lineRule="auto" w:before="68" w:after="0"/>
                        <w:ind w:left="566" w:right="565" w:hanging="360"/>
                        <w:jc w:val="left"/>
                        <w:rPr>
                          <w:color w:val="000000"/>
                        </w:rPr>
                      </w:pPr>
                      <w:r>
                        <w:rPr>
                          <w:color w:val="D6282A"/>
                        </w:rPr>
                        <w:t>What</w:t>
                      </w:r>
                      <w:r>
                        <w:rPr>
                          <w:color w:val="D6282A"/>
                          <w:spacing w:val="40"/>
                        </w:rPr>
                        <w:t> </w:t>
                      </w:r>
                      <w:r>
                        <w:rPr>
                          <w:color w:val="D6282A"/>
                        </w:rPr>
                        <w:t>measures</w:t>
                      </w:r>
                      <w:r>
                        <w:rPr>
                          <w:color w:val="D6282A"/>
                          <w:spacing w:val="40"/>
                        </w:rPr>
                        <w:t> </w:t>
                      </w:r>
                      <w:r>
                        <w:rPr>
                          <w:color w:val="D6282A"/>
                        </w:rPr>
                        <w:t>did</w:t>
                      </w:r>
                      <w:r>
                        <w:rPr>
                          <w:color w:val="D6282A"/>
                          <w:spacing w:val="40"/>
                        </w:rPr>
                        <w:t> </w:t>
                      </w:r>
                      <w:r>
                        <w:rPr>
                          <w:color w:val="D6282A"/>
                        </w:rPr>
                        <w:t>the</w:t>
                      </w:r>
                      <w:r>
                        <w:rPr>
                          <w:color w:val="D6282A"/>
                          <w:spacing w:val="40"/>
                        </w:rPr>
                        <w:t> </w:t>
                      </w:r>
                      <w:r>
                        <w:rPr>
                          <w:color w:val="D6282A"/>
                        </w:rPr>
                        <w:t>Turkish</w:t>
                      </w:r>
                      <w:r>
                        <w:rPr>
                          <w:color w:val="D6282A"/>
                          <w:spacing w:val="40"/>
                        </w:rPr>
                        <w:t> </w:t>
                      </w:r>
                      <w:r>
                        <w:rPr>
                          <w:color w:val="D6282A"/>
                        </w:rPr>
                        <w:t>Government</w:t>
                      </w:r>
                      <w:r>
                        <w:rPr>
                          <w:color w:val="D6282A"/>
                          <w:spacing w:val="40"/>
                        </w:rPr>
                        <w:t> </w:t>
                      </w:r>
                      <w:r>
                        <w:rPr>
                          <w:color w:val="D6282A"/>
                        </w:rPr>
                        <w:t>take</w:t>
                      </w:r>
                      <w:r>
                        <w:rPr>
                          <w:color w:val="D6282A"/>
                          <w:spacing w:val="40"/>
                        </w:rPr>
                        <w:t> </w:t>
                      </w:r>
                      <w:r>
                        <w:rPr>
                          <w:color w:val="D6282A"/>
                        </w:rPr>
                        <w:t>to</w:t>
                      </w:r>
                      <w:r>
                        <w:rPr>
                          <w:color w:val="D6282A"/>
                          <w:spacing w:val="40"/>
                        </w:rPr>
                        <w:t> </w:t>
                      </w:r>
                      <w:r>
                        <w:rPr>
                          <w:color w:val="D6282A"/>
                        </w:rPr>
                        <w:t>enable</w:t>
                      </w:r>
                      <w:r>
                        <w:rPr>
                          <w:color w:val="D6282A"/>
                          <w:spacing w:val="40"/>
                        </w:rPr>
                        <w:t> </w:t>
                      </w:r>
                      <w:r>
                        <w:rPr>
                          <w:color w:val="D6282A"/>
                        </w:rPr>
                        <w:t>Turkish</w:t>
                      </w:r>
                      <w:r>
                        <w:rPr>
                          <w:color w:val="D6282A"/>
                          <w:spacing w:val="40"/>
                        </w:rPr>
                        <w:t> </w:t>
                      </w:r>
                      <w:r>
                        <w:rPr>
                          <w:color w:val="D6282A"/>
                        </w:rPr>
                        <w:t>soldiers</w:t>
                      </w:r>
                      <w:r>
                        <w:rPr>
                          <w:color w:val="D6282A"/>
                          <w:spacing w:val="40"/>
                        </w:rPr>
                        <w:t> </w:t>
                      </w:r>
                      <w:r>
                        <w:rPr>
                          <w:color w:val="D6282A"/>
                        </w:rPr>
                        <w:t>to</w:t>
                      </w:r>
                      <w:r>
                        <w:rPr>
                          <w:color w:val="D6282A"/>
                          <w:spacing w:val="40"/>
                        </w:rPr>
                        <w:t> </w:t>
                      </w:r>
                      <w:r>
                        <w:rPr>
                          <w:color w:val="D6282A"/>
                        </w:rPr>
                        <w:t>meet</w:t>
                      </w:r>
                      <w:r>
                        <w:rPr>
                          <w:color w:val="D6282A"/>
                          <w:spacing w:val="40"/>
                        </w:rPr>
                        <w:t> </w:t>
                      </w:r>
                      <w:r>
                        <w:rPr>
                          <w:color w:val="D6282A"/>
                        </w:rPr>
                        <w:t>their religious needs at the front?</w:t>
                      </w:r>
                    </w:p>
                    <w:p>
                      <w:pPr>
                        <w:pStyle w:val="BodyText"/>
                        <w:numPr>
                          <w:ilvl w:val="0"/>
                          <w:numId w:val="10"/>
                        </w:numPr>
                        <w:tabs>
                          <w:tab w:pos="566" w:val="left" w:leader="none"/>
                        </w:tabs>
                        <w:spacing w:line="240" w:lineRule="auto" w:before="113" w:after="0"/>
                        <w:ind w:left="566" w:right="564" w:hanging="360"/>
                        <w:jc w:val="left"/>
                        <w:rPr>
                          <w:color w:val="000000"/>
                        </w:rPr>
                      </w:pPr>
                      <w:r>
                        <w:rPr>
                          <w:color w:val="D6282A"/>
                        </w:rPr>
                        <w:t>What</w:t>
                      </w:r>
                      <w:r>
                        <w:rPr>
                          <w:color w:val="D6282A"/>
                          <w:spacing w:val="-14"/>
                        </w:rPr>
                        <w:t> </w:t>
                      </w:r>
                      <w:r>
                        <w:rPr>
                          <w:color w:val="D6282A"/>
                        </w:rPr>
                        <w:t>beliefs</w:t>
                      </w:r>
                      <w:r>
                        <w:rPr>
                          <w:color w:val="D6282A"/>
                          <w:spacing w:val="-14"/>
                        </w:rPr>
                        <w:t> </w:t>
                      </w:r>
                      <w:r>
                        <w:rPr>
                          <w:color w:val="D6282A"/>
                        </w:rPr>
                        <w:t>and</w:t>
                      </w:r>
                      <w:r>
                        <w:rPr>
                          <w:color w:val="D6282A"/>
                          <w:spacing w:val="-14"/>
                        </w:rPr>
                        <w:t> </w:t>
                      </w:r>
                      <w:r>
                        <w:rPr>
                          <w:color w:val="D6282A"/>
                        </w:rPr>
                        <w:t>values</w:t>
                      </w:r>
                      <w:r>
                        <w:rPr>
                          <w:color w:val="D6282A"/>
                          <w:spacing w:val="-14"/>
                        </w:rPr>
                        <w:t> </w:t>
                      </w:r>
                      <w:r>
                        <w:rPr>
                          <w:color w:val="D6282A"/>
                        </w:rPr>
                        <w:t>contributed</w:t>
                      </w:r>
                      <w:r>
                        <w:rPr>
                          <w:color w:val="D6282A"/>
                          <w:spacing w:val="-14"/>
                        </w:rPr>
                        <w:t> </w:t>
                      </w:r>
                      <w:r>
                        <w:rPr>
                          <w:color w:val="D6282A"/>
                        </w:rPr>
                        <w:t>to</w:t>
                      </w:r>
                      <w:r>
                        <w:rPr>
                          <w:color w:val="D6282A"/>
                          <w:spacing w:val="-14"/>
                        </w:rPr>
                        <w:t> </w:t>
                      </w:r>
                      <w:r>
                        <w:rPr>
                          <w:color w:val="D6282A"/>
                        </w:rPr>
                        <w:t>the</w:t>
                      </w:r>
                      <w:r>
                        <w:rPr>
                          <w:color w:val="D6282A"/>
                          <w:spacing w:val="-14"/>
                        </w:rPr>
                        <w:t> </w:t>
                      </w:r>
                      <w:r>
                        <w:rPr>
                          <w:color w:val="D6282A"/>
                        </w:rPr>
                        <w:t>moral</w:t>
                      </w:r>
                      <w:r>
                        <w:rPr>
                          <w:color w:val="D6282A"/>
                          <w:spacing w:val="-14"/>
                        </w:rPr>
                        <w:t> </w:t>
                      </w:r>
                      <w:r>
                        <w:rPr>
                          <w:color w:val="D6282A"/>
                        </w:rPr>
                        <w:t>motivation</w:t>
                      </w:r>
                      <w:r>
                        <w:rPr>
                          <w:color w:val="D6282A"/>
                          <w:spacing w:val="-14"/>
                        </w:rPr>
                        <w:t> </w:t>
                      </w:r>
                      <w:r>
                        <w:rPr>
                          <w:color w:val="D6282A"/>
                        </w:rPr>
                        <w:t>of</w:t>
                      </w:r>
                      <w:r>
                        <w:rPr>
                          <w:color w:val="D6282A"/>
                          <w:spacing w:val="-14"/>
                        </w:rPr>
                        <w:t> </w:t>
                      </w:r>
                      <w:r>
                        <w:rPr>
                          <w:color w:val="D6282A"/>
                        </w:rPr>
                        <w:t>Turkish</w:t>
                      </w:r>
                      <w:r>
                        <w:rPr>
                          <w:color w:val="D6282A"/>
                          <w:spacing w:val="-14"/>
                        </w:rPr>
                        <w:t> </w:t>
                      </w:r>
                      <w:r>
                        <w:rPr>
                          <w:color w:val="D6282A"/>
                        </w:rPr>
                        <w:t>soldiers</w:t>
                      </w:r>
                      <w:r>
                        <w:rPr>
                          <w:color w:val="D6282A"/>
                          <w:spacing w:val="-14"/>
                        </w:rPr>
                        <w:t> </w:t>
                      </w:r>
                      <w:r>
                        <w:rPr>
                          <w:color w:val="D6282A"/>
                        </w:rPr>
                        <w:t>who</w:t>
                      </w:r>
                      <w:r>
                        <w:rPr>
                          <w:color w:val="D6282A"/>
                          <w:spacing w:val="-14"/>
                        </w:rPr>
                        <w:t> </w:t>
                      </w:r>
                      <w:r>
                        <w:rPr>
                          <w:color w:val="D6282A"/>
                        </w:rPr>
                        <w:t>participated in the Korean War? Explain this.</w:t>
                      </w:r>
                    </w:p>
                    <w:p>
                      <w:pPr>
                        <w:pStyle w:val="BodyText"/>
                        <w:numPr>
                          <w:ilvl w:val="0"/>
                          <w:numId w:val="10"/>
                        </w:numPr>
                        <w:tabs>
                          <w:tab w:pos="566" w:val="left" w:leader="none"/>
                        </w:tabs>
                        <w:spacing w:line="240" w:lineRule="auto" w:before="114" w:after="0"/>
                        <w:ind w:left="566" w:right="565" w:hanging="360"/>
                        <w:jc w:val="left"/>
                        <w:rPr>
                          <w:color w:val="000000"/>
                        </w:rPr>
                      </w:pPr>
                      <w:r>
                        <w:rPr>
                          <w:color w:val="D6282A"/>
                        </w:rPr>
                        <w:t>What</w:t>
                      </w:r>
                      <w:r>
                        <w:rPr>
                          <w:color w:val="D6282A"/>
                          <w:spacing w:val="-3"/>
                        </w:rPr>
                        <w:t> </w:t>
                      </w:r>
                      <w:r>
                        <w:rPr>
                          <w:color w:val="D6282A"/>
                        </w:rPr>
                        <w:t>kind</w:t>
                      </w:r>
                      <w:r>
                        <w:rPr>
                          <w:color w:val="D6282A"/>
                          <w:spacing w:val="-3"/>
                        </w:rPr>
                        <w:t> </w:t>
                      </w:r>
                      <w:r>
                        <w:rPr>
                          <w:color w:val="D6282A"/>
                        </w:rPr>
                        <w:t>of</w:t>
                      </w:r>
                      <w:r>
                        <w:rPr>
                          <w:color w:val="D6282A"/>
                          <w:spacing w:val="-3"/>
                        </w:rPr>
                        <w:t> </w:t>
                      </w:r>
                      <w:r>
                        <w:rPr>
                          <w:color w:val="D6282A"/>
                        </w:rPr>
                        <w:t>state</w:t>
                      </w:r>
                      <w:r>
                        <w:rPr>
                          <w:color w:val="D6282A"/>
                          <w:spacing w:val="-3"/>
                        </w:rPr>
                        <w:t> </w:t>
                      </w:r>
                      <w:r>
                        <w:rPr>
                          <w:color w:val="D6282A"/>
                        </w:rPr>
                        <w:t>of</w:t>
                      </w:r>
                      <w:r>
                        <w:rPr>
                          <w:color w:val="D6282A"/>
                          <w:spacing w:val="-3"/>
                        </w:rPr>
                        <w:t> </w:t>
                      </w:r>
                      <w:r>
                        <w:rPr>
                          <w:color w:val="D6282A"/>
                        </w:rPr>
                        <w:t>mind</w:t>
                      </w:r>
                      <w:r>
                        <w:rPr>
                          <w:color w:val="D6282A"/>
                          <w:spacing w:val="-3"/>
                        </w:rPr>
                        <w:t> </w:t>
                      </w:r>
                      <w:r>
                        <w:rPr>
                          <w:color w:val="D6282A"/>
                        </w:rPr>
                        <w:t>(moral</w:t>
                      </w:r>
                      <w:r>
                        <w:rPr>
                          <w:color w:val="D6282A"/>
                          <w:spacing w:val="-3"/>
                        </w:rPr>
                        <w:t> </w:t>
                      </w:r>
                      <w:r>
                        <w:rPr>
                          <w:color w:val="D6282A"/>
                        </w:rPr>
                        <w:t>motivation)</w:t>
                      </w:r>
                      <w:r>
                        <w:rPr>
                          <w:color w:val="D6282A"/>
                          <w:spacing w:val="-3"/>
                        </w:rPr>
                        <w:t> </w:t>
                      </w:r>
                      <w:r>
                        <w:rPr>
                          <w:color w:val="D6282A"/>
                        </w:rPr>
                        <w:t>do</w:t>
                      </w:r>
                      <w:r>
                        <w:rPr>
                          <w:color w:val="D6282A"/>
                          <w:spacing w:val="-3"/>
                        </w:rPr>
                        <w:t> </w:t>
                      </w:r>
                      <w:r>
                        <w:rPr>
                          <w:color w:val="D6282A"/>
                        </w:rPr>
                        <w:t>the</w:t>
                      </w:r>
                      <w:r>
                        <w:rPr>
                          <w:color w:val="D6282A"/>
                          <w:spacing w:val="-3"/>
                        </w:rPr>
                        <w:t> </w:t>
                      </w:r>
                      <w:r>
                        <w:rPr>
                          <w:color w:val="D6282A"/>
                        </w:rPr>
                        <w:t>stories</w:t>
                      </w:r>
                      <w:r>
                        <w:rPr>
                          <w:color w:val="D6282A"/>
                          <w:spacing w:val="-3"/>
                        </w:rPr>
                        <w:t> </w:t>
                      </w:r>
                      <w:r>
                        <w:rPr>
                          <w:color w:val="D6282A"/>
                        </w:rPr>
                        <w:t>of</w:t>
                      </w:r>
                      <w:r>
                        <w:rPr>
                          <w:color w:val="D6282A"/>
                          <w:spacing w:val="-3"/>
                        </w:rPr>
                        <w:t> </w:t>
                      </w:r>
                      <w:r>
                        <w:rPr>
                          <w:color w:val="D6282A"/>
                        </w:rPr>
                        <w:t>our</w:t>
                      </w:r>
                      <w:r>
                        <w:rPr>
                          <w:color w:val="D6282A"/>
                          <w:spacing w:val="-3"/>
                        </w:rPr>
                        <w:t> </w:t>
                      </w:r>
                      <w:r>
                        <w:rPr>
                          <w:color w:val="D6282A"/>
                        </w:rPr>
                        <w:t>martyred</w:t>
                      </w:r>
                      <w:r>
                        <w:rPr>
                          <w:color w:val="D6282A"/>
                          <w:spacing w:val="-3"/>
                        </w:rPr>
                        <w:t> </w:t>
                      </w:r>
                      <w:r>
                        <w:rPr>
                          <w:color w:val="D6282A"/>
                        </w:rPr>
                        <w:t>soldiers</w:t>
                      </w:r>
                      <w:r>
                        <w:rPr>
                          <w:color w:val="D6282A"/>
                          <w:spacing w:val="-3"/>
                        </w:rPr>
                        <w:t> </w:t>
                      </w:r>
                      <w:r>
                        <w:rPr>
                          <w:color w:val="D6282A"/>
                        </w:rPr>
                        <w:t>show</w:t>
                      </w:r>
                      <w:r>
                        <w:rPr>
                          <w:color w:val="D6282A"/>
                          <w:spacing w:val="-3"/>
                        </w:rPr>
                        <w:t> </w:t>
                      </w:r>
                      <w:r>
                        <w:rPr>
                          <w:color w:val="D6282A"/>
                        </w:rPr>
                        <w:t>that Turkish soldiers fighting in Korea possessed?</w:t>
                      </w:r>
                    </w:p>
                    <w:p>
                      <w:pPr>
                        <w:pStyle w:val="BodyText"/>
                        <w:numPr>
                          <w:ilvl w:val="0"/>
                          <w:numId w:val="10"/>
                        </w:numPr>
                        <w:tabs>
                          <w:tab w:pos="566" w:val="left" w:leader="none"/>
                        </w:tabs>
                        <w:spacing w:line="240" w:lineRule="auto" w:before="113" w:after="0"/>
                        <w:ind w:left="566" w:right="563" w:hanging="360"/>
                        <w:jc w:val="left"/>
                        <w:rPr>
                          <w:color w:val="000000"/>
                        </w:rPr>
                      </w:pPr>
                      <w:r>
                        <w:rPr>
                          <w:color w:val="D6282A"/>
                        </w:rPr>
                        <w:t>Write</w:t>
                      </w:r>
                      <w:r>
                        <w:rPr>
                          <w:color w:val="D6282A"/>
                          <w:spacing w:val="-12"/>
                        </w:rPr>
                        <w:t> </w:t>
                      </w:r>
                      <w:r>
                        <w:rPr>
                          <w:color w:val="D6282A"/>
                        </w:rPr>
                        <w:t>your</w:t>
                      </w:r>
                      <w:r>
                        <w:rPr>
                          <w:color w:val="D6282A"/>
                          <w:spacing w:val="-12"/>
                        </w:rPr>
                        <w:t> </w:t>
                      </w:r>
                      <w:r>
                        <w:rPr>
                          <w:color w:val="D6282A"/>
                        </w:rPr>
                        <w:t>opinion,</w:t>
                      </w:r>
                      <w:r>
                        <w:rPr>
                          <w:color w:val="D6282A"/>
                          <w:spacing w:val="-12"/>
                        </w:rPr>
                        <w:t> </w:t>
                      </w:r>
                      <w:r>
                        <w:rPr>
                          <w:color w:val="D6282A"/>
                        </w:rPr>
                        <w:t>with</w:t>
                      </w:r>
                      <w:r>
                        <w:rPr>
                          <w:color w:val="D6282A"/>
                          <w:spacing w:val="-12"/>
                        </w:rPr>
                        <w:t> </w:t>
                      </w:r>
                      <w:r>
                        <w:rPr>
                          <w:color w:val="D6282A"/>
                        </w:rPr>
                        <w:t>reasons,</w:t>
                      </w:r>
                      <w:r>
                        <w:rPr>
                          <w:color w:val="D6282A"/>
                          <w:spacing w:val="-12"/>
                        </w:rPr>
                        <w:t> </w:t>
                      </w:r>
                      <w:r>
                        <w:rPr>
                          <w:color w:val="D6282A"/>
                        </w:rPr>
                        <w:t>on</w:t>
                      </w:r>
                      <w:r>
                        <w:rPr>
                          <w:color w:val="D6282A"/>
                          <w:spacing w:val="-12"/>
                        </w:rPr>
                        <w:t> </w:t>
                      </w:r>
                      <w:r>
                        <w:rPr>
                          <w:color w:val="D6282A"/>
                        </w:rPr>
                        <w:t>whether</w:t>
                      </w:r>
                      <w:r>
                        <w:rPr>
                          <w:color w:val="D6282A"/>
                          <w:spacing w:val="-12"/>
                        </w:rPr>
                        <w:t> </w:t>
                      </w:r>
                      <w:r>
                        <w:rPr>
                          <w:color w:val="D6282A"/>
                        </w:rPr>
                        <w:t>the</w:t>
                      </w:r>
                      <w:r>
                        <w:rPr>
                          <w:color w:val="D6282A"/>
                          <w:spacing w:val="-12"/>
                        </w:rPr>
                        <w:t> </w:t>
                      </w:r>
                      <w:r>
                        <w:rPr>
                          <w:color w:val="D6282A"/>
                        </w:rPr>
                        <w:t>efforts</w:t>
                      </w:r>
                      <w:r>
                        <w:rPr>
                          <w:color w:val="D6282A"/>
                          <w:spacing w:val="-12"/>
                        </w:rPr>
                        <w:t> </w:t>
                      </w:r>
                      <w:r>
                        <w:rPr>
                          <w:color w:val="D6282A"/>
                        </w:rPr>
                        <w:t>made</w:t>
                      </w:r>
                      <w:r>
                        <w:rPr>
                          <w:color w:val="D6282A"/>
                          <w:spacing w:val="-12"/>
                        </w:rPr>
                        <w:t> </w:t>
                      </w:r>
                      <w:r>
                        <w:rPr>
                          <w:color w:val="D6282A"/>
                        </w:rPr>
                        <w:t>to</w:t>
                      </w:r>
                      <w:r>
                        <w:rPr>
                          <w:color w:val="D6282A"/>
                          <w:spacing w:val="-12"/>
                        </w:rPr>
                        <w:t> </w:t>
                      </w:r>
                      <w:r>
                        <w:rPr>
                          <w:color w:val="D6282A"/>
                        </w:rPr>
                        <w:t>commemorate</w:t>
                      </w:r>
                      <w:r>
                        <w:rPr>
                          <w:color w:val="D6282A"/>
                          <w:spacing w:val="-12"/>
                        </w:rPr>
                        <w:t> </w:t>
                      </w:r>
                      <w:r>
                        <w:rPr>
                          <w:color w:val="D6282A"/>
                        </w:rPr>
                        <w:t>the</w:t>
                      </w:r>
                      <w:r>
                        <w:rPr>
                          <w:color w:val="D6282A"/>
                          <w:spacing w:val="-12"/>
                        </w:rPr>
                        <w:t> </w:t>
                      </w:r>
                      <w:r>
                        <w:rPr>
                          <w:color w:val="D6282A"/>
                        </w:rPr>
                        <w:t>soldiers</w:t>
                      </w:r>
                      <w:r>
                        <w:rPr>
                          <w:color w:val="D6282A"/>
                          <w:spacing w:val="-12"/>
                        </w:rPr>
                        <w:t> </w:t>
                      </w:r>
                      <w:r>
                        <w:rPr>
                          <w:color w:val="D6282A"/>
                        </w:rPr>
                        <w:t>who were martyred in the Korean War are appropriate and sufficient.</w:t>
                      </w:r>
                    </w:p>
                  </w:txbxContent>
                </v:textbox>
                <v:fill type="solid"/>
              </v:shape>
            </w:pict>
          </mc:Fallback>
        </mc:AlternateContent>
      </w:r>
      <w:r>
        <w:rPr>
          <w:sz w:val="20"/>
        </w:rPr>
      </w:r>
    </w:p>
    <w:p>
      <w:pPr>
        <w:pStyle w:val="BodyText"/>
        <w:rPr>
          <w:sz w:val="30"/>
        </w:rPr>
      </w:pPr>
    </w:p>
    <w:p>
      <w:pPr>
        <w:pStyle w:val="BodyText"/>
        <w:spacing w:before="79"/>
        <w:rPr>
          <w:sz w:val="30"/>
        </w:rPr>
      </w:pPr>
    </w:p>
    <w:p>
      <w:pPr>
        <w:pStyle w:val="Heading2"/>
        <w:ind w:left="141"/>
      </w:pPr>
      <w:r>
        <w:rPr>
          <w:color w:val="1A59A5"/>
          <w:spacing w:val="-2"/>
        </w:rPr>
        <w:t>References</w:t>
      </w:r>
    </w:p>
    <w:p>
      <w:pPr>
        <w:spacing w:before="98"/>
        <w:ind w:left="141" w:right="0" w:firstLine="0"/>
        <w:jc w:val="both"/>
        <w:rPr>
          <w:sz w:val="20"/>
        </w:rPr>
      </w:pPr>
      <w:r>
        <w:rPr>
          <w:color w:val="231F20"/>
          <w:spacing w:val="-2"/>
          <w:sz w:val="20"/>
        </w:rPr>
        <w:t>Akseki,</w:t>
      </w:r>
      <w:r>
        <w:rPr>
          <w:color w:val="231F20"/>
          <w:spacing w:val="-6"/>
          <w:sz w:val="20"/>
        </w:rPr>
        <w:t> </w:t>
      </w:r>
      <w:r>
        <w:rPr>
          <w:color w:val="231F20"/>
          <w:spacing w:val="-2"/>
          <w:sz w:val="20"/>
        </w:rPr>
        <w:t>A.</w:t>
      </w:r>
      <w:r>
        <w:rPr>
          <w:color w:val="231F20"/>
          <w:spacing w:val="-5"/>
          <w:sz w:val="20"/>
        </w:rPr>
        <w:t> </w:t>
      </w:r>
      <w:r>
        <w:rPr>
          <w:color w:val="231F20"/>
          <w:spacing w:val="-2"/>
          <w:sz w:val="20"/>
        </w:rPr>
        <w:t>H.</w:t>
      </w:r>
      <w:r>
        <w:rPr>
          <w:color w:val="231F20"/>
          <w:spacing w:val="-5"/>
          <w:sz w:val="20"/>
        </w:rPr>
        <w:t> </w:t>
      </w:r>
      <w:r>
        <w:rPr>
          <w:color w:val="231F20"/>
          <w:spacing w:val="-2"/>
          <w:sz w:val="20"/>
        </w:rPr>
        <w:t>(1945).</w:t>
      </w:r>
      <w:r>
        <w:rPr>
          <w:color w:val="231F20"/>
          <w:spacing w:val="-5"/>
          <w:sz w:val="20"/>
        </w:rPr>
        <w:t> </w:t>
      </w:r>
      <w:r>
        <w:rPr>
          <w:i/>
          <w:color w:val="231F20"/>
          <w:spacing w:val="-2"/>
          <w:sz w:val="20"/>
        </w:rPr>
        <w:t>Askere</w:t>
      </w:r>
      <w:r>
        <w:rPr>
          <w:i/>
          <w:color w:val="231F20"/>
          <w:spacing w:val="-5"/>
          <w:sz w:val="20"/>
        </w:rPr>
        <w:t> </w:t>
      </w:r>
      <w:r>
        <w:rPr>
          <w:i/>
          <w:color w:val="231F20"/>
          <w:spacing w:val="-2"/>
          <w:sz w:val="20"/>
        </w:rPr>
        <w:t>din</w:t>
      </w:r>
      <w:r>
        <w:rPr>
          <w:i/>
          <w:color w:val="231F20"/>
          <w:spacing w:val="-5"/>
          <w:sz w:val="20"/>
        </w:rPr>
        <w:t> </w:t>
      </w:r>
      <w:r>
        <w:rPr>
          <w:i/>
          <w:color w:val="231F20"/>
          <w:spacing w:val="-2"/>
          <w:sz w:val="20"/>
        </w:rPr>
        <w:t>kitabı</w:t>
      </w:r>
      <w:r>
        <w:rPr>
          <w:i/>
          <w:color w:val="231F20"/>
          <w:spacing w:val="-5"/>
          <w:sz w:val="20"/>
        </w:rPr>
        <w:t> </w:t>
      </w:r>
      <w:r>
        <w:rPr>
          <w:color w:val="231F20"/>
          <w:spacing w:val="-2"/>
          <w:sz w:val="20"/>
        </w:rPr>
        <w:t>[Religious</w:t>
      </w:r>
      <w:r>
        <w:rPr>
          <w:color w:val="231F20"/>
          <w:spacing w:val="-5"/>
          <w:sz w:val="20"/>
        </w:rPr>
        <w:t> </w:t>
      </w:r>
      <w:r>
        <w:rPr>
          <w:color w:val="231F20"/>
          <w:spacing w:val="-2"/>
          <w:sz w:val="20"/>
        </w:rPr>
        <w:t>handbook</w:t>
      </w:r>
      <w:r>
        <w:rPr>
          <w:color w:val="231F20"/>
          <w:spacing w:val="-5"/>
          <w:sz w:val="20"/>
        </w:rPr>
        <w:t> </w:t>
      </w:r>
      <w:r>
        <w:rPr>
          <w:color w:val="231F20"/>
          <w:spacing w:val="-2"/>
          <w:sz w:val="20"/>
        </w:rPr>
        <w:t>for</w:t>
      </w:r>
      <w:r>
        <w:rPr>
          <w:color w:val="231F20"/>
          <w:spacing w:val="-5"/>
          <w:sz w:val="20"/>
        </w:rPr>
        <w:t> </w:t>
      </w:r>
      <w:r>
        <w:rPr>
          <w:color w:val="231F20"/>
          <w:spacing w:val="-2"/>
          <w:sz w:val="20"/>
        </w:rPr>
        <w:t>soldiers].</w:t>
      </w:r>
      <w:r>
        <w:rPr>
          <w:color w:val="231F20"/>
          <w:spacing w:val="-5"/>
          <w:sz w:val="20"/>
        </w:rPr>
        <w:t> </w:t>
      </w:r>
      <w:r>
        <w:rPr>
          <w:color w:val="231F20"/>
          <w:spacing w:val="-2"/>
          <w:sz w:val="20"/>
        </w:rPr>
        <w:t>Ankara:</w:t>
      </w:r>
      <w:r>
        <w:rPr>
          <w:color w:val="231F20"/>
          <w:spacing w:val="-6"/>
          <w:sz w:val="20"/>
        </w:rPr>
        <w:t> </w:t>
      </w:r>
      <w:r>
        <w:rPr>
          <w:color w:val="231F20"/>
          <w:spacing w:val="-2"/>
          <w:sz w:val="20"/>
        </w:rPr>
        <w:t>T.C.</w:t>
      </w:r>
      <w:r>
        <w:rPr>
          <w:color w:val="231F20"/>
          <w:spacing w:val="-5"/>
          <w:sz w:val="20"/>
        </w:rPr>
        <w:t> </w:t>
      </w:r>
      <w:r>
        <w:rPr>
          <w:color w:val="231F20"/>
          <w:spacing w:val="-2"/>
          <w:sz w:val="20"/>
        </w:rPr>
        <w:t>Diyanet</w:t>
      </w:r>
      <w:r>
        <w:rPr>
          <w:color w:val="231F20"/>
          <w:spacing w:val="-5"/>
          <w:sz w:val="20"/>
        </w:rPr>
        <w:t> </w:t>
      </w:r>
      <w:r>
        <w:rPr>
          <w:color w:val="231F20"/>
          <w:spacing w:val="-2"/>
          <w:sz w:val="20"/>
        </w:rPr>
        <w:t>İşleri</w:t>
      </w:r>
      <w:r>
        <w:rPr>
          <w:color w:val="231F20"/>
          <w:spacing w:val="-5"/>
          <w:sz w:val="20"/>
        </w:rPr>
        <w:t> </w:t>
      </w:r>
      <w:r>
        <w:rPr>
          <w:color w:val="231F20"/>
          <w:spacing w:val="-2"/>
          <w:sz w:val="20"/>
        </w:rPr>
        <w:t>Başkanlığı.</w:t>
      </w:r>
    </w:p>
    <w:p>
      <w:pPr>
        <w:spacing w:line="340" w:lineRule="atLeast" w:before="4"/>
        <w:ind w:left="141" w:right="252" w:firstLine="0"/>
        <w:jc w:val="both"/>
        <w:rPr>
          <w:sz w:val="20"/>
        </w:rPr>
      </w:pPr>
      <w:r>
        <w:rPr>
          <w:color w:val="231F20"/>
          <w:spacing w:val="-2"/>
          <w:sz w:val="20"/>
        </w:rPr>
        <w:t>Atar,</w:t>
      </w:r>
      <w:r>
        <w:rPr>
          <w:color w:val="231F20"/>
          <w:spacing w:val="-6"/>
          <w:sz w:val="20"/>
        </w:rPr>
        <w:t> </w:t>
      </w:r>
      <w:r>
        <w:rPr>
          <w:color w:val="231F20"/>
          <w:spacing w:val="-2"/>
          <w:sz w:val="20"/>
        </w:rPr>
        <w:t>F.</w:t>
      </w:r>
      <w:r>
        <w:rPr>
          <w:color w:val="231F20"/>
          <w:spacing w:val="-6"/>
          <w:sz w:val="20"/>
        </w:rPr>
        <w:t> </w:t>
      </w:r>
      <w:r>
        <w:rPr>
          <w:color w:val="231F20"/>
          <w:spacing w:val="-2"/>
          <w:sz w:val="20"/>
        </w:rPr>
        <w:t>(2010).</w:t>
      </w:r>
      <w:r>
        <w:rPr>
          <w:color w:val="231F20"/>
          <w:spacing w:val="-6"/>
          <w:sz w:val="20"/>
        </w:rPr>
        <w:t> </w:t>
      </w:r>
      <w:r>
        <w:rPr>
          <w:color w:val="231F20"/>
          <w:spacing w:val="-2"/>
          <w:sz w:val="20"/>
        </w:rPr>
        <w:t>Şehid</w:t>
      </w:r>
      <w:r>
        <w:rPr>
          <w:color w:val="231F20"/>
          <w:spacing w:val="-6"/>
          <w:sz w:val="20"/>
        </w:rPr>
        <w:t> </w:t>
      </w:r>
      <w:r>
        <w:rPr>
          <w:color w:val="231F20"/>
          <w:spacing w:val="-2"/>
          <w:sz w:val="20"/>
        </w:rPr>
        <w:t>[Martyr].</w:t>
      </w:r>
      <w:r>
        <w:rPr>
          <w:color w:val="231F20"/>
          <w:spacing w:val="38"/>
          <w:sz w:val="20"/>
        </w:rPr>
        <w:t> </w:t>
      </w:r>
      <w:r>
        <w:rPr>
          <w:i/>
          <w:color w:val="231F20"/>
          <w:spacing w:val="-2"/>
          <w:sz w:val="20"/>
        </w:rPr>
        <w:t>TDVİA</w:t>
      </w:r>
      <w:r>
        <w:rPr>
          <w:color w:val="231F20"/>
          <w:spacing w:val="-2"/>
          <w:sz w:val="20"/>
        </w:rPr>
        <w:t>,</w:t>
      </w:r>
      <w:r>
        <w:rPr>
          <w:color w:val="231F20"/>
          <w:spacing w:val="-6"/>
          <w:sz w:val="20"/>
        </w:rPr>
        <w:t> </w:t>
      </w:r>
      <w:r>
        <w:rPr>
          <w:i/>
          <w:color w:val="231F20"/>
          <w:spacing w:val="-2"/>
          <w:sz w:val="20"/>
        </w:rPr>
        <w:t>38</w:t>
      </w:r>
      <w:r>
        <w:rPr>
          <w:color w:val="231F20"/>
          <w:spacing w:val="-2"/>
          <w:sz w:val="20"/>
        </w:rPr>
        <w:t>,</w:t>
      </w:r>
      <w:r>
        <w:rPr>
          <w:color w:val="231F20"/>
          <w:spacing w:val="-6"/>
          <w:sz w:val="20"/>
        </w:rPr>
        <w:t> </w:t>
      </w:r>
      <w:r>
        <w:rPr>
          <w:color w:val="231F20"/>
          <w:spacing w:val="-2"/>
          <w:sz w:val="20"/>
        </w:rPr>
        <w:t>pp.</w:t>
      </w:r>
      <w:r>
        <w:rPr>
          <w:color w:val="231F20"/>
          <w:spacing w:val="-6"/>
          <w:sz w:val="20"/>
        </w:rPr>
        <w:t> </w:t>
      </w:r>
      <w:r>
        <w:rPr>
          <w:color w:val="231F20"/>
          <w:spacing w:val="-2"/>
          <w:sz w:val="20"/>
        </w:rPr>
        <w:t>428-431.</w:t>
      </w:r>
      <w:r>
        <w:rPr>
          <w:color w:val="231F20"/>
          <w:spacing w:val="-6"/>
          <w:sz w:val="20"/>
        </w:rPr>
        <w:t> </w:t>
      </w:r>
      <w:hyperlink r:id="rId41">
        <w:r>
          <w:rPr>
            <w:color w:val="205E9E"/>
            <w:spacing w:val="-2"/>
            <w:sz w:val="20"/>
            <w:u w:val="single" w:color="205E9E"/>
          </w:rPr>
          <w:t>https://islamansiklopedisi.org.tr/sehid</w:t>
        </w:r>
      </w:hyperlink>
      <w:r>
        <w:rPr>
          <w:color w:val="205E9E"/>
          <w:spacing w:val="-6"/>
          <w:sz w:val="20"/>
        </w:rPr>
        <w:t> </w:t>
      </w:r>
      <w:r>
        <w:rPr>
          <w:color w:val="231F20"/>
          <w:spacing w:val="-2"/>
          <w:sz w:val="20"/>
        </w:rPr>
        <w:t>Access</w:t>
      </w:r>
      <w:r>
        <w:rPr>
          <w:color w:val="231F20"/>
          <w:spacing w:val="-6"/>
          <w:sz w:val="20"/>
        </w:rPr>
        <w:t> </w:t>
      </w:r>
      <w:r>
        <w:rPr>
          <w:color w:val="231F20"/>
          <w:spacing w:val="-2"/>
          <w:sz w:val="20"/>
        </w:rPr>
        <w:t>Date:</w:t>
      </w:r>
      <w:r>
        <w:rPr>
          <w:color w:val="231F20"/>
          <w:spacing w:val="-6"/>
          <w:sz w:val="20"/>
        </w:rPr>
        <w:t> </w:t>
      </w:r>
      <w:r>
        <w:rPr>
          <w:color w:val="231F20"/>
          <w:spacing w:val="-2"/>
          <w:sz w:val="20"/>
        </w:rPr>
        <w:t>21.09.2025. </w:t>
      </w:r>
      <w:r>
        <w:rPr>
          <w:color w:val="231F20"/>
          <w:spacing w:val="-4"/>
          <w:sz w:val="20"/>
        </w:rPr>
        <w:t>Cumhurbaşkanlığı</w:t>
      </w:r>
      <w:r>
        <w:rPr>
          <w:color w:val="231F20"/>
          <w:spacing w:val="-6"/>
          <w:sz w:val="20"/>
        </w:rPr>
        <w:t> </w:t>
      </w:r>
      <w:r>
        <w:rPr>
          <w:color w:val="231F20"/>
          <w:spacing w:val="-4"/>
          <w:sz w:val="20"/>
        </w:rPr>
        <w:t>Devlet</w:t>
      </w:r>
      <w:r>
        <w:rPr>
          <w:color w:val="231F20"/>
          <w:spacing w:val="-6"/>
          <w:sz w:val="20"/>
        </w:rPr>
        <w:t> </w:t>
      </w:r>
      <w:r>
        <w:rPr>
          <w:color w:val="231F20"/>
          <w:spacing w:val="-4"/>
          <w:sz w:val="20"/>
        </w:rPr>
        <w:t>Arşivleri</w:t>
      </w:r>
      <w:r>
        <w:rPr>
          <w:color w:val="231F20"/>
          <w:spacing w:val="-6"/>
          <w:sz w:val="20"/>
        </w:rPr>
        <w:t> </w:t>
      </w:r>
      <w:r>
        <w:rPr>
          <w:color w:val="231F20"/>
          <w:spacing w:val="-4"/>
          <w:sz w:val="20"/>
        </w:rPr>
        <w:t>Başkanlığı</w:t>
      </w:r>
      <w:r>
        <w:rPr>
          <w:color w:val="231F20"/>
          <w:spacing w:val="-5"/>
          <w:sz w:val="20"/>
        </w:rPr>
        <w:t> </w:t>
      </w:r>
      <w:r>
        <w:rPr>
          <w:color w:val="231F20"/>
          <w:spacing w:val="-4"/>
          <w:sz w:val="20"/>
        </w:rPr>
        <w:t>Millî</w:t>
      </w:r>
      <w:r>
        <w:rPr>
          <w:color w:val="231F20"/>
          <w:spacing w:val="-6"/>
          <w:sz w:val="20"/>
        </w:rPr>
        <w:t> </w:t>
      </w:r>
      <w:r>
        <w:rPr>
          <w:color w:val="231F20"/>
          <w:spacing w:val="-4"/>
          <w:sz w:val="20"/>
        </w:rPr>
        <w:t>Savunma</w:t>
      </w:r>
      <w:r>
        <w:rPr>
          <w:color w:val="231F20"/>
          <w:spacing w:val="-6"/>
          <w:sz w:val="20"/>
        </w:rPr>
        <w:t> </w:t>
      </w:r>
      <w:r>
        <w:rPr>
          <w:color w:val="231F20"/>
          <w:spacing w:val="-4"/>
          <w:sz w:val="20"/>
        </w:rPr>
        <w:t>Bakanlığı</w:t>
      </w:r>
      <w:r>
        <w:rPr>
          <w:color w:val="231F20"/>
          <w:spacing w:val="-5"/>
          <w:sz w:val="20"/>
        </w:rPr>
        <w:t> </w:t>
      </w:r>
      <w:r>
        <w:rPr>
          <w:color w:val="231F20"/>
          <w:spacing w:val="-4"/>
          <w:sz w:val="20"/>
        </w:rPr>
        <w:t>Askeri</w:t>
      </w:r>
      <w:r>
        <w:rPr>
          <w:color w:val="231F20"/>
          <w:spacing w:val="-6"/>
          <w:sz w:val="20"/>
        </w:rPr>
        <w:t> </w:t>
      </w:r>
      <w:r>
        <w:rPr>
          <w:color w:val="231F20"/>
          <w:spacing w:val="-4"/>
          <w:sz w:val="20"/>
        </w:rPr>
        <w:t>Tarih</w:t>
      </w:r>
      <w:r>
        <w:rPr>
          <w:color w:val="231F20"/>
          <w:spacing w:val="-6"/>
          <w:sz w:val="20"/>
        </w:rPr>
        <w:t> </w:t>
      </w:r>
      <w:r>
        <w:rPr>
          <w:color w:val="231F20"/>
          <w:spacing w:val="-4"/>
          <w:sz w:val="20"/>
        </w:rPr>
        <w:t>Arşivi.</w:t>
      </w:r>
      <w:r>
        <w:rPr>
          <w:color w:val="231F20"/>
          <w:spacing w:val="-5"/>
          <w:sz w:val="20"/>
        </w:rPr>
        <w:t> </w:t>
      </w:r>
      <w:r>
        <w:rPr>
          <w:color w:val="231F20"/>
          <w:spacing w:val="-4"/>
          <w:sz w:val="20"/>
        </w:rPr>
        <w:t>[Presidency</w:t>
      </w:r>
      <w:r>
        <w:rPr>
          <w:color w:val="231F20"/>
          <w:spacing w:val="-6"/>
          <w:sz w:val="20"/>
        </w:rPr>
        <w:t> </w:t>
      </w:r>
      <w:r>
        <w:rPr>
          <w:color w:val="231F20"/>
          <w:spacing w:val="-4"/>
          <w:sz w:val="20"/>
        </w:rPr>
        <w:t>of</w:t>
      </w:r>
      <w:r>
        <w:rPr>
          <w:color w:val="231F20"/>
          <w:spacing w:val="-6"/>
          <w:sz w:val="20"/>
        </w:rPr>
        <w:t> </w:t>
      </w:r>
      <w:r>
        <w:rPr>
          <w:color w:val="231F20"/>
          <w:spacing w:val="-4"/>
          <w:sz w:val="20"/>
        </w:rPr>
        <w:t>State</w:t>
      </w:r>
      <w:r>
        <w:rPr>
          <w:color w:val="231F20"/>
          <w:spacing w:val="-5"/>
          <w:sz w:val="20"/>
        </w:rPr>
        <w:t> </w:t>
      </w:r>
      <w:r>
        <w:rPr>
          <w:color w:val="231F20"/>
          <w:spacing w:val="-4"/>
          <w:sz w:val="20"/>
        </w:rPr>
        <w:t>Archives,</w:t>
      </w:r>
    </w:p>
    <w:p>
      <w:pPr>
        <w:spacing w:before="3"/>
        <w:ind w:left="541" w:right="0" w:firstLine="0"/>
        <w:jc w:val="both"/>
        <w:rPr>
          <w:sz w:val="20"/>
        </w:rPr>
      </w:pPr>
      <w:r>
        <w:rPr>
          <w:color w:val="231F20"/>
          <w:spacing w:val="-2"/>
          <w:sz w:val="20"/>
        </w:rPr>
        <w:t>Ministry</w:t>
      </w:r>
      <w:r>
        <w:rPr>
          <w:color w:val="231F20"/>
          <w:spacing w:val="-10"/>
          <w:sz w:val="20"/>
        </w:rPr>
        <w:t> </w:t>
      </w:r>
      <w:r>
        <w:rPr>
          <w:color w:val="231F20"/>
          <w:spacing w:val="-2"/>
          <w:sz w:val="20"/>
        </w:rPr>
        <w:t>of</w:t>
      </w:r>
      <w:r>
        <w:rPr>
          <w:color w:val="231F20"/>
          <w:spacing w:val="-10"/>
          <w:sz w:val="20"/>
        </w:rPr>
        <w:t> </w:t>
      </w:r>
      <w:r>
        <w:rPr>
          <w:color w:val="231F20"/>
          <w:spacing w:val="-2"/>
          <w:sz w:val="20"/>
        </w:rPr>
        <w:t>National</w:t>
      </w:r>
      <w:r>
        <w:rPr>
          <w:color w:val="231F20"/>
          <w:spacing w:val="-9"/>
          <w:sz w:val="20"/>
        </w:rPr>
        <w:t> </w:t>
      </w:r>
      <w:r>
        <w:rPr>
          <w:color w:val="231F20"/>
          <w:spacing w:val="-2"/>
          <w:sz w:val="20"/>
        </w:rPr>
        <w:t>Defense,</w:t>
      </w:r>
      <w:r>
        <w:rPr>
          <w:color w:val="231F20"/>
          <w:spacing w:val="-10"/>
          <w:sz w:val="20"/>
        </w:rPr>
        <w:t> </w:t>
      </w:r>
      <w:r>
        <w:rPr>
          <w:color w:val="231F20"/>
          <w:spacing w:val="-2"/>
          <w:sz w:val="20"/>
        </w:rPr>
        <w:t>Military</w:t>
      </w:r>
      <w:r>
        <w:rPr>
          <w:color w:val="231F20"/>
          <w:spacing w:val="-9"/>
          <w:sz w:val="20"/>
        </w:rPr>
        <w:t> </w:t>
      </w:r>
      <w:r>
        <w:rPr>
          <w:color w:val="231F20"/>
          <w:spacing w:val="-2"/>
          <w:sz w:val="20"/>
        </w:rPr>
        <w:t>History</w:t>
      </w:r>
      <w:r>
        <w:rPr>
          <w:color w:val="231F20"/>
          <w:spacing w:val="-10"/>
          <w:sz w:val="20"/>
        </w:rPr>
        <w:t> </w:t>
      </w:r>
      <w:r>
        <w:rPr>
          <w:color w:val="231F20"/>
          <w:spacing w:val="-2"/>
          <w:sz w:val="20"/>
        </w:rPr>
        <w:t>Archive].</w:t>
      </w:r>
      <w:r>
        <w:rPr>
          <w:color w:val="231F20"/>
          <w:spacing w:val="-9"/>
          <w:sz w:val="20"/>
        </w:rPr>
        <w:t> </w:t>
      </w:r>
      <w:r>
        <w:rPr>
          <w:i/>
          <w:color w:val="231F20"/>
          <w:spacing w:val="-2"/>
          <w:sz w:val="20"/>
        </w:rPr>
        <w:t>ATASE</w:t>
      </w:r>
      <w:r>
        <w:rPr>
          <w:i/>
          <w:color w:val="231F20"/>
          <w:spacing w:val="-10"/>
          <w:sz w:val="20"/>
        </w:rPr>
        <w:t> </w:t>
      </w:r>
      <w:r>
        <w:rPr>
          <w:i/>
          <w:color w:val="231F20"/>
          <w:spacing w:val="-2"/>
          <w:sz w:val="20"/>
        </w:rPr>
        <w:t>Place</w:t>
      </w:r>
      <w:r>
        <w:rPr>
          <w:i/>
          <w:color w:val="231F20"/>
          <w:spacing w:val="-10"/>
          <w:sz w:val="20"/>
        </w:rPr>
        <w:t> </w:t>
      </w:r>
      <w:r>
        <w:rPr>
          <w:i/>
          <w:color w:val="231F20"/>
          <w:spacing w:val="-2"/>
          <w:sz w:val="20"/>
        </w:rPr>
        <w:t>No:</w:t>
      </w:r>
      <w:r>
        <w:rPr>
          <w:i/>
          <w:color w:val="231F20"/>
          <w:spacing w:val="-9"/>
          <w:sz w:val="20"/>
        </w:rPr>
        <w:t> </w:t>
      </w:r>
      <w:r>
        <w:rPr>
          <w:i/>
          <w:color w:val="231F20"/>
          <w:spacing w:val="-2"/>
          <w:sz w:val="20"/>
        </w:rPr>
        <w:t>42-0-55,</w:t>
      </w:r>
      <w:r>
        <w:rPr>
          <w:i/>
          <w:color w:val="231F20"/>
          <w:spacing w:val="-10"/>
          <w:sz w:val="20"/>
        </w:rPr>
        <w:t> </w:t>
      </w:r>
      <w:r>
        <w:rPr>
          <w:color w:val="231F20"/>
          <w:spacing w:val="-2"/>
          <w:sz w:val="20"/>
        </w:rPr>
        <w:t>(1951).</w:t>
      </w:r>
    </w:p>
    <w:p>
      <w:pPr>
        <w:spacing w:before="114"/>
        <w:ind w:left="541" w:right="252" w:hanging="400"/>
        <w:jc w:val="both"/>
        <w:rPr>
          <w:sz w:val="20"/>
        </w:rPr>
      </w:pPr>
      <w:r>
        <w:rPr>
          <w:color w:val="231F20"/>
          <w:spacing w:val="-4"/>
          <w:sz w:val="20"/>
        </w:rPr>
        <w:t>Cumhurbaşkanlığı Devlet Arşivleri Başkanlığı Millî Savunma Bakanlığı Askeri Tarih Arşivi. [Presidency of State Archives, </w:t>
      </w:r>
      <w:r>
        <w:rPr>
          <w:color w:val="231F20"/>
          <w:sz w:val="20"/>
        </w:rPr>
        <w:t>Ministry</w:t>
      </w:r>
      <w:r>
        <w:rPr>
          <w:color w:val="231F20"/>
          <w:spacing w:val="-8"/>
          <w:sz w:val="20"/>
        </w:rPr>
        <w:t> </w:t>
      </w:r>
      <w:r>
        <w:rPr>
          <w:color w:val="231F20"/>
          <w:sz w:val="20"/>
        </w:rPr>
        <w:t>of</w:t>
      </w:r>
      <w:r>
        <w:rPr>
          <w:color w:val="231F20"/>
          <w:spacing w:val="-8"/>
          <w:sz w:val="20"/>
        </w:rPr>
        <w:t> </w:t>
      </w:r>
      <w:r>
        <w:rPr>
          <w:color w:val="231F20"/>
          <w:sz w:val="20"/>
        </w:rPr>
        <w:t>National</w:t>
      </w:r>
      <w:r>
        <w:rPr>
          <w:color w:val="231F20"/>
          <w:spacing w:val="-8"/>
          <w:sz w:val="20"/>
        </w:rPr>
        <w:t> </w:t>
      </w:r>
      <w:r>
        <w:rPr>
          <w:color w:val="231F20"/>
          <w:sz w:val="20"/>
        </w:rPr>
        <w:t>Defense,</w:t>
      </w:r>
      <w:r>
        <w:rPr>
          <w:color w:val="231F20"/>
          <w:spacing w:val="-8"/>
          <w:sz w:val="20"/>
        </w:rPr>
        <w:t> </w:t>
      </w:r>
      <w:r>
        <w:rPr>
          <w:color w:val="231F20"/>
          <w:sz w:val="20"/>
        </w:rPr>
        <w:t>Military</w:t>
      </w:r>
      <w:r>
        <w:rPr>
          <w:color w:val="231F20"/>
          <w:spacing w:val="-8"/>
          <w:sz w:val="20"/>
        </w:rPr>
        <w:t> </w:t>
      </w:r>
      <w:r>
        <w:rPr>
          <w:color w:val="231F20"/>
          <w:sz w:val="20"/>
        </w:rPr>
        <w:t>History</w:t>
      </w:r>
      <w:r>
        <w:rPr>
          <w:color w:val="231F20"/>
          <w:spacing w:val="-8"/>
          <w:sz w:val="20"/>
        </w:rPr>
        <w:t> </w:t>
      </w:r>
      <w:r>
        <w:rPr>
          <w:color w:val="231F20"/>
          <w:sz w:val="20"/>
        </w:rPr>
        <w:t>Archive].</w:t>
      </w:r>
      <w:r>
        <w:rPr>
          <w:color w:val="231F20"/>
          <w:spacing w:val="-8"/>
          <w:sz w:val="20"/>
        </w:rPr>
        <w:t> </w:t>
      </w:r>
      <w:r>
        <w:rPr>
          <w:i/>
          <w:color w:val="231F20"/>
          <w:sz w:val="20"/>
        </w:rPr>
        <w:t>ATASE</w:t>
      </w:r>
      <w:r>
        <w:rPr>
          <w:i/>
          <w:color w:val="231F20"/>
          <w:spacing w:val="-8"/>
          <w:sz w:val="20"/>
        </w:rPr>
        <w:t> </w:t>
      </w:r>
      <w:r>
        <w:rPr>
          <w:i/>
          <w:color w:val="231F20"/>
          <w:sz w:val="20"/>
        </w:rPr>
        <w:t>Place</w:t>
      </w:r>
      <w:r>
        <w:rPr>
          <w:i/>
          <w:color w:val="231F20"/>
          <w:spacing w:val="-8"/>
          <w:sz w:val="20"/>
        </w:rPr>
        <w:t> </w:t>
      </w:r>
      <w:r>
        <w:rPr>
          <w:i/>
          <w:color w:val="231F20"/>
          <w:sz w:val="20"/>
        </w:rPr>
        <w:t>No:</w:t>
      </w:r>
      <w:r>
        <w:rPr>
          <w:i/>
          <w:color w:val="231F20"/>
          <w:spacing w:val="-8"/>
          <w:sz w:val="20"/>
        </w:rPr>
        <w:t> </w:t>
      </w:r>
      <w:r>
        <w:rPr>
          <w:i/>
          <w:color w:val="231F20"/>
          <w:sz w:val="20"/>
        </w:rPr>
        <w:t>125-40-9</w:t>
      </w:r>
      <w:r>
        <w:rPr>
          <w:color w:val="231F20"/>
          <w:sz w:val="20"/>
        </w:rPr>
        <w:t>,</w:t>
      </w:r>
      <w:r>
        <w:rPr>
          <w:color w:val="231F20"/>
          <w:spacing w:val="-8"/>
          <w:sz w:val="20"/>
        </w:rPr>
        <w:t> </w:t>
      </w:r>
      <w:r>
        <w:rPr>
          <w:color w:val="231F20"/>
          <w:sz w:val="20"/>
        </w:rPr>
        <w:t>(1951).</w:t>
      </w:r>
    </w:p>
    <w:p>
      <w:pPr>
        <w:spacing w:before="113"/>
        <w:ind w:left="541" w:right="252" w:hanging="400"/>
        <w:jc w:val="both"/>
        <w:rPr>
          <w:sz w:val="20"/>
        </w:rPr>
      </w:pPr>
      <w:r>
        <w:rPr>
          <w:color w:val="231F20"/>
          <w:spacing w:val="-4"/>
          <w:sz w:val="20"/>
        </w:rPr>
        <w:t>Cumhurbaşkanlığı Devlet Arşivleri Başkanlığı Millî Savunma Bakanlığı Askeri Tarih Arşivi. [Presidency of State Archives, </w:t>
      </w:r>
      <w:r>
        <w:rPr>
          <w:color w:val="231F20"/>
          <w:sz w:val="20"/>
        </w:rPr>
        <w:t>Ministry</w:t>
      </w:r>
      <w:r>
        <w:rPr>
          <w:color w:val="231F20"/>
          <w:spacing w:val="-8"/>
          <w:sz w:val="20"/>
        </w:rPr>
        <w:t> </w:t>
      </w:r>
      <w:r>
        <w:rPr>
          <w:color w:val="231F20"/>
          <w:sz w:val="20"/>
        </w:rPr>
        <w:t>of</w:t>
      </w:r>
      <w:r>
        <w:rPr>
          <w:color w:val="231F20"/>
          <w:spacing w:val="-8"/>
          <w:sz w:val="20"/>
        </w:rPr>
        <w:t> </w:t>
      </w:r>
      <w:r>
        <w:rPr>
          <w:color w:val="231F20"/>
          <w:sz w:val="20"/>
        </w:rPr>
        <w:t>National</w:t>
      </w:r>
      <w:r>
        <w:rPr>
          <w:color w:val="231F20"/>
          <w:spacing w:val="-8"/>
          <w:sz w:val="20"/>
        </w:rPr>
        <w:t> </w:t>
      </w:r>
      <w:r>
        <w:rPr>
          <w:color w:val="231F20"/>
          <w:sz w:val="20"/>
        </w:rPr>
        <w:t>Defense,</w:t>
      </w:r>
      <w:r>
        <w:rPr>
          <w:color w:val="231F20"/>
          <w:spacing w:val="-8"/>
          <w:sz w:val="20"/>
        </w:rPr>
        <w:t> </w:t>
      </w:r>
      <w:r>
        <w:rPr>
          <w:color w:val="231F20"/>
          <w:sz w:val="20"/>
        </w:rPr>
        <w:t>Military</w:t>
      </w:r>
      <w:r>
        <w:rPr>
          <w:color w:val="231F20"/>
          <w:spacing w:val="-8"/>
          <w:sz w:val="20"/>
        </w:rPr>
        <w:t> </w:t>
      </w:r>
      <w:r>
        <w:rPr>
          <w:color w:val="231F20"/>
          <w:sz w:val="20"/>
        </w:rPr>
        <w:t>History</w:t>
      </w:r>
      <w:r>
        <w:rPr>
          <w:color w:val="231F20"/>
          <w:spacing w:val="-8"/>
          <w:sz w:val="20"/>
        </w:rPr>
        <w:t> </w:t>
      </w:r>
      <w:r>
        <w:rPr>
          <w:color w:val="231F20"/>
          <w:sz w:val="20"/>
        </w:rPr>
        <w:t>Archive].</w:t>
      </w:r>
      <w:r>
        <w:rPr>
          <w:color w:val="231F20"/>
          <w:spacing w:val="-8"/>
          <w:sz w:val="20"/>
        </w:rPr>
        <w:t> </w:t>
      </w:r>
      <w:r>
        <w:rPr>
          <w:i/>
          <w:color w:val="231F20"/>
          <w:sz w:val="20"/>
        </w:rPr>
        <w:t>ATASE</w:t>
      </w:r>
      <w:r>
        <w:rPr>
          <w:i/>
          <w:color w:val="231F20"/>
          <w:spacing w:val="-8"/>
          <w:sz w:val="20"/>
        </w:rPr>
        <w:t> </w:t>
      </w:r>
      <w:r>
        <w:rPr>
          <w:i/>
          <w:color w:val="231F20"/>
          <w:sz w:val="20"/>
        </w:rPr>
        <w:t>Place</w:t>
      </w:r>
      <w:r>
        <w:rPr>
          <w:i/>
          <w:color w:val="231F20"/>
          <w:spacing w:val="-8"/>
          <w:sz w:val="20"/>
        </w:rPr>
        <w:t> </w:t>
      </w:r>
      <w:r>
        <w:rPr>
          <w:i/>
          <w:color w:val="231F20"/>
          <w:sz w:val="20"/>
        </w:rPr>
        <w:t>No:</w:t>
      </w:r>
      <w:r>
        <w:rPr>
          <w:i/>
          <w:color w:val="231F20"/>
          <w:spacing w:val="-8"/>
          <w:sz w:val="20"/>
        </w:rPr>
        <w:t> </w:t>
      </w:r>
      <w:r>
        <w:rPr>
          <w:i/>
          <w:color w:val="231F20"/>
          <w:sz w:val="20"/>
        </w:rPr>
        <w:t>58-359-8</w:t>
      </w:r>
      <w:r>
        <w:rPr>
          <w:color w:val="231F20"/>
          <w:sz w:val="20"/>
        </w:rPr>
        <w:t>,</w:t>
      </w:r>
      <w:r>
        <w:rPr>
          <w:color w:val="231F20"/>
          <w:spacing w:val="-8"/>
          <w:sz w:val="20"/>
        </w:rPr>
        <w:t> </w:t>
      </w:r>
      <w:r>
        <w:rPr>
          <w:color w:val="231F20"/>
          <w:sz w:val="20"/>
        </w:rPr>
        <w:t>(1951).</w:t>
      </w:r>
    </w:p>
    <w:p>
      <w:pPr>
        <w:spacing w:before="114"/>
        <w:ind w:left="541" w:right="253" w:hanging="400"/>
        <w:jc w:val="both"/>
        <w:rPr>
          <w:sz w:val="20"/>
        </w:rPr>
      </w:pPr>
      <w:r>
        <w:rPr>
          <w:color w:val="231F20"/>
          <w:sz w:val="20"/>
        </w:rPr>
        <w:t>Denizli, A. (2010). </w:t>
      </w:r>
      <w:r>
        <w:rPr>
          <w:i/>
          <w:color w:val="231F20"/>
          <w:sz w:val="20"/>
        </w:rPr>
        <w:t>Kore Harbinde şehitlerimiz: On kahraman </w:t>
      </w:r>
      <w:r>
        <w:rPr>
          <w:color w:val="231F20"/>
          <w:sz w:val="20"/>
        </w:rPr>
        <w:t>[Our martyrs in the Korean War: Ten heroes]. Ankara: Turhan</w:t>
      </w:r>
      <w:r>
        <w:rPr>
          <w:color w:val="231F20"/>
          <w:spacing w:val="-1"/>
          <w:sz w:val="20"/>
        </w:rPr>
        <w:t> </w:t>
      </w:r>
      <w:r>
        <w:rPr>
          <w:color w:val="231F20"/>
          <w:sz w:val="20"/>
        </w:rPr>
        <w:t>Kitabevi.</w:t>
      </w:r>
    </w:p>
    <w:p>
      <w:pPr>
        <w:spacing w:before="113"/>
        <w:ind w:left="541" w:right="252" w:hanging="400"/>
        <w:jc w:val="both"/>
        <w:rPr>
          <w:sz w:val="20"/>
        </w:rPr>
      </w:pPr>
      <w:r>
        <w:rPr>
          <w:color w:val="231F20"/>
          <w:sz w:val="20"/>
        </w:rPr>
        <w:t>Denizli, A. (2011). </w:t>
      </w:r>
      <w:r>
        <w:rPr>
          <w:i/>
          <w:color w:val="231F20"/>
          <w:sz w:val="20"/>
        </w:rPr>
        <w:t>Kore Kahramanı Bandırmalı Şehit Topçu Üsteğmen Mehmet Günenç </w:t>
      </w:r>
      <w:r>
        <w:rPr>
          <w:color w:val="231F20"/>
          <w:sz w:val="20"/>
        </w:rPr>
        <w:t>[Korean War hero: Martyr Artillery First Lieutenant Mehmet Günenç of Bandırma]. Ankara: Turhan Kitabevi.</w:t>
      </w:r>
    </w:p>
    <w:p>
      <w:pPr>
        <w:spacing w:before="113"/>
        <w:ind w:left="541" w:right="252" w:hanging="400"/>
        <w:jc w:val="both"/>
        <w:rPr>
          <w:sz w:val="20"/>
        </w:rPr>
      </w:pPr>
      <w:r>
        <w:rPr>
          <w:color w:val="231F20"/>
          <w:spacing w:val="-2"/>
          <w:sz w:val="20"/>
        </w:rPr>
        <w:t>Askeri</w:t>
      </w:r>
      <w:r>
        <w:rPr>
          <w:color w:val="231F20"/>
          <w:spacing w:val="-11"/>
          <w:sz w:val="20"/>
        </w:rPr>
        <w:t> </w:t>
      </w:r>
      <w:r>
        <w:rPr>
          <w:color w:val="231F20"/>
          <w:spacing w:val="-2"/>
          <w:sz w:val="20"/>
        </w:rPr>
        <w:t>Müze</w:t>
      </w:r>
      <w:r>
        <w:rPr>
          <w:color w:val="231F20"/>
          <w:spacing w:val="-10"/>
          <w:sz w:val="20"/>
        </w:rPr>
        <w:t> </w:t>
      </w:r>
      <w:r>
        <w:rPr>
          <w:color w:val="231F20"/>
          <w:spacing w:val="-2"/>
          <w:sz w:val="20"/>
        </w:rPr>
        <w:t>ve</w:t>
      </w:r>
      <w:r>
        <w:rPr>
          <w:color w:val="231F20"/>
          <w:spacing w:val="-11"/>
          <w:sz w:val="20"/>
        </w:rPr>
        <w:t> </w:t>
      </w:r>
      <w:r>
        <w:rPr>
          <w:color w:val="231F20"/>
          <w:spacing w:val="-2"/>
          <w:sz w:val="20"/>
        </w:rPr>
        <w:t>Kültür</w:t>
      </w:r>
      <w:r>
        <w:rPr>
          <w:color w:val="231F20"/>
          <w:spacing w:val="-10"/>
          <w:sz w:val="20"/>
        </w:rPr>
        <w:t> </w:t>
      </w:r>
      <w:r>
        <w:rPr>
          <w:color w:val="231F20"/>
          <w:spacing w:val="-2"/>
          <w:sz w:val="20"/>
        </w:rPr>
        <w:t>Sitesi</w:t>
      </w:r>
      <w:r>
        <w:rPr>
          <w:color w:val="231F20"/>
          <w:spacing w:val="-11"/>
          <w:sz w:val="20"/>
        </w:rPr>
        <w:t> </w:t>
      </w:r>
      <w:r>
        <w:rPr>
          <w:color w:val="231F20"/>
          <w:spacing w:val="-2"/>
          <w:sz w:val="20"/>
        </w:rPr>
        <w:t>Komutanlığı</w:t>
      </w:r>
      <w:r>
        <w:rPr>
          <w:color w:val="231F20"/>
          <w:spacing w:val="-10"/>
          <w:sz w:val="20"/>
        </w:rPr>
        <w:t> </w:t>
      </w:r>
      <w:r>
        <w:rPr>
          <w:color w:val="231F20"/>
          <w:spacing w:val="-2"/>
          <w:sz w:val="20"/>
        </w:rPr>
        <w:t>(AsMvKSK).</w:t>
      </w:r>
      <w:r>
        <w:rPr>
          <w:color w:val="231F20"/>
          <w:spacing w:val="-11"/>
          <w:sz w:val="20"/>
        </w:rPr>
        <w:t> </w:t>
      </w:r>
      <w:r>
        <w:rPr>
          <w:color w:val="231F20"/>
          <w:spacing w:val="-2"/>
          <w:sz w:val="20"/>
        </w:rPr>
        <w:t>(2019).</w:t>
      </w:r>
      <w:r>
        <w:rPr>
          <w:color w:val="231F20"/>
          <w:spacing w:val="29"/>
          <w:sz w:val="20"/>
        </w:rPr>
        <w:t> </w:t>
      </w:r>
      <w:r>
        <w:rPr>
          <w:i/>
          <w:color w:val="231F20"/>
          <w:spacing w:val="-2"/>
          <w:sz w:val="20"/>
        </w:rPr>
        <w:t>Fotoğraflarla</w:t>
      </w:r>
      <w:r>
        <w:rPr>
          <w:i/>
          <w:color w:val="231F20"/>
          <w:spacing w:val="-11"/>
          <w:sz w:val="20"/>
        </w:rPr>
        <w:t> </w:t>
      </w:r>
      <w:r>
        <w:rPr>
          <w:i/>
          <w:color w:val="231F20"/>
          <w:spacing w:val="-2"/>
          <w:sz w:val="20"/>
        </w:rPr>
        <w:t>Kore</w:t>
      </w:r>
      <w:r>
        <w:rPr>
          <w:i/>
          <w:color w:val="231F20"/>
          <w:spacing w:val="-10"/>
          <w:sz w:val="20"/>
        </w:rPr>
        <w:t> </w:t>
      </w:r>
      <w:r>
        <w:rPr>
          <w:i/>
          <w:color w:val="231F20"/>
          <w:spacing w:val="-2"/>
          <w:sz w:val="20"/>
        </w:rPr>
        <w:t>Savaşı’nda</w:t>
      </w:r>
      <w:r>
        <w:rPr>
          <w:i/>
          <w:color w:val="231F20"/>
          <w:spacing w:val="-11"/>
          <w:sz w:val="20"/>
        </w:rPr>
        <w:t> </w:t>
      </w:r>
      <w:r>
        <w:rPr>
          <w:i/>
          <w:color w:val="231F20"/>
          <w:spacing w:val="-2"/>
          <w:sz w:val="20"/>
        </w:rPr>
        <w:t>Türk</w:t>
      </w:r>
      <w:r>
        <w:rPr>
          <w:i/>
          <w:color w:val="231F20"/>
          <w:spacing w:val="-10"/>
          <w:sz w:val="20"/>
        </w:rPr>
        <w:t> </w:t>
      </w:r>
      <w:r>
        <w:rPr>
          <w:i/>
          <w:color w:val="231F20"/>
          <w:spacing w:val="-2"/>
          <w:sz w:val="20"/>
        </w:rPr>
        <w:t>Askeri</w:t>
      </w:r>
      <w:r>
        <w:rPr>
          <w:i/>
          <w:color w:val="231F20"/>
          <w:spacing w:val="-11"/>
          <w:sz w:val="20"/>
        </w:rPr>
        <w:t> </w:t>
      </w:r>
      <w:r>
        <w:rPr>
          <w:color w:val="231F20"/>
          <w:spacing w:val="-2"/>
          <w:sz w:val="20"/>
        </w:rPr>
        <w:t>[The</w:t>
      </w:r>
      <w:r>
        <w:rPr>
          <w:color w:val="231F20"/>
          <w:spacing w:val="-10"/>
          <w:sz w:val="20"/>
        </w:rPr>
        <w:t> </w:t>
      </w:r>
      <w:r>
        <w:rPr>
          <w:color w:val="231F20"/>
          <w:spacing w:val="-2"/>
          <w:sz w:val="20"/>
        </w:rPr>
        <w:t>Turkish </w:t>
      </w:r>
      <w:r>
        <w:rPr>
          <w:color w:val="231F20"/>
          <w:sz w:val="20"/>
        </w:rPr>
        <w:t>soldier in the Korean War in photographs]. Askeri Müze ve Kültür Sitesi Komutanlığı.</w:t>
      </w:r>
    </w:p>
    <w:p>
      <w:pPr>
        <w:spacing w:before="114"/>
        <w:ind w:left="541" w:right="253" w:hanging="400"/>
        <w:jc w:val="both"/>
        <w:rPr>
          <w:sz w:val="20"/>
        </w:rPr>
      </w:pPr>
      <w:r>
        <w:rPr>
          <w:color w:val="231F20"/>
          <w:sz w:val="20"/>
        </w:rPr>
        <w:t>Gülhan, T. (1996). </w:t>
      </w:r>
      <w:r>
        <w:rPr>
          <w:i/>
          <w:color w:val="231F20"/>
          <w:sz w:val="20"/>
        </w:rPr>
        <w:t>Manevi kültürün ordu ve asker üzerindeki etkisi </w:t>
      </w:r>
      <w:r>
        <w:rPr>
          <w:color w:val="231F20"/>
          <w:sz w:val="20"/>
        </w:rPr>
        <w:t>[The impact of spiritual culture on the army and</w:t>
      </w:r>
      <w:r>
        <w:rPr>
          <w:color w:val="231F20"/>
          <w:spacing w:val="40"/>
          <w:sz w:val="20"/>
        </w:rPr>
        <w:t> </w:t>
      </w:r>
      <w:r>
        <w:rPr>
          <w:color w:val="231F20"/>
          <w:sz w:val="20"/>
        </w:rPr>
        <w:t>the soldier]. Köprü, 56 (Güz). </w:t>
      </w:r>
      <w:hyperlink r:id="rId42">
        <w:r>
          <w:rPr>
            <w:color w:val="205E9E"/>
            <w:sz w:val="20"/>
            <w:u w:val="single" w:color="205E9E"/>
          </w:rPr>
          <w:t>https://www.koprudergisi.com/guz-1996/manevi-kulturun-ordu-asker-uzerindeki-etkisi/</w:t>
        </w:r>
      </w:hyperlink>
      <w:r>
        <w:rPr>
          <w:color w:val="205E9E"/>
          <w:sz w:val="20"/>
        </w:rPr>
        <w:t> </w:t>
      </w:r>
      <w:r>
        <w:rPr>
          <w:color w:val="231F20"/>
          <w:sz w:val="20"/>
        </w:rPr>
        <w:t>Access Date: 07.09.2025.</w:t>
      </w:r>
    </w:p>
    <w:p>
      <w:pPr>
        <w:spacing w:before="113"/>
        <w:ind w:left="541" w:right="253" w:hanging="400"/>
        <w:jc w:val="both"/>
        <w:rPr>
          <w:sz w:val="20"/>
        </w:rPr>
      </w:pPr>
      <w:r>
        <w:rPr>
          <w:color w:val="231F20"/>
          <w:sz w:val="20"/>
        </w:rPr>
        <w:t>Gürkan, S.L. (2010). </w:t>
      </w:r>
      <w:r>
        <w:rPr>
          <w:i/>
          <w:color w:val="231F20"/>
          <w:sz w:val="20"/>
        </w:rPr>
        <w:t>Şehid </w:t>
      </w:r>
      <w:r>
        <w:rPr>
          <w:color w:val="231F20"/>
          <w:sz w:val="20"/>
        </w:rPr>
        <w:t>[Martyr].</w:t>
      </w:r>
      <w:r>
        <w:rPr>
          <w:color w:val="231F20"/>
          <w:spacing w:val="40"/>
          <w:sz w:val="20"/>
        </w:rPr>
        <w:t> </w:t>
      </w:r>
      <w:r>
        <w:rPr>
          <w:i/>
          <w:color w:val="231F20"/>
          <w:sz w:val="20"/>
        </w:rPr>
        <w:t>TDVİA, 38</w:t>
      </w:r>
      <w:r>
        <w:rPr>
          <w:color w:val="231F20"/>
          <w:sz w:val="20"/>
        </w:rPr>
        <w:t>, pp. 431-433. </w:t>
      </w:r>
      <w:hyperlink r:id="rId41">
        <w:r>
          <w:rPr>
            <w:color w:val="205E9E"/>
            <w:sz w:val="20"/>
            <w:u w:val="single" w:color="205E9E"/>
          </w:rPr>
          <w:t>https://islamansiklopedisi.org.tr/sehid</w:t>
        </w:r>
      </w:hyperlink>
      <w:r>
        <w:rPr>
          <w:color w:val="205E9E"/>
          <w:sz w:val="20"/>
        </w:rPr>
        <w:t> </w:t>
      </w:r>
      <w:r>
        <w:rPr>
          <w:color w:val="231F20"/>
          <w:sz w:val="20"/>
        </w:rPr>
        <w:t>Access Date: </w:t>
      </w:r>
      <w:r>
        <w:rPr>
          <w:color w:val="231F20"/>
          <w:spacing w:val="-2"/>
          <w:sz w:val="20"/>
        </w:rPr>
        <w:t>21.09.2025.</w:t>
      </w:r>
    </w:p>
    <w:p>
      <w:pPr>
        <w:spacing w:before="114"/>
        <w:ind w:left="541" w:right="253" w:hanging="400"/>
        <w:jc w:val="both"/>
        <w:rPr>
          <w:sz w:val="20"/>
        </w:rPr>
      </w:pPr>
      <w:r>
        <w:rPr>
          <w:color w:val="231F20"/>
          <w:sz w:val="20"/>
        </w:rPr>
        <w:t>Han, J. (2018). </w:t>
      </w:r>
      <w:r>
        <w:rPr>
          <w:i/>
          <w:color w:val="231F20"/>
          <w:sz w:val="20"/>
        </w:rPr>
        <w:t>Interview with Mehmet Bakış.</w:t>
      </w:r>
      <w:r>
        <w:rPr>
          <w:i/>
          <w:color w:val="231F20"/>
          <w:spacing w:val="40"/>
          <w:sz w:val="20"/>
        </w:rPr>
        <w:t> </w:t>
      </w:r>
      <w:hyperlink r:id="rId43">
        <w:r>
          <w:rPr>
            <w:color w:val="205E9E"/>
            <w:sz w:val="20"/>
            <w:u w:val="single" w:color="205E9E"/>
          </w:rPr>
          <w:t>https://koreanwarlegacy.org/interviews/mehmet-bakis/</w:t>
        </w:r>
      </w:hyperlink>
      <w:r>
        <w:rPr>
          <w:color w:val="205E9E"/>
          <w:sz w:val="20"/>
        </w:rPr>
        <w:t> </w:t>
      </w:r>
      <w:r>
        <w:rPr>
          <w:color w:val="231F20"/>
          <w:sz w:val="20"/>
        </w:rPr>
        <w:t>Access Date: </w:t>
      </w:r>
      <w:r>
        <w:rPr>
          <w:color w:val="231F20"/>
          <w:spacing w:val="-2"/>
          <w:sz w:val="20"/>
        </w:rPr>
        <w:t>09.09.2025.</w:t>
      </w:r>
    </w:p>
    <w:p>
      <w:pPr>
        <w:spacing w:before="113"/>
        <w:ind w:left="541" w:right="253" w:hanging="400"/>
        <w:jc w:val="both"/>
        <w:rPr>
          <w:sz w:val="20"/>
        </w:rPr>
      </w:pPr>
      <w:r>
        <w:rPr>
          <w:color w:val="231F20"/>
          <w:sz w:val="20"/>
        </w:rPr>
        <w:t>Han, J. (2025). </w:t>
      </w:r>
      <w:r>
        <w:rPr>
          <w:i/>
          <w:color w:val="231F20"/>
          <w:sz w:val="20"/>
        </w:rPr>
        <w:t>Interview with Mustafa Süt. </w:t>
      </w:r>
      <w:hyperlink r:id="rId32">
        <w:r>
          <w:rPr>
            <w:color w:val="205E9E"/>
            <w:sz w:val="20"/>
            <w:u w:val="single" w:color="205E9E"/>
          </w:rPr>
          <w:t>https://koreanwarlegacy.org/interviews/mustafa-sut/</w:t>
        </w:r>
      </w:hyperlink>
      <w:r>
        <w:rPr>
          <w:color w:val="205E9E"/>
          <w:sz w:val="20"/>
        </w:rPr>
        <w:t> </w:t>
      </w:r>
      <w:r>
        <w:rPr>
          <w:color w:val="231F20"/>
          <w:sz w:val="20"/>
        </w:rPr>
        <w:t>Access Date: </w:t>
      </w:r>
      <w:r>
        <w:rPr>
          <w:color w:val="231F20"/>
          <w:spacing w:val="-2"/>
          <w:sz w:val="20"/>
        </w:rPr>
        <w:t>21.09.2025.</w:t>
      </w:r>
    </w:p>
    <w:p>
      <w:pPr>
        <w:spacing w:before="114"/>
        <w:ind w:left="541" w:right="253" w:hanging="400"/>
        <w:jc w:val="both"/>
        <w:rPr>
          <w:sz w:val="20"/>
        </w:rPr>
      </w:pPr>
      <w:r>
        <w:rPr>
          <w:color w:val="231F20"/>
          <w:sz w:val="20"/>
        </w:rPr>
        <w:t>Kim, D. (2024). [Photograph of United Nations Memorial Cemetery in Busan, South Korea]. Google Maps. </w:t>
      </w:r>
      <w:hyperlink r:id="rId44">
        <w:r>
          <w:rPr>
            <w:color w:val="205E9E"/>
            <w:sz w:val="20"/>
            <w:u w:val="single" w:color="205E9E"/>
          </w:rPr>
          <w:t>https://maps.google.com</w:t>
        </w:r>
      </w:hyperlink>
      <w:r>
        <w:rPr>
          <w:color w:val="205E9E"/>
          <w:sz w:val="20"/>
        </w:rPr>
        <w:t> </w:t>
      </w:r>
      <w:r>
        <w:rPr>
          <w:color w:val="231F20"/>
          <w:sz w:val="20"/>
        </w:rPr>
        <w:t>Access Date: 21.09.2025.</w:t>
      </w:r>
    </w:p>
    <w:p>
      <w:pPr>
        <w:spacing w:line="357" w:lineRule="auto" w:before="113"/>
        <w:ind w:left="141" w:right="1830" w:firstLine="0"/>
        <w:jc w:val="left"/>
        <w:rPr>
          <w:sz w:val="20"/>
        </w:rPr>
      </w:pPr>
      <w:r>
        <w:rPr>
          <w:color w:val="231F20"/>
          <w:spacing w:val="-2"/>
          <w:sz w:val="20"/>
        </w:rPr>
        <w:t>Korean</w:t>
      </w:r>
      <w:r>
        <w:rPr>
          <w:color w:val="231F20"/>
          <w:spacing w:val="-7"/>
          <w:sz w:val="20"/>
        </w:rPr>
        <w:t> </w:t>
      </w:r>
      <w:r>
        <w:rPr>
          <w:color w:val="231F20"/>
          <w:spacing w:val="-2"/>
          <w:sz w:val="20"/>
        </w:rPr>
        <w:t>War</w:t>
      </w:r>
      <w:r>
        <w:rPr>
          <w:color w:val="231F20"/>
          <w:spacing w:val="-7"/>
          <w:sz w:val="20"/>
        </w:rPr>
        <w:t> </w:t>
      </w:r>
      <w:r>
        <w:rPr>
          <w:color w:val="231F20"/>
          <w:spacing w:val="-2"/>
          <w:sz w:val="20"/>
        </w:rPr>
        <w:t>Legacy</w:t>
      </w:r>
      <w:r>
        <w:rPr>
          <w:color w:val="231F20"/>
          <w:spacing w:val="-7"/>
          <w:sz w:val="20"/>
        </w:rPr>
        <w:t> </w:t>
      </w:r>
      <w:r>
        <w:rPr>
          <w:color w:val="231F20"/>
          <w:spacing w:val="-2"/>
          <w:sz w:val="20"/>
        </w:rPr>
        <w:t>Foundation.</w:t>
      </w:r>
      <w:r>
        <w:rPr>
          <w:color w:val="231F20"/>
          <w:spacing w:val="-7"/>
          <w:sz w:val="20"/>
        </w:rPr>
        <w:t> </w:t>
      </w:r>
      <w:r>
        <w:rPr>
          <w:color w:val="231F20"/>
          <w:spacing w:val="-2"/>
          <w:sz w:val="20"/>
        </w:rPr>
        <w:t>(2024).</w:t>
      </w:r>
      <w:r>
        <w:rPr>
          <w:color w:val="231F20"/>
          <w:spacing w:val="37"/>
          <w:sz w:val="20"/>
        </w:rPr>
        <w:t> </w:t>
      </w:r>
      <w:hyperlink r:id="rId38">
        <w:r>
          <w:rPr>
            <w:color w:val="205E9E"/>
            <w:spacing w:val="-2"/>
            <w:sz w:val="20"/>
            <w:u w:val="single" w:color="205E9E"/>
          </w:rPr>
          <w:t>https://koreanwarlegacy.org/</w:t>
        </w:r>
      </w:hyperlink>
      <w:r>
        <w:rPr>
          <w:color w:val="205E9E"/>
          <w:spacing w:val="37"/>
          <w:sz w:val="20"/>
        </w:rPr>
        <w:t> </w:t>
      </w:r>
      <w:r>
        <w:rPr>
          <w:color w:val="231F20"/>
          <w:spacing w:val="-2"/>
          <w:sz w:val="20"/>
        </w:rPr>
        <w:t>Access</w:t>
      </w:r>
      <w:r>
        <w:rPr>
          <w:color w:val="231F20"/>
          <w:spacing w:val="-7"/>
          <w:sz w:val="20"/>
        </w:rPr>
        <w:t> </w:t>
      </w:r>
      <w:r>
        <w:rPr>
          <w:color w:val="231F20"/>
          <w:spacing w:val="-2"/>
          <w:sz w:val="20"/>
        </w:rPr>
        <w:t>Date:</w:t>
      </w:r>
      <w:r>
        <w:rPr>
          <w:color w:val="231F20"/>
          <w:spacing w:val="-7"/>
          <w:sz w:val="20"/>
        </w:rPr>
        <w:t> </w:t>
      </w:r>
      <w:r>
        <w:rPr>
          <w:color w:val="231F20"/>
          <w:spacing w:val="-2"/>
          <w:sz w:val="20"/>
        </w:rPr>
        <w:t>06.09.2024. </w:t>
      </w:r>
      <w:r>
        <w:rPr>
          <w:color w:val="231F20"/>
          <w:sz w:val="20"/>
        </w:rPr>
        <w:t>Kore</w:t>
      </w:r>
      <w:r>
        <w:rPr>
          <w:color w:val="231F20"/>
          <w:spacing w:val="-13"/>
          <w:sz w:val="20"/>
        </w:rPr>
        <w:t> </w:t>
      </w:r>
      <w:r>
        <w:rPr>
          <w:color w:val="231F20"/>
          <w:sz w:val="20"/>
        </w:rPr>
        <w:t>Savaşı</w:t>
      </w:r>
      <w:r>
        <w:rPr>
          <w:color w:val="231F20"/>
          <w:spacing w:val="-12"/>
          <w:sz w:val="20"/>
        </w:rPr>
        <w:t> </w:t>
      </w:r>
      <w:r>
        <w:rPr>
          <w:color w:val="231F20"/>
          <w:sz w:val="20"/>
        </w:rPr>
        <w:t>ve</w:t>
      </w:r>
      <w:r>
        <w:rPr>
          <w:color w:val="231F20"/>
          <w:spacing w:val="-13"/>
          <w:sz w:val="20"/>
        </w:rPr>
        <w:t> </w:t>
      </w:r>
      <w:r>
        <w:rPr>
          <w:color w:val="231F20"/>
          <w:sz w:val="20"/>
        </w:rPr>
        <w:t>İzleri.</w:t>
      </w:r>
      <w:r>
        <w:rPr>
          <w:color w:val="231F20"/>
          <w:spacing w:val="-12"/>
          <w:sz w:val="20"/>
        </w:rPr>
        <w:t> </w:t>
      </w:r>
      <w:r>
        <w:rPr>
          <w:color w:val="231F20"/>
          <w:sz w:val="20"/>
        </w:rPr>
        <w:t>(2024).</w:t>
      </w:r>
      <w:r>
        <w:rPr>
          <w:color w:val="231F20"/>
          <w:spacing w:val="-13"/>
          <w:sz w:val="20"/>
        </w:rPr>
        <w:t> </w:t>
      </w:r>
      <w:hyperlink r:id="rId40">
        <w:r>
          <w:rPr>
            <w:color w:val="205E9E"/>
            <w:sz w:val="20"/>
            <w:u w:val="single" w:color="205E9E"/>
          </w:rPr>
          <w:t>https://koresavasiveizleri.com</w:t>
        </w:r>
      </w:hyperlink>
      <w:r>
        <w:rPr>
          <w:color w:val="205E9E"/>
          <w:spacing w:val="-12"/>
          <w:sz w:val="20"/>
        </w:rPr>
        <w:t> </w:t>
      </w:r>
      <w:r>
        <w:rPr>
          <w:color w:val="231F20"/>
          <w:sz w:val="20"/>
        </w:rPr>
        <w:t>Access</w:t>
      </w:r>
      <w:r>
        <w:rPr>
          <w:color w:val="231F20"/>
          <w:spacing w:val="-13"/>
          <w:sz w:val="20"/>
        </w:rPr>
        <w:t> </w:t>
      </w:r>
      <w:r>
        <w:rPr>
          <w:color w:val="231F20"/>
          <w:sz w:val="20"/>
        </w:rPr>
        <w:t>Date:</w:t>
      </w:r>
      <w:r>
        <w:rPr>
          <w:color w:val="231F20"/>
          <w:spacing w:val="-12"/>
          <w:sz w:val="20"/>
        </w:rPr>
        <w:t> </w:t>
      </w:r>
      <w:r>
        <w:rPr>
          <w:color w:val="231F20"/>
          <w:sz w:val="20"/>
        </w:rPr>
        <w:t>06.09.2024.</w:t>
      </w:r>
    </w:p>
    <w:p>
      <w:pPr>
        <w:spacing w:before="2"/>
        <w:ind w:left="141" w:right="0" w:firstLine="0"/>
        <w:jc w:val="left"/>
        <w:rPr>
          <w:sz w:val="20"/>
        </w:rPr>
      </w:pPr>
      <w:r>
        <w:rPr>
          <w:color w:val="231F20"/>
          <w:spacing w:val="-2"/>
          <w:sz w:val="20"/>
        </w:rPr>
        <w:t>Öner,</w:t>
      </w:r>
      <w:r>
        <w:rPr>
          <w:color w:val="231F20"/>
          <w:spacing w:val="-7"/>
          <w:sz w:val="20"/>
        </w:rPr>
        <w:t> </w:t>
      </w:r>
      <w:r>
        <w:rPr>
          <w:color w:val="231F20"/>
          <w:spacing w:val="-2"/>
          <w:sz w:val="20"/>
        </w:rPr>
        <w:t>N.</w:t>
      </w:r>
      <w:r>
        <w:rPr>
          <w:color w:val="231F20"/>
          <w:spacing w:val="-7"/>
          <w:sz w:val="20"/>
        </w:rPr>
        <w:t> </w:t>
      </w:r>
      <w:r>
        <w:rPr>
          <w:color w:val="231F20"/>
          <w:spacing w:val="-2"/>
          <w:sz w:val="20"/>
        </w:rPr>
        <w:t>(1989).</w:t>
      </w:r>
      <w:r>
        <w:rPr>
          <w:color w:val="231F20"/>
          <w:spacing w:val="-7"/>
          <w:sz w:val="20"/>
        </w:rPr>
        <w:t> </w:t>
      </w:r>
      <w:r>
        <w:rPr>
          <w:i/>
          <w:color w:val="231F20"/>
          <w:spacing w:val="-2"/>
          <w:sz w:val="20"/>
        </w:rPr>
        <w:t>Stres</w:t>
      </w:r>
      <w:r>
        <w:rPr>
          <w:i/>
          <w:color w:val="231F20"/>
          <w:spacing w:val="-6"/>
          <w:sz w:val="20"/>
        </w:rPr>
        <w:t> </w:t>
      </w:r>
      <w:r>
        <w:rPr>
          <w:i/>
          <w:color w:val="231F20"/>
          <w:spacing w:val="-2"/>
          <w:sz w:val="20"/>
        </w:rPr>
        <w:t>ve</w:t>
      </w:r>
      <w:r>
        <w:rPr>
          <w:i/>
          <w:color w:val="231F20"/>
          <w:spacing w:val="-7"/>
          <w:sz w:val="20"/>
        </w:rPr>
        <w:t> </w:t>
      </w:r>
      <w:r>
        <w:rPr>
          <w:i/>
          <w:color w:val="231F20"/>
          <w:spacing w:val="-2"/>
          <w:sz w:val="20"/>
        </w:rPr>
        <w:t>dini</w:t>
      </w:r>
      <w:r>
        <w:rPr>
          <w:i/>
          <w:color w:val="231F20"/>
          <w:spacing w:val="-7"/>
          <w:sz w:val="20"/>
        </w:rPr>
        <w:t> </w:t>
      </w:r>
      <w:r>
        <w:rPr>
          <w:i/>
          <w:color w:val="231F20"/>
          <w:spacing w:val="-2"/>
          <w:sz w:val="20"/>
        </w:rPr>
        <w:t>inanç</w:t>
      </w:r>
      <w:r>
        <w:rPr>
          <w:i/>
          <w:color w:val="231F20"/>
          <w:spacing w:val="-7"/>
          <w:sz w:val="20"/>
        </w:rPr>
        <w:t> </w:t>
      </w:r>
      <w:r>
        <w:rPr>
          <w:color w:val="231F20"/>
          <w:spacing w:val="-2"/>
          <w:sz w:val="20"/>
        </w:rPr>
        <w:t>[Stress</w:t>
      </w:r>
      <w:r>
        <w:rPr>
          <w:color w:val="231F20"/>
          <w:spacing w:val="-6"/>
          <w:sz w:val="20"/>
        </w:rPr>
        <w:t> </w:t>
      </w:r>
      <w:r>
        <w:rPr>
          <w:color w:val="231F20"/>
          <w:spacing w:val="-2"/>
          <w:sz w:val="20"/>
        </w:rPr>
        <w:t>and</w:t>
      </w:r>
      <w:r>
        <w:rPr>
          <w:color w:val="231F20"/>
          <w:spacing w:val="-7"/>
          <w:sz w:val="20"/>
        </w:rPr>
        <w:t> </w:t>
      </w:r>
      <w:r>
        <w:rPr>
          <w:color w:val="231F20"/>
          <w:spacing w:val="-2"/>
          <w:sz w:val="20"/>
        </w:rPr>
        <w:t>religious</w:t>
      </w:r>
      <w:r>
        <w:rPr>
          <w:color w:val="231F20"/>
          <w:spacing w:val="-7"/>
          <w:sz w:val="20"/>
        </w:rPr>
        <w:t> </w:t>
      </w:r>
      <w:r>
        <w:rPr>
          <w:color w:val="231F20"/>
          <w:spacing w:val="-2"/>
          <w:sz w:val="20"/>
        </w:rPr>
        <w:t>belief].</w:t>
      </w:r>
      <w:r>
        <w:rPr>
          <w:color w:val="231F20"/>
          <w:spacing w:val="-7"/>
          <w:sz w:val="20"/>
        </w:rPr>
        <w:t> </w:t>
      </w:r>
      <w:r>
        <w:rPr>
          <w:color w:val="231F20"/>
          <w:spacing w:val="-2"/>
          <w:sz w:val="20"/>
        </w:rPr>
        <w:t>Ankara:</w:t>
      </w:r>
      <w:r>
        <w:rPr>
          <w:color w:val="231F20"/>
          <w:spacing w:val="-6"/>
          <w:sz w:val="20"/>
        </w:rPr>
        <w:t> </w:t>
      </w:r>
      <w:r>
        <w:rPr>
          <w:color w:val="231F20"/>
          <w:spacing w:val="-2"/>
          <w:sz w:val="20"/>
        </w:rPr>
        <w:t>Diyanet</w:t>
      </w:r>
      <w:r>
        <w:rPr>
          <w:color w:val="231F20"/>
          <w:spacing w:val="-7"/>
          <w:sz w:val="20"/>
        </w:rPr>
        <w:t> </w:t>
      </w:r>
      <w:r>
        <w:rPr>
          <w:color w:val="231F20"/>
          <w:spacing w:val="-2"/>
          <w:sz w:val="20"/>
        </w:rPr>
        <w:t>Vakfı</w:t>
      </w:r>
      <w:r>
        <w:rPr>
          <w:color w:val="231F20"/>
          <w:spacing w:val="-7"/>
          <w:sz w:val="20"/>
        </w:rPr>
        <w:t> </w:t>
      </w:r>
      <w:r>
        <w:rPr>
          <w:color w:val="231F20"/>
          <w:spacing w:val="-2"/>
          <w:sz w:val="20"/>
        </w:rPr>
        <w:t>Yayınları.</w:t>
      </w:r>
    </w:p>
    <w:p>
      <w:pPr>
        <w:spacing w:before="113"/>
        <w:ind w:left="541" w:right="244" w:hanging="400"/>
        <w:jc w:val="left"/>
        <w:rPr>
          <w:sz w:val="20"/>
        </w:rPr>
      </w:pPr>
      <w:r>
        <w:rPr>
          <w:color w:val="231F20"/>
          <w:sz w:val="20"/>
        </w:rPr>
        <w:t>Özcan,</w:t>
      </w:r>
      <w:r>
        <w:rPr>
          <w:color w:val="231F20"/>
          <w:spacing w:val="40"/>
          <w:sz w:val="20"/>
        </w:rPr>
        <w:t> </w:t>
      </w:r>
      <w:r>
        <w:rPr>
          <w:color w:val="231F20"/>
          <w:sz w:val="20"/>
        </w:rPr>
        <w:t>A.</w:t>
      </w:r>
      <w:r>
        <w:rPr>
          <w:color w:val="231F20"/>
          <w:spacing w:val="40"/>
          <w:sz w:val="20"/>
        </w:rPr>
        <w:t> </w:t>
      </w:r>
      <w:r>
        <w:rPr>
          <w:color w:val="231F20"/>
          <w:sz w:val="20"/>
        </w:rPr>
        <w:t>(1996).</w:t>
      </w:r>
      <w:r>
        <w:rPr>
          <w:color w:val="231F20"/>
          <w:spacing w:val="40"/>
          <w:sz w:val="20"/>
        </w:rPr>
        <w:t> </w:t>
      </w:r>
      <w:r>
        <w:rPr>
          <w:i/>
          <w:color w:val="231F20"/>
          <w:sz w:val="20"/>
        </w:rPr>
        <w:t>Gazi</w:t>
      </w:r>
      <w:r>
        <w:rPr>
          <w:i/>
          <w:color w:val="231F20"/>
          <w:spacing w:val="40"/>
          <w:sz w:val="20"/>
        </w:rPr>
        <w:t> </w:t>
      </w:r>
      <w:r>
        <w:rPr>
          <w:color w:val="231F20"/>
          <w:sz w:val="20"/>
        </w:rPr>
        <w:t>[Veteran].</w:t>
      </w:r>
      <w:r>
        <w:rPr>
          <w:color w:val="231F20"/>
          <w:spacing w:val="40"/>
          <w:sz w:val="20"/>
        </w:rPr>
        <w:t> </w:t>
      </w:r>
      <w:r>
        <w:rPr>
          <w:i/>
          <w:color w:val="231F20"/>
          <w:sz w:val="20"/>
        </w:rPr>
        <w:t>TDVİA</w:t>
      </w:r>
      <w:r>
        <w:rPr>
          <w:color w:val="231F20"/>
          <w:sz w:val="20"/>
        </w:rPr>
        <w:t>,</w:t>
      </w:r>
      <w:r>
        <w:rPr>
          <w:color w:val="231F20"/>
          <w:spacing w:val="40"/>
          <w:sz w:val="20"/>
        </w:rPr>
        <w:t> </w:t>
      </w:r>
      <w:r>
        <w:rPr>
          <w:color w:val="231F20"/>
          <w:sz w:val="20"/>
        </w:rPr>
        <w:t>13,</w:t>
      </w:r>
      <w:r>
        <w:rPr>
          <w:color w:val="231F20"/>
          <w:spacing w:val="40"/>
          <w:sz w:val="20"/>
        </w:rPr>
        <w:t> </w:t>
      </w:r>
      <w:r>
        <w:rPr>
          <w:color w:val="231F20"/>
          <w:sz w:val="20"/>
        </w:rPr>
        <w:t>pp.</w:t>
      </w:r>
      <w:r>
        <w:rPr>
          <w:color w:val="231F20"/>
          <w:spacing w:val="40"/>
          <w:sz w:val="20"/>
        </w:rPr>
        <w:t> </w:t>
      </w:r>
      <w:r>
        <w:rPr>
          <w:color w:val="231F20"/>
          <w:sz w:val="20"/>
        </w:rPr>
        <w:t>443-445.</w:t>
      </w:r>
      <w:r>
        <w:rPr>
          <w:color w:val="231F20"/>
          <w:spacing w:val="40"/>
          <w:sz w:val="20"/>
        </w:rPr>
        <w:t> </w:t>
      </w:r>
      <w:hyperlink r:id="rId45">
        <w:r>
          <w:rPr>
            <w:color w:val="205E9E"/>
            <w:sz w:val="20"/>
            <w:u w:val="single" w:color="205E9E"/>
          </w:rPr>
          <w:t>https://islamansiklopedisi.org.tr/gazi</w:t>
        </w:r>
      </w:hyperlink>
      <w:r>
        <w:rPr>
          <w:color w:val="205E9E"/>
          <w:spacing w:val="40"/>
          <w:sz w:val="20"/>
        </w:rPr>
        <w:t> </w:t>
      </w:r>
      <w:r>
        <w:rPr>
          <w:color w:val="231F20"/>
          <w:sz w:val="20"/>
        </w:rPr>
        <w:t>Access</w:t>
      </w:r>
      <w:r>
        <w:rPr>
          <w:color w:val="231F20"/>
          <w:spacing w:val="40"/>
          <w:sz w:val="20"/>
        </w:rPr>
        <w:t> </w:t>
      </w:r>
      <w:r>
        <w:rPr>
          <w:color w:val="231F20"/>
          <w:sz w:val="20"/>
        </w:rPr>
        <w:t>Date:</w:t>
      </w:r>
      <w:r>
        <w:rPr>
          <w:color w:val="231F20"/>
          <w:spacing w:val="40"/>
          <w:sz w:val="20"/>
        </w:rPr>
        <w:t> </w:t>
      </w:r>
      <w:r>
        <w:rPr>
          <w:color w:val="231F20"/>
          <w:spacing w:val="-2"/>
          <w:sz w:val="20"/>
        </w:rPr>
        <w:t>21.09.2025.</w:t>
      </w:r>
    </w:p>
    <w:p>
      <w:pPr>
        <w:spacing w:before="113"/>
        <w:ind w:left="141" w:right="0" w:firstLine="0"/>
        <w:jc w:val="left"/>
        <w:rPr>
          <w:sz w:val="20"/>
        </w:rPr>
      </w:pPr>
      <w:r>
        <w:rPr>
          <w:color w:val="231F20"/>
          <w:spacing w:val="-2"/>
          <w:sz w:val="20"/>
        </w:rPr>
        <w:t>Türk</w:t>
      </w:r>
      <w:r>
        <w:rPr>
          <w:color w:val="231F20"/>
          <w:spacing w:val="-3"/>
          <w:sz w:val="20"/>
        </w:rPr>
        <w:t> </w:t>
      </w:r>
      <w:r>
        <w:rPr>
          <w:color w:val="231F20"/>
          <w:spacing w:val="-2"/>
          <w:sz w:val="20"/>
        </w:rPr>
        <w:t>Dil Kurumu.</w:t>
      </w:r>
      <w:r>
        <w:rPr>
          <w:color w:val="231F20"/>
          <w:spacing w:val="-3"/>
          <w:sz w:val="20"/>
        </w:rPr>
        <w:t> </w:t>
      </w:r>
      <w:r>
        <w:rPr>
          <w:color w:val="231F20"/>
          <w:spacing w:val="-2"/>
          <w:sz w:val="20"/>
        </w:rPr>
        <w:t>(2024). </w:t>
      </w:r>
      <w:hyperlink r:id="rId46">
        <w:r>
          <w:rPr>
            <w:color w:val="205E9E"/>
            <w:spacing w:val="-2"/>
            <w:sz w:val="20"/>
            <w:u w:val="single" w:color="205E9E"/>
          </w:rPr>
          <w:t>https://tdk.gov.tr</w:t>
        </w:r>
      </w:hyperlink>
      <w:r>
        <w:rPr>
          <w:color w:val="205E9E"/>
          <w:spacing w:val="-2"/>
          <w:sz w:val="20"/>
        </w:rPr>
        <w:t> </w:t>
      </w:r>
      <w:r>
        <w:rPr>
          <w:color w:val="231F20"/>
          <w:spacing w:val="-2"/>
          <w:sz w:val="20"/>
        </w:rPr>
        <w:t>Access</w:t>
      </w:r>
      <w:r>
        <w:rPr>
          <w:color w:val="231F20"/>
          <w:spacing w:val="-3"/>
          <w:sz w:val="20"/>
        </w:rPr>
        <w:t> </w:t>
      </w:r>
      <w:r>
        <w:rPr>
          <w:color w:val="231F20"/>
          <w:spacing w:val="-2"/>
          <w:sz w:val="20"/>
        </w:rPr>
        <w:t>Date: 06.09.2024.</w:t>
      </w:r>
    </w:p>
    <w:p>
      <w:pPr>
        <w:spacing w:before="114"/>
        <w:ind w:left="541" w:right="0" w:hanging="400"/>
        <w:jc w:val="left"/>
        <w:rPr>
          <w:sz w:val="20"/>
        </w:rPr>
      </w:pPr>
      <w:r>
        <w:rPr>
          <w:color w:val="231F20"/>
          <w:spacing w:val="-6"/>
          <w:sz w:val="20"/>
        </w:rPr>
        <w:t>Türkiye Muharip Gaziler Derneği. (2025). </w:t>
      </w:r>
      <w:r>
        <w:rPr>
          <w:i/>
          <w:color w:val="231F20"/>
          <w:spacing w:val="-6"/>
          <w:sz w:val="20"/>
        </w:rPr>
        <w:t>Kore Savaşı: Türk Tugaylarının muharebeleri (1950–1953) </w:t>
      </w:r>
      <w:r>
        <w:rPr>
          <w:color w:val="231F20"/>
          <w:spacing w:val="-6"/>
          <w:sz w:val="20"/>
        </w:rPr>
        <w:t>[The Korean War: The </w:t>
      </w:r>
      <w:r>
        <w:rPr>
          <w:color w:val="231F20"/>
          <w:spacing w:val="-2"/>
          <w:sz w:val="20"/>
        </w:rPr>
        <w:t>battles</w:t>
      </w:r>
      <w:r>
        <w:rPr>
          <w:color w:val="231F20"/>
          <w:spacing w:val="-10"/>
          <w:sz w:val="20"/>
        </w:rPr>
        <w:t> </w:t>
      </w:r>
      <w:r>
        <w:rPr>
          <w:color w:val="231F20"/>
          <w:spacing w:val="-2"/>
          <w:sz w:val="20"/>
        </w:rPr>
        <w:t>of</w:t>
      </w:r>
      <w:r>
        <w:rPr>
          <w:color w:val="231F20"/>
          <w:spacing w:val="-10"/>
          <w:sz w:val="20"/>
        </w:rPr>
        <w:t> </w:t>
      </w:r>
      <w:r>
        <w:rPr>
          <w:color w:val="231F20"/>
          <w:spacing w:val="-2"/>
          <w:sz w:val="20"/>
        </w:rPr>
        <w:t>the</w:t>
      </w:r>
      <w:r>
        <w:rPr>
          <w:color w:val="231F20"/>
          <w:spacing w:val="-10"/>
          <w:sz w:val="20"/>
        </w:rPr>
        <w:t> </w:t>
      </w:r>
      <w:r>
        <w:rPr>
          <w:color w:val="231F20"/>
          <w:spacing w:val="-2"/>
          <w:sz w:val="20"/>
        </w:rPr>
        <w:t>Turkish</w:t>
      </w:r>
      <w:r>
        <w:rPr>
          <w:color w:val="231F20"/>
          <w:spacing w:val="-10"/>
          <w:sz w:val="20"/>
        </w:rPr>
        <w:t> </w:t>
      </w:r>
      <w:r>
        <w:rPr>
          <w:color w:val="231F20"/>
          <w:spacing w:val="-2"/>
          <w:sz w:val="20"/>
        </w:rPr>
        <w:t>brigades</w:t>
      </w:r>
      <w:r>
        <w:rPr>
          <w:color w:val="231F20"/>
          <w:spacing w:val="-10"/>
          <w:sz w:val="20"/>
        </w:rPr>
        <w:t> </w:t>
      </w:r>
      <w:r>
        <w:rPr>
          <w:color w:val="231F20"/>
          <w:spacing w:val="-2"/>
          <w:sz w:val="20"/>
        </w:rPr>
        <w:t>(1950–1953)].</w:t>
      </w:r>
      <w:r>
        <w:rPr>
          <w:color w:val="231F20"/>
          <w:spacing w:val="-10"/>
          <w:sz w:val="20"/>
        </w:rPr>
        <w:t> </w:t>
      </w:r>
      <w:hyperlink r:id="rId47">
        <w:r>
          <w:rPr>
            <w:color w:val="205E9E"/>
            <w:spacing w:val="-2"/>
            <w:sz w:val="20"/>
            <w:u w:val="single" w:color="205E9E"/>
          </w:rPr>
          <w:t>https://www.muharipgaziler.org.tr/kore-savasi</w:t>
        </w:r>
      </w:hyperlink>
      <w:r>
        <w:rPr>
          <w:color w:val="205E9E"/>
          <w:spacing w:val="-8"/>
          <w:sz w:val="20"/>
        </w:rPr>
        <w:t> </w:t>
      </w:r>
      <w:r>
        <w:rPr>
          <w:color w:val="231F20"/>
          <w:spacing w:val="-2"/>
          <w:sz w:val="20"/>
        </w:rPr>
        <w:t>Access</w:t>
      </w:r>
      <w:r>
        <w:rPr>
          <w:color w:val="231F20"/>
          <w:spacing w:val="-10"/>
          <w:sz w:val="20"/>
        </w:rPr>
        <w:t> </w:t>
      </w:r>
      <w:r>
        <w:rPr>
          <w:color w:val="231F20"/>
          <w:spacing w:val="-2"/>
          <w:sz w:val="20"/>
        </w:rPr>
        <w:t>Date:</w:t>
      </w:r>
      <w:r>
        <w:rPr>
          <w:color w:val="231F20"/>
          <w:spacing w:val="-10"/>
          <w:sz w:val="20"/>
        </w:rPr>
        <w:t> </w:t>
      </w:r>
      <w:r>
        <w:rPr>
          <w:color w:val="231F20"/>
          <w:spacing w:val="-2"/>
          <w:sz w:val="20"/>
        </w:rPr>
        <w:t>19.3.2025.</w:t>
      </w:r>
    </w:p>
    <w:sectPr>
      <w:pgSz w:w="11910" w:h="16840"/>
      <w:pgMar w:header="777" w:footer="1104" w:top="1160" w:bottom="130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61152">
              <wp:simplePos x="0" y="0"/>
              <wp:positionH relativeFrom="page">
                <wp:posOffset>791997</wp:posOffset>
              </wp:positionH>
              <wp:positionV relativeFrom="page">
                <wp:posOffset>9864001</wp:posOffset>
              </wp:positionV>
              <wp:extent cx="360045" cy="82804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B35653"/>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355328" id="docshape27" filled="true" fillcolor="#b35653" stroked="false">
              <v:fill type="solid"/>
              <w10:wrap type="none"/>
            </v:rect>
          </w:pict>
        </mc:Fallback>
      </mc:AlternateContent>
    </w:r>
    <w:r>
      <w:rPr>
        <w:sz w:val="20"/>
      </w:rPr>
      <mc:AlternateContent>
        <mc:Choice Requires="wps">
          <w:drawing>
            <wp:anchor distT="0" distB="0" distL="0" distR="0" allowOverlap="1" layoutInCell="1" locked="0" behindDoc="1" simplePos="0" relativeHeight="486961664">
              <wp:simplePos x="0" y="0"/>
              <wp:positionH relativeFrom="page">
                <wp:posOffset>828173</wp:posOffset>
              </wp:positionH>
              <wp:positionV relativeFrom="page">
                <wp:posOffset>10043324</wp:posOffset>
              </wp:positionV>
              <wp:extent cx="300355" cy="18288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212</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354816" type="#_x0000_t202" id="docshape28"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212</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62176">
              <wp:simplePos x="0" y="0"/>
              <wp:positionH relativeFrom="page">
                <wp:posOffset>6408000</wp:posOffset>
              </wp:positionH>
              <wp:positionV relativeFrom="page">
                <wp:posOffset>9864001</wp:posOffset>
              </wp:positionV>
              <wp:extent cx="360045" cy="82804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B35653"/>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354304" id="docshape29" filled="true" fillcolor="#b35653" stroked="false">
              <v:fill type="solid"/>
              <w10:wrap type="none"/>
            </v:rect>
          </w:pict>
        </mc:Fallback>
      </mc:AlternateContent>
    </w:r>
    <w:r>
      <w:rPr>
        <w:sz w:val="20"/>
      </w:rPr>
      <mc:AlternateContent>
        <mc:Choice Requires="wps">
          <w:drawing>
            <wp:anchor distT="0" distB="0" distL="0" distR="0" allowOverlap="1" layoutInCell="1" locked="0" behindDoc="1" simplePos="0" relativeHeight="486962688">
              <wp:simplePos x="0" y="0"/>
              <wp:positionH relativeFrom="page">
                <wp:posOffset>6444174</wp:posOffset>
              </wp:positionH>
              <wp:positionV relativeFrom="page">
                <wp:posOffset>10043324</wp:posOffset>
              </wp:positionV>
              <wp:extent cx="300355" cy="18288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213</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353792" type="#_x0000_t202" id="docshape30"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213</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65248">
              <wp:simplePos x="0" y="0"/>
              <wp:positionH relativeFrom="page">
                <wp:posOffset>791997</wp:posOffset>
              </wp:positionH>
              <wp:positionV relativeFrom="page">
                <wp:posOffset>9864001</wp:posOffset>
              </wp:positionV>
              <wp:extent cx="360045" cy="828040"/>
              <wp:effectExtent l="0" t="0" r="0" b="0"/>
              <wp:wrapNone/>
              <wp:docPr id="70" name="Graphic 70"/>
              <wp:cNvGraphicFramePr>
                <a:graphicFrameLocks/>
              </wp:cNvGraphicFramePr>
              <a:graphic>
                <a:graphicData uri="http://schemas.microsoft.com/office/word/2010/wordprocessingShape">
                  <wps:wsp>
                    <wps:cNvPr id="70" name="Graphic 70"/>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B35653"/>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351232" id="docshape63" filled="true" fillcolor="#b35653" stroked="false">
              <v:fill type="solid"/>
              <w10:wrap type="none"/>
            </v:rect>
          </w:pict>
        </mc:Fallback>
      </mc:AlternateContent>
    </w:r>
    <w:r>
      <w:rPr>
        <w:sz w:val="20"/>
      </w:rPr>
      <mc:AlternateContent>
        <mc:Choice Requires="wps">
          <w:drawing>
            <wp:anchor distT="0" distB="0" distL="0" distR="0" allowOverlap="1" layoutInCell="1" locked="0" behindDoc="1" simplePos="0" relativeHeight="486965760">
              <wp:simplePos x="0" y="0"/>
              <wp:positionH relativeFrom="page">
                <wp:posOffset>828173</wp:posOffset>
              </wp:positionH>
              <wp:positionV relativeFrom="page">
                <wp:posOffset>10043324</wp:posOffset>
              </wp:positionV>
              <wp:extent cx="300355" cy="182880"/>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214</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350720" type="#_x0000_t202" id="docshape64"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214</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66272">
              <wp:simplePos x="0" y="0"/>
              <wp:positionH relativeFrom="page">
                <wp:posOffset>6408000</wp:posOffset>
              </wp:positionH>
              <wp:positionV relativeFrom="page">
                <wp:posOffset>9864001</wp:posOffset>
              </wp:positionV>
              <wp:extent cx="360045" cy="828040"/>
              <wp:effectExtent l="0" t="0" r="0" b="0"/>
              <wp:wrapNone/>
              <wp:docPr id="72" name="Graphic 72"/>
              <wp:cNvGraphicFramePr>
                <a:graphicFrameLocks/>
              </wp:cNvGraphicFramePr>
              <a:graphic>
                <a:graphicData uri="http://schemas.microsoft.com/office/word/2010/wordprocessingShape">
                  <wps:wsp>
                    <wps:cNvPr id="72" name="Graphic 72"/>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B35653"/>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350208" id="docshape65" filled="true" fillcolor="#b35653" stroked="false">
              <v:fill type="solid"/>
              <w10:wrap type="none"/>
            </v:rect>
          </w:pict>
        </mc:Fallback>
      </mc:AlternateContent>
    </w:r>
    <w:r>
      <w:rPr>
        <w:sz w:val="20"/>
      </w:rPr>
      <mc:AlternateContent>
        <mc:Choice Requires="wps">
          <w:drawing>
            <wp:anchor distT="0" distB="0" distL="0" distR="0" allowOverlap="1" layoutInCell="1" locked="0" behindDoc="1" simplePos="0" relativeHeight="486966784">
              <wp:simplePos x="0" y="0"/>
              <wp:positionH relativeFrom="page">
                <wp:posOffset>6444174</wp:posOffset>
              </wp:positionH>
              <wp:positionV relativeFrom="page">
                <wp:posOffset>10043324</wp:posOffset>
              </wp:positionV>
              <wp:extent cx="300355" cy="18288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215</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349696" type="#_x0000_t202" id="docshape66"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215</w:t>
                    </w:r>
                    <w:r>
                      <w:rPr>
                        <w:rFonts w:ascii="Tahoma"/>
                        <w:b/>
                        <w:color w:val="FFFFFF"/>
                        <w:spacing w:val="-5"/>
                        <w:w w:val="95"/>
                        <w:sz w:val="20"/>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71392">
              <wp:simplePos x="0" y="0"/>
              <wp:positionH relativeFrom="page">
                <wp:posOffset>791997</wp:posOffset>
              </wp:positionH>
              <wp:positionV relativeFrom="page">
                <wp:posOffset>9864001</wp:posOffset>
              </wp:positionV>
              <wp:extent cx="360045" cy="828040"/>
              <wp:effectExtent l="0" t="0" r="0" b="0"/>
              <wp:wrapNone/>
              <wp:docPr id="106" name="Graphic 106"/>
              <wp:cNvGraphicFramePr>
                <a:graphicFrameLocks/>
              </wp:cNvGraphicFramePr>
              <a:graphic>
                <a:graphicData uri="http://schemas.microsoft.com/office/word/2010/wordprocessingShape">
                  <wps:wsp>
                    <wps:cNvPr id="106" name="Graphic 10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B35653"/>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345088" id="docshape95" filled="true" fillcolor="#b35653" stroked="false">
              <v:fill type="solid"/>
              <w10:wrap type="none"/>
            </v:rect>
          </w:pict>
        </mc:Fallback>
      </mc:AlternateContent>
    </w:r>
    <w:r>
      <w:rPr>
        <w:sz w:val="20"/>
      </w:rPr>
      <mc:AlternateContent>
        <mc:Choice Requires="wps">
          <w:drawing>
            <wp:anchor distT="0" distB="0" distL="0" distR="0" allowOverlap="1" layoutInCell="1" locked="0" behindDoc="1" simplePos="0" relativeHeight="486971904">
              <wp:simplePos x="0" y="0"/>
              <wp:positionH relativeFrom="page">
                <wp:posOffset>828173</wp:posOffset>
              </wp:positionH>
              <wp:positionV relativeFrom="page">
                <wp:posOffset>10043324</wp:posOffset>
              </wp:positionV>
              <wp:extent cx="300355" cy="182880"/>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218</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344576" type="#_x0000_t202" id="docshape96"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218</w:t>
                    </w:r>
                    <w:r>
                      <w:rPr>
                        <w:rFonts w:ascii="Tahoma"/>
                        <w:b/>
                        <w:color w:val="FFFFFF"/>
                        <w:spacing w:val="-5"/>
                        <w:w w:val="95"/>
                        <w:sz w:val="20"/>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72416">
              <wp:simplePos x="0" y="0"/>
              <wp:positionH relativeFrom="page">
                <wp:posOffset>6408000</wp:posOffset>
              </wp:positionH>
              <wp:positionV relativeFrom="page">
                <wp:posOffset>9864001</wp:posOffset>
              </wp:positionV>
              <wp:extent cx="360045" cy="828040"/>
              <wp:effectExtent l="0" t="0" r="0" b="0"/>
              <wp:wrapNone/>
              <wp:docPr id="108" name="Graphic 108"/>
              <wp:cNvGraphicFramePr>
                <a:graphicFrameLocks/>
              </wp:cNvGraphicFramePr>
              <a:graphic>
                <a:graphicData uri="http://schemas.microsoft.com/office/word/2010/wordprocessingShape">
                  <wps:wsp>
                    <wps:cNvPr id="108" name="Graphic 10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B35653"/>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344064" id="docshape97" filled="true" fillcolor="#b35653" stroked="false">
              <v:fill type="solid"/>
              <w10:wrap type="none"/>
            </v:rect>
          </w:pict>
        </mc:Fallback>
      </mc:AlternateContent>
    </w:r>
    <w:r>
      <w:rPr>
        <w:sz w:val="20"/>
      </w:rPr>
      <mc:AlternateContent>
        <mc:Choice Requires="wps">
          <w:drawing>
            <wp:anchor distT="0" distB="0" distL="0" distR="0" allowOverlap="1" layoutInCell="1" locked="0" behindDoc="1" simplePos="0" relativeHeight="486972928">
              <wp:simplePos x="0" y="0"/>
              <wp:positionH relativeFrom="page">
                <wp:posOffset>6444174</wp:posOffset>
              </wp:positionH>
              <wp:positionV relativeFrom="page">
                <wp:posOffset>10043324</wp:posOffset>
              </wp:positionV>
              <wp:extent cx="300355" cy="182880"/>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219</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343552" type="#_x0000_t202" id="docshape98"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219</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63200">
              <wp:simplePos x="0" y="0"/>
              <wp:positionH relativeFrom="page">
                <wp:posOffset>719998</wp:posOffset>
              </wp:positionH>
              <wp:positionV relativeFrom="page">
                <wp:posOffset>493204</wp:posOffset>
              </wp:positionV>
              <wp:extent cx="6048375" cy="254000"/>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6048375" cy="254000"/>
                        <a:chExt cx="6048375" cy="254000"/>
                      </a:xfrm>
                    </wpg:grpSpPr>
                    <wps:wsp>
                      <wps:cNvPr id="59" name="Graphic 59"/>
                      <wps:cNvSpPr/>
                      <wps:spPr>
                        <a:xfrm>
                          <a:off x="4226397" y="0"/>
                          <a:ext cx="1821814" cy="254000"/>
                        </a:xfrm>
                        <a:custGeom>
                          <a:avLst/>
                          <a:gdLst/>
                          <a:ahLst/>
                          <a:cxnLst/>
                          <a:rect l="l" t="t" r="r" b="b"/>
                          <a:pathLst>
                            <a:path w="1821814" h="254000">
                              <a:moveTo>
                                <a:pt x="1821599" y="0"/>
                              </a:moveTo>
                              <a:lnTo>
                                <a:pt x="0" y="0"/>
                              </a:lnTo>
                              <a:lnTo>
                                <a:pt x="0" y="253796"/>
                              </a:lnTo>
                              <a:lnTo>
                                <a:pt x="1821599" y="253796"/>
                              </a:lnTo>
                              <a:lnTo>
                                <a:pt x="1821599" y="0"/>
                              </a:lnTo>
                              <a:close/>
                            </a:path>
                          </a:pathLst>
                        </a:custGeom>
                        <a:solidFill>
                          <a:srgbClr val="B35653"/>
                        </a:solidFill>
                      </wps:spPr>
                      <wps:bodyPr wrap="square" lIns="0" tIns="0" rIns="0" bIns="0" rtlCol="0">
                        <a:prstTxWarp prst="textNoShape">
                          <a:avLst/>
                        </a:prstTxWarp>
                        <a:noAutofit/>
                      </wps:bodyPr>
                    </wps:wsp>
                    <wps:wsp>
                      <wps:cNvPr id="60" name="Graphic 60"/>
                      <wps:cNvSpPr/>
                      <wps:spPr>
                        <a:xfrm>
                          <a:off x="0" y="247448"/>
                          <a:ext cx="4230370" cy="1270"/>
                        </a:xfrm>
                        <a:custGeom>
                          <a:avLst/>
                          <a:gdLst/>
                          <a:ahLst/>
                          <a:cxnLst/>
                          <a:rect l="l" t="t" r="r" b="b"/>
                          <a:pathLst>
                            <a:path w="4230370" h="0">
                              <a:moveTo>
                                <a:pt x="4230001" y="0"/>
                              </a:moveTo>
                              <a:lnTo>
                                <a:pt x="0" y="0"/>
                              </a:lnTo>
                            </a:path>
                          </a:pathLst>
                        </a:custGeom>
                        <a:ln w="12700">
                          <a:solidFill>
                            <a:srgbClr val="B3565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353280" id="docshapegroup53" coordorigin="1134,777" coordsize="9525,400">
              <v:rect style="position:absolute;left:7789;top:776;width:2869;height:400" id="docshape54" filled="true" fillcolor="#b35653" stroked="false">
                <v:fill type="solid"/>
              </v:rect>
              <v:line style="position:absolute" from="7795,1166" to="1134,1166" stroked="true" strokeweight="1pt" strokecolor="#b35653">
                <v:stroke dashstyle="solid"/>
              </v:line>
              <w10:wrap type="none"/>
            </v:group>
          </w:pict>
        </mc:Fallback>
      </mc:AlternateContent>
    </w:r>
    <w:r>
      <w:rPr>
        <w:sz w:val="20"/>
      </w:rPr>
      <mc:AlternateContent>
        <mc:Choice Requires="wps">
          <w:drawing>
            <wp:anchor distT="0" distB="0" distL="0" distR="0" allowOverlap="1" layoutInCell="1" locked="0" behindDoc="1" simplePos="0" relativeHeight="486963712">
              <wp:simplePos x="0" y="0"/>
              <wp:positionH relativeFrom="page">
                <wp:posOffset>5289364</wp:posOffset>
              </wp:positionH>
              <wp:positionV relativeFrom="page">
                <wp:posOffset>523519</wp:posOffset>
              </wp:positionV>
              <wp:extent cx="1375410" cy="201295"/>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1375410" cy="201295"/>
                      </a:xfrm>
                      <a:prstGeom prst="rect">
                        <a:avLst/>
                      </a:prstGeom>
                    </wps:spPr>
                    <wps:txbx>
                      <w:txbxContent>
                        <w:p>
                          <w:pPr>
                            <w:spacing w:before="38"/>
                            <w:ind w:left="20" w:right="0" w:firstLine="0"/>
                            <w:jc w:val="left"/>
                            <w:rPr>
                              <w:b/>
                              <w:sz w:val="20"/>
                            </w:rPr>
                          </w:pPr>
                          <w:r>
                            <w:rPr>
                              <w:b/>
                              <w:color w:val="FFFFFF"/>
                              <w:spacing w:val="-6"/>
                              <w:sz w:val="20"/>
                            </w:rPr>
                            <w:t>Turkish</w:t>
                          </w:r>
                          <w:r>
                            <w:rPr>
                              <w:b/>
                              <w:color w:val="FFFFFF"/>
                              <w:spacing w:val="-2"/>
                              <w:sz w:val="20"/>
                            </w:rPr>
                            <w:t> </w:t>
                          </w:r>
                          <w:r>
                            <w:rPr>
                              <w:b/>
                              <w:color w:val="FFFFFF"/>
                              <w:spacing w:val="-6"/>
                              <w:sz w:val="20"/>
                            </w:rPr>
                            <w:t>Martyrs</w:t>
                          </w:r>
                          <w:r>
                            <w:rPr>
                              <w:b/>
                              <w:color w:val="FFFFFF"/>
                              <w:spacing w:val="-2"/>
                              <w:sz w:val="20"/>
                            </w:rPr>
                            <w:t> </w:t>
                          </w:r>
                          <w:r>
                            <w:rPr>
                              <w:b/>
                              <w:color w:val="FFFFFF"/>
                              <w:spacing w:val="-6"/>
                              <w:sz w:val="20"/>
                            </w:rPr>
                            <w:t>in</w:t>
                          </w:r>
                          <w:r>
                            <w:rPr>
                              <w:b/>
                              <w:color w:val="FFFFFF"/>
                              <w:spacing w:val="-2"/>
                              <w:sz w:val="20"/>
                            </w:rPr>
                            <w:t> </w:t>
                          </w:r>
                          <w:r>
                            <w:rPr>
                              <w:b/>
                              <w:color w:val="FFFFFF"/>
                              <w:spacing w:val="-6"/>
                              <w:sz w:val="20"/>
                            </w:rPr>
                            <w:t>Korea</w:t>
                          </w:r>
                        </w:p>
                      </w:txbxContent>
                    </wps:txbx>
                    <wps:bodyPr wrap="square" lIns="0" tIns="0" rIns="0" bIns="0" rtlCol="0">
                      <a:noAutofit/>
                    </wps:bodyPr>
                  </wps:wsp>
                </a:graphicData>
              </a:graphic>
            </wp:anchor>
          </w:drawing>
        </mc:Choice>
        <mc:Fallback>
          <w:pict>
            <v:shape style="position:absolute;margin-left:416.485413pt;margin-top:41.222015pt;width:108.3pt;height:15.85pt;mso-position-horizontal-relative:page;mso-position-vertical-relative:page;z-index:-16352768" type="#_x0000_t202" id="docshape55" filled="false" stroked="false">
              <v:textbox inset="0,0,0,0">
                <w:txbxContent>
                  <w:p>
                    <w:pPr>
                      <w:spacing w:before="38"/>
                      <w:ind w:left="20" w:right="0" w:firstLine="0"/>
                      <w:jc w:val="left"/>
                      <w:rPr>
                        <w:b/>
                        <w:sz w:val="20"/>
                      </w:rPr>
                    </w:pPr>
                    <w:r>
                      <w:rPr>
                        <w:b/>
                        <w:color w:val="FFFFFF"/>
                        <w:spacing w:val="-6"/>
                        <w:sz w:val="20"/>
                      </w:rPr>
                      <w:t>Turkish</w:t>
                    </w:r>
                    <w:r>
                      <w:rPr>
                        <w:b/>
                        <w:color w:val="FFFFFF"/>
                        <w:spacing w:val="-2"/>
                        <w:sz w:val="20"/>
                      </w:rPr>
                      <w:t> </w:t>
                    </w:r>
                    <w:r>
                      <w:rPr>
                        <w:b/>
                        <w:color w:val="FFFFFF"/>
                        <w:spacing w:val="-6"/>
                        <w:sz w:val="20"/>
                      </w:rPr>
                      <w:t>Martyrs</w:t>
                    </w:r>
                    <w:r>
                      <w:rPr>
                        <w:b/>
                        <w:color w:val="FFFFFF"/>
                        <w:spacing w:val="-2"/>
                        <w:sz w:val="20"/>
                      </w:rPr>
                      <w:t> </w:t>
                    </w:r>
                    <w:r>
                      <w:rPr>
                        <w:b/>
                        <w:color w:val="FFFFFF"/>
                        <w:spacing w:val="-6"/>
                        <w:sz w:val="20"/>
                      </w:rPr>
                      <w:t>in</w:t>
                    </w:r>
                    <w:r>
                      <w:rPr>
                        <w:b/>
                        <w:color w:val="FFFFFF"/>
                        <w:spacing w:val="-2"/>
                        <w:sz w:val="20"/>
                      </w:rPr>
                      <w:t> </w:t>
                    </w:r>
                    <w:r>
                      <w:rPr>
                        <w:b/>
                        <w:color w:val="FFFFFF"/>
                        <w:spacing w:val="-6"/>
                        <w:sz w:val="20"/>
                      </w:rPr>
                      <w:t>Korea</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64224">
              <wp:simplePos x="0" y="0"/>
              <wp:positionH relativeFrom="page">
                <wp:posOffset>791997</wp:posOffset>
              </wp:positionH>
              <wp:positionV relativeFrom="page">
                <wp:posOffset>493204</wp:posOffset>
              </wp:positionV>
              <wp:extent cx="6048375" cy="254000"/>
              <wp:effectExtent l="0" t="0" r="0" b="0"/>
              <wp:wrapNone/>
              <wp:docPr id="62" name="Group 62"/>
              <wp:cNvGraphicFramePr>
                <a:graphicFrameLocks/>
              </wp:cNvGraphicFramePr>
              <a:graphic>
                <a:graphicData uri="http://schemas.microsoft.com/office/word/2010/wordprocessingGroup">
                  <wpg:wgp>
                    <wpg:cNvPr id="62" name="Group 62"/>
                    <wpg:cNvGrpSpPr/>
                    <wpg:grpSpPr>
                      <a:xfrm>
                        <a:off x="0" y="0"/>
                        <a:ext cx="6048375" cy="254000"/>
                        <a:chExt cx="6048375" cy="254000"/>
                      </a:xfrm>
                    </wpg:grpSpPr>
                    <wps:wsp>
                      <wps:cNvPr id="63" name="Graphic 63"/>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B35653"/>
                        </a:solidFill>
                      </wps:spPr>
                      <wps:bodyPr wrap="square" lIns="0" tIns="0" rIns="0" bIns="0" rtlCol="0">
                        <a:prstTxWarp prst="textNoShape">
                          <a:avLst/>
                        </a:prstTxWarp>
                        <a:noAutofit/>
                      </wps:bodyPr>
                    </wps:wsp>
                    <wps:wsp>
                      <wps:cNvPr id="64" name="Graphic 64"/>
                      <wps:cNvSpPr/>
                      <wps:spPr>
                        <a:xfrm>
                          <a:off x="1818002" y="247448"/>
                          <a:ext cx="4230370" cy="1270"/>
                        </a:xfrm>
                        <a:custGeom>
                          <a:avLst/>
                          <a:gdLst/>
                          <a:ahLst/>
                          <a:cxnLst/>
                          <a:rect l="l" t="t" r="r" b="b"/>
                          <a:pathLst>
                            <a:path w="4230370" h="0">
                              <a:moveTo>
                                <a:pt x="0" y="0"/>
                              </a:moveTo>
                              <a:lnTo>
                                <a:pt x="4230001" y="0"/>
                              </a:lnTo>
                            </a:path>
                          </a:pathLst>
                        </a:custGeom>
                        <a:ln w="12700">
                          <a:solidFill>
                            <a:srgbClr val="B3565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352256" id="docshapegroup56" coordorigin="1247,777" coordsize="9525,400">
              <v:rect style="position:absolute;left:1247;top:776;width:2863;height:400" id="docshape57" filled="true" fillcolor="#b35653" stroked="false">
                <v:fill type="solid"/>
              </v:rect>
              <v:line style="position:absolute" from="4110,1166" to="10772,1166" stroked="true" strokeweight="1pt" strokecolor="#b35653">
                <v:stroke dashstyle="solid"/>
              </v:line>
              <w10:wrap type="none"/>
            </v:group>
          </w:pict>
        </mc:Fallback>
      </mc:AlternateContent>
    </w:r>
    <w:r>
      <w:rPr>
        <w:sz w:val="20"/>
      </w:rPr>
      <mc:AlternateContent>
        <mc:Choice Requires="wps">
          <w:drawing>
            <wp:anchor distT="0" distB="0" distL="0" distR="0" allowOverlap="1" layoutInCell="1" locked="0" behindDoc="1" simplePos="0" relativeHeight="486964736">
              <wp:simplePos x="0" y="0"/>
              <wp:positionH relativeFrom="page">
                <wp:posOffset>893599</wp:posOffset>
              </wp:positionH>
              <wp:positionV relativeFrom="page">
                <wp:posOffset>523519</wp:posOffset>
              </wp:positionV>
              <wp:extent cx="498475" cy="201295"/>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351744" type="#_x0000_t202" id="docshape58"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67296">
              <wp:simplePos x="0" y="0"/>
              <wp:positionH relativeFrom="page">
                <wp:posOffset>719998</wp:posOffset>
              </wp:positionH>
              <wp:positionV relativeFrom="page">
                <wp:posOffset>493204</wp:posOffset>
              </wp:positionV>
              <wp:extent cx="6048375" cy="254000"/>
              <wp:effectExtent l="0" t="0" r="0" b="0"/>
              <wp:wrapNone/>
              <wp:docPr id="82" name="Group 82"/>
              <wp:cNvGraphicFramePr>
                <a:graphicFrameLocks/>
              </wp:cNvGraphicFramePr>
              <a:graphic>
                <a:graphicData uri="http://schemas.microsoft.com/office/word/2010/wordprocessingGroup">
                  <wpg:wgp>
                    <wpg:cNvPr id="82" name="Group 82"/>
                    <wpg:cNvGrpSpPr/>
                    <wpg:grpSpPr>
                      <a:xfrm>
                        <a:off x="0" y="0"/>
                        <a:ext cx="6048375" cy="254000"/>
                        <a:chExt cx="6048375" cy="254000"/>
                      </a:xfrm>
                    </wpg:grpSpPr>
                    <wps:wsp>
                      <wps:cNvPr id="83" name="Graphic 83"/>
                      <wps:cNvSpPr/>
                      <wps:spPr>
                        <a:xfrm>
                          <a:off x="4226397" y="0"/>
                          <a:ext cx="1821814" cy="254000"/>
                        </a:xfrm>
                        <a:custGeom>
                          <a:avLst/>
                          <a:gdLst/>
                          <a:ahLst/>
                          <a:cxnLst/>
                          <a:rect l="l" t="t" r="r" b="b"/>
                          <a:pathLst>
                            <a:path w="1821814" h="254000">
                              <a:moveTo>
                                <a:pt x="1821599" y="0"/>
                              </a:moveTo>
                              <a:lnTo>
                                <a:pt x="0" y="0"/>
                              </a:lnTo>
                              <a:lnTo>
                                <a:pt x="0" y="253796"/>
                              </a:lnTo>
                              <a:lnTo>
                                <a:pt x="1821599" y="253796"/>
                              </a:lnTo>
                              <a:lnTo>
                                <a:pt x="1821599" y="0"/>
                              </a:lnTo>
                              <a:close/>
                            </a:path>
                          </a:pathLst>
                        </a:custGeom>
                        <a:solidFill>
                          <a:srgbClr val="B35653"/>
                        </a:solidFill>
                      </wps:spPr>
                      <wps:bodyPr wrap="square" lIns="0" tIns="0" rIns="0" bIns="0" rtlCol="0">
                        <a:prstTxWarp prst="textNoShape">
                          <a:avLst/>
                        </a:prstTxWarp>
                        <a:noAutofit/>
                      </wps:bodyPr>
                    </wps:wsp>
                    <wps:wsp>
                      <wps:cNvPr id="84" name="Graphic 84"/>
                      <wps:cNvSpPr/>
                      <wps:spPr>
                        <a:xfrm>
                          <a:off x="0" y="247448"/>
                          <a:ext cx="4230370" cy="1270"/>
                        </a:xfrm>
                        <a:custGeom>
                          <a:avLst/>
                          <a:gdLst/>
                          <a:ahLst/>
                          <a:cxnLst/>
                          <a:rect l="l" t="t" r="r" b="b"/>
                          <a:pathLst>
                            <a:path w="4230370" h="0">
                              <a:moveTo>
                                <a:pt x="4230001" y="0"/>
                              </a:moveTo>
                              <a:lnTo>
                                <a:pt x="0" y="0"/>
                              </a:lnTo>
                            </a:path>
                          </a:pathLst>
                        </a:custGeom>
                        <a:ln w="12700">
                          <a:solidFill>
                            <a:srgbClr val="B3565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349184" id="docshapegroup75" coordorigin="1134,777" coordsize="9525,400">
              <v:rect style="position:absolute;left:7789;top:776;width:2869;height:400" id="docshape76" filled="true" fillcolor="#b35653" stroked="false">
                <v:fill type="solid"/>
              </v:rect>
              <v:line style="position:absolute" from="7795,1166" to="1134,1166" stroked="true" strokeweight="1pt" strokecolor="#b35653">
                <v:stroke dashstyle="solid"/>
              </v:line>
              <w10:wrap type="none"/>
            </v:group>
          </w:pict>
        </mc:Fallback>
      </mc:AlternateContent>
    </w:r>
    <w:r>
      <w:rPr>
        <w:sz w:val="20"/>
      </w:rPr>
      <mc:AlternateContent>
        <mc:Choice Requires="wps">
          <w:drawing>
            <wp:anchor distT="0" distB="0" distL="0" distR="0" allowOverlap="1" layoutInCell="1" locked="0" behindDoc="1" simplePos="0" relativeHeight="486967808">
              <wp:simplePos x="0" y="0"/>
              <wp:positionH relativeFrom="page">
                <wp:posOffset>5289364</wp:posOffset>
              </wp:positionH>
              <wp:positionV relativeFrom="page">
                <wp:posOffset>523519</wp:posOffset>
              </wp:positionV>
              <wp:extent cx="1375410" cy="201295"/>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1375410" cy="201295"/>
                      </a:xfrm>
                      <a:prstGeom prst="rect">
                        <a:avLst/>
                      </a:prstGeom>
                    </wps:spPr>
                    <wps:txbx>
                      <w:txbxContent>
                        <w:p>
                          <w:pPr>
                            <w:spacing w:before="38"/>
                            <w:ind w:left="20" w:right="0" w:firstLine="0"/>
                            <w:jc w:val="left"/>
                            <w:rPr>
                              <w:b/>
                              <w:sz w:val="20"/>
                            </w:rPr>
                          </w:pPr>
                          <w:r>
                            <w:rPr>
                              <w:b/>
                              <w:color w:val="FFFFFF"/>
                              <w:spacing w:val="-6"/>
                              <w:sz w:val="20"/>
                            </w:rPr>
                            <w:t>Turkish</w:t>
                          </w:r>
                          <w:r>
                            <w:rPr>
                              <w:b/>
                              <w:color w:val="FFFFFF"/>
                              <w:spacing w:val="-2"/>
                              <w:sz w:val="20"/>
                            </w:rPr>
                            <w:t> </w:t>
                          </w:r>
                          <w:r>
                            <w:rPr>
                              <w:b/>
                              <w:color w:val="FFFFFF"/>
                              <w:spacing w:val="-6"/>
                              <w:sz w:val="20"/>
                            </w:rPr>
                            <w:t>Martyrs</w:t>
                          </w:r>
                          <w:r>
                            <w:rPr>
                              <w:b/>
                              <w:color w:val="FFFFFF"/>
                              <w:spacing w:val="-2"/>
                              <w:sz w:val="20"/>
                            </w:rPr>
                            <w:t> </w:t>
                          </w:r>
                          <w:r>
                            <w:rPr>
                              <w:b/>
                              <w:color w:val="FFFFFF"/>
                              <w:spacing w:val="-6"/>
                              <w:sz w:val="20"/>
                            </w:rPr>
                            <w:t>in</w:t>
                          </w:r>
                          <w:r>
                            <w:rPr>
                              <w:b/>
                              <w:color w:val="FFFFFF"/>
                              <w:spacing w:val="-2"/>
                              <w:sz w:val="20"/>
                            </w:rPr>
                            <w:t> </w:t>
                          </w:r>
                          <w:r>
                            <w:rPr>
                              <w:b/>
                              <w:color w:val="FFFFFF"/>
                              <w:spacing w:val="-6"/>
                              <w:sz w:val="20"/>
                            </w:rPr>
                            <w:t>Korea</w:t>
                          </w:r>
                        </w:p>
                      </w:txbxContent>
                    </wps:txbx>
                    <wps:bodyPr wrap="square" lIns="0" tIns="0" rIns="0" bIns="0" rtlCol="0">
                      <a:noAutofit/>
                    </wps:bodyPr>
                  </wps:wsp>
                </a:graphicData>
              </a:graphic>
            </wp:anchor>
          </w:drawing>
        </mc:Choice>
        <mc:Fallback>
          <w:pict>
            <v:shape style="position:absolute;margin-left:416.485413pt;margin-top:41.222015pt;width:108.3pt;height:15.85pt;mso-position-horizontal-relative:page;mso-position-vertical-relative:page;z-index:-16348672" type="#_x0000_t202" id="docshape77" filled="false" stroked="false">
              <v:textbox inset="0,0,0,0">
                <w:txbxContent>
                  <w:p>
                    <w:pPr>
                      <w:spacing w:before="38"/>
                      <w:ind w:left="20" w:right="0" w:firstLine="0"/>
                      <w:jc w:val="left"/>
                      <w:rPr>
                        <w:b/>
                        <w:sz w:val="20"/>
                      </w:rPr>
                    </w:pPr>
                    <w:r>
                      <w:rPr>
                        <w:b/>
                        <w:color w:val="FFFFFF"/>
                        <w:spacing w:val="-6"/>
                        <w:sz w:val="20"/>
                      </w:rPr>
                      <w:t>Turkish</w:t>
                    </w:r>
                    <w:r>
                      <w:rPr>
                        <w:b/>
                        <w:color w:val="FFFFFF"/>
                        <w:spacing w:val="-2"/>
                        <w:sz w:val="20"/>
                      </w:rPr>
                      <w:t> </w:t>
                    </w:r>
                    <w:r>
                      <w:rPr>
                        <w:b/>
                        <w:color w:val="FFFFFF"/>
                        <w:spacing w:val="-6"/>
                        <w:sz w:val="20"/>
                      </w:rPr>
                      <w:t>Martyrs</w:t>
                    </w:r>
                    <w:r>
                      <w:rPr>
                        <w:b/>
                        <w:color w:val="FFFFFF"/>
                        <w:spacing w:val="-2"/>
                        <w:sz w:val="20"/>
                      </w:rPr>
                      <w:t> </w:t>
                    </w:r>
                    <w:r>
                      <w:rPr>
                        <w:b/>
                        <w:color w:val="FFFFFF"/>
                        <w:spacing w:val="-6"/>
                        <w:sz w:val="20"/>
                      </w:rPr>
                      <w:t>in</w:t>
                    </w:r>
                    <w:r>
                      <w:rPr>
                        <w:b/>
                        <w:color w:val="FFFFFF"/>
                        <w:spacing w:val="-2"/>
                        <w:sz w:val="20"/>
                      </w:rPr>
                      <w:t> </w:t>
                    </w:r>
                    <w:r>
                      <w:rPr>
                        <w:b/>
                        <w:color w:val="FFFFFF"/>
                        <w:spacing w:val="-6"/>
                        <w:sz w:val="20"/>
                      </w:rPr>
                      <w:t>Korea</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68320">
              <wp:simplePos x="0" y="0"/>
              <wp:positionH relativeFrom="page">
                <wp:posOffset>791997</wp:posOffset>
              </wp:positionH>
              <wp:positionV relativeFrom="page">
                <wp:posOffset>493204</wp:posOffset>
              </wp:positionV>
              <wp:extent cx="6048375" cy="254000"/>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6048375" cy="254000"/>
                        <a:chExt cx="6048375" cy="254000"/>
                      </a:xfrm>
                    </wpg:grpSpPr>
                    <wps:wsp>
                      <wps:cNvPr id="87" name="Graphic 87"/>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B35653"/>
                        </a:solidFill>
                      </wps:spPr>
                      <wps:bodyPr wrap="square" lIns="0" tIns="0" rIns="0" bIns="0" rtlCol="0">
                        <a:prstTxWarp prst="textNoShape">
                          <a:avLst/>
                        </a:prstTxWarp>
                        <a:noAutofit/>
                      </wps:bodyPr>
                    </wps:wsp>
                    <wps:wsp>
                      <wps:cNvPr id="88" name="Graphic 88"/>
                      <wps:cNvSpPr/>
                      <wps:spPr>
                        <a:xfrm>
                          <a:off x="1818002" y="247448"/>
                          <a:ext cx="4230370" cy="1270"/>
                        </a:xfrm>
                        <a:custGeom>
                          <a:avLst/>
                          <a:gdLst/>
                          <a:ahLst/>
                          <a:cxnLst/>
                          <a:rect l="l" t="t" r="r" b="b"/>
                          <a:pathLst>
                            <a:path w="4230370" h="0">
                              <a:moveTo>
                                <a:pt x="0" y="0"/>
                              </a:moveTo>
                              <a:lnTo>
                                <a:pt x="4230001" y="0"/>
                              </a:lnTo>
                            </a:path>
                          </a:pathLst>
                        </a:custGeom>
                        <a:ln w="12700">
                          <a:solidFill>
                            <a:srgbClr val="B3565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348160" id="docshapegroup78" coordorigin="1247,777" coordsize="9525,400">
              <v:rect style="position:absolute;left:1247;top:776;width:2863;height:400" id="docshape79" filled="true" fillcolor="#b35653" stroked="false">
                <v:fill type="solid"/>
              </v:rect>
              <v:line style="position:absolute" from="4110,1166" to="10772,1166" stroked="true" strokeweight="1pt" strokecolor="#b35653">
                <v:stroke dashstyle="solid"/>
              </v:line>
              <w10:wrap type="none"/>
            </v:group>
          </w:pict>
        </mc:Fallback>
      </mc:AlternateContent>
    </w:r>
    <w:r>
      <w:rPr>
        <w:sz w:val="20"/>
      </w:rPr>
      <mc:AlternateContent>
        <mc:Choice Requires="wps">
          <w:drawing>
            <wp:anchor distT="0" distB="0" distL="0" distR="0" allowOverlap="1" layoutInCell="1" locked="0" behindDoc="1" simplePos="0" relativeHeight="486968832">
              <wp:simplePos x="0" y="0"/>
              <wp:positionH relativeFrom="page">
                <wp:posOffset>893599</wp:posOffset>
              </wp:positionH>
              <wp:positionV relativeFrom="page">
                <wp:posOffset>523519</wp:posOffset>
              </wp:positionV>
              <wp:extent cx="498475" cy="201295"/>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347648" type="#_x0000_t202" id="docshape80"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69344">
              <wp:simplePos x="0" y="0"/>
              <wp:positionH relativeFrom="page">
                <wp:posOffset>791997</wp:posOffset>
              </wp:positionH>
              <wp:positionV relativeFrom="page">
                <wp:posOffset>493204</wp:posOffset>
              </wp:positionV>
              <wp:extent cx="6048375" cy="254000"/>
              <wp:effectExtent l="0" t="0" r="0" b="0"/>
              <wp:wrapNone/>
              <wp:docPr id="98" name="Group 98"/>
              <wp:cNvGraphicFramePr>
                <a:graphicFrameLocks/>
              </wp:cNvGraphicFramePr>
              <a:graphic>
                <a:graphicData uri="http://schemas.microsoft.com/office/word/2010/wordprocessingGroup">
                  <wpg:wgp>
                    <wpg:cNvPr id="98" name="Group 98"/>
                    <wpg:cNvGrpSpPr/>
                    <wpg:grpSpPr>
                      <a:xfrm>
                        <a:off x="0" y="0"/>
                        <a:ext cx="6048375" cy="254000"/>
                        <a:chExt cx="6048375" cy="254000"/>
                      </a:xfrm>
                    </wpg:grpSpPr>
                    <wps:wsp>
                      <wps:cNvPr id="99" name="Graphic 99"/>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B35653"/>
                        </a:solidFill>
                      </wps:spPr>
                      <wps:bodyPr wrap="square" lIns="0" tIns="0" rIns="0" bIns="0" rtlCol="0">
                        <a:prstTxWarp prst="textNoShape">
                          <a:avLst/>
                        </a:prstTxWarp>
                        <a:noAutofit/>
                      </wps:bodyPr>
                    </wps:wsp>
                    <wps:wsp>
                      <wps:cNvPr id="100" name="Graphic 100"/>
                      <wps:cNvSpPr/>
                      <wps:spPr>
                        <a:xfrm>
                          <a:off x="1818002" y="247448"/>
                          <a:ext cx="4230370" cy="1270"/>
                        </a:xfrm>
                        <a:custGeom>
                          <a:avLst/>
                          <a:gdLst/>
                          <a:ahLst/>
                          <a:cxnLst/>
                          <a:rect l="l" t="t" r="r" b="b"/>
                          <a:pathLst>
                            <a:path w="4230370" h="0">
                              <a:moveTo>
                                <a:pt x="0" y="0"/>
                              </a:moveTo>
                              <a:lnTo>
                                <a:pt x="4230001" y="0"/>
                              </a:lnTo>
                            </a:path>
                          </a:pathLst>
                        </a:custGeom>
                        <a:ln w="12700">
                          <a:solidFill>
                            <a:srgbClr val="B3565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347136" id="docshapegroup89" coordorigin="1247,777" coordsize="9525,400">
              <v:rect style="position:absolute;left:1247;top:776;width:2863;height:400" id="docshape90" filled="true" fillcolor="#b35653" stroked="false">
                <v:fill type="solid"/>
              </v:rect>
              <v:line style="position:absolute" from="4110,1166" to="10772,1166" stroked="true" strokeweight="1pt" strokecolor="#b35653">
                <v:stroke dashstyle="solid"/>
              </v:line>
              <w10:wrap type="none"/>
            </v:group>
          </w:pict>
        </mc:Fallback>
      </mc:AlternateContent>
    </w:r>
    <w:r>
      <w:rPr>
        <w:sz w:val="20"/>
      </w:rPr>
      <mc:AlternateContent>
        <mc:Choice Requires="wps">
          <w:drawing>
            <wp:anchor distT="0" distB="0" distL="0" distR="0" allowOverlap="1" layoutInCell="1" locked="0" behindDoc="1" simplePos="0" relativeHeight="486969856">
              <wp:simplePos x="0" y="0"/>
              <wp:positionH relativeFrom="page">
                <wp:posOffset>893599</wp:posOffset>
              </wp:positionH>
              <wp:positionV relativeFrom="page">
                <wp:posOffset>523519</wp:posOffset>
              </wp:positionV>
              <wp:extent cx="498475" cy="201295"/>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346624" type="#_x0000_t202" id="docshape91"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70368">
              <wp:simplePos x="0" y="0"/>
              <wp:positionH relativeFrom="page">
                <wp:posOffset>719998</wp:posOffset>
              </wp:positionH>
              <wp:positionV relativeFrom="page">
                <wp:posOffset>493204</wp:posOffset>
              </wp:positionV>
              <wp:extent cx="6048375" cy="254000"/>
              <wp:effectExtent l="0" t="0" r="0" b="0"/>
              <wp:wrapNone/>
              <wp:docPr id="102" name="Group 102"/>
              <wp:cNvGraphicFramePr>
                <a:graphicFrameLocks/>
              </wp:cNvGraphicFramePr>
              <a:graphic>
                <a:graphicData uri="http://schemas.microsoft.com/office/word/2010/wordprocessingGroup">
                  <wpg:wgp>
                    <wpg:cNvPr id="102" name="Group 102"/>
                    <wpg:cNvGrpSpPr/>
                    <wpg:grpSpPr>
                      <a:xfrm>
                        <a:off x="0" y="0"/>
                        <a:ext cx="6048375" cy="254000"/>
                        <a:chExt cx="6048375" cy="254000"/>
                      </a:xfrm>
                    </wpg:grpSpPr>
                    <wps:wsp>
                      <wps:cNvPr id="103" name="Graphic 103"/>
                      <wps:cNvSpPr/>
                      <wps:spPr>
                        <a:xfrm>
                          <a:off x="4226397" y="0"/>
                          <a:ext cx="1821814" cy="254000"/>
                        </a:xfrm>
                        <a:custGeom>
                          <a:avLst/>
                          <a:gdLst/>
                          <a:ahLst/>
                          <a:cxnLst/>
                          <a:rect l="l" t="t" r="r" b="b"/>
                          <a:pathLst>
                            <a:path w="1821814" h="254000">
                              <a:moveTo>
                                <a:pt x="1821599" y="0"/>
                              </a:moveTo>
                              <a:lnTo>
                                <a:pt x="0" y="0"/>
                              </a:lnTo>
                              <a:lnTo>
                                <a:pt x="0" y="253796"/>
                              </a:lnTo>
                              <a:lnTo>
                                <a:pt x="1821599" y="253796"/>
                              </a:lnTo>
                              <a:lnTo>
                                <a:pt x="1821599" y="0"/>
                              </a:lnTo>
                              <a:close/>
                            </a:path>
                          </a:pathLst>
                        </a:custGeom>
                        <a:solidFill>
                          <a:srgbClr val="B35653"/>
                        </a:solidFill>
                      </wps:spPr>
                      <wps:bodyPr wrap="square" lIns="0" tIns="0" rIns="0" bIns="0" rtlCol="0">
                        <a:prstTxWarp prst="textNoShape">
                          <a:avLst/>
                        </a:prstTxWarp>
                        <a:noAutofit/>
                      </wps:bodyPr>
                    </wps:wsp>
                    <wps:wsp>
                      <wps:cNvPr id="104" name="Graphic 104"/>
                      <wps:cNvSpPr/>
                      <wps:spPr>
                        <a:xfrm>
                          <a:off x="0" y="247448"/>
                          <a:ext cx="4230370" cy="1270"/>
                        </a:xfrm>
                        <a:custGeom>
                          <a:avLst/>
                          <a:gdLst/>
                          <a:ahLst/>
                          <a:cxnLst/>
                          <a:rect l="l" t="t" r="r" b="b"/>
                          <a:pathLst>
                            <a:path w="4230370" h="0">
                              <a:moveTo>
                                <a:pt x="4230001" y="0"/>
                              </a:moveTo>
                              <a:lnTo>
                                <a:pt x="0" y="0"/>
                              </a:lnTo>
                            </a:path>
                          </a:pathLst>
                        </a:custGeom>
                        <a:ln w="12700">
                          <a:solidFill>
                            <a:srgbClr val="B3565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346112" id="docshapegroup92" coordorigin="1134,777" coordsize="9525,400">
              <v:rect style="position:absolute;left:7789;top:776;width:2869;height:400" id="docshape93" filled="true" fillcolor="#b35653" stroked="false">
                <v:fill type="solid"/>
              </v:rect>
              <v:line style="position:absolute" from="7795,1166" to="1134,1166" stroked="true" strokeweight="1pt" strokecolor="#b35653">
                <v:stroke dashstyle="solid"/>
              </v:line>
              <w10:wrap type="none"/>
            </v:group>
          </w:pict>
        </mc:Fallback>
      </mc:AlternateContent>
    </w:r>
    <w:r>
      <w:rPr>
        <w:sz w:val="20"/>
      </w:rPr>
      <mc:AlternateContent>
        <mc:Choice Requires="wps">
          <w:drawing>
            <wp:anchor distT="0" distB="0" distL="0" distR="0" allowOverlap="1" layoutInCell="1" locked="0" behindDoc="1" simplePos="0" relativeHeight="486970880">
              <wp:simplePos x="0" y="0"/>
              <wp:positionH relativeFrom="page">
                <wp:posOffset>5289364</wp:posOffset>
              </wp:positionH>
              <wp:positionV relativeFrom="page">
                <wp:posOffset>523519</wp:posOffset>
              </wp:positionV>
              <wp:extent cx="1375410" cy="201295"/>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1375410" cy="201295"/>
                      </a:xfrm>
                      <a:prstGeom prst="rect">
                        <a:avLst/>
                      </a:prstGeom>
                    </wps:spPr>
                    <wps:txbx>
                      <w:txbxContent>
                        <w:p>
                          <w:pPr>
                            <w:spacing w:before="38"/>
                            <w:ind w:left="20" w:right="0" w:firstLine="0"/>
                            <w:jc w:val="left"/>
                            <w:rPr>
                              <w:b/>
                              <w:sz w:val="20"/>
                            </w:rPr>
                          </w:pPr>
                          <w:r>
                            <w:rPr>
                              <w:b/>
                              <w:color w:val="FFFFFF"/>
                              <w:spacing w:val="-6"/>
                              <w:sz w:val="20"/>
                            </w:rPr>
                            <w:t>Turkish</w:t>
                          </w:r>
                          <w:r>
                            <w:rPr>
                              <w:b/>
                              <w:color w:val="FFFFFF"/>
                              <w:spacing w:val="-2"/>
                              <w:sz w:val="20"/>
                            </w:rPr>
                            <w:t> </w:t>
                          </w:r>
                          <w:r>
                            <w:rPr>
                              <w:b/>
                              <w:color w:val="FFFFFF"/>
                              <w:spacing w:val="-6"/>
                              <w:sz w:val="20"/>
                            </w:rPr>
                            <w:t>Martyrs</w:t>
                          </w:r>
                          <w:r>
                            <w:rPr>
                              <w:b/>
                              <w:color w:val="FFFFFF"/>
                              <w:spacing w:val="-2"/>
                              <w:sz w:val="20"/>
                            </w:rPr>
                            <w:t> </w:t>
                          </w:r>
                          <w:r>
                            <w:rPr>
                              <w:b/>
                              <w:color w:val="FFFFFF"/>
                              <w:spacing w:val="-6"/>
                              <w:sz w:val="20"/>
                            </w:rPr>
                            <w:t>in</w:t>
                          </w:r>
                          <w:r>
                            <w:rPr>
                              <w:b/>
                              <w:color w:val="FFFFFF"/>
                              <w:spacing w:val="-2"/>
                              <w:sz w:val="20"/>
                            </w:rPr>
                            <w:t> </w:t>
                          </w:r>
                          <w:r>
                            <w:rPr>
                              <w:b/>
                              <w:color w:val="FFFFFF"/>
                              <w:spacing w:val="-6"/>
                              <w:sz w:val="20"/>
                            </w:rPr>
                            <w:t>Korea</w:t>
                          </w:r>
                        </w:p>
                      </w:txbxContent>
                    </wps:txbx>
                    <wps:bodyPr wrap="square" lIns="0" tIns="0" rIns="0" bIns="0" rtlCol="0">
                      <a:noAutofit/>
                    </wps:bodyPr>
                  </wps:wsp>
                </a:graphicData>
              </a:graphic>
            </wp:anchor>
          </w:drawing>
        </mc:Choice>
        <mc:Fallback>
          <w:pict>
            <v:shape style="position:absolute;margin-left:416.485413pt;margin-top:41.222015pt;width:108.3pt;height:15.85pt;mso-position-horizontal-relative:page;mso-position-vertical-relative:page;z-index:-16345600" type="#_x0000_t202" id="docshape94" filled="false" stroked="false">
              <v:textbox inset="0,0,0,0">
                <w:txbxContent>
                  <w:p>
                    <w:pPr>
                      <w:spacing w:before="38"/>
                      <w:ind w:left="20" w:right="0" w:firstLine="0"/>
                      <w:jc w:val="left"/>
                      <w:rPr>
                        <w:b/>
                        <w:sz w:val="20"/>
                      </w:rPr>
                    </w:pPr>
                    <w:r>
                      <w:rPr>
                        <w:b/>
                        <w:color w:val="FFFFFF"/>
                        <w:spacing w:val="-6"/>
                        <w:sz w:val="20"/>
                      </w:rPr>
                      <w:t>Turkish</w:t>
                    </w:r>
                    <w:r>
                      <w:rPr>
                        <w:b/>
                        <w:color w:val="FFFFFF"/>
                        <w:spacing w:val="-2"/>
                        <w:sz w:val="20"/>
                      </w:rPr>
                      <w:t> </w:t>
                    </w:r>
                    <w:r>
                      <w:rPr>
                        <w:b/>
                        <w:color w:val="FFFFFF"/>
                        <w:spacing w:val="-6"/>
                        <w:sz w:val="20"/>
                      </w:rPr>
                      <w:t>Martyrs</w:t>
                    </w:r>
                    <w:r>
                      <w:rPr>
                        <w:b/>
                        <w:color w:val="FFFFFF"/>
                        <w:spacing w:val="-2"/>
                        <w:sz w:val="20"/>
                      </w:rPr>
                      <w:t> </w:t>
                    </w:r>
                    <w:r>
                      <w:rPr>
                        <w:b/>
                        <w:color w:val="FFFFFF"/>
                        <w:spacing w:val="-6"/>
                        <w:sz w:val="20"/>
                      </w:rPr>
                      <w:t>in</w:t>
                    </w:r>
                    <w:r>
                      <w:rPr>
                        <w:b/>
                        <w:color w:val="FFFFFF"/>
                        <w:spacing w:val="-2"/>
                        <w:sz w:val="20"/>
                      </w:rPr>
                      <w:t> </w:t>
                    </w:r>
                    <w:r>
                      <w:rPr>
                        <w:b/>
                        <w:color w:val="FFFFFF"/>
                        <w:spacing w:val="-6"/>
                        <w:sz w:val="20"/>
                      </w:rPr>
                      <w:t>Korea</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352" w:hanging="360"/>
      </w:pPr>
      <w:rPr>
        <w:rFonts w:hint="default"/>
        <w:lang w:val="en-US" w:eastAsia="en-US" w:bidi="ar-SA"/>
      </w:rPr>
    </w:lvl>
    <w:lvl w:ilvl="3">
      <w:start w:val="0"/>
      <w:numFmt w:val="bullet"/>
      <w:lvlText w:val="•"/>
      <w:lvlJc w:val="left"/>
      <w:pPr>
        <w:ind w:left="3249" w:hanging="360"/>
      </w:pPr>
      <w:rPr>
        <w:rFonts w:hint="default"/>
        <w:lang w:val="en-US" w:eastAsia="en-US" w:bidi="ar-SA"/>
      </w:rPr>
    </w:lvl>
    <w:lvl w:ilvl="4">
      <w:start w:val="0"/>
      <w:numFmt w:val="bullet"/>
      <w:lvlText w:val="•"/>
      <w:lvlJc w:val="left"/>
      <w:pPr>
        <w:ind w:left="4145"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38" w:hanging="360"/>
      </w:pPr>
      <w:rPr>
        <w:rFonts w:hint="default"/>
        <w:lang w:val="en-US" w:eastAsia="en-US" w:bidi="ar-SA"/>
      </w:rPr>
    </w:lvl>
    <w:lvl w:ilvl="7">
      <w:start w:val="0"/>
      <w:numFmt w:val="bullet"/>
      <w:lvlText w:val="•"/>
      <w:lvlJc w:val="left"/>
      <w:pPr>
        <w:ind w:left="6835" w:hanging="360"/>
      </w:pPr>
      <w:rPr>
        <w:rFonts w:hint="default"/>
        <w:lang w:val="en-US" w:eastAsia="en-US" w:bidi="ar-SA"/>
      </w:rPr>
    </w:lvl>
    <w:lvl w:ilvl="8">
      <w:start w:val="0"/>
      <w:numFmt w:val="bullet"/>
      <w:lvlText w:val="•"/>
      <w:lvlJc w:val="left"/>
      <w:pPr>
        <w:ind w:left="7731" w:hanging="360"/>
      </w:pPr>
      <w:rPr>
        <w:rFonts w:hint="default"/>
        <w:lang w:val="en-US" w:eastAsia="en-US" w:bidi="ar-SA"/>
      </w:rPr>
    </w:lvl>
  </w:abstractNum>
  <w:abstractNum w:abstractNumId="8">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abstractNum w:abstractNumId="7">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abstractNum w:abstractNumId="6">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abstractNum w:abstractNumId="5">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abstractNum w:abstractNumId="4">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abstractNum w:abstractNumId="3">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abstractNum w:abstractNumId="2">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abstractNum w:abstractNumId="1">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abstractNum w:abstractNumId="0">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20"/>
      <w:ind w:right="55"/>
      <w:jc w:val="center"/>
      <w:outlineLvl w:val="1"/>
    </w:pPr>
    <w:rPr>
      <w:rFonts w:ascii="Times New Roman" w:hAnsi="Times New Roman" w:eastAsia="Times New Roman" w:cs="Times New Roman"/>
      <w:b/>
      <w:bCs/>
      <w:sz w:val="48"/>
      <w:szCs w:val="48"/>
      <w:lang w:val="en-US" w:eastAsia="en-US" w:bidi="ar-SA"/>
    </w:rPr>
  </w:style>
  <w:style w:styleId="Heading2" w:type="paragraph">
    <w:name w:val="Heading 2"/>
    <w:basedOn w:val="Normal"/>
    <w:uiPriority w:val="1"/>
    <w:qFormat/>
    <w:pPr>
      <w:outlineLvl w:val="2"/>
    </w:pPr>
    <w:rPr>
      <w:rFonts w:ascii="Times New Roman" w:hAnsi="Times New Roman" w:eastAsia="Times New Roman" w:cs="Times New Roman"/>
      <w:b/>
      <w:bCs/>
      <w:sz w:val="30"/>
      <w:szCs w:val="30"/>
      <w:lang w:val="en-US" w:eastAsia="en-US" w:bidi="ar-SA"/>
    </w:rPr>
  </w:style>
  <w:style w:styleId="Heading3" w:type="paragraph">
    <w:name w:val="Heading 3"/>
    <w:basedOn w:val="Normal"/>
    <w:uiPriority w:val="1"/>
    <w:qFormat/>
    <w:pPr>
      <w:ind w:left="283"/>
      <w:outlineLvl w:val="3"/>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568"/>
      <w:ind w:left="367" w:right="38" w:firstLine="1498"/>
    </w:pPr>
    <w:rPr>
      <w:rFonts w:ascii="Tahoma" w:hAnsi="Tahoma" w:eastAsia="Tahoma" w:cs="Tahoma"/>
      <w:b/>
      <w:bCs/>
      <w:sz w:val="60"/>
      <w:szCs w:val="60"/>
      <w:lang w:val="en-US" w:eastAsia="en-US" w:bidi="ar-SA"/>
    </w:rPr>
  </w:style>
  <w:style w:styleId="ListParagraph" w:type="paragraph">
    <w:name w:val="List Paragraph"/>
    <w:basedOn w:val="Normal"/>
    <w:uiPriority w:val="1"/>
    <w:qFormat/>
    <w:pPr>
      <w:spacing w:before="240"/>
      <w:ind w:left="1035" w:right="139"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before="32"/>
      <w:jc w:val="righ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4.jpeg"/><Relationship Id="rId16" Type="http://schemas.openxmlformats.org/officeDocument/2006/relationships/image" Target="media/image5.jpeg"/><Relationship Id="rId17" Type="http://schemas.openxmlformats.org/officeDocument/2006/relationships/header" Target="header3.xml"/><Relationship Id="rId18" Type="http://schemas.openxmlformats.org/officeDocument/2006/relationships/header" Target="header4.xml"/><Relationship Id="rId19" Type="http://schemas.openxmlformats.org/officeDocument/2006/relationships/footer" Target="footer6.xml"/><Relationship Id="rId20" Type="http://schemas.openxmlformats.org/officeDocument/2006/relationships/image" Target="media/image6.png"/><Relationship Id="rId21" Type="http://schemas.openxmlformats.org/officeDocument/2006/relationships/image" Target="media/image7.jpeg"/><Relationship Id="rId22" Type="http://schemas.openxmlformats.org/officeDocument/2006/relationships/header" Target="header5.xml"/><Relationship Id="rId23" Type="http://schemas.openxmlformats.org/officeDocument/2006/relationships/header" Target="header6.xml"/><Relationship Id="rId24" Type="http://schemas.openxmlformats.org/officeDocument/2006/relationships/footer" Target="footer7.xml"/><Relationship Id="rId25" Type="http://schemas.openxmlformats.org/officeDocument/2006/relationships/footer" Target="footer8.xml"/><Relationship Id="rId26" Type="http://schemas.openxmlformats.org/officeDocument/2006/relationships/image" Target="media/image8.jpeg"/><Relationship Id="rId27" Type="http://schemas.openxmlformats.org/officeDocument/2006/relationships/image" Target="media/image9.jpeg"/><Relationship Id="rId28" Type="http://schemas.openxmlformats.org/officeDocument/2006/relationships/image" Target="media/image10.jpeg"/><Relationship Id="rId29" Type="http://schemas.openxmlformats.org/officeDocument/2006/relationships/image" Target="media/image11.jpeg"/><Relationship Id="rId30" Type="http://schemas.openxmlformats.org/officeDocument/2006/relationships/hyperlink" Target="https://koreanwarlegacy/" TargetMode="External"/><Relationship Id="rId31" Type="http://schemas.openxmlformats.org/officeDocument/2006/relationships/image" Target="media/image12.jpeg"/><Relationship Id="rId32" Type="http://schemas.openxmlformats.org/officeDocument/2006/relationships/hyperlink" Target="https://koreanwarlegacy.org/interviews/mustafa-sut/" TargetMode="External"/><Relationship Id="rId33" Type="http://schemas.openxmlformats.org/officeDocument/2006/relationships/image" Target="media/image13.jpeg"/><Relationship Id="rId34" Type="http://schemas.openxmlformats.org/officeDocument/2006/relationships/image" Target="media/image14.jpeg"/><Relationship Id="rId35" Type="http://schemas.openxmlformats.org/officeDocument/2006/relationships/image" Target="media/image15.jpeg"/><Relationship Id="rId36" Type="http://schemas.openxmlformats.org/officeDocument/2006/relationships/image" Target="media/image16.jpeg"/><Relationship Id="rId37" Type="http://schemas.openxmlformats.org/officeDocument/2006/relationships/image" Target="media/image17.jpeg"/><Relationship Id="rId38" Type="http://schemas.openxmlformats.org/officeDocument/2006/relationships/hyperlink" Target="https://koreanwarlegacy.org/" TargetMode="External"/><Relationship Id="rId39" Type="http://schemas.openxmlformats.org/officeDocument/2006/relationships/image" Target="media/image18.jpeg"/><Relationship Id="rId40" Type="http://schemas.openxmlformats.org/officeDocument/2006/relationships/hyperlink" Target="https://koresavasiveizleri.com/" TargetMode="External"/><Relationship Id="rId41" Type="http://schemas.openxmlformats.org/officeDocument/2006/relationships/hyperlink" Target="https://islamansiklopedisi.org.tr/sehid" TargetMode="External"/><Relationship Id="rId42" Type="http://schemas.openxmlformats.org/officeDocument/2006/relationships/hyperlink" Target="https://www.koprudergisi.com/guz-1996/manevi-kulturun-ordu-asker-uzerindeki-etkisi/" TargetMode="External"/><Relationship Id="rId43" Type="http://schemas.openxmlformats.org/officeDocument/2006/relationships/hyperlink" Target="https://koreanwarlegacy.org/interviews/mehmet-bakis/" TargetMode="External"/><Relationship Id="rId44" Type="http://schemas.openxmlformats.org/officeDocument/2006/relationships/hyperlink" Target="https://maps.google.com/" TargetMode="External"/><Relationship Id="rId45" Type="http://schemas.openxmlformats.org/officeDocument/2006/relationships/hyperlink" Target="https://islamansiklopedisi.org.tr/gazi" TargetMode="External"/><Relationship Id="rId46" Type="http://schemas.openxmlformats.org/officeDocument/2006/relationships/hyperlink" Target="https://tdk.gov.tr/" TargetMode="External"/><Relationship Id="rId47" Type="http://schemas.openxmlformats.org/officeDocument/2006/relationships/hyperlink" Target="https://www.muharipgaziler.org.tr/kore-savasi" TargetMode="External"/><Relationship Id="rId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2026-07-02T12:40:19Z</dcterms:created>
  <dcterms:modified xsi:type="dcterms:W3CDTF">2026-07-02T12:40:19Z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